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C86CAA" w:rsidRDefault="00401E09" w:rsidP="002856BD">
      <w:pPr>
        <w:jc w:val="both"/>
      </w:pPr>
      <w:r w:rsidRPr="00C86CAA">
        <w:t xml:space="preserve"> </w:t>
      </w:r>
      <w:r w:rsidR="0094450D" w:rsidRPr="00C86CAA">
        <w:tab/>
      </w:r>
      <w:r w:rsidR="0073070A" w:rsidRPr="00C86CA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C86CAA" w:rsidTr="007C7721">
        <w:trPr>
          <w:trHeight w:val="1000"/>
        </w:trPr>
        <w:tc>
          <w:tcPr>
            <w:tcW w:w="3085" w:type="dxa"/>
            <w:vAlign w:val="center"/>
          </w:tcPr>
          <w:p w:rsidR="00841632" w:rsidRPr="00C86CAA" w:rsidRDefault="00841632" w:rsidP="007C7721">
            <w:pPr>
              <w:jc w:val="center"/>
            </w:pPr>
            <w:r w:rsidRPr="00C86CAA">
              <w:t>T.C.</w:t>
            </w:r>
          </w:p>
          <w:p w:rsidR="00841632" w:rsidRPr="00C86CAA" w:rsidRDefault="00841632" w:rsidP="007C7721">
            <w:pPr>
              <w:jc w:val="center"/>
            </w:pPr>
            <w:r w:rsidRPr="00C86CAA">
              <w:t>ANKARA BÜYÜKŞEHİR</w:t>
            </w:r>
          </w:p>
          <w:p w:rsidR="00841632" w:rsidRPr="00C86CAA" w:rsidRDefault="00841632" w:rsidP="007C7721">
            <w:pPr>
              <w:jc w:val="center"/>
            </w:pPr>
            <w:r w:rsidRPr="00C86CAA">
              <w:t>BELEDİYE MECLİSİ</w:t>
            </w:r>
          </w:p>
          <w:p w:rsidR="00812E56" w:rsidRPr="00C86CAA" w:rsidRDefault="00812E56" w:rsidP="007C7721">
            <w:pPr>
              <w:jc w:val="center"/>
            </w:pPr>
          </w:p>
          <w:p w:rsidR="005B2852" w:rsidRPr="00C86CAA" w:rsidRDefault="005B2852" w:rsidP="007C7721">
            <w:pPr>
              <w:jc w:val="center"/>
            </w:pPr>
          </w:p>
        </w:tc>
      </w:tr>
    </w:tbl>
    <w:p w:rsidR="005B2852" w:rsidRPr="00C86CAA" w:rsidRDefault="002856BD" w:rsidP="007C7721">
      <w:pPr>
        <w:jc w:val="both"/>
      </w:pPr>
      <w:r w:rsidRPr="00C86CAA">
        <w:t>Karar No:</w:t>
      </w:r>
      <w:r w:rsidR="007C7721" w:rsidRPr="00C86CAA">
        <w:t xml:space="preserve"> </w:t>
      </w:r>
      <w:r w:rsidR="00B40BF0" w:rsidRPr="00C86CAA">
        <w:t>2</w:t>
      </w:r>
      <w:r w:rsidR="006E024F" w:rsidRPr="00C86CAA">
        <w:t>5</w:t>
      </w:r>
      <w:r w:rsidR="001273F7" w:rsidRPr="00C86CAA">
        <w:t>7</w:t>
      </w:r>
      <w:r w:rsidRPr="00C86CAA">
        <w:t xml:space="preserve"> </w:t>
      </w:r>
      <w:r w:rsidRPr="00C86CAA">
        <w:tab/>
      </w:r>
      <w:r w:rsidRPr="00C86CAA">
        <w:tab/>
        <w:t xml:space="preserve">     </w:t>
      </w:r>
      <w:r w:rsidR="00106A13" w:rsidRPr="00C86CAA">
        <w:tab/>
      </w:r>
      <w:r w:rsidR="00106A13" w:rsidRPr="00C86CAA">
        <w:tab/>
      </w:r>
      <w:r w:rsidR="00EB0EEC" w:rsidRPr="00C86CAA">
        <w:tab/>
      </w:r>
      <w:r w:rsidR="00AE60B0" w:rsidRPr="00C86CAA">
        <w:t xml:space="preserve">  </w:t>
      </w:r>
      <w:r w:rsidR="0017436F" w:rsidRPr="00C86CAA">
        <w:tab/>
        <w:t xml:space="preserve">       </w:t>
      </w:r>
      <w:r w:rsidR="006C226A" w:rsidRPr="00C86CAA">
        <w:t xml:space="preserve">          </w:t>
      </w:r>
      <w:r w:rsidR="002952E2" w:rsidRPr="00C86CAA">
        <w:t xml:space="preserve">            </w:t>
      </w:r>
      <w:r w:rsidR="006C226A" w:rsidRPr="00C86CAA">
        <w:t xml:space="preserve">  </w:t>
      </w:r>
      <w:r w:rsidR="00D65CF9" w:rsidRPr="00C86CAA">
        <w:t xml:space="preserve">            </w:t>
      </w:r>
      <w:r w:rsidR="006E024F" w:rsidRPr="00C86CAA">
        <w:t>10</w:t>
      </w:r>
      <w:r w:rsidRPr="00C86CAA">
        <w:t>.</w:t>
      </w:r>
      <w:r w:rsidR="00C62754" w:rsidRPr="00C86CAA">
        <w:t>02</w:t>
      </w:r>
      <w:r w:rsidR="007E7FE3" w:rsidRPr="00C86CAA">
        <w:t>.20</w:t>
      </w:r>
      <w:r w:rsidR="00AE60B0" w:rsidRPr="00C86CAA">
        <w:t>2</w:t>
      </w:r>
      <w:r w:rsidR="007E5923" w:rsidRPr="00C86CAA">
        <w:t>1</w:t>
      </w:r>
    </w:p>
    <w:p w:rsidR="000A27DF" w:rsidRPr="00C86CAA" w:rsidRDefault="002856BD" w:rsidP="004E5534">
      <w:pPr>
        <w:ind w:right="543"/>
        <w:jc w:val="center"/>
      </w:pPr>
      <w:r w:rsidRPr="00C86CAA">
        <w:t>K A R A R</w:t>
      </w:r>
    </w:p>
    <w:p w:rsidR="004E5534" w:rsidRPr="00C86CAA" w:rsidRDefault="004E5534" w:rsidP="00BE12F2">
      <w:pPr>
        <w:ind w:left="2844" w:right="543" w:firstLine="696"/>
      </w:pPr>
    </w:p>
    <w:p w:rsidR="005B2852" w:rsidRPr="00C86CAA" w:rsidRDefault="005B2852" w:rsidP="00BE12F2">
      <w:pPr>
        <w:ind w:left="2844" w:right="543" w:firstLine="696"/>
      </w:pPr>
    </w:p>
    <w:p w:rsidR="00813FBA" w:rsidRPr="00C86CAA" w:rsidRDefault="00813FBA" w:rsidP="009D4C8B">
      <w:pPr>
        <w:ind w:right="543"/>
        <w:jc w:val="both"/>
      </w:pPr>
    </w:p>
    <w:p w:rsidR="00CB3058" w:rsidRPr="00C86CAA" w:rsidRDefault="001273F7" w:rsidP="00CB3058">
      <w:pPr>
        <w:ind w:firstLine="708"/>
        <w:jc w:val="both"/>
      </w:pPr>
      <w:r w:rsidRPr="00C86CAA">
        <w:t xml:space="preserve">Etimesgut İlçesi </w:t>
      </w:r>
      <w:proofErr w:type="spellStart"/>
      <w:r w:rsidRPr="00C86CAA">
        <w:t>Eryaman</w:t>
      </w:r>
      <w:proofErr w:type="spellEnd"/>
      <w:r w:rsidRPr="00C86CAA">
        <w:t xml:space="preserve"> Mahallesi 18498 ada 7 parselde 1/5000 ve 1/1000 ölçekli imar plan değişikliğinin onayına yapılan itiraza</w:t>
      </w:r>
      <w:r w:rsidR="00F74694" w:rsidRPr="00C86CAA">
        <w:t xml:space="preserve"> </w:t>
      </w:r>
      <w:r w:rsidR="00CF16A6" w:rsidRPr="00C86CAA">
        <w:t>ilişkin</w:t>
      </w:r>
      <w:r w:rsidR="00EB181A" w:rsidRPr="00C86CAA">
        <w:t xml:space="preserve"> </w:t>
      </w:r>
      <w:r w:rsidR="00C62754" w:rsidRPr="00C86CAA">
        <w:t>İmar ve Bayındırlık</w:t>
      </w:r>
      <w:r w:rsidR="00EB181A" w:rsidRPr="00C86CAA">
        <w:t xml:space="preserve"> </w:t>
      </w:r>
      <w:r w:rsidR="001D5E5F" w:rsidRPr="00C86CAA">
        <w:t xml:space="preserve">Komisyonunun </w:t>
      </w:r>
      <w:r w:rsidR="004E5534" w:rsidRPr="00C86CAA">
        <w:t>27</w:t>
      </w:r>
      <w:r w:rsidR="00CF16A6" w:rsidRPr="00C86CAA">
        <w:t>.</w:t>
      </w:r>
      <w:r w:rsidR="00C62754" w:rsidRPr="00C86CAA">
        <w:t>01</w:t>
      </w:r>
      <w:r w:rsidR="00CF16A6" w:rsidRPr="00C86CAA">
        <w:t>.202</w:t>
      </w:r>
      <w:r w:rsidR="00C62754" w:rsidRPr="00C86CAA">
        <w:t>1</w:t>
      </w:r>
      <w:r w:rsidR="00CF16A6" w:rsidRPr="00C86CAA">
        <w:t xml:space="preserve"> gün ve </w:t>
      </w:r>
      <w:r w:rsidR="00C62754" w:rsidRPr="00C86CAA">
        <w:t>6</w:t>
      </w:r>
      <w:r w:rsidRPr="00C86CAA">
        <w:t>75</w:t>
      </w:r>
      <w:r w:rsidR="00C62754" w:rsidRPr="00C86CAA">
        <w:t xml:space="preserve"> </w:t>
      </w:r>
      <w:r w:rsidR="00CF16A6" w:rsidRPr="00C86CAA">
        <w:t xml:space="preserve">sayılı raporu Büyükşehir Belediye Meclisimizin </w:t>
      </w:r>
      <w:r w:rsidR="006E024F" w:rsidRPr="00C86CAA">
        <w:t>10</w:t>
      </w:r>
      <w:r w:rsidR="001D5E5F" w:rsidRPr="00C86CAA">
        <w:t>.</w:t>
      </w:r>
      <w:r w:rsidR="00C62754" w:rsidRPr="00C86CAA">
        <w:t>02</w:t>
      </w:r>
      <w:r w:rsidR="001D5E5F" w:rsidRPr="00C86CAA">
        <w:t>.202</w:t>
      </w:r>
      <w:r w:rsidR="007E5923" w:rsidRPr="00C86CAA">
        <w:t>1</w:t>
      </w:r>
      <w:r w:rsidR="00CF16A6" w:rsidRPr="00C86CAA">
        <w:t xml:space="preserve"> tarihli toplantısında okundu.</w:t>
      </w:r>
    </w:p>
    <w:p w:rsidR="00CB3058" w:rsidRPr="00C86CAA" w:rsidRDefault="00CB3058" w:rsidP="00CB3058">
      <w:pPr>
        <w:ind w:firstLine="708"/>
        <w:jc w:val="both"/>
      </w:pPr>
    </w:p>
    <w:p w:rsidR="001273F7" w:rsidRPr="00C86CAA" w:rsidRDefault="003E6C7A" w:rsidP="001273F7">
      <w:pPr>
        <w:ind w:firstLine="709"/>
        <w:jc w:val="both"/>
      </w:pPr>
      <w:proofErr w:type="gramStart"/>
      <w:r w:rsidRPr="00C86CAA">
        <w:t>Konu üzerinde yapılan görüşmelerden sonra</w:t>
      </w:r>
      <w:r w:rsidR="00EC38D3" w:rsidRPr="00C86CAA">
        <w:t xml:space="preserve">; </w:t>
      </w:r>
      <w:r w:rsidR="001273F7" w:rsidRPr="00C86CAA">
        <w:t>Başkent Doğalgaz A.Ş.’</w:t>
      </w:r>
      <w:proofErr w:type="spellStart"/>
      <w:r w:rsidR="001273F7" w:rsidRPr="00C86CAA">
        <w:t>nin</w:t>
      </w:r>
      <w:proofErr w:type="spellEnd"/>
      <w:r w:rsidR="001273F7" w:rsidRPr="00C86CAA">
        <w:t xml:space="preserve"> 24.12.2020 tarih ve E.41785 sayılı yazısı ile Büyükşehir Belediye Meclisi’nin 08.10.2020 tarih ve 1243 sayılı kararı ile onaylanan Etimesgut İlçesi, 18498 ada 7 parselde 1/5000 ve 1/1000 ölçekli imar planı değişikliklerine itiraz edildiği,</w:t>
      </w:r>
      <w:proofErr w:type="gramEnd"/>
    </w:p>
    <w:p w:rsidR="001273F7" w:rsidRPr="00C86CAA" w:rsidRDefault="001273F7" w:rsidP="001273F7">
      <w:pPr>
        <w:ind w:firstLine="709"/>
        <w:jc w:val="both"/>
      </w:pPr>
    </w:p>
    <w:p w:rsidR="001273F7" w:rsidRPr="00C86CAA" w:rsidRDefault="001273F7" w:rsidP="001273F7">
      <w:pPr>
        <w:ind w:firstLine="709"/>
        <w:jc w:val="both"/>
      </w:pPr>
      <w:r w:rsidRPr="00C86CAA">
        <w:t>Yapılan incelemede;</w:t>
      </w:r>
    </w:p>
    <w:p w:rsidR="001273F7" w:rsidRPr="00C86CAA" w:rsidRDefault="001273F7" w:rsidP="001273F7">
      <w:pPr>
        <w:ind w:firstLine="709"/>
        <w:jc w:val="both"/>
      </w:pPr>
      <w:proofErr w:type="gramStart"/>
      <w:r w:rsidRPr="00C86CAA">
        <w:t xml:space="preserve">-Belediyemiz Meclisi’nin 2018/1021 ve 1023 sayılı kararı ile onaylanan mülkiyeti kısmen Belediyemiz kısmen de Etimesgut Belediyesi’ne ait olan Etimesgut İlçesi, </w:t>
      </w:r>
      <w:proofErr w:type="spellStart"/>
      <w:r w:rsidRPr="00C86CAA">
        <w:t>Eryaman</w:t>
      </w:r>
      <w:proofErr w:type="spellEnd"/>
      <w:r w:rsidRPr="00C86CAA">
        <w:t xml:space="preserve"> Mahallesi, 18498 ada 7 parsele ait 1/25.000, 1/5000 ve 1/1000 ölçekli imar planı değişiklikleri Ankara 23.İdare Mahkemesi’nin 02.07.2020 tarih ve 2018/415 E, 2020/1055 K sayılı kararı ile iptal edildiği,</w:t>
      </w:r>
      <w:proofErr w:type="gramEnd"/>
    </w:p>
    <w:p w:rsidR="001273F7" w:rsidRPr="00C86CAA" w:rsidRDefault="001273F7" w:rsidP="001273F7">
      <w:pPr>
        <w:ind w:firstLine="709"/>
        <w:jc w:val="both"/>
      </w:pPr>
    </w:p>
    <w:p w:rsidR="001273F7" w:rsidRPr="00C86CAA" w:rsidRDefault="001273F7" w:rsidP="001273F7">
      <w:pPr>
        <w:ind w:firstLine="709"/>
        <w:jc w:val="both"/>
      </w:pPr>
      <w:r w:rsidRPr="00C86CAA">
        <w:t xml:space="preserve">-İptal kararı üzerine Başkanlığımızca hazırlanan 1/5000 ve 1/1000 ölçekli imar planı </w:t>
      </w:r>
      <w:proofErr w:type="gramStart"/>
      <w:r w:rsidRPr="00C86CAA">
        <w:t>revizyonlarının</w:t>
      </w:r>
      <w:proofErr w:type="gramEnd"/>
      <w:r w:rsidRPr="00C86CAA">
        <w:t xml:space="preserve"> Meclisimizin 2020/1243 sayılı kararı ile onaylanarak 26.11.2020 tarihinden itibaren bir ay süre ile askıya çıkarıldığı,</w:t>
      </w:r>
    </w:p>
    <w:p w:rsidR="001273F7" w:rsidRPr="00C86CAA" w:rsidRDefault="001273F7" w:rsidP="001273F7">
      <w:pPr>
        <w:ind w:firstLine="709"/>
        <w:jc w:val="both"/>
      </w:pPr>
      <w:r w:rsidRPr="00C86CAA">
        <w:t>-Askı süreci içinde Başkent Doğalgaz A.Ş.’ne ait 24.12.2020 tarih ve E.41785 sayılı yazısı ile plana itiraz edildiği,</w:t>
      </w:r>
    </w:p>
    <w:p w:rsidR="001273F7" w:rsidRPr="00C86CAA" w:rsidRDefault="001273F7" w:rsidP="001273F7">
      <w:pPr>
        <w:ind w:firstLine="709"/>
        <w:jc w:val="both"/>
      </w:pPr>
      <w:r w:rsidRPr="00C86CAA">
        <w:t xml:space="preserve">-İtiraz dilekçesinde özetle 18498 ada 7 parselin kuzeybatı ucunda tüm </w:t>
      </w:r>
      <w:proofErr w:type="spellStart"/>
      <w:r w:rsidRPr="00C86CAA">
        <w:t>Eryaman</w:t>
      </w:r>
      <w:proofErr w:type="spellEnd"/>
      <w:r w:rsidRPr="00C86CAA">
        <w:t xml:space="preserve"> yerleşkesine doğalgaz arzını sağlayan bölge istasyonu ile ve istasyon bağlantılarını sağlayan yüksek basınçlı çelik doğalgaz iletim hatlarının bulunduğu, planda hat ve tesislerin bulunduğu bölgenin Doğalgaz </w:t>
      </w:r>
      <w:proofErr w:type="gramStart"/>
      <w:r w:rsidRPr="00C86CAA">
        <w:t>Regülatör</w:t>
      </w:r>
      <w:proofErr w:type="gramEnd"/>
      <w:r w:rsidRPr="00C86CAA">
        <w:t xml:space="preserve"> İstasyonu olarak ayrılması talebi ile itiraz edildiği,</w:t>
      </w:r>
    </w:p>
    <w:p w:rsidR="001273F7" w:rsidRPr="00C86CAA" w:rsidRDefault="001273F7" w:rsidP="001273F7">
      <w:pPr>
        <w:ind w:firstLine="709"/>
        <w:jc w:val="both"/>
      </w:pPr>
      <w:r w:rsidRPr="00C86CAA">
        <w:t>-2020/1243 sayılı karar ile onaylanan nazım ve uygulama imar planında Ticaret Alanı olarak belirlenen bölgeye isabet eden söz konusu tesis ve hatların korunması durumunda yaklaşık 3500 m</w:t>
      </w:r>
      <w:r w:rsidRPr="00C86CAA">
        <w:rPr>
          <w:vertAlign w:val="superscript"/>
        </w:rPr>
        <w:t>2</w:t>
      </w:r>
      <w:r w:rsidRPr="00C86CAA">
        <w:t xml:space="preserve"> alanın ticaret kullanımından </w:t>
      </w:r>
      <w:proofErr w:type="gramStart"/>
      <w:r w:rsidRPr="00C86CAA">
        <w:t>Regülatör</w:t>
      </w:r>
      <w:proofErr w:type="gramEnd"/>
      <w:r w:rsidRPr="00C86CAA">
        <w:t xml:space="preserve"> Alanı kullanımına dönüştürülmesi gerektiği,</w:t>
      </w:r>
    </w:p>
    <w:p w:rsidR="001273F7" w:rsidRPr="00C86CAA" w:rsidRDefault="001273F7" w:rsidP="001273F7">
      <w:pPr>
        <w:ind w:firstLine="709"/>
        <w:jc w:val="both"/>
      </w:pPr>
      <w:r w:rsidRPr="00C86CAA">
        <w:t xml:space="preserve">-İtirazın kabulü halinde plan bütünlüğü ve fonksiyonların dağılım oranlarının korunabilmesi için gerekli fiziki </w:t>
      </w:r>
      <w:proofErr w:type="gramStart"/>
      <w:r w:rsidRPr="00C86CAA">
        <w:t>revizyonlar</w:t>
      </w:r>
      <w:proofErr w:type="gramEnd"/>
      <w:r w:rsidRPr="00C86CAA">
        <w:t xml:space="preserve"> ile plan notu düzenlemelerinin plan bütününde yapılması gerektiği,</w:t>
      </w:r>
    </w:p>
    <w:p w:rsidR="001273F7" w:rsidRPr="00C86CAA" w:rsidRDefault="001273F7" w:rsidP="001273F7">
      <w:pPr>
        <w:ind w:firstLine="709"/>
        <w:jc w:val="both"/>
      </w:pPr>
    </w:p>
    <w:p w:rsidR="00EE3B3A" w:rsidRPr="00C86CAA" w:rsidRDefault="001273F7" w:rsidP="001273F7">
      <w:pPr>
        <w:ind w:firstLine="709"/>
        <w:jc w:val="both"/>
      </w:pPr>
      <w:r w:rsidRPr="00C86CAA">
        <w:t xml:space="preserve">Hususları tespit edilmiş olup, Etimesgut İlçesi </w:t>
      </w:r>
      <w:proofErr w:type="spellStart"/>
      <w:r w:rsidRPr="00C86CAA">
        <w:t>Eryaman</w:t>
      </w:r>
      <w:proofErr w:type="spellEnd"/>
      <w:r w:rsidRPr="00C86CAA">
        <w:t xml:space="preserve"> Mahallesi 18498 ada 7 parselde 1/5000 ve 1/1000 ölçekli imar planı değişikliklerine askı süreci içinde yapılan itirazın kabulü ile gerekli düzenlemelerin yapılması</w:t>
      </w:r>
      <w:r w:rsidR="00E97FAF" w:rsidRPr="00C86CAA">
        <w:rPr>
          <w:color w:val="000000"/>
        </w:rPr>
        <w:t>na</w:t>
      </w:r>
      <w:r w:rsidR="007C7721" w:rsidRPr="00C86CAA">
        <w:rPr>
          <w:color w:val="000000"/>
        </w:rPr>
        <w:t xml:space="preserve"> </w:t>
      </w:r>
      <w:r w:rsidR="00AA0E36" w:rsidRPr="00C86CAA">
        <w:t xml:space="preserve">ilişkin </w:t>
      </w:r>
      <w:r w:rsidR="000D5B85" w:rsidRPr="00C86CAA">
        <w:t xml:space="preserve">İmar ve Bayındırlık </w:t>
      </w:r>
      <w:r w:rsidR="00764C12" w:rsidRPr="00C86CAA">
        <w:t>Komisyonu</w:t>
      </w:r>
      <w:r w:rsidR="001D5E5F" w:rsidRPr="00C86CAA">
        <w:t xml:space="preserve"> Raporu</w:t>
      </w:r>
      <w:r w:rsidR="00E16633" w:rsidRPr="00C86CAA">
        <w:t xml:space="preserve"> </w:t>
      </w:r>
      <w:r w:rsidR="000C604D" w:rsidRPr="00C86CAA">
        <w:t>oylanarak</w:t>
      </w:r>
      <w:r w:rsidR="00670C3F" w:rsidRPr="00C86CAA">
        <w:t xml:space="preserve"> </w:t>
      </w:r>
      <w:r w:rsidR="00AA0E36" w:rsidRPr="00C86CAA">
        <w:rPr>
          <w:spacing w:val="2"/>
        </w:rPr>
        <w:t>oybirliği</w:t>
      </w:r>
      <w:r w:rsidR="0017330E" w:rsidRPr="00C86CAA">
        <w:rPr>
          <w:spacing w:val="2"/>
        </w:rPr>
        <w:t xml:space="preserve"> ile kabul edildi.</w:t>
      </w:r>
    </w:p>
    <w:p w:rsidR="00EE3B3A" w:rsidRPr="00C86CAA" w:rsidRDefault="00EE3B3A" w:rsidP="001378B9">
      <w:pPr>
        <w:jc w:val="both"/>
      </w:pPr>
    </w:p>
    <w:p w:rsidR="006E024F" w:rsidRPr="00C86CAA" w:rsidRDefault="006E024F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C86CAA" w:rsidTr="00B40BF0">
        <w:trPr>
          <w:trHeight w:val="594"/>
          <w:jc w:val="center"/>
        </w:trPr>
        <w:tc>
          <w:tcPr>
            <w:tcW w:w="3147" w:type="dxa"/>
          </w:tcPr>
          <w:p w:rsidR="00C62754" w:rsidRPr="00C86CA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6CAA">
              <w:rPr>
                <w:color w:val="000000"/>
              </w:rPr>
              <w:t xml:space="preserve">Fatih ÜNAL </w:t>
            </w:r>
          </w:p>
          <w:p w:rsidR="00C62754" w:rsidRPr="00C86CA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6CA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C86CA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6CAA">
              <w:rPr>
                <w:color w:val="000000"/>
              </w:rPr>
              <w:t>Tuğba AYDOS</w:t>
            </w:r>
          </w:p>
          <w:p w:rsidR="00C62754" w:rsidRPr="00C86CA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6CAA">
              <w:rPr>
                <w:color w:val="000000"/>
              </w:rPr>
              <w:t xml:space="preserve">Divan </w:t>
            </w:r>
            <w:proofErr w:type="gramStart"/>
            <w:r w:rsidRPr="00C86CA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C86CA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6CAA">
              <w:rPr>
                <w:color w:val="000000"/>
              </w:rPr>
              <w:t>Harun ÖZTÜRK</w:t>
            </w:r>
          </w:p>
          <w:p w:rsidR="00C62754" w:rsidRPr="00C86CA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6CAA">
              <w:rPr>
                <w:color w:val="000000"/>
              </w:rPr>
              <w:t>Y</w:t>
            </w:r>
            <w:r w:rsidR="00C62754" w:rsidRPr="00C86CAA">
              <w:rPr>
                <w:color w:val="000000"/>
              </w:rPr>
              <w:t xml:space="preserve">.Divan </w:t>
            </w:r>
            <w:proofErr w:type="gramStart"/>
            <w:r w:rsidR="00C62754" w:rsidRPr="00C86CA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C86CAA" w:rsidRDefault="00192923" w:rsidP="00C86CAA">
      <w:pPr>
        <w:jc w:val="both"/>
      </w:pPr>
    </w:p>
    <w:p w:rsidR="00C86CAA" w:rsidRPr="00C86CAA" w:rsidRDefault="00C86CAA" w:rsidP="00C86CAA">
      <w:pPr>
        <w:jc w:val="both"/>
      </w:pPr>
    </w:p>
    <w:p w:rsidR="00C86CAA" w:rsidRPr="00C86CAA" w:rsidRDefault="00C86CAA" w:rsidP="00C86CAA">
      <w:pPr>
        <w:jc w:val="center"/>
      </w:pPr>
      <w:r w:rsidRPr="00C86CAA">
        <w:lastRenderedPageBreak/>
        <w:t>T.C.</w:t>
      </w:r>
    </w:p>
    <w:p w:rsidR="00C86CAA" w:rsidRPr="00C86CAA" w:rsidRDefault="00C86CAA" w:rsidP="00C86CAA">
      <w:pPr>
        <w:jc w:val="center"/>
      </w:pPr>
      <w:r w:rsidRPr="00C86CAA">
        <w:t>ANKARA BÜYÜKŞEHİR BELEDİYE MECLİSİ</w:t>
      </w:r>
    </w:p>
    <w:p w:rsidR="00C86CAA" w:rsidRPr="00C86CAA" w:rsidRDefault="00C86CAA" w:rsidP="00C86CAA">
      <w:pPr>
        <w:jc w:val="center"/>
      </w:pPr>
      <w:r w:rsidRPr="00C86CAA">
        <w:t>İmar ve Bayındırlık Komisyonu Raporu</w:t>
      </w:r>
    </w:p>
    <w:p w:rsidR="00C86CAA" w:rsidRPr="00C86CAA" w:rsidRDefault="00C86CAA" w:rsidP="00C86CAA">
      <w:pPr>
        <w:jc w:val="center"/>
      </w:pPr>
    </w:p>
    <w:p w:rsidR="00C86CAA" w:rsidRPr="00C86CAA" w:rsidRDefault="00C86CAA" w:rsidP="00C86CAA">
      <w:pPr>
        <w:jc w:val="center"/>
      </w:pPr>
      <w:r w:rsidRPr="00C86CAA">
        <w:t xml:space="preserve">Rapor No: 675     </w:t>
      </w:r>
      <w:r w:rsidRPr="00C86CAA">
        <w:tab/>
        <w:t xml:space="preserve">     </w:t>
      </w:r>
      <w:r w:rsidRPr="00C86CAA">
        <w:tab/>
        <w:t xml:space="preserve">                 </w:t>
      </w:r>
      <w:r w:rsidRPr="00C86CAA">
        <w:tab/>
      </w:r>
      <w:r w:rsidRPr="00C86CAA">
        <w:tab/>
        <w:t xml:space="preserve">         </w:t>
      </w:r>
      <w:r w:rsidRPr="00C86CAA">
        <w:tab/>
      </w:r>
      <w:r w:rsidRPr="00C86CAA">
        <w:tab/>
      </w:r>
      <w:r w:rsidRPr="00C86CAA">
        <w:tab/>
        <w:t xml:space="preserve">               27.01.2021</w:t>
      </w:r>
    </w:p>
    <w:p w:rsidR="00C86CAA" w:rsidRPr="00C86CAA" w:rsidRDefault="00C86CAA" w:rsidP="00C86CAA">
      <w:pPr>
        <w:pStyle w:val="Balk7"/>
        <w:jc w:val="center"/>
      </w:pPr>
      <w:r w:rsidRPr="00C86CAA">
        <w:rPr>
          <w:bCs/>
        </w:rPr>
        <w:t>BÜYÜKŞEHİR BELEDİYE MECLİSİ BAŞKANLIĞINA</w:t>
      </w:r>
      <w:r w:rsidRPr="00C86CAA">
        <w:t xml:space="preserve"> </w:t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</w:r>
      <w:r w:rsidRPr="00C86CAA">
        <w:rPr>
          <w:vanish/>
        </w:rPr>
        <w:pgNum/>
        <w:t>20</w:t>
      </w:r>
    </w:p>
    <w:p w:rsidR="00C86CAA" w:rsidRPr="00C86CAA" w:rsidRDefault="00C86CAA" w:rsidP="00C86CAA">
      <w:pPr>
        <w:jc w:val="both"/>
      </w:pPr>
    </w:p>
    <w:p w:rsidR="00C86CAA" w:rsidRPr="00C86CAA" w:rsidRDefault="00C86CAA" w:rsidP="00C86CAA">
      <w:pPr>
        <w:ind w:firstLine="709"/>
        <w:jc w:val="both"/>
      </w:pPr>
      <w:r w:rsidRPr="00C86CAA">
        <w:t xml:space="preserve">Etimesgut İlçesi </w:t>
      </w:r>
      <w:proofErr w:type="spellStart"/>
      <w:r w:rsidRPr="00C86CAA">
        <w:t>Eryaman</w:t>
      </w:r>
      <w:proofErr w:type="spellEnd"/>
      <w:r w:rsidRPr="00C86CAA">
        <w:t xml:space="preserve"> Mahallesi 18498 ada 7 parselde 1/5000 ve 1/1000 ölçekli imar plan değişikliğinin onayına yapılan itiraza ilişkin Büyükşehir Belediye Meclisinin 13.01.2021 tarih ve 14. gündem maddesi olarak komisyonumuza havale edilen dosya incelendi.</w:t>
      </w:r>
    </w:p>
    <w:p w:rsidR="00C86CAA" w:rsidRPr="00C86CAA" w:rsidRDefault="00C86CAA" w:rsidP="00C86CAA">
      <w:pPr>
        <w:ind w:firstLine="709"/>
        <w:jc w:val="both"/>
      </w:pPr>
    </w:p>
    <w:p w:rsidR="00C86CAA" w:rsidRPr="00C86CAA" w:rsidRDefault="00C86CAA" w:rsidP="00C86CAA">
      <w:pPr>
        <w:ind w:firstLine="709"/>
        <w:jc w:val="both"/>
      </w:pPr>
      <w:r w:rsidRPr="00C86CAA">
        <w:t>Komisyonumuzca yapılan incelemeler neticesinde; Başkent Doğalgaz A.Ş.’</w:t>
      </w:r>
      <w:proofErr w:type="spellStart"/>
      <w:r w:rsidRPr="00C86CAA">
        <w:t>nin</w:t>
      </w:r>
      <w:proofErr w:type="spellEnd"/>
      <w:r w:rsidRPr="00C86CAA">
        <w:t xml:space="preserve"> 24.12.2020 tarih ve E.41785 sayılı yazısı ile Büyükşehir Belediye Meclisi’nin 08.10.2020 tarih ve 1243 sayılı kararı ile onaylanan Etimesgut İlçesi, 18498 ada 7 parselde 1/5000 ve 1/1000 ölçekli imar planı değişikliklerine itiraz edildiği,</w:t>
      </w:r>
    </w:p>
    <w:p w:rsidR="00C86CAA" w:rsidRPr="00C86CAA" w:rsidRDefault="00C86CAA" w:rsidP="00C86CAA">
      <w:pPr>
        <w:ind w:firstLine="709"/>
        <w:jc w:val="both"/>
      </w:pPr>
    </w:p>
    <w:p w:rsidR="00C86CAA" w:rsidRPr="00C86CAA" w:rsidRDefault="00C86CAA" w:rsidP="00C86CAA">
      <w:pPr>
        <w:ind w:firstLine="709"/>
        <w:jc w:val="both"/>
      </w:pPr>
      <w:r w:rsidRPr="00C86CAA">
        <w:t>Yapılan incelemede;</w:t>
      </w:r>
    </w:p>
    <w:p w:rsidR="00C86CAA" w:rsidRPr="00C86CAA" w:rsidRDefault="00C86CAA" w:rsidP="00C86CAA">
      <w:pPr>
        <w:ind w:firstLine="709"/>
        <w:jc w:val="both"/>
      </w:pPr>
      <w:proofErr w:type="gramStart"/>
      <w:r w:rsidRPr="00C86CAA">
        <w:t xml:space="preserve">-Belediyemiz Meclisi’nin 2018/1021 ve 1023 sayılı kararı ile onaylanan mülkiyeti kısmen Belediyemiz kısmen de Etimesgut Belediyesi’ne ait olan Etimesgut İlçesi, </w:t>
      </w:r>
      <w:proofErr w:type="spellStart"/>
      <w:r w:rsidRPr="00C86CAA">
        <w:t>Eryaman</w:t>
      </w:r>
      <w:proofErr w:type="spellEnd"/>
      <w:r w:rsidRPr="00C86CAA">
        <w:t xml:space="preserve"> Mahallesi, 18498 ada 7 parsele ait 1/25.000, 1/5000 ve 1/1000 ölçekli imar planı değişiklikleri Ankara 23.İdare Mahkemesi’nin 02.07.2020 tarih ve 2018/415 E, 2020/1055 K sayılı kararı ile iptal edildiği,</w:t>
      </w:r>
      <w:proofErr w:type="gramEnd"/>
    </w:p>
    <w:p w:rsidR="00C86CAA" w:rsidRPr="00C86CAA" w:rsidRDefault="00C86CAA" w:rsidP="00C86CAA">
      <w:pPr>
        <w:ind w:firstLine="709"/>
        <w:jc w:val="both"/>
      </w:pPr>
    </w:p>
    <w:p w:rsidR="00C86CAA" w:rsidRPr="00C86CAA" w:rsidRDefault="00C86CAA" w:rsidP="00C86CAA">
      <w:pPr>
        <w:ind w:firstLine="709"/>
        <w:jc w:val="both"/>
      </w:pPr>
      <w:r w:rsidRPr="00C86CAA">
        <w:t xml:space="preserve">-İptal kararı üzerine Başkanlığımızca hazırlanan 1/5000 ve 1/1000 ölçekli imar planı </w:t>
      </w:r>
      <w:proofErr w:type="gramStart"/>
      <w:r w:rsidRPr="00C86CAA">
        <w:t>revizyonlarının</w:t>
      </w:r>
      <w:proofErr w:type="gramEnd"/>
      <w:r w:rsidRPr="00C86CAA">
        <w:t xml:space="preserve"> Meclisimizin 2020/1243 sayılı kararı ile onaylanarak 26.11.2020 tarihinden itibaren bir ay süre ile askıya çıkarıldığı,</w:t>
      </w:r>
    </w:p>
    <w:p w:rsidR="00C86CAA" w:rsidRPr="00C86CAA" w:rsidRDefault="00C86CAA" w:rsidP="00C86CAA">
      <w:pPr>
        <w:ind w:firstLine="709"/>
        <w:jc w:val="both"/>
      </w:pPr>
      <w:r w:rsidRPr="00C86CAA">
        <w:t>-Askı süreci içinde Başkent Doğalgaz A.Ş.’ne ait 24.12.2020 tarih ve E.41785 sayılı yazısı ile plana itiraz edildiği,</w:t>
      </w:r>
    </w:p>
    <w:p w:rsidR="00C86CAA" w:rsidRPr="00C86CAA" w:rsidRDefault="00C86CAA" w:rsidP="00C86CAA">
      <w:pPr>
        <w:ind w:firstLine="709"/>
        <w:jc w:val="both"/>
      </w:pPr>
      <w:r w:rsidRPr="00C86CAA">
        <w:t xml:space="preserve">-İtiraz dilekçesinde özetle 18498 ada 7 parselin kuzeybatı ucunda tüm </w:t>
      </w:r>
      <w:proofErr w:type="spellStart"/>
      <w:r w:rsidRPr="00C86CAA">
        <w:t>Eryaman</w:t>
      </w:r>
      <w:proofErr w:type="spellEnd"/>
      <w:r w:rsidRPr="00C86CAA">
        <w:t xml:space="preserve"> yerleşkesine doğalgaz arzını sağlayan bölge istasyonu ile ve istasyon bağlantılarını sağlayan yüksek basınçlı çelik doğalgaz iletim hatlarının bulunduğu, planda hat ve tesislerin bulunduğu bölgenin Doğalgaz </w:t>
      </w:r>
      <w:proofErr w:type="gramStart"/>
      <w:r w:rsidRPr="00C86CAA">
        <w:t>Regülatör</w:t>
      </w:r>
      <w:proofErr w:type="gramEnd"/>
      <w:r w:rsidRPr="00C86CAA">
        <w:t xml:space="preserve"> İstasyonu olarak ayrılması talebi ile itiraz edildiği,</w:t>
      </w:r>
    </w:p>
    <w:p w:rsidR="00C86CAA" w:rsidRPr="00C86CAA" w:rsidRDefault="00C86CAA" w:rsidP="00C86CAA">
      <w:pPr>
        <w:ind w:firstLine="709"/>
        <w:jc w:val="both"/>
      </w:pPr>
      <w:r w:rsidRPr="00C86CAA">
        <w:t>-2020/1243 sayılı karar ile onaylanan nazım ve uygulama imar planında Ticaret Alanı olarak belirlenen bölgeye isabet eden söz konusu tesis ve hatların korunması durumunda yaklaşık 3500 m</w:t>
      </w:r>
      <w:r w:rsidRPr="00C86CAA">
        <w:rPr>
          <w:vertAlign w:val="superscript"/>
        </w:rPr>
        <w:t>2</w:t>
      </w:r>
      <w:r w:rsidRPr="00C86CAA">
        <w:t xml:space="preserve"> alanın ticaret kullanımından </w:t>
      </w:r>
      <w:proofErr w:type="gramStart"/>
      <w:r w:rsidRPr="00C86CAA">
        <w:t>Regülatör</w:t>
      </w:r>
      <w:proofErr w:type="gramEnd"/>
      <w:r w:rsidRPr="00C86CAA">
        <w:t xml:space="preserve"> Alanı kullanımına dönüştürülmesi gerektiği,</w:t>
      </w:r>
    </w:p>
    <w:p w:rsidR="00C86CAA" w:rsidRPr="00C86CAA" w:rsidRDefault="00C86CAA" w:rsidP="00C86CAA">
      <w:pPr>
        <w:ind w:firstLine="709"/>
        <w:jc w:val="both"/>
      </w:pPr>
      <w:r w:rsidRPr="00C86CAA">
        <w:t xml:space="preserve">-İtirazın kabulü halinde plan bütünlüğü ve fonksiyonların dağılım oranlarının korunabilmesi için gerekli fiziki </w:t>
      </w:r>
      <w:proofErr w:type="gramStart"/>
      <w:r w:rsidRPr="00C86CAA">
        <w:t>revizyonlar</w:t>
      </w:r>
      <w:proofErr w:type="gramEnd"/>
      <w:r w:rsidRPr="00C86CAA">
        <w:t xml:space="preserve"> ile plan notu düzenlemelerinin plan bütününde yapılması gerektiği,</w:t>
      </w:r>
    </w:p>
    <w:p w:rsidR="00C86CAA" w:rsidRPr="00C86CAA" w:rsidRDefault="00C86CAA" w:rsidP="00C86CAA">
      <w:pPr>
        <w:ind w:firstLine="709"/>
        <w:jc w:val="both"/>
      </w:pPr>
    </w:p>
    <w:p w:rsidR="00C86CAA" w:rsidRPr="00C86CAA" w:rsidRDefault="00C86CAA" w:rsidP="00C86CAA">
      <w:pPr>
        <w:tabs>
          <w:tab w:val="left" w:pos="1134"/>
        </w:tabs>
        <w:ind w:firstLine="709"/>
        <w:jc w:val="both"/>
      </w:pPr>
      <w:r w:rsidRPr="00C86CAA">
        <w:t xml:space="preserve">Hususları tespit edilmiş olup, Etimesgut İlçesi </w:t>
      </w:r>
      <w:proofErr w:type="spellStart"/>
      <w:r w:rsidRPr="00C86CAA">
        <w:t>Eryaman</w:t>
      </w:r>
      <w:proofErr w:type="spellEnd"/>
      <w:r w:rsidRPr="00C86CAA">
        <w:t xml:space="preserve"> Mahallesi 18498 ada 7 parselde 1/5000 ve 1/1000 ölçekli imar planı değişikliklerine askı süreci içinde yapılan itirazın kabulü ile gerekli düzenlemelerin yapılması </w:t>
      </w:r>
      <w:r w:rsidRPr="00C86CAA">
        <w:rPr>
          <w:color w:val="000000"/>
        </w:rPr>
        <w:t xml:space="preserve">komisyonumuzca </w:t>
      </w:r>
      <w:r w:rsidRPr="00C86CAA">
        <w:rPr>
          <w:rStyle w:val="gvdemetni50"/>
        </w:rPr>
        <w:t>oybirliği ile uygun görülmüştür.</w:t>
      </w:r>
    </w:p>
    <w:p w:rsidR="00C86CAA" w:rsidRPr="00C86CAA" w:rsidRDefault="00C86CAA" w:rsidP="00C86CAA">
      <w:pPr>
        <w:ind w:firstLine="709"/>
        <w:jc w:val="both"/>
      </w:pPr>
    </w:p>
    <w:p w:rsidR="00C86CAA" w:rsidRPr="00C86CAA" w:rsidRDefault="00C86CAA" w:rsidP="00C86CAA">
      <w:pPr>
        <w:ind w:left="60" w:right="40" w:firstLine="709"/>
        <w:jc w:val="both"/>
      </w:pPr>
      <w:r w:rsidRPr="00C86CAA">
        <w:t>Raporumuz Büyükşehir Belediye Meclisinin onayına arz olunur.</w:t>
      </w:r>
    </w:p>
    <w:p w:rsidR="00C86CAA" w:rsidRPr="00C86CAA" w:rsidRDefault="00C86CAA" w:rsidP="00C86CAA">
      <w:pPr>
        <w:pStyle w:val="Style4"/>
        <w:widowControl/>
        <w:jc w:val="both"/>
      </w:pPr>
    </w:p>
    <w:p w:rsidR="00C86CAA" w:rsidRPr="00C86CAA" w:rsidRDefault="00C86CAA" w:rsidP="00C86CAA">
      <w:pPr>
        <w:jc w:val="both"/>
      </w:pPr>
      <w:r w:rsidRPr="00C86CAA">
        <w:t xml:space="preserve">            Mehmet Emin AYAZ               </w:t>
      </w:r>
      <w:r w:rsidRPr="00C86CAA">
        <w:tab/>
        <w:t xml:space="preserve"> Gürkan DEMİRKESEN   </w:t>
      </w:r>
      <w:r w:rsidRPr="00C86CAA">
        <w:tab/>
      </w:r>
      <w:r w:rsidRPr="00C86CAA">
        <w:tab/>
        <w:t>Kerem ERDEM</w:t>
      </w:r>
    </w:p>
    <w:p w:rsidR="00C86CAA" w:rsidRPr="00C86CAA" w:rsidRDefault="00C86CAA" w:rsidP="00C86CAA">
      <w:pPr>
        <w:pStyle w:val="ListeParagraf"/>
        <w:tabs>
          <w:tab w:val="left" w:pos="0"/>
          <w:tab w:val="left" w:pos="709"/>
        </w:tabs>
        <w:ind w:left="0"/>
        <w:jc w:val="both"/>
      </w:pPr>
      <w:r w:rsidRPr="00C86CAA">
        <w:t>İmar ve Bayındırlık Komisyonu Başkanı</w:t>
      </w:r>
      <w:r w:rsidRPr="00C86CAA">
        <w:tab/>
        <w:t xml:space="preserve">        </w:t>
      </w:r>
      <w:r w:rsidRPr="00C86CAA">
        <w:tab/>
        <w:t xml:space="preserve">  Başkan V. </w:t>
      </w:r>
      <w:r w:rsidRPr="00C86CAA">
        <w:tab/>
        <w:t xml:space="preserve">   </w:t>
      </w:r>
      <w:r w:rsidRPr="00C86CAA">
        <w:tab/>
        <w:t xml:space="preserve">  </w:t>
      </w:r>
      <w:r w:rsidRPr="00C86CAA">
        <w:tab/>
        <w:t xml:space="preserve">         Üye</w:t>
      </w:r>
    </w:p>
    <w:p w:rsidR="00C86CAA" w:rsidRPr="00C86CAA" w:rsidRDefault="00C86CAA" w:rsidP="00C86CAA">
      <w:pPr>
        <w:jc w:val="both"/>
      </w:pPr>
    </w:p>
    <w:p w:rsidR="00C86CAA" w:rsidRPr="00C86CAA" w:rsidRDefault="00C86CAA" w:rsidP="00C86CAA">
      <w:pPr>
        <w:jc w:val="both"/>
      </w:pPr>
      <w:r w:rsidRPr="00C86CAA">
        <w:t>Yaşar NESLİHANOĞLU</w:t>
      </w:r>
      <w:r w:rsidRPr="00C86CAA">
        <w:tab/>
      </w:r>
      <w:r w:rsidRPr="00C86CAA">
        <w:tab/>
      </w:r>
      <w:r w:rsidRPr="00C86CAA">
        <w:tab/>
        <w:t xml:space="preserve">Yasin YÜKSEL       </w:t>
      </w:r>
      <w:r w:rsidRPr="00C86CAA">
        <w:tab/>
        <w:t xml:space="preserve">   </w:t>
      </w:r>
      <w:proofErr w:type="spellStart"/>
      <w:r w:rsidRPr="00C86CAA">
        <w:t>Ümmügülsüm</w:t>
      </w:r>
      <w:proofErr w:type="spellEnd"/>
      <w:r w:rsidRPr="00C86CAA">
        <w:t xml:space="preserve"> ÜMÜTLÜ</w:t>
      </w:r>
    </w:p>
    <w:p w:rsidR="00C86CAA" w:rsidRPr="00C86CAA" w:rsidRDefault="00C86CAA" w:rsidP="00C86CAA">
      <w:pPr>
        <w:ind w:firstLine="708"/>
        <w:jc w:val="both"/>
      </w:pPr>
      <w:r w:rsidRPr="00C86CAA">
        <w:t>Üye</w:t>
      </w:r>
      <w:r w:rsidRPr="00C86CAA">
        <w:tab/>
      </w:r>
      <w:r w:rsidRPr="00C86CAA">
        <w:tab/>
      </w:r>
      <w:r w:rsidRPr="00C86CAA">
        <w:tab/>
      </w:r>
      <w:r w:rsidRPr="00C86CAA">
        <w:tab/>
      </w:r>
      <w:r w:rsidRPr="00C86CAA">
        <w:tab/>
        <w:t xml:space="preserve">          Üye</w:t>
      </w:r>
      <w:r w:rsidRPr="00C86CAA">
        <w:tab/>
      </w:r>
      <w:r w:rsidRPr="00C86CAA">
        <w:tab/>
      </w:r>
      <w:r w:rsidRPr="00C86CAA">
        <w:tab/>
      </w:r>
      <w:r w:rsidRPr="00C86CAA">
        <w:tab/>
        <w:t>Üye</w:t>
      </w:r>
    </w:p>
    <w:p w:rsidR="00C86CAA" w:rsidRPr="00C86CAA" w:rsidRDefault="00C86CAA" w:rsidP="00C86CAA">
      <w:pPr>
        <w:ind w:firstLine="708"/>
        <w:jc w:val="both"/>
      </w:pPr>
    </w:p>
    <w:p w:rsidR="00C86CAA" w:rsidRPr="00C86CAA" w:rsidRDefault="00C86CAA" w:rsidP="00C86CAA">
      <w:pPr>
        <w:jc w:val="both"/>
      </w:pPr>
      <w:r w:rsidRPr="00C86CAA">
        <w:t>Gökhan ARICI</w:t>
      </w:r>
      <w:r w:rsidRPr="00C86CAA">
        <w:tab/>
      </w:r>
      <w:r w:rsidRPr="00C86CAA">
        <w:tab/>
        <w:t xml:space="preserve">           </w:t>
      </w:r>
      <w:r w:rsidRPr="00C86CAA">
        <w:tab/>
      </w:r>
      <w:r w:rsidRPr="00C86CAA">
        <w:tab/>
      </w:r>
      <w:proofErr w:type="spellStart"/>
      <w:r w:rsidRPr="00C86CAA">
        <w:t>Müslüm</w:t>
      </w:r>
      <w:proofErr w:type="spellEnd"/>
      <w:r w:rsidRPr="00C86CAA">
        <w:t xml:space="preserve"> TEKİN</w:t>
      </w:r>
      <w:r w:rsidRPr="00C86CAA">
        <w:tab/>
        <w:t xml:space="preserve"> </w:t>
      </w:r>
      <w:r w:rsidRPr="00C86CAA">
        <w:tab/>
        <w:t xml:space="preserve">  Fikret KARADAVUT</w:t>
      </w:r>
    </w:p>
    <w:p w:rsidR="00C86CAA" w:rsidRPr="00C86CAA" w:rsidRDefault="00C86CAA" w:rsidP="00C86CAA">
      <w:pPr>
        <w:jc w:val="both"/>
      </w:pPr>
      <w:r w:rsidRPr="00C86CAA">
        <w:t xml:space="preserve">        Üye</w:t>
      </w:r>
      <w:r w:rsidRPr="00C86CAA">
        <w:tab/>
      </w:r>
      <w:r w:rsidRPr="00C86CAA">
        <w:tab/>
      </w:r>
      <w:r w:rsidRPr="00C86CAA">
        <w:tab/>
      </w:r>
      <w:r w:rsidRPr="00C86CAA">
        <w:tab/>
      </w:r>
      <w:r w:rsidRPr="00C86CAA">
        <w:tab/>
      </w:r>
      <w:r w:rsidRPr="00C86CAA">
        <w:tab/>
        <w:t>Üye</w:t>
      </w:r>
      <w:r w:rsidRPr="00C86CAA">
        <w:tab/>
      </w:r>
      <w:r w:rsidRPr="00C86CAA">
        <w:tab/>
      </w:r>
      <w:r w:rsidRPr="00C86CAA">
        <w:tab/>
      </w:r>
      <w:r w:rsidRPr="00C86CAA">
        <w:tab/>
      </w:r>
      <w:r w:rsidRPr="00C86CAA">
        <w:tab/>
        <w:t>Üye</w:t>
      </w:r>
    </w:p>
    <w:sectPr w:rsidR="00C86CAA" w:rsidRPr="00C86CA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3F7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2C09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5534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2852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721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7F720E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E4D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CAA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97FAF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469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10ptKaln">
    <w:name w:val="Gövde metni + 10 pt;Kalın"/>
    <w:basedOn w:val="Gvdemetni0"/>
    <w:rsid w:val="004E5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0">
    <w:name w:val="gvdemetni5"/>
    <w:basedOn w:val="VarsaylanParagrafYazTipi"/>
    <w:rsid w:val="00C86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934E-D6DF-4C94-9260-62EA6CEB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2021-02-11T08:48:00Z</cp:lastPrinted>
  <dcterms:created xsi:type="dcterms:W3CDTF">2021-02-11T08:51:00Z</dcterms:created>
  <dcterms:modified xsi:type="dcterms:W3CDTF">2021-02-16T08:21:00Z</dcterms:modified>
</cp:coreProperties>
</file>