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9345A2">
        <w:t>110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AC63D6">
        <w:tab/>
        <w:t xml:space="preserve">       13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3D4B21" w:rsidRDefault="009345A2" w:rsidP="00715503">
      <w:pPr>
        <w:ind w:firstLine="708"/>
        <w:jc w:val="both"/>
      </w:pPr>
      <w:r w:rsidRPr="00946244">
        <w:t>Ankara genelinde bulunan metruk yapıların tespit edilmesine</w:t>
      </w:r>
      <w:r w:rsidRPr="003D4B21">
        <w:t xml:space="preserve"> </w:t>
      </w:r>
      <w:r w:rsidR="00CF16A6" w:rsidRPr="003D4B21">
        <w:t xml:space="preserve">ilişkin </w:t>
      </w:r>
      <w:r>
        <w:t xml:space="preserve">Emlak </w:t>
      </w:r>
      <w:r w:rsidR="001D5E5F" w:rsidRPr="003D4B21">
        <w:t xml:space="preserve">Komisyonunun </w:t>
      </w:r>
      <w:r w:rsidR="0068616A" w:rsidRPr="003D4B21">
        <w:t>2</w:t>
      </w:r>
      <w:r w:rsidR="00DB20B2" w:rsidRPr="003D4B21">
        <w:t>8</w:t>
      </w:r>
      <w:r w:rsidR="00CF16A6" w:rsidRPr="003D4B21">
        <w:t>.1</w:t>
      </w:r>
      <w:r w:rsidR="007E5923" w:rsidRPr="003D4B21">
        <w:t>2</w:t>
      </w:r>
      <w:r w:rsidR="00CF16A6" w:rsidRPr="003D4B21">
        <w:t xml:space="preserve">.2020 gün ve </w:t>
      </w:r>
      <w:r w:rsidR="0032230D">
        <w:t>0</w:t>
      </w:r>
      <w:r>
        <w:t>6</w:t>
      </w:r>
      <w:r w:rsidR="00CF16A6" w:rsidRPr="003D4B21">
        <w:t xml:space="preserve"> sayılı raporu Büyükşehir Belediye Meclisimizin </w:t>
      </w:r>
      <w:r w:rsidR="001D5E5F" w:rsidRPr="003D4B21">
        <w:t>1</w:t>
      </w:r>
      <w:r w:rsidR="00B12BFE" w:rsidRPr="003D4B21">
        <w:t>3</w:t>
      </w:r>
      <w:r w:rsidR="001D5E5F" w:rsidRPr="003D4B21">
        <w:t>.</w:t>
      </w:r>
      <w:r w:rsidR="007E5923" w:rsidRPr="003D4B21">
        <w:t>01</w:t>
      </w:r>
      <w:r w:rsidR="001D5E5F" w:rsidRPr="003D4B21">
        <w:t>.202</w:t>
      </w:r>
      <w:r w:rsidR="007E5923" w:rsidRPr="003D4B21">
        <w:t>1</w:t>
      </w:r>
      <w:r w:rsidR="00CF16A6" w:rsidRPr="003D4B21">
        <w:t xml:space="preserve"> tarihli toplantısında okundu.</w:t>
      </w:r>
    </w:p>
    <w:p w:rsidR="009F67D8" w:rsidRPr="003D4B21" w:rsidRDefault="009F67D8" w:rsidP="00715503">
      <w:pPr>
        <w:ind w:firstLine="708"/>
        <w:jc w:val="both"/>
      </w:pPr>
    </w:p>
    <w:p w:rsidR="009345A2" w:rsidRDefault="003E6C7A" w:rsidP="009345A2">
      <w:pPr>
        <w:pStyle w:val="Gvdemetni1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3D4B21">
        <w:rPr>
          <w:sz w:val="24"/>
          <w:szCs w:val="24"/>
        </w:rPr>
        <w:t>Konu üzerinde yapılan görüşmelerden sonra</w:t>
      </w:r>
      <w:r w:rsidR="00D26498" w:rsidRPr="003D4B21">
        <w:rPr>
          <w:sz w:val="24"/>
          <w:szCs w:val="24"/>
        </w:rPr>
        <w:t>;</w:t>
      </w:r>
      <w:r w:rsidR="006C37D4" w:rsidRPr="003D4B21">
        <w:rPr>
          <w:rStyle w:val="GvdeMetniChar"/>
        </w:rPr>
        <w:t xml:space="preserve"> </w:t>
      </w:r>
      <w:r w:rsidR="009345A2">
        <w:rPr>
          <w:sz w:val="24"/>
          <w:szCs w:val="24"/>
        </w:rPr>
        <w:t xml:space="preserve">Ankara genelinde bulunan metruk yapıların uygunsuz kullanımı vatandaşlarımızı rahatsız etmekte ve </w:t>
      </w:r>
      <w:proofErr w:type="gramStart"/>
      <w:r w:rsidR="009345A2">
        <w:rPr>
          <w:sz w:val="24"/>
          <w:szCs w:val="24"/>
        </w:rPr>
        <w:t>şikayetler</w:t>
      </w:r>
      <w:proofErr w:type="gramEnd"/>
      <w:r w:rsidR="009345A2">
        <w:rPr>
          <w:sz w:val="24"/>
          <w:szCs w:val="24"/>
        </w:rPr>
        <w:t xml:space="preserve"> gelmektedir. Bu yapılar çevrede görüntü kirliliği ve güvenlik sıkıntısı oluşturduğundan; </w:t>
      </w:r>
    </w:p>
    <w:p w:rsidR="009345A2" w:rsidRDefault="009345A2" w:rsidP="009345A2">
      <w:pPr>
        <w:pStyle w:val="Gvdemetni1"/>
        <w:shd w:val="clear" w:color="auto" w:fill="auto"/>
        <w:spacing w:before="0" w:line="240" w:lineRule="auto"/>
        <w:ind w:right="20"/>
        <w:rPr>
          <w:sz w:val="24"/>
          <w:szCs w:val="24"/>
        </w:rPr>
      </w:pPr>
    </w:p>
    <w:p w:rsidR="009F67D8" w:rsidRPr="003D4B21" w:rsidRDefault="009345A2" w:rsidP="009345A2">
      <w:pPr>
        <w:pStyle w:val="Default"/>
        <w:ind w:firstLine="708"/>
        <w:jc w:val="both"/>
      </w:pPr>
      <w:r>
        <w:t>Bu olumsuzlukların giderilmesi için ilgili yönetmelik gereğince, bu yapıların tespitlerinin yapılması, gerekli inceleme ve araştırılmanın başlatılmasına</w:t>
      </w:r>
      <w:r w:rsidR="00FE545D">
        <w:t xml:space="preserve"> </w:t>
      </w:r>
      <w:r w:rsidR="00DC6790" w:rsidRPr="003D4B21">
        <w:rPr>
          <w:rStyle w:val="FontStyle18"/>
          <w:sz w:val="24"/>
          <w:szCs w:val="24"/>
        </w:rPr>
        <w:t xml:space="preserve">ilişkin </w:t>
      </w:r>
      <w:r>
        <w:t>Emlak</w:t>
      </w:r>
      <w:r w:rsidR="003D4B21" w:rsidRPr="003D4B21">
        <w:t xml:space="preserve"> </w:t>
      </w:r>
      <w:r w:rsidR="00764C12" w:rsidRPr="003D4B21">
        <w:t>Komisyonu</w:t>
      </w:r>
      <w:r w:rsidR="001D5E5F" w:rsidRPr="003D4B21">
        <w:t xml:space="preserve"> Raporu</w:t>
      </w:r>
      <w:r w:rsidR="00E16633" w:rsidRPr="003D4B21">
        <w:t xml:space="preserve"> </w:t>
      </w:r>
      <w:r w:rsidR="000C604D" w:rsidRPr="003D4B21">
        <w:t>oylanarak oy</w:t>
      </w:r>
      <w:r w:rsidR="006C37D4" w:rsidRPr="003D4B21">
        <w:t>birliği</w:t>
      </w:r>
      <w:r w:rsidR="00CC045E" w:rsidRPr="003D4B21">
        <w:t xml:space="preserve"> ile</w:t>
      </w:r>
      <w:r w:rsidR="000C604D" w:rsidRPr="003D4B21">
        <w:t xml:space="preserve"> kabul edildi.</w:t>
      </w:r>
    </w:p>
    <w:p w:rsidR="009F67D8" w:rsidRPr="003D4B21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192923">
              <w:rPr>
                <w:color w:val="000000"/>
              </w:rPr>
              <w:t xml:space="preserve">Divan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Berkay GÖKÇINAR</w:t>
            </w:r>
          </w:p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192923">
              <w:rPr>
                <w:color w:val="000000"/>
              </w:rPr>
              <w:t>.Divan</w:t>
            </w:r>
            <w:proofErr w:type="spellEnd"/>
            <w:r w:rsidR="00192923">
              <w:rPr>
                <w:color w:val="000000"/>
              </w:rPr>
              <w:t xml:space="preserve">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center"/>
      </w:pPr>
      <w:r>
        <w:t>T.C.</w:t>
      </w:r>
    </w:p>
    <w:p w:rsidR="001B1891" w:rsidRDefault="001B1891" w:rsidP="001B1891">
      <w:pPr>
        <w:jc w:val="center"/>
      </w:pPr>
      <w:r>
        <w:t>ANKARA BÜYÜKŞEHİR BELEDİYE MECLİSİ</w:t>
      </w:r>
    </w:p>
    <w:p w:rsidR="001B1891" w:rsidRDefault="001B1891" w:rsidP="001B1891">
      <w:pPr>
        <w:ind w:firstLine="709"/>
        <w:jc w:val="center"/>
      </w:pPr>
      <w:r>
        <w:t>Emlak Komisyonu Raporu</w:t>
      </w:r>
    </w:p>
    <w:p w:rsidR="001B1891" w:rsidRDefault="001B1891" w:rsidP="001B1891">
      <w:pPr>
        <w:ind w:firstLine="709"/>
        <w:jc w:val="center"/>
      </w:pPr>
    </w:p>
    <w:p w:rsidR="001B1891" w:rsidRDefault="001B1891" w:rsidP="001B1891">
      <w:pPr>
        <w:spacing w:line="240" w:lineRule="atLeast"/>
        <w:jc w:val="both"/>
      </w:pPr>
      <w:r>
        <w:t>Rapor No: 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28.12.2020</w:t>
      </w:r>
    </w:p>
    <w:p w:rsidR="001B1891" w:rsidRDefault="001B1891" w:rsidP="001B1891">
      <w:pPr>
        <w:spacing w:line="240" w:lineRule="atLeast"/>
        <w:jc w:val="both"/>
      </w:pPr>
    </w:p>
    <w:p w:rsidR="001B1891" w:rsidRDefault="001B1891" w:rsidP="001B1891">
      <w:pPr>
        <w:jc w:val="center"/>
      </w:pPr>
    </w:p>
    <w:p w:rsidR="001B1891" w:rsidRDefault="001B1891" w:rsidP="001B1891">
      <w:pPr>
        <w:jc w:val="center"/>
      </w:pPr>
      <w:r>
        <w:t>BÜYÜKŞEHİR BELEDİYE MECLİSİ BAŞKANLIĞINA</w:t>
      </w:r>
    </w:p>
    <w:p w:rsidR="001B1891" w:rsidRDefault="001B1891" w:rsidP="001B1891">
      <w:pPr>
        <w:pStyle w:val="GvdeMetniGirintisi2"/>
        <w:ind w:firstLine="0"/>
      </w:pPr>
    </w:p>
    <w:p w:rsidR="001B1891" w:rsidRDefault="001B1891" w:rsidP="001B1891">
      <w:pPr>
        <w:pStyle w:val="GvdeMetniGirintisi2"/>
        <w:ind w:firstLine="0"/>
      </w:pPr>
    </w:p>
    <w:p w:rsidR="001B1891" w:rsidRDefault="001B1891" w:rsidP="001B1891">
      <w:pPr>
        <w:pStyle w:val="GvdeMetniGirintisi2"/>
        <w:ind w:firstLine="0"/>
      </w:pPr>
    </w:p>
    <w:p w:rsidR="001B1891" w:rsidRPr="00FD52D4" w:rsidRDefault="001B1891" w:rsidP="001B1891">
      <w:pPr>
        <w:pStyle w:val="GvdeMetni"/>
        <w:ind w:firstLine="708"/>
      </w:pPr>
      <w:r>
        <w:t>Ankara genelinde bulunan metruk yapıların tespit edilmesine</w:t>
      </w:r>
      <w:r w:rsidRPr="00FD52D4">
        <w:t xml:space="preserve"> ilişkin Büyükşehir Belediye Meclisinin 07.</w:t>
      </w:r>
      <w:r>
        <w:t>12</w:t>
      </w:r>
      <w:r w:rsidRPr="00FD52D4">
        <w:t xml:space="preserve">.2020 tarih ve </w:t>
      </w:r>
      <w:r>
        <w:t>17</w:t>
      </w:r>
      <w:r w:rsidRPr="00FD52D4">
        <w:t>. gündem maddesi olarak komisyonumuza havale edilen dosya incelendi.</w:t>
      </w:r>
    </w:p>
    <w:p w:rsidR="001B1891" w:rsidRPr="00FD52D4" w:rsidRDefault="001B1891" w:rsidP="001B1891">
      <w:pPr>
        <w:pStyle w:val="GvdeMetni"/>
        <w:ind w:firstLine="708"/>
      </w:pPr>
    </w:p>
    <w:p w:rsidR="001B1891" w:rsidRPr="00FD52D4" w:rsidRDefault="001B1891" w:rsidP="001B189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FD52D4">
        <w:t xml:space="preserve">Üye </w:t>
      </w:r>
      <w:r>
        <w:t xml:space="preserve">Sait </w:t>
      </w:r>
      <w:proofErr w:type="spellStart"/>
      <w:r>
        <w:t>ATALAY</w:t>
      </w:r>
      <w:r w:rsidRPr="00FD52D4">
        <w:t>’ın</w:t>
      </w:r>
      <w:proofErr w:type="spellEnd"/>
      <w:r w:rsidRPr="00FD52D4">
        <w:t xml:space="preserve"> verdiği önergede; </w:t>
      </w:r>
      <w:r>
        <w:t>Ankara genelinde bulunan metruk yapıların tespit edilmesinin</w:t>
      </w:r>
      <w:r w:rsidRPr="00FD52D4">
        <w:t xml:space="preserve"> istenildiği;</w:t>
      </w:r>
    </w:p>
    <w:p w:rsidR="001B1891" w:rsidRPr="00FD52D4" w:rsidRDefault="001B1891" w:rsidP="001B189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B1891" w:rsidRDefault="001B1891" w:rsidP="001B1891">
      <w:pPr>
        <w:pStyle w:val="Gvdemetni1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FD52D4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Ankara genelinde bulunan metruk yapıların uygunsuz kullanımı vatandaşlarımızı rahatsız etmekte ve </w:t>
      </w:r>
      <w:proofErr w:type="gramStart"/>
      <w:r>
        <w:rPr>
          <w:sz w:val="24"/>
          <w:szCs w:val="24"/>
        </w:rPr>
        <w:t>şikayetler</w:t>
      </w:r>
      <w:proofErr w:type="gramEnd"/>
      <w:r>
        <w:rPr>
          <w:sz w:val="24"/>
          <w:szCs w:val="24"/>
        </w:rPr>
        <w:t xml:space="preserve"> gelmektedir. Bu yapılar çevrede görüntü kirliliği ve güvenlik sıkıntısı oluşturduğundan; </w:t>
      </w:r>
    </w:p>
    <w:p w:rsidR="001B1891" w:rsidRDefault="001B1891" w:rsidP="001B1891">
      <w:pPr>
        <w:pStyle w:val="Gvdemetni1"/>
        <w:shd w:val="clear" w:color="auto" w:fill="auto"/>
        <w:spacing w:before="0" w:line="240" w:lineRule="auto"/>
        <w:ind w:right="20"/>
        <w:rPr>
          <w:sz w:val="24"/>
          <w:szCs w:val="24"/>
        </w:rPr>
      </w:pPr>
    </w:p>
    <w:p w:rsidR="001B1891" w:rsidRPr="00FD52D4" w:rsidRDefault="001B1891" w:rsidP="001B1891">
      <w:pPr>
        <w:pStyle w:val="Gvdemetni1"/>
        <w:shd w:val="clear" w:color="auto" w:fill="auto"/>
        <w:spacing w:before="0"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Bu olumsuzlukların giderilmesi için ilgili yönetmelik gereğince, bu yapıların tespitlerinin yapılması, gerekli inceleme ve araştırılmanın başlatılması </w:t>
      </w:r>
      <w:r w:rsidRPr="00FD52D4">
        <w:rPr>
          <w:sz w:val="24"/>
          <w:szCs w:val="24"/>
        </w:rPr>
        <w:t>komisyonumuzca uygun görülmüştür.</w:t>
      </w:r>
    </w:p>
    <w:p w:rsidR="001B1891" w:rsidRPr="00FD52D4" w:rsidRDefault="001B1891" w:rsidP="001B1891">
      <w:pPr>
        <w:ind w:right="23" w:firstLine="708"/>
        <w:jc w:val="both"/>
      </w:pPr>
    </w:p>
    <w:p w:rsidR="001B1891" w:rsidRPr="00FD52D4" w:rsidRDefault="001B1891" w:rsidP="001B1891">
      <w:pPr>
        <w:ind w:firstLine="708"/>
        <w:jc w:val="both"/>
      </w:pPr>
      <w:r w:rsidRPr="00FD52D4">
        <w:t>Raporumuz Büyükşehir Belediye Meclisinin Onayına arz olunur.</w:t>
      </w: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1B1891" w:rsidTr="00B71FB5">
        <w:trPr>
          <w:trHeight w:val="1701"/>
        </w:trPr>
        <w:tc>
          <w:tcPr>
            <w:tcW w:w="3231" w:type="dxa"/>
          </w:tcPr>
          <w:p w:rsidR="001B1891" w:rsidRDefault="001B1891" w:rsidP="00B71FB5">
            <w:pPr>
              <w:jc w:val="center"/>
            </w:pPr>
            <w:r>
              <w:t>Murat AKÇA</w:t>
            </w:r>
          </w:p>
          <w:p w:rsidR="001B1891" w:rsidRPr="002575F2" w:rsidRDefault="001B1891" w:rsidP="00B71FB5">
            <w:pPr>
              <w:jc w:val="center"/>
            </w:pPr>
            <w:r w:rsidRPr="002575F2">
              <w:t>Komisyon Başkanı</w:t>
            </w:r>
          </w:p>
        </w:tc>
        <w:tc>
          <w:tcPr>
            <w:tcW w:w="3231" w:type="dxa"/>
          </w:tcPr>
          <w:p w:rsidR="001B1891" w:rsidRDefault="001B1891" w:rsidP="00B71FB5">
            <w:pPr>
              <w:jc w:val="center"/>
            </w:pPr>
            <w:r>
              <w:t>İbrahim KARACA</w:t>
            </w:r>
          </w:p>
          <w:p w:rsidR="001B1891" w:rsidRPr="002575F2" w:rsidRDefault="001B1891" w:rsidP="00B71FB5">
            <w:pPr>
              <w:jc w:val="center"/>
            </w:pPr>
            <w:r w:rsidRPr="002575F2">
              <w:t>Başkan Vekili</w:t>
            </w:r>
          </w:p>
        </w:tc>
        <w:tc>
          <w:tcPr>
            <w:tcW w:w="3231" w:type="dxa"/>
          </w:tcPr>
          <w:p w:rsidR="001B1891" w:rsidRDefault="001B1891" w:rsidP="00B71FB5">
            <w:pPr>
              <w:jc w:val="center"/>
            </w:pPr>
            <w:r>
              <w:t>Tunay TAMER</w:t>
            </w:r>
          </w:p>
          <w:p w:rsidR="001B1891" w:rsidRPr="002575F2" w:rsidRDefault="001B1891" w:rsidP="00B71FB5">
            <w:pPr>
              <w:jc w:val="center"/>
            </w:pPr>
            <w:r w:rsidRPr="002575F2">
              <w:t>Üye</w:t>
            </w:r>
          </w:p>
        </w:tc>
      </w:tr>
      <w:tr w:rsidR="001B1891" w:rsidTr="00B71FB5">
        <w:trPr>
          <w:trHeight w:val="1701"/>
        </w:trPr>
        <w:tc>
          <w:tcPr>
            <w:tcW w:w="3231" w:type="dxa"/>
            <w:vAlign w:val="center"/>
          </w:tcPr>
          <w:p w:rsidR="001B1891" w:rsidRDefault="001B1891" w:rsidP="00B71FB5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1B1891" w:rsidRPr="002575F2" w:rsidRDefault="001B1891" w:rsidP="00B71FB5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1B1891" w:rsidRDefault="001B1891" w:rsidP="00B71FB5">
            <w:pPr>
              <w:jc w:val="center"/>
            </w:pPr>
            <w:r>
              <w:t>Resul CAN</w:t>
            </w:r>
          </w:p>
          <w:p w:rsidR="001B1891" w:rsidRPr="002575F2" w:rsidRDefault="001B1891" w:rsidP="00B71FB5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1B1891" w:rsidRDefault="001B1891" w:rsidP="00B71FB5">
            <w:pPr>
              <w:jc w:val="center"/>
            </w:pPr>
            <w:r>
              <w:t>Murat PEKACAR</w:t>
            </w:r>
          </w:p>
          <w:p w:rsidR="001B1891" w:rsidRPr="002575F2" w:rsidRDefault="001B1891" w:rsidP="00B71FB5">
            <w:pPr>
              <w:jc w:val="center"/>
            </w:pPr>
            <w:r w:rsidRPr="002575F2">
              <w:t>Üye</w:t>
            </w:r>
          </w:p>
        </w:tc>
      </w:tr>
      <w:tr w:rsidR="001B1891" w:rsidTr="00B71FB5">
        <w:trPr>
          <w:trHeight w:val="1701"/>
        </w:trPr>
        <w:tc>
          <w:tcPr>
            <w:tcW w:w="3231" w:type="dxa"/>
            <w:vAlign w:val="bottom"/>
          </w:tcPr>
          <w:p w:rsidR="001B1891" w:rsidRDefault="001B1891" w:rsidP="00B71FB5">
            <w:pPr>
              <w:jc w:val="center"/>
            </w:pPr>
            <w:r>
              <w:t>Alparslan DOĞAN</w:t>
            </w:r>
          </w:p>
          <w:p w:rsidR="001B1891" w:rsidRPr="002575F2" w:rsidRDefault="001B1891" w:rsidP="00B71FB5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1B1891" w:rsidRDefault="001B1891" w:rsidP="00B71FB5">
            <w:pPr>
              <w:jc w:val="center"/>
            </w:pPr>
            <w:r>
              <w:t>Köksal ÜNAL</w:t>
            </w:r>
          </w:p>
          <w:p w:rsidR="001B1891" w:rsidRPr="002575F2" w:rsidRDefault="001B1891" w:rsidP="00B71FB5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1B1891" w:rsidRDefault="001B1891" w:rsidP="00B71FB5">
            <w:pPr>
              <w:jc w:val="center"/>
            </w:pPr>
            <w:r>
              <w:t>Hayrettin ÇETİN</w:t>
            </w:r>
          </w:p>
          <w:p w:rsidR="001B1891" w:rsidRPr="002575F2" w:rsidRDefault="001B1891" w:rsidP="00B71FB5">
            <w:pPr>
              <w:jc w:val="center"/>
            </w:pPr>
            <w:r w:rsidRPr="002575F2">
              <w:t>Üye</w:t>
            </w:r>
          </w:p>
        </w:tc>
      </w:tr>
    </w:tbl>
    <w:p w:rsidR="001B1891" w:rsidRDefault="001B1891" w:rsidP="001B1891">
      <w:pPr>
        <w:jc w:val="both"/>
      </w:pPr>
    </w:p>
    <w:p w:rsidR="001B1891" w:rsidRDefault="001B1891" w:rsidP="001B1891">
      <w:pPr>
        <w:jc w:val="both"/>
      </w:pPr>
    </w:p>
    <w:sectPr w:rsidR="001B18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1891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84A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DE88F-B598-4BC0-871E-BE282523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2021-01-14T12:02:00Z</cp:lastPrinted>
  <dcterms:created xsi:type="dcterms:W3CDTF">2021-01-14T12:04:00Z</dcterms:created>
  <dcterms:modified xsi:type="dcterms:W3CDTF">2021-01-18T11:38:00Z</dcterms:modified>
</cp:coreProperties>
</file>