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2E6C5A" w:rsidRDefault="00401E09" w:rsidP="002856BD">
      <w:pPr>
        <w:jc w:val="both"/>
      </w:pPr>
      <w:r w:rsidRPr="002E6C5A">
        <w:t xml:space="preserve"> </w:t>
      </w:r>
      <w:r w:rsidR="0094450D" w:rsidRPr="002E6C5A">
        <w:tab/>
      </w:r>
      <w:r w:rsidR="002856BD" w:rsidRPr="002E6C5A">
        <w:t xml:space="preserve">             </w:t>
      </w:r>
      <w:r w:rsidR="00EF74AB" w:rsidRPr="002E6C5A">
        <w:t xml:space="preserve"> </w:t>
      </w:r>
      <w:r w:rsidR="00BE12F2" w:rsidRPr="002E6C5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2E6C5A" w:rsidTr="00841632">
        <w:trPr>
          <w:trHeight w:val="1000"/>
        </w:trPr>
        <w:tc>
          <w:tcPr>
            <w:tcW w:w="3085" w:type="dxa"/>
            <w:vAlign w:val="center"/>
          </w:tcPr>
          <w:p w:rsidR="00841632" w:rsidRPr="002E6C5A" w:rsidRDefault="007E5923" w:rsidP="00FA7858">
            <w:pPr>
              <w:jc w:val="center"/>
            </w:pPr>
            <w:r w:rsidRPr="002E6C5A">
              <w:t xml:space="preserve">     </w:t>
            </w:r>
            <w:r w:rsidR="00841632" w:rsidRPr="002E6C5A">
              <w:t>T.C.</w:t>
            </w:r>
          </w:p>
          <w:p w:rsidR="00841632" w:rsidRPr="002E6C5A" w:rsidRDefault="00841632" w:rsidP="00FA7858">
            <w:pPr>
              <w:jc w:val="center"/>
            </w:pPr>
            <w:r w:rsidRPr="002E6C5A">
              <w:t>ANKARA BÜYÜKŞEHİR</w:t>
            </w:r>
          </w:p>
          <w:p w:rsidR="00841632" w:rsidRPr="002E6C5A" w:rsidRDefault="00841632" w:rsidP="00FA7858">
            <w:pPr>
              <w:jc w:val="center"/>
            </w:pPr>
            <w:r w:rsidRPr="002E6C5A">
              <w:t>BELEDİYE MECLİSİ</w:t>
            </w:r>
          </w:p>
          <w:p w:rsidR="00841632" w:rsidRPr="002E6C5A" w:rsidRDefault="00841632" w:rsidP="00841632">
            <w:pPr>
              <w:jc w:val="center"/>
            </w:pPr>
          </w:p>
        </w:tc>
      </w:tr>
    </w:tbl>
    <w:p w:rsidR="002856BD" w:rsidRPr="002E6C5A" w:rsidRDefault="002856BD" w:rsidP="002856BD">
      <w:pPr>
        <w:tabs>
          <w:tab w:val="left" w:pos="1935"/>
        </w:tabs>
        <w:jc w:val="both"/>
      </w:pPr>
    </w:p>
    <w:p w:rsidR="00575988" w:rsidRPr="002E6C5A" w:rsidRDefault="002856BD" w:rsidP="00841632">
      <w:pPr>
        <w:jc w:val="both"/>
      </w:pPr>
      <w:r w:rsidRPr="002E6C5A">
        <w:t>Karar No:</w:t>
      </w:r>
      <w:r w:rsidR="00523C07" w:rsidRPr="002E6C5A">
        <w:t>3</w:t>
      </w:r>
      <w:r w:rsidR="00B74A3D" w:rsidRPr="002E6C5A">
        <w:t>4</w:t>
      </w:r>
      <w:r w:rsidRPr="002E6C5A">
        <w:t xml:space="preserve">  </w:t>
      </w:r>
      <w:r w:rsidRPr="002E6C5A">
        <w:tab/>
      </w:r>
      <w:r w:rsidRPr="002E6C5A">
        <w:tab/>
      </w:r>
      <w:r w:rsidRPr="002E6C5A">
        <w:tab/>
      </w:r>
      <w:r w:rsidRPr="002E6C5A">
        <w:tab/>
        <w:t xml:space="preserve"> </w:t>
      </w:r>
      <w:r w:rsidRPr="002E6C5A">
        <w:tab/>
      </w:r>
      <w:r w:rsidRPr="002E6C5A">
        <w:tab/>
        <w:t xml:space="preserve">     </w:t>
      </w:r>
      <w:r w:rsidR="00106A13" w:rsidRPr="002E6C5A">
        <w:tab/>
      </w:r>
      <w:r w:rsidR="00106A13" w:rsidRPr="002E6C5A">
        <w:tab/>
      </w:r>
      <w:r w:rsidR="00EB0EEC" w:rsidRPr="002E6C5A">
        <w:tab/>
      </w:r>
      <w:r w:rsidR="00AE60B0" w:rsidRPr="002E6C5A">
        <w:t xml:space="preserve">  </w:t>
      </w:r>
      <w:r w:rsidR="007E5923" w:rsidRPr="002E6C5A">
        <w:tab/>
        <w:t xml:space="preserve">  12</w:t>
      </w:r>
      <w:r w:rsidRPr="002E6C5A">
        <w:t>.</w:t>
      </w:r>
      <w:r w:rsidR="007E5923" w:rsidRPr="002E6C5A">
        <w:t>01</w:t>
      </w:r>
      <w:r w:rsidR="007E7FE3" w:rsidRPr="002E6C5A">
        <w:t>.20</w:t>
      </w:r>
      <w:r w:rsidR="00AE60B0" w:rsidRPr="002E6C5A">
        <w:t>2</w:t>
      </w:r>
      <w:r w:rsidR="007E5923" w:rsidRPr="002E6C5A">
        <w:t>1</w:t>
      </w:r>
    </w:p>
    <w:p w:rsidR="0029399F" w:rsidRPr="002E6C5A" w:rsidRDefault="0029399F" w:rsidP="006003F2">
      <w:pPr>
        <w:ind w:left="2844" w:right="543" w:firstLine="696"/>
      </w:pPr>
    </w:p>
    <w:p w:rsidR="007E7FE3" w:rsidRPr="002E6C5A" w:rsidRDefault="002856BD" w:rsidP="00BE12F2">
      <w:pPr>
        <w:ind w:left="2844" w:right="543" w:firstLine="696"/>
      </w:pPr>
      <w:r w:rsidRPr="002E6C5A">
        <w:t xml:space="preserve">        K A R A R</w:t>
      </w:r>
    </w:p>
    <w:p w:rsidR="001D5E5F" w:rsidRPr="002E6C5A" w:rsidRDefault="001D5E5F" w:rsidP="00BE12F2">
      <w:pPr>
        <w:ind w:left="2844" w:right="543" w:firstLine="696"/>
      </w:pPr>
    </w:p>
    <w:p w:rsidR="001D5E5F" w:rsidRPr="002E6C5A" w:rsidRDefault="001D5E5F" w:rsidP="00BE12F2">
      <w:pPr>
        <w:ind w:left="2844" w:right="543" w:firstLine="696"/>
      </w:pPr>
    </w:p>
    <w:p w:rsidR="001D5E5F" w:rsidRPr="002E6C5A" w:rsidRDefault="001D5E5F" w:rsidP="00BE12F2">
      <w:pPr>
        <w:ind w:left="2844" w:right="543" w:firstLine="696"/>
      </w:pPr>
    </w:p>
    <w:p w:rsidR="001D5E5F" w:rsidRPr="002E6C5A" w:rsidRDefault="001D5E5F" w:rsidP="00D57C13">
      <w:pPr>
        <w:ind w:left="2844" w:right="543" w:firstLine="696"/>
        <w:jc w:val="both"/>
      </w:pPr>
    </w:p>
    <w:p w:rsidR="004B5F02" w:rsidRPr="002E6C5A" w:rsidRDefault="00B74A3D" w:rsidP="00D25123">
      <w:pPr>
        <w:ind w:firstLine="708"/>
        <w:jc w:val="both"/>
      </w:pPr>
      <w:r w:rsidRPr="002E6C5A">
        <w:t>Sincan İlçesi Menderes Mahallesi 1524 ada 1, 2, 3, 4, 5, 6, 7, 8, 9 ve 10 parsellerde 1/1000 ölçekli uygulama imar plan değişikliğine</w:t>
      </w:r>
      <w:r w:rsidR="00B15E33" w:rsidRPr="002E6C5A">
        <w:t xml:space="preserve"> </w:t>
      </w:r>
      <w:r w:rsidR="00CF16A6" w:rsidRPr="002E6C5A">
        <w:t xml:space="preserve">ilişkin </w:t>
      </w:r>
      <w:r w:rsidR="001D5E5F" w:rsidRPr="002E6C5A">
        <w:t xml:space="preserve">İmar ve Bayındırlık Komisyonunun </w:t>
      </w:r>
      <w:r w:rsidR="007E5923" w:rsidRPr="002E6C5A">
        <w:t>1</w:t>
      </w:r>
      <w:r w:rsidR="00D907ED" w:rsidRPr="002E6C5A">
        <w:t>6</w:t>
      </w:r>
      <w:r w:rsidR="00CF16A6" w:rsidRPr="002E6C5A">
        <w:t>.1</w:t>
      </w:r>
      <w:r w:rsidR="007E5923" w:rsidRPr="002E6C5A">
        <w:t>2</w:t>
      </w:r>
      <w:r w:rsidR="00CF16A6" w:rsidRPr="002E6C5A">
        <w:t xml:space="preserve">.2020 gün ve </w:t>
      </w:r>
      <w:r w:rsidR="007E5923" w:rsidRPr="002E6C5A">
        <w:t>5</w:t>
      </w:r>
      <w:r w:rsidR="00181411" w:rsidRPr="002E6C5A">
        <w:t>4</w:t>
      </w:r>
      <w:r w:rsidRPr="002E6C5A">
        <w:t>9</w:t>
      </w:r>
      <w:r w:rsidR="00CF16A6" w:rsidRPr="002E6C5A">
        <w:t xml:space="preserve"> sayılı raporu Büyükşehir Belediye Meclisimizin </w:t>
      </w:r>
      <w:r w:rsidR="001D5E5F" w:rsidRPr="002E6C5A">
        <w:t>1</w:t>
      </w:r>
      <w:r w:rsidR="007E5923" w:rsidRPr="002E6C5A">
        <w:t>2</w:t>
      </w:r>
      <w:r w:rsidR="001D5E5F" w:rsidRPr="002E6C5A">
        <w:t>.</w:t>
      </w:r>
      <w:r w:rsidR="007E5923" w:rsidRPr="002E6C5A">
        <w:t>01</w:t>
      </w:r>
      <w:r w:rsidR="001D5E5F" w:rsidRPr="002E6C5A">
        <w:t>.202</w:t>
      </w:r>
      <w:r w:rsidR="007E5923" w:rsidRPr="002E6C5A">
        <w:t>1</w:t>
      </w:r>
      <w:r w:rsidR="00CF16A6" w:rsidRPr="002E6C5A">
        <w:t xml:space="preserve"> tarihli toplantısında okundu.</w:t>
      </w:r>
    </w:p>
    <w:p w:rsidR="00B74A3D" w:rsidRPr="002E6C5A" w:rsidRDefault="003E6C7A" w:rsidP="00B74A3D">
      <w:pPr>
        <w:pStyle w:val="Balk7"/>
        <w:ind w:firstLine="709"/>
        <w:jc w:val="both"/>
        <w:rPr>
          <w:rStyle w:val="FontStyle13"/>
          <w:b w:val="0"/>
          <w:bCs w:val="0"/>
          <w:i w:val="0"/>
          <w:iCs w:val="0"/>
          <w:sz w:val="24"/>
          <w:szCs w:val="24"/>
        </w:rPr>
      </w:pPr>
      <w:r w:rsidRPr="002E6C5A">
        <w:t xml:space="preserve">Konu üzerinde yapılan görüşmelerden sonra; </w:t>
      </w:r>
      <w:r w:rsidR="00B74A3D" w:rsidRPr="002E6C5A">
        <w:rPr>
          <w:rStyle w:val="FontStyle13"/>
          <w:b w:val="0"/>
          <w:i w:val="0"/>
          <w:sz w:val="24"/>
          <w:szCs w:val="24"/>
        </w:rPr>
        <w:t xml:space="preserve">Sincan Belediyesi Yazı İşleri Müdürlüğünün 12/10/2020 tarih ve 7786 sayılı yazısı </w:t>
      </w:r>
      <w:proofErr w:type="gramStart"/>
      <w:r w:rsidR="00B74A3D" w:rsidRPr="002E6C5A">
        <w:rPr>
          <w:rStyle w:val="FontStyle13"/>
          <w:b w:val="0"/>
          <w:i w:val="0"/>
          <w:sz w:val="24"/>
          <w:szCs w:val="24"/>
        </w:rPr>
        <w:t>ile,</w:t>
      </w:r>
      <w:proofErr w:type="gramEnd"/>
      <w:r w:rsidR="00B74A3D" w:rsidRPr="002E6C5A">
        <w:rPr>
          <w:rStyle w:val="FontStyle13"/>
          <w:b w:val="0"/>
          <w:i w:val="0"/>
          <w:sz w:val="24"/>
          <w:szCs w:val="24"/>
        </w:rPr>
        <w:t xml:space="preserve"> Sincan Belediye Meclisinin 05.10.2020 tarihli ve 177 sayılı kararı ile uygun görülen, Menderes Mahallesi 1524 ada 1,2,3,4,5,6,7,8,9 ve 10 </w:t>
      </w:r>
      <w:proofErr w:type="spellStart"/>
      <w:r w:rsidR="00B74A3D" w:rsidRPr="002E6C5A">
        <w:rPr>
          <w:rStyle w:val="FontStyle13"/>
          <w:b w:val="0"/>
          <w:i w:val="0"/>
          <w:sz w:val="24"/>
          <w:szCs w:val="24"/>
        </w:rPr>
        <w:t>nolu</w:t>
      </w:r>
      <w:proofErr w:type="spellEnd"/>
      <w:r w:rsidR="00B74A3D" w:rsidRPr="002E6C5A">
        <w:rPr>
          <w:rStyle w:val="FontStyle13"/>
          <w:b w:val="0"/>
          <w:i w:val="0"/>
          <w:sz w:val="24"/>
          <w:szCs w:val="24"/>
        </w:rPr>
        <w:t xml:space="preserve"> parsellere yönelik hazırlanan 1/1000 ölçekli Uygulama İmar Plan Değişikliği gereği için İmar ve Şehircilik Dairesi Başkanlığına gönderildiği,</w:t>
      </w:r>
    </w:p>
    <w:p w:rsidR="00B74A3D" w:rsidRPr="002E6C5A" w:rsidRDefault="00B74A3D" w:rsidP="00B74A3D">
      <w:pPr>
        <w:pStyle w:val="Style7"/>
        <w:widowControl/>
        <w:spacing w:before="202" w:line="240" w:lineRule="auto"/>
        <w:ind w:left="682"/>
        <w:rPr>
          <w:rStyle w:val="FontStyle13"/>
          <w:b w:val="0"/>
          <w:i w:val="0"/>
          <w:sz w:val="24"/>
          <w:szCs w:val="24"/>
        </w:rPr>
      </w:pPr>
      <w:r w:rsidRPr="002E6C5A">
        <w:rPr>
          <w:rStyle w:val="FontStyle13"/>
          <w:b w:val="0"/>
          <w:i w:val="0"/>
          <w:sz w:val="24"/>
          <w:szCs w:val="24"/>
        </w:rPr>
        <w:t>2020/177 sayılı İlçe Meclis kararında yapılan incelemede;</w:t>
      </w:r>
    </w:p>
    <w:p w:rsidR="00B74A3D" w:rsidRPr="002E6C5A" w:rsidRDefault="00B74A3D" w:rsidP="00B74A3D">
      <w:pPr>
        <w:pStyle w:val="Style9"/>
        <w:widowControl/>
        <w:numPr>
          <w:ilvl w:val="0"/>
          <w:numId w:val="1"/>
        </w:numPr>
        <w:tabs>
          <w:tab w:val="left" w:pos="821"/>
        </w:tabs>
        <w:spacing w:before="211" w:line="240" w:lineRule="auto"/>
        <w:ind w:firstLine="686"/>
        <w:rPr>
          <w:rStyle w:val="FontStyle13"/>
          <w:b w:val="0"/>
          <w:i w:val="0"/>
          <w:sz w:val="24"/>
          <w:szCs w:val="24"/>
        </w:rPr>
      </w:pPr>
      <w:r w:rsidRPr="002E6C5A">
        <w:rPr>
          <w:rStyle w:val="FontStyle13"/>
          <w:b w:val="0"/>
          <w:i w:val="0"/>
          <w:sz w:val="24"/>
          <w:szCs w:val="24"/>
        </w:rPr>
        <w:t xml:space="preserve">Menderes Mahallesi 1524 ada </w:t>
      </w:r>
      <w:proofErr w:type="gramStart"/>
      <w:r w:rsidRPr="002E6C5A">
        <w:rPr>
          <w:rStyle w:val="FontStyle13"/>
          <w:b w:val="0"/>
          <w:i w:val="0"/>
          <w:sz w:val="24"/>
          <w:szCs w:val="24"/>
        </w:rPr>
        <w:t>1,2,3,4,5,6,7,8,9</w:t>
      </w:r>
      <w:proofErr w:type="gramEnd"/>
      <w:r w:rsidRPr="002E6C5A">
        <w:rPr>
          <w:rStyle w:val="FontStyle13"/>
          <w:b w:val="0"/>
          <w:i w:val="0"/>
          <w:sz w:val="24"/>
          <w:szCs w:val="24"/>
        </w:rPr>
        <w:t xml:space="preserve"> ve 10 sayılı parsellerin toplam 7.123 m2 </w:t>
      </w:r>
      <w:proofErr w:type="spellStart"/>
      <w:r w:rsidRPr="002E6C5A">
        <w:rPr>
          <w:rStyle w:val="FontStyle13"/>
          <w:b w:val="0"/>
          <w:i w:val="0"/>
          <w:sz w:val="24"/>
          <w:szCs w:val="24"/>
        </w:rPr>
        <w:t>yüzölçüme</w:t>
      </w:r>
      <w:proofErr w:type="spellEnd"/>
      <w:r w:rsidRPr="002E6C5A">
        <w:rPr>
          <w:rStyle w:val="FontStyle13"/>
          <w:b w:val="0"/>
          <w:i w:val="0"/>
          <w:sz w:val="24"/>
          <w:szCs w:val="24"/>
        </w:rPr>
        <w:t xml:space="preserve"> sahip olduğu, parsellerin mülkiyetinin şahıs adına kayıtlı olduğu,</w:t>
      </w:r>
    </w:p>
    <w:p w:rsidR="00B74A3D" w:rsidRPr="002E6C5A" w:rsidRDefault="00B74A3D" w:rsidP="00B74A3D">
      <w:pPr>
        <w:pStyle w:val="Style9"/>
        <w:widowControl/>
        <w:numPr>
          <w:ilvl w:val="0"/>
          <w:numId w:val="1"/>
        </w:numPr>
        <w:tabs>
          <w:tab w:val="left" w:pos="821"/>
        </w:tabs>
        <w:spacing w:before="197" w:line="240" w:lineRule="auto"/>
        <w:ind w:firstLine="686"/>
        <w:rPr>
          <w:rStyle w:val="FontStyle13"/>
          <w:b w:val="0"/>
          <w:i w:val="0"/>
          <w:sz w:val="24"/>
          <w:szCs w:val="24"/>
        </w:rPr>
      </w:pPr>
      <w:r w:rsidRPr="002E6C5A">
        <w:rPr>
          <w:rStyle w:val="FontStyle13"/>
          <w:b w:val="0"/>
          <w:i w:val="0"/>
          <w:sz w:val="24"/>
          <w:szCs w:val="24"/>
        </w:rPr>
        <w:t>1524 ada 1,2,3,4,5,6,7,8,</w:t>
      </w:r>
      <w:proofErr w:type="gramStart"/>
      <w:r w:rsidRPr="002E6C5A">
        <w:rPr>
          <w:rStyle w:val="FontStyle13"/>
          <w:b w:val="0"/>
          <w:i w:val="0"/>
          <w:sz w:val="24"/>
          <w:szCs w:val="24"/>
        </w:rPr>
        <w:t>9  ve</w:t>
      </w:r>
      <w:proofErr w:type="gramEnd"/>
      <w:r w:rsidRPr="002E6C5A">
        <w:rPr>
          <w:rStyle w:val="FontStyle13"/>
          <w:b w:val="0"/>
          <w:i w:val="0"/>
          <w:sz w:val="24"/>
          <w:szCs w:val="24"/>
        </w:rPr>
        <w:t xml:space="preserve"> 10 sayılı parsellerin </w:t>
      </w:r>
      <w:proofErr w:type="spellStart"/>
      <w:r w:rsidRPr="002E6C5A">
        <w:rPr>
          <w:rStyle w:val="FontStyle13"/>
          <w:b w:val="0"/>
          <w:i w:val="0"/>
          <w:sz w:val="24"/>
          <w:szCs w:val="24"/>
        </w:rPr>
        <w:t>Yenikent</w:t>
      </w:r>
      <w:proofErr w:type="spellEnd"/>
      <w:r w:rsidRPr="002E6C5A">
        <w:rPr>
          <w:rStyle w:val="FontStyle13"/>
          <w:b w:val="0"/>
          <w:i w:val="0"/>
          <w:sz w:val="24"/>
          <w:szCs w:val="24"/>
        </w:rPr>
        <w:t xml:space="preserve"> Belediye Meclisinin 12.06.1997 tarih ve 1/20 sayılı kararı ile onaylı "Revizyon+İlave İmar Planı'nda ayrık nizam 4 Kat </w:t>
      </w:r>
      <w:proofErr w:type="spellStart"/>
      <w:r w:rsidRPr="002E6C5A">
        <w:rPr>
          <w:rStyle w:val="FontStyle13"/>
          <w:b w:val="0"/>
          <w:i w:val="0"/>
          <w:sz w:val="24"/>
          <w:szCs w:val="24"/>
        </w:rPr>
        <w:t>Taks</w:t>
      </w:r>
      <w:proofErr w:type="spellEnd"/>
      <w:r w:rsidRPr="002E6C5A">
        <w:rPr>
          <w:rStyle w:val="FontStyle13"/>
          <w:b w:val="0"/>
          <w:i w:val="0"/>
          <w:sz w:val="24"/>
          <w:szCs w:val="24"/>
        </w:rPr>
        <w:t xml:space="preserve">:0.35 </w:t>
      </w:r>
      <w:proofErr w:type="spellStart"/>
      <w:r w:rsidRPr="002E6C5A">
        <w:rPr>
          <w:rStyle w:val="FontStyle13"/>
          <w:b w:val="0"/>
          <w:i w:val="0"/>
          <w:sz w:val="24"/>
          <w:szCs w:val="24"/>
        </w:rPr>
        <w:t>Kaks</w:t>
      </w:r>
      <w:proofErr w:type="spellEnd"/>
      <w:r w:rsidRPr="002E6C5A">
        <w:rPr>
          <w:rStyle w:val="FontStyle13"/>
          <w:b w:val="0"/>
          <w:i w:val="0"/>
          <w:sz w:val="24"/>
          <w:szCs w:val="24"/>
        </w:rPr>
        <w:t>:1.40 yapılaşma koşulları ile "Konut Alanı" kullanımında kaldığı,</w:t>
      </w:r>
    </w:p>
    <w:p w:rsidR="00B74A3D" w:rsidRPr="002E6C5A" w:rsidRDefault="00B74A3D" w:rsidP="00B74A3D">
      <w:pPr>
        <w:pStyle w:val="Style9"/>
        <w:widowControl/>
        <w:numPr>
          <w:ilvl w:val="0"/>
          <w:numId w:val="1"/>
        </w:numPr>
        <w:tabs>
          <w:tab w:val="left" w:pos="821"/>
        </w:tabs>
        <w:spacing w:before="206" w:line="240" w:lineRule="auto"/>
        <w:ind w:firstLine="686"/>
        <w:rPr>
          <w:rStyle w:val="FontStyle13"/>
          <w:b w:val="0"/>
          <w:i w:val="0"/>
          <w:sz w:val="24"/>
          <w:szCs w:val="24"/>
        </w:rPr>
      </w:pPr>
      <w:r w:rsidRPr="002E6C5A">
        <w:rPr>
          <w:rStyle w:val="FontStyle13"/>
          <w:b w:val="0"/>
          <w:i w:val="0"/>
          <w:sz w:val="24"/>
          <w:szCs w:val="24"/>
        </w:rPr>
        <w:t>Planlama alanının kuzeyinde yapılan planlama çalışmasında saçak seviyesinin 11 kat olarak belirlendiği,</w:t>
      </w:r>
    </w:p>
    <w:p w:rsidR="00B74A3D" w:rsidRPr="002E6C5A" w:rsidRDefault="00B74A3D" w:rsidP="00B74A3D">
      <w:pPr>
        <w:pStyle w:val="Style7"/>
        <w:widowControl/>
        <w:spacing w:before="230" w:line="240" w:lineRule="auto"/>
        <w:ind w:left="691"/>
        <w:rPr>
          <w:rStyle w:val="FontStyle13"/>
          <w:b w:val="0"/>
          <w:i w:val="0"/>
          <w:sz w:val="24"/>
          <w:szCs w:val="24"/>
        </w:rPr>
      </w:pPr>
      <w:r w:rsidRPr="002E6C5A">
        <w:rPr>
          <w:rStyle w:val="FontStyle13"/>
          <w:b w:val="0"/>
          <w:i w:val="0"/>
          <w:sz w:val="24"/>
          <w:szCs w:val="24"/>
        </w:rPr>
        <w:t>Mevcut onaylı planda;</w:t>
      </w:r>
    </w:p>
    <w:p w:rsidR="00B74A3D" w:rsidRPr="002E6C5A" w:rsidRDefault="00B74A3D" w:rsidP="00B74A3D">
      <w:pPr>
        <w:pStyle w:val="Style9"/>
        <w:widowControl/>
        <w:tabs>
          <w:tab w:val="left" w:pos="0"/>
        </w:tabs>
        <w:spacing w:line="240" w:lineRule="auto"/>
        <w:rPr>
          <w:rStyle w:val="FontStyle13"/>
          <w:b w:val="0"/>
          <w:i w:val="0"/>
          <w:sz w:val="24"/>
          <w:szCs w:val="24"/>
        </w:rPr>
      </w:pPr>
    </w:p>
    <w:p w:rsidR="00B74A3D" w:rsidRPr="002E6C5A" w:rsidRDefault="00B74A3D" w:rsidP="00B74A3D">
      <w:pPr>
        <w:pStyle w:val="Style9"/>
        <w:widowControl/>
        <w:tabs>
          <w:tab w:val="left" w:pos="0"/>
        </w:tabs>
        <w:spacing w:line="240" w:lineRule="auto"/>
        <w:rPr>
          <w:rStyle w:val="FontStyle13"/>
          <w:b w:val="0"/>
          <w:i w:val="0"/>
          <w:sz w:val="24"/>
          <w:szCs w:val="24"/>
        </w:rPr>
      </w:pPr>
      <w:r w:rsidRPr="002E6C5A">
        <w:rPr>
          <w:rStyle w:val="FontStyle13"/>
          <w:b w:val="0"/>
          <w:i w:val="0"/>
          <w:sz w:val="24"/>
          <w:szCs w:val="24"/>
        </w:rPr>
        <w:t>1.Yapılarda Deprem Yönetmeliğine uyulacaktır.</w:t>
      </w:r>
    </w:p>
    <w:p w:rsidR="00B74A3D" w:rsidRPr="002E6C5A" w:rsidRDefault="00B74A3D" w:rsidP="00B74A3D">
      <w:pPr>
        <w:pStyle w:val="Style9"/>
        <w:widowControl/>
        <w:tabs>
          <w:tab w:val="left" w:pos="0"/>
          <w:tab w:val="left" w:pos="864"/>
        </w:tabs>
        <w:spacing w:line="240" w:lineRule="auto"/>
        <w:ind w:firstLine="709"/>
        <w:rPr>
          <w:rStyle w:val="FontStyle13"/>
          <w:b w:val="0"/>
          <w:i w:val="0"/>
          <w:sz w:val="24"/>
          <w:szCs w:val="24"/>
        </w:rPr>
      </w:pPr>
      <w:r w:rsidRPr="002E6C5A">
        <w:rPr>
          <w:rStyle w:val="FontStyle13"/>
          <w:b w:val="0"/>
          <w:i w:val="0"/>
          <w:sz w:val="24"/>
          <w:szCs w:val="24"/>
        </w:rPr>
        <w:t xml:space="preserve">2.Ticaret Alanlarında zemin üstü konut yapılabilir.(Zeminde </w:t>
      </w:r>
      <w:proofErr w:type="spellStart"/>
      <w:r w:rsidRPr="002E6C5A">
        <w:rPr>
          <w:rStyle w:val="FontStyle13"/>
          <w:b w:val="0"/>
          <w:i w:val="0"/>
          <w:sz w:val="24"/>
          <w:szCs w:val="24"/>
        </w:rPr>
        <w:t>Taks</w:t>
      </w:r>
      <w:proofErr w:type="spellEnd"/>
      <w:r w:rsidRPr="002E6C5A">
        <w:rPr>
          <w:rStyle w:val="FontStyle13"/>
          <w:b w:val="0"/>
          <w:i w:val="0"/>
          <w:sz w:val="24"/>
          <w:szCs w:val="24"/>
        </w:rPr>
        <w:t>=0.50, Zemin Üstü Katlarda</w:t>
      </w:r>
      <w:r w:rsidRPr="002E6C5A">
        <w:rPr>
          <w:rStyle w:val="FontStyle13"/>
          <w:b w:val="0"/>
          <w:i w:val="0"/>
          <w:sz w:val="24"/>
          <w:szCs w:val="24"/>
        </w:rPr>
        <w:br/>
      </w:r>
      <w:proofErr w:type="spellStart"/>
      <w:r w:rsidRPr="002E6C5A">
        <w:rPr>
          <w:rStyle w:val="FontStyle13"/>
          <w:b w:val="0"/>
          <w:i w:val="0"/>
          <w:sz w:val="24"/>
          <w:szCs w:val="24"/>
        </w:rPr>
        <w:t>Taks</w:t>
      </w:r>
      <w:proofErr w:type="spellEnd"/>
      <w:r w:rsidRPr="002E6C5A">
        <w:rPr>
          <w:rStyle w:val="FontStyle13"/>
          <w:b w:val="0"/>
          <w:i w:val="0"/>
          <w:sz w:val="24"/>
          <w:szCs w:val="24"/>
        </w:rPr>
        <w:t>=0.35)</w:t>
      </w:r>
    </w:p>
    <w:p w:rsidR="00B74A3D" w:rsidRPr="002E6C5A" w:rsidRDefault="00B74A3D" w:rsidP="00B74A3D">
      <w:pPr>
        <w:pStyle w:val="Style9"/>
        <w:widowControl/>
        <w:numPr>
          <w:ilvl w:val="0"/>
          <w:numId w:val="2"/>
        </w:numPr>
        <w:tabs>
          <w:tab w:val="left" w:pos="0"/>
        </w:tabs>
        <w:spacing w:line="240" w:lineRule="auto"/>
        <w:ind w:firstLine="709"/>
        <w:rPr>
          <w:rStyle w:val="FontStyle13"/>
          <w:b w:val="0"/>
          <w:i w:val="0"/>
          <w:sz w:val="24"/>
          <w:szCs w:val="24"/>
        </w:rPr>
      </w:pPr>
      <w:r w:rsidRPr="002E6C5A">
        <w:rPr>
          <w:rStyle w:val="FontStyle13"/>
          <w:b w:val="0"/>
          <w:i w:val="0"/>
          <w:sz w:val="24"/>
          <w:szCs w:val="24"/>
        </w:rPr>
        <w:t>Ayrık yapı nizamında gerektiğinde ikiz yapı yapılabilir. Bu Konuda Belediye Yetkilidir.</w:t>
      </w:r>
    </w:p>
    <w:p w:rsidR="00B74A3D" w:rsidRPr="002E6C5A" w:rsidRDefault="00B74A3D" w:rsidP="00B74A3D">
      <w:pPr>
        <w:pStyle w:val="Style9"/>
        <w:widowControl/>
        <w:numPr>
          <w:ilvl w:val="0"/>
          <w:numId w:val="2"/>
        </w:numPr>
        <w:tabs>
          <w:tab w:val="left" w:pos="0"/>
        </w:tabs>
        <w:spacing w:before="5" w:line="240" w:lineRule="auto"/>
        <w:ind w:firstLine="709"/>
        <w:rPr>
          <w:rStyle w:val="FontStyle13"/>
          <w:b w:val="0"/>
          <w:i w:val="0"/>
          <w:sz w:val="24"/>
          <w:szCs w:val="24"/>
        </w:rPr>
      </w:pPr>
      <w:r w:rsidRPr="002E6C5A">
        <w:rPr>
          <w:rStyle w:val="FontStyle13"/>
          <w:b w:val="0"/>
          <w:i w:val="0"/>
          <w:sz w:val="24"/>
          <w:szCs w:val="24"/>
        </w:rPr>
        <w:t xml:space="preserve">Parselde arka ve yol cephesinden yönetmeliğe uygun çıkmalar emsale </w:t>
      </w:r>
      <w:proofErr w:type="gramStart"/>
      <w:r w:rsidRPr="002E6C5A">
        <w:rPr>
          <w:rStyle w:val="FontStyle13"/>
          <w:b w:val="0"/>
          <w:i w:val="0"/>
          <w:sz w:val="24"/>
          <w:szCs w:val="24"/>
        </w:rPr>
        <w:t>dahil</w:t>
      </w:r>
      <w:proofErr w:type="gramEnd"/>
      <w:r w:rsidRPr="002E6C5A">
        <w:rPr>
          <w:rStyle w:val="FontStyle13"/>
          <w:b w:val="0"/>
          <w:i w:val="0"/>
          <w:sz w:val="24"/>
          <w:szCs w:val="24"/>
        </w:rPr>
        <w:t xml:space="preserve"> değildir.</w:t>
      </w:r>
    </w:p>
    <w:p w:rsidR="00B74A3D" w:rsidRPr="002E6C5A" w:rsidRDefault="00B74A3D" w:rsidP="00B74A3D">
      <w:pPr>
        <w:pStyle w:val="Style9"/>
        <w:widowControl/>
        <w:tabs>
          <w:tab w:val="left" w:pos="0"/>
          <w:tab w:val="left" w:pos="864"/>
        </w:tabs>
        <w:spacing w:before="5" w:line="240" w:lineRule="auto"/>
        <w:ind w:firstLine="709"/>
        <w:rPr>
          <w:rStyle w:val="FontStyle13"/>
          <w:b w:val="0"/>
          <w:i w:val="0"/>
          <w:sz w:val="24"/>
          <w:szCs w:val="24"/>
        </w:rPr>
      </w:pPr>
      <w:r w:rsidRPr="002E6C5A">
        <w:rPr>
          <w:rStyle w:val="FontStyle13"/>
          <w:b w:val="0"/>
          <w:i w:val="0"/>
          <w:sz w:val="24"/>
          <w:szCs w:val="24"/>
        </w:rPr>
        <w:t>5.Ticari Rekreasyon Alanlarında çekme mesafelerine uymak kaydı ile lokanta, çay bahçesi,</w:t>
      </w:r>
      <w:r w:rsidRPr="002E6C5A">
        <w:rPr>
          <w:rStyle w:val="FontStyle13"/>
          <w:b w:val="0"/>
          <w:i w:val="0"/>
          <w:sz w:val="24"/>
          <w:szCs w:val="24"/>
        </w:rPr>
        <w:br/>
        <w:t>büfe, pastane gibi kullanımlar yapılabilir.</w:t>
      </w:r>
    </w:p>
    <w:p w:rsidR="00B74A3D" w:rsidRPr="002E6C5A" w:rsidRDefault="00B74A3D" w:rsidP="00B74A3D">
      <w:pPr>
        <w:pStyle w:val="Style7"/>
        <w:widowControl/>
        <w:tabs>
          <w:tab w:val="left" w:pos="0"/>
        </w:tabs>
        <w:spacing w:line="240" w:lineRule="auto"/>
        <w:ind w:firstLine="709"/>
        <w:rPr>
          <w:rStyle w:val="FontStyle13"/>
          <w:b w:val="0"/>
          <w:i w:val="0"/>
          <w:sz w:val="24"/>
          <w:szCs w:val="24"/>
        </w:rPr>
      </w:pPr>
      <w:r w:rsidRPr="002E6C5A">
        <w:rPr>
          <w:rStyle w:val="FontStyle13"/>
          <w:b w:val="0"/>
          <w:i w:val="0"/>
          <w:sz w:val="24"/>
          <w:szCs w:val="24"/>
        </w:rPr>
        <w:t>Parsellerde önden 10 m, komşu parselden 5m, arka bahçeden 5m çekilecektir.</w:t>
      </w:r>
    </w:p>
    <w:p w:rsidR="00B74A3D" w:rsidRPr="002E6C5A" w:rsidRDefault="00B74A3D" w:rsidP="00B74A3D">
      <w:pPr>
        <w:pStyle w:val="Style9"/>
        <w:widowControl/>
        <w:tabs>
          <w:tab w:val="left" w:pos="0"/>
        </w:tabs>
        <w:spacing w:before="5" w:line="240" w:lineRule="auto"/>
        <w:ind w:firstLine="709"/>
        <w:rPr>
          <w:rStyle w:val="FontStyle13"/>
          <w:b w:val="0"/>
          <w:i w:val="0"/>
          <w:sz w:val="24"/>
          <w:szCs w:val="24"/>
        </w:rPr>
      </w:pPr>
      <w:r w:rsidRPr="002E6C5A">
        <w:rPr>
          <w:rStyle w:val="FontStyle13"/>
          <w:b w:val="0"/>
          <w:i w:val="0"/>
          <w:sz w:val="24"/>
          <w:szCs w:val="24"/>
        </w:rPr>
        <w:t>6.Eğitim, Sağlık, Cami, Resmi Kurum, Spor gibi tesisler özel projelerine göre yükseklik alırlar.</w:t>
      </w:r>
    </w:p>
    <w:p w:rsidR="00B74A3D" w:rsidRPr="002E6C5A" w:rsidRDefault="00B74A3D" w:rsidP="00B74A3D">
      <w:pPr>
        <w:pStyle w:val="Style9"/>
        <w:widowControl/>
        <w:tabs>
          <w:tab w:val="left" w:pos="0"/>
          <w:tab w:val="left" w:pos="864"/>
        </w:tabs>
        <w:spacing w:line="240" w:lineRule="auto"/>
        <w:ind w:firstLine="709"/>
        <w:rPr>
          <w:rStyle w:val="FontStyle13"/>
          <w:b w:val="0"/>
          <w:i w:val="0"/>
          <w:sz w:val="24"/>
          <w:szCs w:val="24"/>
        </w:rPr>
      </w:pPr>
      <w:r w:rsidRPr="002E6C5A">
        <w:rPr>
          <w:rStyle w:val="FontStyle13"/>
          <w:b w:val="0"/>
          <w:i w:val="0"/>
          <w:sz w:val="24"/>
          <w:szCs w:val="24"/>
        </w:rPr>
        <w:t>7.Ada bazındaki uygulamalarda toplam inşaat hakkını aşmamak şartıyla ve yönetmeliklere</w:t>
      </w:r>
      <w:r w:rsidRPr="002E6C5A">
        <w:rPr>
          <w:rStyle w:val="FontStyle13"/>
          <w:b w:val="0"/>
          <w:i w:val="0"/>
          <w:sz w:val="24"/>
          <w:szCs w:val="24"/>
        </w:rPr>
        <w:br/>
        <w:t xml:space="preserve">uygun olarak </w:t>
      </w:r>
      <w:proofErr w:type="spellStart"/>
      <w:r w:rsidRPr="002E6C5A">
        <w:rPr>
          <w:rStyle w:val="FontStyle13"/>
          <w:b w:val="0"/>
          <w:i w:val="0"/>
          <w:sz w:val="24"/>
          <w:szCs w:val="24"/>
        </w:rPr>
        <w:t>Geoteknik</w:t>
      </w:r>
      <w:proofErr w:type="spellEnd"/>
      <w:r w:rsidRPr="002E6C5A">
        <w:rPr>
          <w:rStyle w:val="FontStyle13"/>
          <w:b w:val="0"/>
          <w:i w:val="0"/>
          <w:sz w:val="24"/>
          <w:szCs w:val="24"/>
        </w:rPr>
        <w:t xml:space="preserve"> (Zemin-Emniyet </w:t>
      </w:r>
      <w:proofErr w:type="spellStart"/>
      <w:r w:rsidRPr="002E6C5A">
        <w:rPr>
          <w:rStyle w:val="FontStyle13"/>
          <w:b w:val="0"/>
          <w:i w:val="0"/>
          <w:sz w:val="24"/>
          <w:szCs w:val="24"/>
        </w:rPr>
        <w:t>Geerilmesi</w:t>
      </w:r>
      <w:proofErr w:type="spellEnd"/>
      <w:r w:rsidRPr="002E6C5A">
        <w:rPr>
          <w:rStyle w:val="FontStyle13"/>
          <w:b w:val="0"/>
          <w:i w:val="0"/>
          <w:sz w:val="24"/>
          <w:szCs w:val="24"/>
        </w:rPr>
        <w:t>)Rapor doğrultusunda kat yüksekliği serbest</w:t>
      </w:r>
      <w:r w:rsidRPr="002E6C5A">
        <w:rPr>
          <w:rStyle w:val="FontStyle13"/>
          <w:b w:val="0"/>
          <w:i w:val="0"/>
          <w:sz w:val="24"/>
          <w:szCs w:val="24"/>
        </w:rPr>
        <w:br/>
        <w:t>bırakılacaktır.</w:t>
      </w:r>
    </w:p>
    <w:p w:rsidR="00B74A3D" w:rsidRPr="002E6C5A" w:rsidRDefault="00B74A3D" w:rsidP="00B74A3D">
      <w:pPr>
        <w:pStyle w:val="Style9"/>
        <w:widowControl/>
        <w:tabs>
          <w:tab w:val="left" w:pos="0"/>
        </w:tabs>
        <w:spacing w:before="10" w:line="240" w:lineRule="auto"/>
        <w:ind w:firstLine="709"/>
        <w:rPr>
          <w:rStyle w:val="FontStyle13"/>
          <w:b w:val="0"/>
          <w:i w:val="0"/>
          <w:sz w:val="24"/>
          <w:szCs w:val="24"/>
        </w:rPr>
      </w:pPr>
      <w:r w:rsidRPr="002E6C5A">
        <w:rPr>
          <w:rStyle w:val="FontStyle13"/>
          <w:b w:val="0"/>
          <w:i w:val="0"/>
          <w:sz w:val="24"/>
          <w:szCs w:val="24"/>
        </w:rPr>
        <w:t xml:space="preserve">8.Çatı arası içerisinde kazanılan iskana müsait katlar emsale </w:t>
      </w:r>
      <w:proofErr w:type="gramStart"/>
      <w:r w:rsidRPr="002E6C5A">
        <w:rPr>
          <w:rStyle w:val="FontStyle13"/>
          <w:b w:val="0"/>
          <w:i w:val="0"/>
          <w:sz w:val="24"/>
          <w:szCs w:val="24"/>
        </w:rPr>
        <w:t>dahil</w:t>
      </w:r>
      <w:proofErr w:type="gramEnd"/>
      <w:r w:rsidRPr="002E6C5A">
        <w:rPr>
          <w:rStyle w:val="FontStyle13"/>
          <w:b w:val="0"/>
          <w:i w:val="0"/>
          <w:sz w:val="24"/>
          <w:szCs w:val="24"/>
        </w:rPr>
        <w:t xml:space="preserve"> değildir.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74A3D" w:rsidRPr="002E6C5A" w:rsidTr="008C29C4">
        <w:trPr>
          <w:trHeight w:val="1000"/>
        </w:trPr>
        <w:tc>
          <w:tcPr>
            <w:tcW w:w="3085" w:type="dxa"/>
            <w:vAlign w:val="center"/>
          </w:tcPr>
          <w:p w:rsidR="00B74A3D" w:rsidRPr="002E6C5A" w:rsidRDefault="00B74A3D" w:rsidP="008C29C4">
            <w:pPr>
              <w:jc w:val="center"/>
            </w:pPr>
            <w:r w:rsidRPr="002E6C5A">
              <w:lastRenderedPageBreak/>
              <w:t xml:space="preserve">     T.C.</w:t>
            </w:r>
          </w:p>
          <w:p w:rsidR="00B74A3D" w:rsidRPr="002E6C5A" w:rsidRDefault="00B74A3D" w:rsidP="008C29C4">
            <w:pPr>
              <w:jc w:val="center"/>
            </w:pPr>
            <w:r w:rsidRPr="002E6C5A">
              <w:t>ANKARA BÜYÜKŞEHİR</w:t>
            </w:r>
          </w:p>
          <w:p w:rsidR="00B74A3D" w:rsidRPr="002E6C5A" w:rsidRDefault="00B74A3D" w:rsidP="008C29C4">
            <w:pPr>
              <w:jc w:val="center"/>
            </w:pPr>
            <w:r w:rsidRPr="002E6C5A">
              <w:t>BELEDİYE MECLİSİ</w:t>
            </w:r>
          </w:p>
          <w:p w:rsidR="00B74A3D" w:rsidRPr="002E6C5A" w:rsidRDefault="00B74A3D" w:rsidP="008C29C4">
            <w:pPr>
              <w:jc w:val="center"/>
            </w:pPr>
          </w:p>
        </w:tc>
      </w:tr>
    </w:tbl>
    <w:p w:rsidR="00B74A3D" w:rsidRPr="002E6C5A" w:rsidRDefault="00B74A3D" w:rsidP="00B74A3D">
      <w:pPr>
        <w:tabs>
          <w:tab w:val="left" w:pos="1935"/>
        </w:tabs>
        <w:jc w:val="both"/>
      </w:pPr>
    </w:p>
    <w:p w:rsidR="00B74A3D" w:rsidRPr="002E6C5A" w:rsidRDefault="00B74A3D" w:rsidP="00B74A3D">
      <w:pPr>
        <w:jc w:val="both"/>
      </w:pPr>
      <w:r w:rsidRPr="002E6C5A">
        <w:t xml:space="preserve">Karar No:34  </w:t>
      </w:r>
      <w:r w:rsidRPr="002E6C5A">
        <w:tab/>
      </w:r>
      <w:r w:rsidRPr="002E6C5A">
        <w:tab/>
      </w:r>
      <w:r w:rsidRPr="002E6C5A">
        <w:tab/>
      </w:r>
      <w:r w:rsidRPr="002E6C5A">
        <w:tab/>
        <w:t xml:space="preserve"> </w:t>
      </w:r>
      <w:r w:rsidRPr="002E6C5A">
        <w:tab/>
      </w:r>
      <w:r w:rsidRPr="002E6C5A">
        <w:tab/>
        <w:t xml:space="preserve">     </w:t>
      </w:r>
      <w:r w:rsidRPr="002E6C5A">
        <w:tab/>
      </w:r>
      <w:r w:rsidRPr="002E6C5A">
        <w:tab/>
      </w:r>
      <w:r w:rsidRPr="002E6C5A">
        <w:tab/>
        <w:t xml:space="preserve">  </w:t>
      </w:r>
      <w:r w:rsidRPr="002E6C5A">
        <w:tab/>
        <w:t xml:space="preserve">  12.01.2021</w:t>
      </w:r>
    </w:p>
    <w:p w:rsidR="00B74A3D" w:rsidRPr="002E6C5A" w:rsidRDefault="00B74A3D" w:rsidP="00B74A3D">
      <w:pPr>
        <w:pStyle w:val="Style9"/>
        <w:widowControl/>
        <w:tabs>
          <w:tab w:val="left" w:pos="0"/>
        </w:tabs>
        <w:spacing w:before="10" w:line="240" w:lineRule="auto"/>
        <w:ind w:firstLine="709"/>
        <w:rPr>
          <w:rStyle w:val="FontStyle13"/>
          <w:b w:val="0"/>
          <w:i w:val="0"/>
          <w:sz w:val="24"/>
          <w:szCs w:val="24"/>
        </w:rPr>
      </w:pPr>
    </w:p>
    <w:p w:rsidR="00B74A3D" w:rsidRPr="002E6C5A" w:rsidRDefault="00B74A3D" w:rsidP="00B74A3D">
      <w:pPr>
        <w:pStyle w:val="Style9"/>
        <w:widowControl/>
        <w:tabs>
          <w:tab w:val="left" w:pos="0"/>
        </w:tabs>
        <w:spacing w:before="10" w:line="240" w:lineRule="auto"/>
        <w:ind w:firstLine="709"/>
        <w:jc w:val="center"/>
        <w:rPr>
          <w:rStyle w:val="FontStyle13"/>
          <w:b w:val="0"/>
          <w:i w:val="0"/>
          <w:sz w:val="24"/>
          <w:szCs w:val="24"/>
        </w:rPr>
      </w:pPr>
      <w:r w:rsidRPr="002E6C5A">
        <w:rPr>
          <w:rStyle w:val="FontStyle13"/>
          <w:b w:val="0"/>
          <w:i w:val="0"/>
          <w:sz w:val="24"/>
          <w:szCs w:val="24"/>
        </w:rPr>
        <w:t>-2-</w:t>
      </w:r>
    </w:p>
    <w:p w:rsidR="00B74A3D" w:rsidRPr="002E6C5A" w:rsidRDefault="00B74A3D" w:rsidP="00B74A3D">
      <w:pPr>
        <w:pStyle w:val="Style9"/>
        <w:widowControl/>
        <w:tabs>
          <w:tab w:val="left" w:pos="0"/>
        </w:tabs>
        <w:spacing w:before="10" w:line="240" w:lineRule="auto"/>
        <w:ind w:firstLine="709"/>
        <w:rPr>
          <w:rStyle w:val="FontStyle13"/>
          <w:b w:val="0"/>
          <w:i w:val="0"/>
          <w:sz w:val="24"/>
          <w:szCs w:val="24"/>
        </w:rPr>
      </w:pPr>
    </w:p>
    <w:p w:rsidR="00B74A3D" w:rsidRPr="002E6C5A" w:rsidRDefault="00B74A3D" w:rsidP="00B74A3D">
      <w:pPr>
        <w:pStyle w:val="Style9"/>
        <w:widowControl/>
        <w:tabs>
          <w:tab w:val="left" w:pos="0"/>
        </w:tabs>
        <w:spacing w:before="10" w:line="240" w:lineRule="auto"/>
        <w:ind w:firstLine="709"/>
        <w:rPr>
          <w:rStyle w:val="FontStyle13"/>
          <w:b w:val="0"/>
          <w:i w:val="0"/>
          <w:sz w:val="24"/>
          <w:szCs w:val="24"/>
        </w:rPr>
      </w:pPr>
    </w:p>
    <w:p w:rsidR="00B74A3D" w:rsidRPr="002E6C5A" w:rsidRDefault="00B74A3D" w:rsidP="00B74A3D">
      <w:pPr>
        <w:pStyle w:val="Style9"/>
        <w:widowControl/>
        <w:tabs>
          <w:tab w:val="left" w:pos="0"/>
          <w:tab w:val="left" w:pos="864"/>
        </w:tabs>
        <w:spacing w:line="240" w:lineRule="auto"/>
        <w:ind w:firstLine="709"/>
        <w:rPr>
          <w:rStyle w:val="FontStyle13"/>
          <w:b w:val="0"/>
          <w:i w:val="0"/>
          <w:sz w:val="24"/>
          <w:szCs w:val="24"/>
        </w:rPr>
      </w:pPr>
      <w:r w:rsidRPr="002E6C5A">
        <w:rPr>
          <w:rStyle w:val="FontStyle13"/>
          <w:b w:val="0"/>
          <w:i w:val="0"/>
          <w:sz w:val="24"/>
          <w:szCs w:val="24"/>
        </w:rPr>
        <w:t>9.Yollar, yeşil alanlar, genel otoparklar kamu eline geçmeden inşaat uygulaması yapılamaz.</w:t>
      </w:r>
      <w:r w:rsidRPr="002E6C5A">
        <w:rPr>
          <w:rStyle w:val="FontStyle13"/>
          <w:b w:val="0"/>
          <w:i w:val="0"/>
          <w:sz w:val="24"/>
          <w:szCs w:val="24"/>
        </w:rPr>
        <w:br/>
        <w:t>Teknik altyapı gerçekleşmeden yapı kullanma izni verilemez.</w:t>
      </w:r>
    </w:p>
    <w:p w:rsidR="00B74A3D" w:rsidRPr="002E6C5A" w:rsidRDefault="00B74A3D" w:rsidP="00B74A3D">
      <w:pPr>
        <w:pStyle w:val="Style9"/>
        <w:widowControl/>
        <w:numPr>
          <w:ilvl w:val="0"/>
          <w:numId w:val="3"/>
        </w:numPr>
        <w:tabs>
          <w:tab w:val="left" w:pos="0"/>
          <w:tab w:val="left" w:pos="989"/>
        </w:tabs>
        <w:spacing w:before="5" w:line="240" w:lineRule="auto"/>
        <w:ind w:firstLine="709"/>
        <w:rPr>
          <w:rStyle w:val="FontStyle13"/>
          <w:b w:val="0"/>
          <w:i w:val="0"/>
          <w:sz w:val="24"/>
          <w:szCs w:val="24"/>
        </w:rPr>
      </w:pPr>
      <w:r w:rsidRPr="002E6C5A">
        <w:rPr>
          <w:rStyle w:val="FontStyle13"/>
          <w:b w:val="0"/>
          <w:i w:val="0"/>
          <w:sz w:val="24"/>
          <w:szCs w:val="24"/>
        </w:rPr>
        <w:t>Cami alanlarında çekme mesafesi içerisinde kalmak şartıyla bodrum ve zemin katlar ticari kullanımda ayrılabilir.</w:t>
      </w:r>
    </w:p>
    <w:p w:rsidR="00B74A3D" w:rsidRPr="002E6C5A" w:rsidRDefault="00B74A3D" w:rsidP="00B74A3D">
      <w:pPr>
        <w:pStyle w:val="Style9"/>
        <w:widowControl/>
        <w:numPr>
          <w:ilvl w:val="0"/>
          <w:numId w:val="3"/>
        </w:numPr>
        <w:tabs>
          <w:tab w:val="left" w:pos="0"/>
          <w:tab w:val="left" w:pos="989"/>
        </w:tabs>
        <w:spacing w:before="24" w:line="240" w:lineRule="auto"/>
        <w:ind w:firstLine="709"/>
        <w:rPr>
          <w:rStyle w:val="FontStyle13"/>
          <w:b w:val="0"/>
          <w:i w:val="0"/>
          <w:sz w:val="24"/>
          <w:szCs w:val="24"/>
        </w:rPr>
      </w:pPr>
      <w:r w:rsidRPr="002E6C5A">
        <w:rPr>
          <w:rStyle w:val="FontStyle13"/>
          <w:b w:val="0"/>
          <w:i w:val="0"/>
          <w:sz w:val="24"/>
          <w:szCs w:val="24"/>
        </w:rPr>
        <w:t>Planda ve Plan Notlarında belirtilmeyen hususlarda 3194 sayılı Yasa ve ilgili Yönetmelik hükümleri geçerlidir.</w:t>
      </w:r>
    </w:p>
    <w:p w:rsidR="00B74A3D" w:rsidRPr="002E6C5A" w:rsidRDefault="00B74A3D" w:rsidP="00B74A3D">
      <w:pPr>
        <w:pStyle w:val="Style9"/>
        <w:widowControl/>
        <w:numPr>
          <w:ilvl w:val="0"/>
          <w:numId w:val="3"/>
        </w:numPr>
        <w:tabs>
          <w:tab w:val="left" w:pos="0"/>
          <w:tab w:val="left" w:pos="989"/>
        </w:tabs>
        <w:spacing w:before="24" w:line="240" w:lineRule="auto"/>
        <w:rPr>
          <w:rStyle w:val="FontStyle13"/>
          <w:b w:val="0"/>
          <w:i w:val="0"/>
          <w:sz w:val="24"/>
          <w:szCs w:val="24"/>
        </w:rPr>
      </w:pPr>
      <w:r w:rsidRPr="002E6C5A">
        <w:rPr>
          <w:rStyle w:val="FontStyle13"/>
          <w:b w:val="0"/>
          <w:i w:val="0"/>
          <w:sz w:val="24"/>
          <w:szCs w:val="24"/>
        </w:rPr>
        <w:t xml:space="preserve">Bağımsız bölüm olmamak şartıyla bodrumda yapılacak depolar </w:t>
      </w:r>
      <w:proofErr w:type="spellStart"/>
      <w:r w:rsidRPr="002E6C5A">
        <w:rPr>
          <w:rStyle w:val="FontStyle13"/>
          <w:b w:val="0"/>
          <w:i w:val="0"/>
          <w:sz w:val="24"/>
          <w:szCs w:val="24"/>
        </w:rPr>
        <w:t>Taks</w:t>
      </w:r>
      <w:proofErr w:type="spellEnd"/>
      <w:r w:rsidRPr="002E6C5A">
        <w:rPr>
          <w:rStyle w:val="FontStyle13"/>
          <w:b w:val="0"/>
          <w:i w:val="0"/>
          <w:sz w:val="24"/>
          <w:szCs w:val="24"/>
        </w:rPr>
        <w:t xml:space="preserve">, </w:t>
      </w:r>
      <w:proofErr w:type="spellStart"/>
      <w:r w:rsidRPr="002E6C5A">
        <w:rPr>
          <w:rStyle w:val="FontStyle13"/>
          <w:b w:val="0"/>
          <w:i w:val="0"/>
          <w:sz w:val="24"/>
          <w:szCs w:val="24"/>
        </w:rPr>
        <w:t>Kaks</w:t>
      </w:r>
      <w:proofErr w:type="spellEnd"/>
      <w:r w:rsidRPr="002E6C5A">
        <w:rPr>
          <w:rStyle w:val="FontStyle13"/>
          <w:b w:val="0"/>
          <w:i w:val="0"/>
          <w:sz w:val="24"/>
          <w:szCs w:val="24"/>
        </w:rPr>
        <w:t xml:space="preserve"> ve Emsal dışındadır.</w:t>
      </w:r>
    </w:p>
    <w:p w:rsidR="00B74A3D" w:rsidRPr="002E6C5A" w:rsidRDefault="00B74A3D" w:rsidP="00B74A3D">
      <w:pPr>
        <w:pStyle w:val="Style7"/>
        <w:widowControl/>
        <w:tabs>
          <w:tab w:val="left" w:pos="0"/>
        </w:tabs>
        <w:spacing w:before="24" w:line="240" w:lineRule="auto"/>
        <w:ind w:firstLine="709"/>
        <w:rPr>
          <w:rStyle w:val="FontStyle13"/>
          <w:b w:val="0"/>
          <w:i w:val="0"/>
          <w:sz w:val="24"/>
          <w:szCs w:val="24"/>
        </w:rPr>
      </w:pPr>
      <w:r w:rsidRPr="002E6C5A">
        <w:rPr>
          <w:rStyle w:val="FontStyle13"/>
          <w:b w:val="0"/>
          <w:i w:val="0"/>
          <w:sz w:val="24"/>
          <w:szCs w:val="24"/>
        </w:rPr>
        <w:t xml:space="preserve">13.12 Metre ve üzeri yol üzerinde yer alan konut parsellerinin zemin katı, açığa çıkan bodrum katları veya yoldan cephe alan </w:t>
      </w:r>
      <w:proofErr w:type="gramStart"/>
      <w:r w:rsidRPr="002E6C5A">
        <w:rPr>
          <w:rStyle w:val="FontStyle13"/>
          <w:b w:val="0"/>
          <w:i w:val="0"/>
          <w:sz w:val="24"/>
          <w:szCs w:val="24"/>
        </w:rPr>
        <w:t>mekanları</w:t>
      </w:r>
      <w:proofErr w:type="gramEnd"/>
      <w:r w:rsidRPr="002E6C5A">
        <w:rPr>
          <w:rStyle w:val="FontStyle13"/>
          <w:b w:val="0"/>
          <w:i w:val="0"/>
          <w:sz w:val="24"/>
          <w:szCs w:val="24"/>
        </w:rPr>
        <w:t>, gürültü ve kirlilik oluşturmayan ve imalathane niteliğinde olmayan, gayrisıhhi nitelik taşımayan halkın günlük ihtiyaçlarını karşılamaya yönelik şekilde ticari amaçla kullanılabilir.</w:t>
      </w:r>
    </w:p>
    <w:p w:rsidR="00B74A3D" w:rsidRPr="002E6C5A" w:rsidRDefault="00B74A3D" w:rsidP="00B74A3D">
      <w:pPr>
        <w:pStyle w:val="Style7"/>
        <w:widowControl/>
        <w:spacing w:before="5" w:line="240" w:lineRule="auto"/>
        <w:ind w:left="706"/>
        <w:rPr>
          <w:rStyle w:val="FontStyle13"/>
          <w:b w:val="0"/>
          <w:i w:val="0"/>
          <w:sz w:val="24"/>
          <w:szCs w:val="24"/>
        </w:rPr>
      </w:pPr>
    </w:p>
    <w:p w:rsidR="00B74A3D" w:rsidRPr="002E6C5A" w:rsidRDefault="00B74A3D" w:rsidP="00B74A3D">
      <w:pPr>
        <w:pStyle w:val="Style7"/>
        <w:widowControl/>
        <w:spacing w:before="5" w:line="240" w:lineRule="auto"/>
        <w:ind w:left="706"/>
        <w:rPr>
          <w:rStyle w:val="FontStyle13"/>
          <w:b w:val="0"/>
          <w:i w:val="0"/>
          <w:sz w:val="24"/>
          <w:szCs w:val="24"/>
        </w:rPr>
      </w:pPr>
      <w:r w:rsidRPr="002E6C5A">
        <w:rPr>
          <w:rStyle w:val="FontStyle13"/>
          <w:b w:val="0"/>
          <w:i w:val="0"/>
          <w:sz w:val="24"/>
          <w:szCs w:val="24"/>
        </w:rPr>
        <w:t>Şeklinde 13 adet plan notu bulunduğu,</w:t>
      </w:r>
    </w:p>
    <w:p w:rsidR="00B74A3D" w:rsidRPr="002E6C5A" w:rsidRDefault="00B74A3D" w:rsidP="00B74A3D">
      <w:pPr>
        <w:pStyle w:val="Style7"/>
        <w:widowControl/>
        <w:spacing w:before="5" w:line="240" w:lineRule="auto"/>
        <w:ind w:left="706"/>
        <w:rPr>
          <w:rStyle w:val="FontStyle18"/>
          <w:sz w:val="24"/>
          <w:szCs w:val="24"/>
        </w:rPr>
      </w:pPr>
    </w:p>
    <w:p w:rsidR="00B74A3D" w:rsidRPr="002E6C5A" w:rsidRDefault="00B74A3D" w:rsidP="00B74A3D">
      <w:pPr>
        <w:pStyle w:val="Style6"/>
        <w:widowControl/>
        <w:spacing w:before="19" w:line="240" w:lineRule="auto"/>
        <w:ind w:firstLine="682"/>
        <w:rPr>
          <w:rStyle w:val="FontStyle12"/>
          <w:b w:val="0"/>
          <w:sz w:val="24"/>
          <w:szCs w:val="24"/>
        </w:rPr>
      </w:pPr>
      <w:r w:rsidRPr="002E6C5A">
        <w:rPr>
          <w:rStyle w:val="FontStyle12"/>
          <w:b w:val="0"/>
          <w:sz w:val="24"/>
          <w:szCs w:val="24"/>
        </w:rPr>
        <w:t xml:space="preserve">Sincan Belediyesine sunulan plan değişikliği </w:t>
      </w:r>
      <w:proofErr w:type="gramStart"/>
      <w:r w:rsidRPr="002E6C5A">
        <w:rPr>
          <w:rStyle w:val="FontStyle12"/>
          <w:b w:val="0"/>
          <w:sz w:val="24"/>
          <w:szCs w:val="24"/>
        </w:rPr>
        <w:t>ile;</w:t>
      </w:r>
      <w:proofErr w:type="gramEnd"/>
      <w:r w:rsidRPr="002E6C5A">
        <w:rPr>
          <w:rStyle w:val="FontStyle12"/>
          <w:b w:val="0"/>
          <w:sz w:val="24"/>
          <w:szCs w:val="24"/>
        </w:rPr>
        <w:t xml:space="preserve"> Menderes Mahallesi 1524 ada 1,2,3,4,5,6,7,8,9 ve 10 no.lu parsellerin yapılaşma koşulları E:1.40 </w:t>
      </w:r>
      <w:proofErr w:type="spellStart"/>
      <w:r w:rsidRPr="002E6C5A">
        <w:rPr>
          <w:rStyle w:val="FontStyle12"/>
          <w:b w:val="0"/>
          <w:sz w:val="24"/>
          <w:szCs w:val="24"/>
        </w:rPr>
        <w:t>Yençok</w:t>
      </w:r>
      <w:proofErr w:type="spellEnd"/>
      <w:r w:rsidRPr="002E6C5A">
        <w:rPr>
          <w:rStyle w:val="FontStyle12"/>
          <w:b w:val="0"/>
          <w:sz w:val="24"/>
          <w:szCs w:val="24"/>
        </w:rPr>
        <w:t>:16 Kat olarak belirlendiği, plan notlarının;</w:t>
      </w:r>
    </w:p>
    <w:p w:rsidR="00B74A3D" w:rsidRPr="002E6C5A" w:rsidRDefault="00B74A3D" w:rsidP="00B74A3D">
      <w:pPr>
        <w:pStyle w:val="Style6"/>
        <w:widowControl/>
        <w:spacing w:before="19" w:line="240" w:lineRule="auto"/>
        <w:ind w:firstLine="682"/>
        <w:rPr>
          <w:rStyle w:val="FontStyle12"/>
          <w:b w:val="0"/>
          <w:sz w:val="24"/>
          <w:szCs w:val="24"/>
        </w:rPr>
      </w:pPr>
    </w:p>
    <w:p w:rsidR="00B74A3D" w:rsidRPr="002E6C5A" w:rsidRDefault="00B74A3D" w:rsidP="00B74A3D">
      <w:pPr>
        <w:pStyle w:val="Style8"/>
        <w:widowControl/>
        <w:spacing w:line="240" w:lineRule="auto"/>
        <w:ind w:left="709"/>
        <w:rPr>
          <w:rStyle w:val="FontStyle12"/>
          <w:b w:val="0"/>
          <w:sz w:val="24"/>
          <w:szCs w:val="24"/>
        </w:rPr>
      </w:pPr>
      <w:r w:rsidRPr="002E6C5A">
        <w:rPr>
          <w:rStyle w:val="FontStyle12"/>
          <w:b w:val="0"/>
          <w:sz w:val="24"/>
          <w:szCs w:val="24"/>
        </w:rPr>
        <w:t>1.Plan Değişikliği Onama Sınırı İçerisinde;</w:t>
      </w:r>
    </w:p>
    <w:p w:rsidR="00B74A3D" w:rsidRPr="002E6C5A" w:rsidRDefault="00B74A3D" w:rsidP="00B74A3D">
      <w:pPr>
        <w:pStyle w:val="Style6"/>
        <w:widowControl/>
        <w:spacing w:line="240" w:lineRule="auto"/>
        <w:ind w:firstLine="709"/>
        <w:rPr>
          <w:rStyle w:val="FontStyle12"/>
          <w:b w:val="0"/>
          <w:sz w:val="24"/>
          <w:szCs w:val="24"/>
        </w:rPr>
      </w:pPr>
      <w:r w:rsidRPr="002E6C5A">
        <w:rPr>
          <w:rStyle w:val="FontStyle12"/>
          <w:b w:val="0"/>
          <w:sz w:val="24"/>
          <w:szCs w:val="24"/>
        </w:rPr>
        <w:t xml:space="preserve">-1524 Ada 1-2-3-4-5-6-7-8-9-10 Parselde; Emsal=1.40 </w:t>
      </w:r>
      <w:proofErr w:type="spellStart"/>
      <w:r w:rsidRPr="002E6C5A">
        <w:rPr>
          <w:rStyle w:val="FontStyle12"/>
          <w:b w:val="0"/>
          <w:sz w:val="24"/>
          <w:szCs w:val="24"/>
        </w:rPr>
        <w:t>Yençok</w:t>
      </w:r>
      <w:proofErr w:type="spellEnd"/>
      <w:r w:rsidRPr="002E6C5A">
        <w:rPr>
          <w:rStyle w:val="FontStyle12"/>
          <w:b w:val="0"/>
          <w:sz w:val="24"/>
          <w:szCs w:val="24"/>
        </w:rPr>
        <w:t>=16 Kat'tır.</w:t>
      </w:r>
    </w:p>
    <w:p w:rsidR="00B74A3D" w:rsidRPr="002E6C5A" w:rsidRDefault="00B74A3D" w:rsidP="00B74A3D">
      <w:pPr>
        <w:pStyle w:val="Style8"/>
        <w:widowControl/>
        <w:spacing w:line="240" w:lineRule="auto"/>
        <w:ind w:firstLine="709"/>
        <w:rPr>
          <w:rStyle w:val="FontStyle12"/>
          <w:b w:val="0"/>
          <w:sz w:val="24"/>
          <w:szCs w:val="24"/>
        </w:rPr>
      </w:pPr>
      <w:r w:rsidRPr="002E6C5A">
        <w:rPr>
          <w:rStyle w:val="FontStyle12"/>
          <w:b w:val="0"/>
          <w:sz w:val="24"/>
          <w:szCs w:val="24"/>
        </w:rPr>
        <w:t xml:space="preserve">2. 1524 Ada 1-2-3-4-5-6-7-8-9-10 </w:t>
      </w:r>
      <w:proofErr w:type="spellStart"/>
      <w:r w:rsidRPr="002E6C5A">
        <w:rPr>
          <w:rStyle w:val="FontStyle12"/>
          <w:b w:val="0"/>
          <w:sz w:val="24"/>
          <w:szCs w:val="24"/>
        </w:rPr>
        <w:t>Nolu</w:t>
      </w:r>
      <w:proofErr w:type="spellEnd"/>
      <w:r w:rsidRPr="002E6C5A">
        <w:rPr>
          <w:rStyle w:val="FontStyle12"/>
          <w:b w:val="0"/>
          <w:sz w:val="24"/>
          <w:szCs w:val="24"/>
        </w:rPr>
        <w:t xml:space="preserve"> Parsellerin Tevhidi Yapılacaktır.</w:t>
      </w:r>
    </w:p>
    <w:p w:rsidR="00B74A3D" w:rsidRPr="002E6C5A" w:rsidRDefault="00B74A3D" w:rsidP="00B74A3D">
      <w:pPr>
        <w:pStyle w:val="Style8"/>
        <w:widowControl/>
        <w:numPr>
          <w:ilvl w:val="0"/>
          <w:numId w:val="4"/>
        </w:numPr>
        <w:spacing w:line="240" w:lineRule="auto"/>
        <w:ind w:firstLine="709"/>
        <w:rPr>
          <w:rStyle w:val="FontStyle12"/>
          <w:b w:val="0"/>
          <w:sz w:val="24"/>
          <w:szCs w:val="24"/>
        </w:rPr>
      </w:pPr>
      <w:r w:rsidRPr="002E6C5A">
        <w:rPr>
          <w:rStyle w:val="FontStyle12"/>
          <w:b w:val="0"/>
          <w:sz w:val="24"/>
          <w:szCs w:val="24"/>
        </w:rPr>
        <w:t>Ankara Valiliği Çevre Ve Şehircilik İl Müdürlüğü'ne 01.09.2020 tarihinde sunulan İmar Planına Esas Jeolojik-</w:t>
      </w:r>
      <w:proofErr w:type="spellStart"/>
      <w:r w:rsidRPr="002E6C5A">
        <w:rPr>
          <w:rStyle w:val="FontStyle12"/>
          <w:b w:val="0"/>
          <w:sz w:val="24"/>
          <w:szCs w:val="24"/>
        </w:rPr>
        <w:t>Jeoteknik</w:t>
      </w:r>
      <w:proofErr w:type="spellEnd"/>
      <w:r w:rsidRPr="002E6C5A">
        <w:rPr>
          <w:rStyle w:val="FontStyle12"/>
          <w:b w:val="0"/>
          <w:sz w:val="24"/>
          <w:szCs w:val="24"/>
        </w:rPr>
        <w:t xml:space="preserve"> </w:t>
      </w:r>
      <w:proofErr w:type="spellStart"/>
      <w:r w:rsidRPr="002E6C5A">
        <w:rPr>
          <w:rStyle w:val="FontStyle12"/>
          <w:b w:val="0"/>
          <w:sz w:val="24"/>
          <w:szCs w:val="24"/>
        </w:rPr>
        <w:t>Etüd</w:t>
      </w:r>
      <w:proofErr w:type="spellEnd"/>
      <w:r w:rsidRPr="002E6C5A">
        <w:rPr>
          <w:rStyle w:val="FontStyle12"/>
          <w:b w:val="0"/>
          <w:sz w:val="24"/>
          <w:szCs w:val="24"/>
        </w:rPr>
        <w:t xml:space="preserve"> Raporunda belirtilen Hususlara Uyulacaktır.</w:t>
      </w:r>
    </w:p>
    <w:p w:rsidR="00B74A3D" w:rsidRPr="002E6C5A" w:rsidRDefault="00B74A3D" w:rsidP="00B74A3D">
      <w:pPr>
        <w:pStyle w:val="Style8"/>
        <w:widowControl/>
        <w:numPr>
          <w:ilvl w:val="0"/>
          <w:numId w:val="4"/>
        </w:numPr>
        <w:spacing w:line="240" w:lineRule="auto"/>
        <w:ind w:firstLine="709"/>
        <w:rPr>
          <w:rStyle w:val="FontStyle12"/>
          <w:b w:val="0"/>
          <w:sz w:val="24"/>
          <w:szCs w:val="24"/>
        </w:rPr>
      </w:pPr>
      <w:r w:rsidRPr="002E6C5A">
        <w:rPr>
          <w:rStyle w:val="FontStyle12"/>
          <w:b w:val="0"/>
          <w:sz w:val="24"/>
          <w:szCs w:val="24"/>
        </w:rPr>
        <w:t>Mimari Proje, Plana Esas Jeolojik-</w:t>
      </w:r>
      <w:proofErr w:type="spellStart"/>
      <w:r w:rsidRPr="002E6C5A">
        <w:rPr>
          <w:rStyle w:val="FontStyle12"/>
          <w:b w:val="0"/>
          <w:sz w:val="24"/>
          <w:szCs w:val="24"/>
        </w:rPr>
        <w:t>Jeoteknik</w:t>
      </w:r>
      <w:proofErr w:type="spellEnd"/>
      <w:r w:rsidRPr="002E6C5A">
        <w:rPr>
          <w:rStyle w:val="FontStyle12"/>
          <w:b w:val="0"/>
          <w:sz w:val="24"/>
          <w:szCs w:val="24"/>
        </w:rPr>
        <w:t xml:space="preserve"> Etüt Raporunda belirtilen esaslara uyulmak şartıyla onaylanır.</w:t>
      </w:r>
    </w:p>
    <w:p w:rsidR="00B74A3D" w:rsidRPr="002E6C5A" w:rsidRDefault="00B74A3D" w:rsidP="00B74A3D">
      <w:pPr>
        <w:pStyle w:val="Style8"/>
        <w:widowControl/>
        <w:spacing w:line="240" w:lineRule="auto"/>
        <w:ind w:firstLine="709"/>
        <w:rPr>
          <w:rStyle w:val="FontStyle12"/>
          <w:b w:val="0"/>
          <w:sz w:val="24"/>
          <w:szCs w:val="24"/>
        </w:rPr>
      </w:pPr>
      <w:r w:rsidRPr="002E6C5A">
        <w:rPr>
          <w:rStyle w:val="FontStyle12"/>
          <w:b w:val="0"/>
          <w:sz w:val="24"/>
          <w:szCs w:val="24"/>
        </w:rPr>
        <w:t>5.Otopark, Yangın ve Deprem Yönetmeliklerine uyulacaktır.</w:t>
      </w:r>
    </w:p>
    <w:p w:rsidR="00B74A3D" w:rsidRPr="002E6C5A" w:rsidRDefault="00B74A3D" w:rsidP="00B74A3D">
      <w:pPr>
        <w:pStyle w:val="Style8"/>
        <w:widowControl/>
        <w:numPr>
          <w:ilvl w:val="0"/>
          <w:numId w:val="5"/>
        </w:numPr>
        <w:spacing w:line="240" w:lineRule="auto"/>
        <w:ind w:firstLine="709"/>
        <w:rPr>
          <w:rStyle w:val="FontStyle12"/>
          <w:b w:val="0"/>
          <w:sz w:val="24"/>
          <w:szCs w:val="24"/>
        </w:rPr>
      </w:pPr>
      <w:r w:rsidRPr="002E6C5A">
        <w:rPr>
          <w:rStyle w:val="FontStyle12"/>
          <w:b w:val="0"/>
          <w:sz w:val="24"/>
          <w:szCs w:val="24"/>
        </w:rPr>
        <w:t xml:space="preserve">Plan ve Plan Notlarında belirtilmeyen hususlarda, yürürlükte bulunan onaylı imar planı ve plan notları ile 3194 sayılı İmar Kanunu, Ankara İmar Yönetmeliği, Planlı Alanlar İmar Yönetmeliği, </w:t>
      </w:r>
      <w:proofErr w:type="gramStart"/>
      <w:r w:rsidRPr="002E6C5A">
        <w:rPr>
          <w:rStyle w:val="FontStyle12"/>
          <w:b w:val="0"/>
          <w:sz w:val="24"/>
          <w:szCs w:val="24"/>
        </w:rPr>
        <w:t>Mekansal</w:t>
      </w:r>
      <w:proofErr w:type="gramEnd"/>
      <w:r w:rsidRPr="002E6C5A">
        <w:rPr>
          <w:rStyle w:val="FontStyle12"/>
          <w:b w:val="0"/>
          <w:sz w:val="24"/>
          <w:szCs w:val="24"/>
        </w:rPr>
        <w:t xml:space="preserve"> Planlar Yapım Yönetmeliği ve ilgili diğer mevzuat hükümleri geçerlidir.</w:t>
      </w:r>
    </w:p>
    <w:p w:rsidR="00B74A3D" w:rsidRPr="002E6C5A" w:rsidRDefault="00B74A3D" w:rsidP="00B74A3D">
      <w:pPr>
        <w:pStyle w:val="Style8"/>
        <w:widowControl/>
        <w:numPr>
          <w:ilvl w:val="0"/>
          <w:numId w:val="5"/>
        </w:numPr>
        <w:spacing w:line="240" w:lineRule="auto"/>
        <w:ind w:firstLine="709"/>
        <w:rPr>
          <w:rStyle w:val="FontStyle12"/>
          <w:b w:val="0"/>
          <w:sz w:val="24"/>
          <w:szCs w:val="24"/>
        </w:rPr>
      </w:pPr>
      <w:r w:rsidRPr="002E6C5A">
        <w:rPr>
          <w:rStyle w:val="FontStyle12"/>
          <w:b w:val="0"/>
          <w:sz w:val="24"/>
          <w:szCs w:val="24"/>
        </w:rPr>
        <w:t>Konut sayısı, emsale esas inşaat alanının 150 m2 ye bölünmesi ile hesaplanır. Konut sayısı aşılmamak kaydı ile farklı nitelik ve büyüklükte konutlar tertip edilebilir.</w:t>
      </w:r>
    </w:p>
    <w:p w:rsidR="00B74A3D" w:rsidRPr="002E6C5A" w:rsidRDefault="00B74A3D" w:rsidP="00B74A3D">
      <w:pPr>
        <w:pStyle w:val="Style6"/>
        <w:widowControl/>
        <w:spacing w:before="221" w:line="240" w:lineRule="auto"/>
        <w:ind w:firstLine="682"/>
        <w:rPr>
          <w:rStyle w:val="FontStyle12"/>
          <w:b w:val="0"/>
          <w:sz w:val="24"/>
          <w:szCs w:val="24"/>
        </w:rPr>
      </w:pPr>
      <w:proofErr w:type="gramStart"/>
      <w:r w:rsidRPr="002E6C5A">
        <w:rPr>
          <w:rStyle w:val="FontStyle12"/>
          <w:b w:val="0"/>
          <w:sz w:val="24"/>
          <w:szCs w:val="24"/>
        </w:rPr>
        <w:t>Şeklinde 7 adet plan notu bulunduğunun İlçe Belediye Meclis kararında belirtildiği, İlçe Meclis kararında belirtilmeyen ancak öneri plan paftasında "8.Ticari olmayan spor salonu, mescit, sosyal tesis vb. ortak müştemilatlar ve kapıcı dairesi binaların bodrum katlarında yapılabilir." şeklinde bir plan notu daha bulunduğu, böylece toplam 8 adet plan notu önerildiği,</w:t>
      </w:r>
      <w:proofErr w:type="gramEnd"/>
    </w:p>
    <w:p w:rsidR="00B74A3D" w:rsidRPr="002E6C5A" w:rsidRDefault="00B74A3D" w:rsidP="00B74A3D">
      <w:pPr>
        <w:pStyle w:val="Style6"/>
        <w:widowControl/>
        <w:spacing w:line="240" w:lineRule="auto"/>
        <w:ind w:firstLine="691"/>
      </w:pPr>
    </w:p>
    <w:p w:rsidR="00B74A3D" w:rsidRPr="002E6C5A" w:rsidRDefault="00B74A3D" w:rsidP="00B74A3D">
      <w:pPr>
        <w:pStyle w:val="Style6"/>
        <w:widowControl/>
        <w:spacing w:before="5" w:line="240" w:lineRule="auto"/>
        <w:ind w:firstLine="691"/>
        <w:rPr>
          <w:rStyle w:val="FontStyle12"/>
          <w:b w:val="0"/>
          <w:sz w:val="24"/>
          <w:szCs w:val="24"/>
        </w:rPr>
      </w:pPr>
      <w:r w:rsidRPr="002E6C5A">
        <w:rPr>
          <w:rStyle w:val="FontStyle12"/>
          <w:b w:val="0"/>
          <w:sz w:val="24"/>
          <w:szCs w:val="24"/>
        </w:rPr>
        <w:t xml:space="preserve">Sincan Belediye Meclisinin 2020/177 sayılı kararı </w:t>
      </w:r>
      <w:proofErr w:type="gramStart"/>
      <w:r w:rsidRPr="002E6C5A">
        <w:rPr>
          <w:rStyle w:val="FontStyle12"/>
          <w:b w:val="0"/>
          <w:sz w:val="24"/>
          <w:szCs w:val="24"/>
        </w:rPr>
        <w:t>ile;</w:t>
      </w:r>
      <w:proofErr w:type="gramEnd"/>
      <w:r w:rsidRPr="002E6C5A">
        <w:rPr>
          <w:rStyle w:val="FontStyle12"/>
          <w:b w:val="0"/>
          <w:sz w:val="24"/>
          <w:szCs w:val="24"/>
        </w:rPr>
        <w:t xml:space="preserve"> Menderes Mahallesi 1524 ada 1,2,3,4,5,6,7,8,9 ve 10 sayılı parseller için hazırlanan 1/1000 ölçekli Uygulama İmar Planı Değişikliği teklifinin planlama alanı kuzeyindeki planlama çalışmaları ile mekânsal uyumun gözetilmesi görüşü doğrultusunda kat yüksekliğinin 11 kat ve çekme mesafelerinin her yönden 10 metre olarak </w:t>
      </w:r>
      <w:proofErr w:type="spellStart"/>
      <w:r w:rsidRPr="002E6C5A">
        <w:rPr>
          <w:rStyle w:val="FontStyle12"/>
          <w:b w:val="0"/>
          <w:sz w:val="24"/>
          <w:szCs w:val="24"/>
        </w:rPr>
        <w:t>tadilen</w:t>
      </w:r>
      <w:proofErr w:type="spellEnd"/>
      <w:r w:rsidRPr="002E6C5A">
        <w:rPr>
          <w:rStyle w:val="FontStyle12"/>
          <w:b w:val="0"/>
          <w:sz w:val="24"/>
          <w:szCs w:val="24"/>
        </w:rPr>
        <w:t xml:space="preserve"> onayının uygun görüldüğü, tadilatın plan ve plan notlan üzerine işlendiği,</w:t>
      </w:r>
    </w:p>
    <w:p w:rsidR="00B74A3D" w:rsidRPr="002E6C5A" w:rsidRDefault="00B74A3D" w:rsidP="00B74A3D">
      <w:pPr>
        <w:pStyle w:val="Style6"/>
        <w:widowControl/>
        <w:spacing w:before="5" w:line="240" w:lineRule="auto"/>
        <w:ind w:firstLine="691"/>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74A3D" w:rsidRPr="002E6C5A" w:rsidTr="008C29C4">
        <w:trPr>
          <w:trHeight w:val="1000"/>
        </w:trPr>
        <w:tc>
          <w:tcPr>
            <w:tcW w:w="3085" w:type="dxa"/>
            <w:vAlign w:val="center"/>
          </w:tcPr>
          <w:p w:rsidR="00B74A3D" w:rsidRPr="002E6C5A" w:rsidRDefault="00B74A3D" w:rsidP="008C29C4">
            <w:pPr>
              <w:jc w:val="center"/>
            </w:pPr>
            <w:r w:rsidRPr="002E6C5A">
              <w:t xml:space="preserve">     T.C.</w:t>
            </w:r>
          </w:p>
          <w:p w:rsidR="00B74A3D" w:rsidRPr="002E6C5A" w:rsidRDefault="00B74A3D" w:rsidP="008C29C4">
            <w:pPr>
              <w:jc w:val="center"/>
            </w:pPr>
            <w:r w:rsidRPr="002E6C5A">
              <w:t>ANKARA BÜYÜKŞEHİR</w:t>
            </w:r>
          </w:p>
          <w:p w:rsidR="00B74A3D" w:rsidRPr="002E6C5A" w:rsidRDefault="00B74A3D" w:rsidP="008C29C4">
            <w:pPr>
              <w:jc w:val="center"/>
            </w:pPr>
            <w:r w:rsidRPr="002E6C5A">
              <w:t>BELEDİYE MECLİSİ</w:t>
            </w:r>
          </w:p>
          <w:p w:rsidR="00B74A3D" w:rsidRPr="002E6C5A" w:rsidRDefault="00B74A3D" w:rsidP="008C29C4">
            <w:pPr>
              <w:jc w:val="center"/>
            </w:pPr>
          </w:p>
        </w:tc>
      </w:tr>
    </w:tbl>
    <w:p w:rsidR="00B74A3D" w:rsidRPr="002E6C5A" w:rsidRDefault="00B74A3D" w:rsidP="00B74A3D">
      <w:pPr>
        <w:tabs>
          <w:tab w:val="left" w:pos="1935"/>
        </w:tabs>
        <w:jc w:val="both"/>
      </w:pPr>
    </w:p>
    <w:p w:rsidR="00B74A3D" w:rsidRPr="002E6C5A" w:rsidRDefault="00B74A3D" w:rsidP="00B74A3D">
      <w:pPr>
        <w:jc w:val="both"/>
      </w:pPr>
      <w:r w:rsidRPr="002E6C5A">
        <w:t xml:space="preserve">Karar No:34  </w:t>
      </w:r>
      <w:r w:rsidRPr="002E6C5A">
        <w:tab/>
      </w:r>
      <w:r w:rsidRPr="002E6C5A">
        <w:tab/>
      </w:r>
      <w:r w:rsidRPr="002E6C5A">
        <w:tab/>
      </w:r>
      <w:r w:rsidRPr="002E6C5A">
        <w:tab/>
        <w:t xml:space="preserve"> </w:t>
      </w:r>
      <w:r w:rsidRPr="002E6C5A">
        <w:tab/>
      </w:r>
      <w:r w:rsidRPr="002E6C5A">
        <w:tab/>
        <w:t xml:space="preserve">     </w:t>
      </w:r>
      <w:r w:rsidRPr="002E6C5A">
        <w:tab/>
      </w:r>
      <w:r w:rsidRPr="002E6C5A">
        <w:tab/>
      </w:r>
      <w:r w:rsidRPr="002E6C5A">
        <w:tab/>
        <w:t xml:space="preserve">  </w:t>
      </w:r>
      <w:r w:rsidRPr="002E6C5A">
        <w:tab/>
        <w:t xml:space="preserve">  12.01.2021</w:t>
      </w:r>
    </w:p>
    <w:p w:rsidR="00B74A3D" w:rsidRPr="002E6C5A" w:rsidRDefault="00B74A3D" w:rsidP="00B74A3D">
      <w:pPr>
        <w:pStyle w:val="Style9"/>
        <w:widowControl/>
        <w:tabs>
          <w:tab w:val="left" w:pos="0"/>
        </w:tabs>
        <w:spacing w:before="10" w:line="240" w:lineRule="auto"/>
        <w:ind w:firstLine="709"/>
        <w:rPr>
          <w:rStyle w:val="FontStyle13"/>
          <w:b w:val="0"/>
          <w:i w:val="0"/>
          <w:sz w:val="24"/>
          <w:szCs w:val="24"/>
        </w:rPr>
      </w:pPr>
    </w:p>
    <w:p w:rsidR="00B74A3D" w:rsidRPr="002E6C5A" w:rsidRDefault="00B74A3D" w:rsidP="00B74A3D">
      <w:pPr>
        <w:pStyle w:val="Style9"/>
        <w:widowControl/>
        <w:tabs>
          <w:tab w:val="left" w:pos="0"/>
        </w:tabs>
        <w:spacing w:before="10" w:line="240" w:lineRule="auto"/>
        <w:ind w:firstLine="709"/>
        <w:jc w:val="center"/>
        <w:rPr>
          <w:rStyle w:val="FontStyle13"/>
          <w:b w:val="0"/>
          <w:i w:val="0"/>
          <w:sz w:val="24"/>
          <w:szCs w:val="24"/>
        </w:rPr>
      </w:pPr>
      <w:r w:rsidRPr="002E6C5A">
        <w:rPr>
          <w:rStyle w:val="FontStyle13"/>
          <w:b w:val="0"/>
          <w:i w:val="0"/>
          <w:sz w:val="24"/>
          <w:szCs w:val="24"/>
        </w:rPr>
        <w:t>-3-</w:t>
      </w:r>
    </w:p>
    <w:p w:rsidR="00B74A3D" w:rsidRPr="002E6C5A" w:rsidRDefault="00B74A3D" w:rsidP="00B74A3D">
      <w:pPr>
        <w:pStyle w:val="Style6"/>
        <w:widowControl/>
        <w:spacing w:before="5" w:line="240" w:lineRule="auto"/>
        <w:ind w:firstLine="691"/>
        <w:rPr>
          <w:rStyle w:val="FontStyle12"/>
          <w:b w:val="0"/>
          <w:sz w:val="24"/>
          <w:szCs w:val="24"/>
        </w:rPr>
      </w:pPr>
    </w:p>
    <w:p w:rsidR="00B74A3D" w:rsidRPr="002E6C5A" w:rsidRDefault="00B74A3D" w:rsidP="00B74A3D">
      <w:pPr>
        <w:pStyle w:val="Style6"/>
        <w:widowControl/>
        <w:spacing w:before="5" w:line="240" w:lineRule="auto"/>
        <w:ind w:firstLine="691"/>
        <w:rPr>
          <w:rStyle w:val="FontStyle12"/>
          <w:b w:val="0"/>
          <w:sz w:val="24"/>
          <w:szCs w:val="24"/>
        </w:rPr>
      </w:pPr>
    </w:p>
    <w:p w:rsidR="00B74A3D" w:rsidRPr="002E6C5A" w:rsidRDefault="00B74A3D" w:rsidP="00B74A3D">
      <w:pPr>
        <w:pStyle w:val="Style6"/>
        <w:widowControl/>
        <w:spacing w:before="230" w:line="240" w:lineRule="auto"/>
        <w:ind w:left="696"/>
        <w:rPr>
          <w:rStyle w:val="FontStyle12"/>
          <w:b w:val="0"/>
          <w:sz w:val="24"/>
          <w:szCs w:val="24"/>
        </w:rPr>
      </w:pPr>
      <w:r w:rsidRPr="002E6C5A">
        <w:rPr>
          <w:rStyle w:val="FontStyle12"/>
          <w:b w:val="0"/>
          <w:sz w:val="24"/>
          <w:szCs w:val="24"/>
        </w:rPr>
        <w:t>Başkanlığımızca yapılan değerlendirmede;</w:t>
      </w:r>
    </w:p>
    <w:p w:rsidR="00B74A3D" w:rsidRPr="002E6C5A" w:rsidRDefault="00B74A3D" w:rsidP="00B74A3D">
      <w:pPr>
        <w:pStyle w:val="Style6"/>
        <w:widowControl/>
        <w:spacing w:line="240" w:lineRule="auto"/>
        <w:ind w:firstLine="667"/>
      </w:pPr>
    </w:p>
    <w:p w:rsidR="00B74A3D" w:rsidRPr="002E6C5A" w:rsidRDefault="00B74A3D" w:rsidP="00B74A3D">
      <w:pPr>
        <w:pStyle w:val="Style6"/>
        <w:widowControl/>
        <w:spacing w:before="5" w:line="240" w:lineRule="auto"/>
        <w:ind w:firstLine="667"/>
        <w:rPr>
          <w:rStyle w:val="FontStyle12"/>
          <w:b w:val="0"/>
          <w:sz w:val="24"/>
          <w:szCs w:val="24"/>
        </w:rPr>
      </w:pPr>
      <w:r w:rsidRPr="002E6C5A">
        <w:rPr>
          <w:rStyle w:val="FontStyle12"/>
          <w:b w:val="0"/>
          <w:sz w:val="24"/>
          <w:szCs w:val="24"/>
        </w:rPr>
        <w:t>Plan değişikliğine konu alanın kuzeyinde yapılan planlama çalışmasında saçak seviyesinin 11 kat olarak belirlendiğinin İlçe Meclis kararında belirtilmiş olmasına karşın teklife konu 1524 ada çevresi ve yakın bölgesinin tamamında 3-4-5 katlı konut alanları olduğu,</w:t>
      </w:r>
    </w:p>
    <w:p w:rsidR="00B74A3D" w:rsidRPr="002E6C5A" w:rsidRDefault="00B74A3D" w:rsidP="00B74A3D">
      <w:pPr>
        <w:pStyle w:val="Style6"/>
        <w:widowControl/>
        <w:spacing w:before="240" w:line="240" w:lineRule="auto"/>
        <w:ind w:firstLine="672"/>
        <w:rPr>
          <w:rStyle w:val="FontStyle12"/>
          <w:b w:val="0"/>
          <w:sz w:val="24"/>
          <w:szCs w:val="24"/>
        </w:rPr>
      </w:pPr>
      <w:r w:rsidRPr="002E6C5A">
        <w:rPr>
          <w:rStyle w:val="FontStyle12"/>
          <w:b w:val="0"/>
          <w:sz w:val="24"/>
          <w:szCs w:val="24"/>
        </w:rPr>
        <w:t xml:space="preserve">Mevcut planın 7 </w:t>
      </w:r>
      <w:proofErr w:type="spellStart"/>
      <w:r w:rsidRPr="002E6C5A">
        <w:rPr>
          <w:rStyle w:val="FontStyle12"/>
          <w:b w:val="0"/>
          <w:sz w:val="24"/>
          <w:szCs w:val="24"/>
        </w:rPr>
        <w:t>nolu</w:t>
      </w:r>
      <w:proofErr w:type="spellEnd"/>
      <w:r w:rsidRPr="002E6C5A">
        <w:rPr>
          <w:rStyle w:val="FontStyle12"/>
          <w:b w:val="0"/>
          <w:sz w:val="24"/>
          <w:szCs w:val="24"/>
        </w:rPr>
        <w:t xml:space="preserve"> plan notunda ise "Ada bazındaki uygulamalarda toplam inşaat hakkını aşmamak şartıyla ve yönetmeliklere uygun olarak </w:t>
      </w:r>
      <w:proofErr w:type="spellStart"/>
      <w:r w:rsidRPr="002E6C5A">
        <w:rPr>
          <w:rStyle w:val="FontStyle12"/>
          <w:b w:val="0"/>
          <w:sz w:val="24"/>
          <w:szCs w:val="24"/>
        </w:rPr>
        <w:t>Geoteknik</w:t>
      </w:r>
      <w:proofErr w:type="spellEnd"/>
      <w:r w:rsidRPr="002E6C5A">
        <w:rPr>
          <w:rStyle w:val="FontStyle12"/>
          <w:b w:val="0"/>
          <w:sz w:val="24"/>
          <w:szCs w:val="24"/>
        </w:rPr>
        <w:t xml:space="preserve">(Zemin-Emniyet </w:t>
      </w:r>
      <w:proofErr w:type="spellStart"/>
      <w:r w:rsidRPr="002E6C5A">
        <w:rPr>
          <w:rStyle w:val="FontStyle12"/>
          <w:b w:val="0"/>
          <w:sz w:val="24"/>
          <w:szCs w:val="24"/>
        </w:rPr>
        <w:t>Geerilmesi</w:t>
      </w:r>
      <w:proofErr w:type="spellEnd"/>
      <w:r w:rsidRPr="002E6C5A">
        <w:rPr>
          <w:rStyle w:val="FontStyle12"/>
          <w:b w:val="0"/>
          <w:sz w:val="24"/>
          <w:szCs w:val="24"/>
        </w:rPr>
        <w:t>)Rapor doğrultusunda kat yüksekliği serbest bırakılacaktır." hükmü ile ada bazı uygulama yapılması halinde bina yükseldiğinin serbest olduğu,</w:t>
      </w:r>
    </w:p>
    <w:p w:rsidR="00B74A3D" w:rsidRPr="002E6C5A" w:rsidRDefault="00B74A3D" w:rsidP="00B74A3D">
      <w:pPr>
        <w:pStyle w:val="Style6"/>
        <w:widowControl/>
        <w:spacing w:before="10" w:line="240" w:lineRule="auto"/>
        <w:ind w:firstLine="658"/>
        <w:rPr>
          <w:rStyle w:val="FontStyle12"/>
          <w:b w:val="0"/>
          <w:sz w:val="24"/>
          <w:szCs w:val="24"/>
        </w:rPr>
      </w:pPr>
    </w:p>
    <w:p w:rsidR="00B74A3D" w:rsidRPr="002E6C5A" w:rsidRDefault="00B74A3D" w:rsidP="00B74A3D">
      <w:pPr>
        <w:pStyle w:val="Style6"/>
        <w:widowControl/>
        <w:spacing w:line="240" w:lineRule="auto"/>
        <w:ind w:firstLine="709"/>
        <w:rPr>
          <w:rStyle w:val="FontStyle12"/>
          <w:b w:val="0"/>
          <w:sz w:val="24"/>
          <w:szCs w:val="24"/>
        </w:rPr>
      </w:pPr>
      <w:r w:rsidRPr="002E6C5A">
        <w:rPr>
          <w:rStyle w:val="FontStyle12"/>
          <w:b w:val="0"/>
          <w:sz w:val="24"/>
          <w:szCs w:val="24"/>
        </w:rPr>
        <w:t xml:space="preserve">Teklife konu plan değişikliğinin 6 </w:t>
      </w:r>
      <w:proofErr w:type="spellStart"/>
      <w:r w:rsidRPr="002E6C5A">
        <w:rPr>
          <w:rStyle w:val="FontStyle12"/>
          <w:b w:val="0"/>
          <w:sz w:val="24"/>
          <w:szCs w:val="24"/>
        </w:rPr>
        <w:t>nolu</w:t>
      </w:r>
      <w:proofErr w:type="spellEnd"/>
      <w:r w:rsidRPr="002E6C5A">
        <w:rPr>
          <w:rStyle w:val="FontStyle12"/>
          <w:b w:val="0"/>
          <w:sz w:val="24"/>
          <w:szCs w:val="24"/>
        </w:rPr>
        <w:t xml:space="preserve"> plan notunda "...yürürlükte bulunan onaylı imar planı ve plan </w:t>
      </w:r>
      <w:proofErr w:type="gramStart"/>
      <w:r w:rsidRPr="002E6C5A">
        <w:rPr>
          <w:rStyle w:val="FontStyle12"/>
          <w:b w:val="0"/>
          <w:sz w:val="24"/>
          <w:szCs w:val="24"/>
        </w:rPr>
        <w:t>notları ...hükümleri</w:t>
      </w:r>
      <w:proofErr w:type="gramEnd"/>
      <w:r w:rsidRPr="002E6C5A">
        <w:rPr>
          <w:rStyle w:val="FontStyle12"/>
          <w:b w:val="0"/>
          <w:sz w:val="24"/>
          <w:szCs w:val="24"/>
        </w:rPr>
        <w:t xml:space="preserve"> geçerlidir." denildiği ancak onaylı imar planlarında bulunan plan notlarında "emsale dahil edilmeyen alanlar" vb. mevzuata aykırı bazı hükümlerin bulunduğu,</w:t>
      </w:r>
    </w:p>
    <w:p w:rsidR="00B74A3D" w:rsidRPr="002E6C5A" w:rsidRDefault="00B74A3D" w:rsidP="00B74A3D">
      <w:pPr>
        <w:pStyle w:val="Style6"/>
        <w:widowControl/>
        <w:spacing w:line="240" w:lineRule="auto"/>
        <w:ind w:firstLine="709"/>
        <w:rPr>
          <w:bCs/>
        </w:rPr>
      </w:pPr>
    </w:p>
    <w:p w:rsidR="00B74A3D" w:rsidRPr="002E6C5A" w:rsidRDefault="00B74A3D" w:rsidP="00B74A3D">
      <w:pPr>
        <w:pStyle w:val="Style6"/>
        <w:widowControl/>
        <w:tabs>
          <w:tab w:val="left" w:pos="6274"/>
        </w:tabs>
        <w:spacing w:line="240" w:lineRule="auto"/>
        <w:ind w:firstLine="709"/>
        <w:rPr>
          <w:rStyle w:val="FontStyle12"/>
          <w:b w:val="0"/>
          <w:spacing w:val="-20"/>
          <w:sz w:val="24"/>
          <w:szCs w:val="24"/>
        </w:rPr>
      </w:pPr>
      <w:r w:rsidRPr="002E6C5A">
        <w:rPr>
          <w:rStyle w:val="FontStyle12"/>
          <w:b w:val="0"/>
          <w:sz w:val="24"/>
          <w:szCs w:val="24"/>
        </w:rPr>
        <w:t>Değer artış payı tespitine yönelik rapor bulunmadığı, hususları çerçevesinde konunun</w:t>
      </w:r>
      <w:r w:rsidRPr="002E6C5A">
        <w:rPr>
          <w:rStyle w:val="FontStyle12"/>
          <w:b w:val="0"/>
          <w:sz w:val="24"/>
          <w:szCs w:val="24"/>
        </w:rPr>
        <w:br/>
        <w:t>değerlendirilmesi gerektiği görüş ve kanaatine varıldığı,</w:t>
      </w:r>
      <w:r w:rsidRPr="002E6C5A">
        <w:rPr>
          <w:rStyle w:val="FontStyle12"/>
          <w:b w:val="0"/>
          <w:sz w:val="24"/>
          <w:szCs w:val="24"/>
        </w:rPr>
        <w:tab/>
      </w:r>
    </w:p>
    <w:p w:rsidR="00CC045E" w:rsidRPr="002E6C5A" w:rsidRDefault="00B74A3D" w:rsidP="00B74A3D">
      <w:pPr>
        <w:pStyle w:val="Balk7"/>
        <w:ind w:firstLine="709"/>
        <w:jc w:val="both"/>
      </w:pPr>
      <w:r w:rsidRPr="002E6C5A">
        <w:rPr>
          <w:rStyle w:val="FontStyle17"/>
          <w:rFonts w:ascii="Times New Roman" w:hAnsi="Times New Roman" w:cs="Times New Roman"/>
          <w:sz w:val="24"/>
          <w:szCs w:val="24"/>
        </w:rPr>
        <w:t xml:space="preserve">Hususları tespit edilmiş olup, Sincan İlçesi Menderes Mahallesi 1524 ada </w:t>
      </w:r>
      <w:proofErr w:type="gramStart"/>
      <w:r w:rsidRPr="002E6C5A">
        <w:rPr>
          <w:rStyle w:val="FontStyle17"/>
          <w:rFonts w:ascii="Times New Roman" w:hAnsi="Times New Roman" w:cs="Times New Roman"/>
          <w:sz w:val="24"/>
          <w:szCs w:val="24"/>
        </w:rPr>
        <w:t>1,2,3,4,5,6,7,8,9</w:t>
      </w:r>
      <w:proofErr w:type="gramEnd"/>
      <w:r w:rsidRPr="002E6C5A">
        <w:rPr>
          <w:rStyle w:val="FontStyle17"/>
          <w:rFonts w:ascii="Times New Roman" w:hAnsi="Times New Roman" w:cs="Times New Roman"/>
          <w:sz w:val="24"/>
          <w:szCs w:val="24"/>
        </w:rPr>
        <w:t xml:space="preserve"> ve 10 parsellerde 1/1000 ölçekli Uygulama İmar Planı Değişikliğinin “</w:t>
      </w:r>
      <w:proofErr w:type="spellStart"/>
      <w:r w:rsidRPr="002E6C5A">
        <w:rPr>
          <w:rStyle w:val="FontStyle17"/>
          <w:rFonts w:ascii="Times New Roman" w:hAnsi="Times New Roman" w:cs="Times New Roman"/>
          <w:sz w:val="24"/>
          <w:szCs w:val="24"/>
        </w:rPr>
        <w:t>onayı”na</w:t>
      </w:r>
      <w:proofErr w:type="spellEnd"/>
      <w:r w:rsidRPr="002E6C5A">
        <w:rPr>
          <w:rStyle w:val="FontStyle17"/>
          <w:rFonts w:ascii="Times New Roman" w:hAnsi="Times New Roman" w:cs="Times New Roman"/>
          <w:sz w:val="24"/>
          <w:szCs w:val="24"/>
        </w:rPr>
        <w:t xml:space="preserve"> </w:t>
      </w:r>
      <w:r w:rsidR="00DC6790" w:rsidRPr="002E6C5A">
        <w:rPr>
          <w:rStyle w:val="FontStyle18"/>
          <w:sz w:val="24"/>
          <w:szCs w:val="24"/>
        </w:rPr>
        <w:t xml:space="preserve">ilişkin </w:t>
      </w:r>
      <w:r w:rsidR="001D5E5F" w:rsidRPr="002E6C5A">
        <w:t>İmar ve Bayındırlık Komisyon Raporu</w:t>
      </w:r>
      <w:r w:rsidR="008524D7" w:rsidRPr="002E6C5A">
        <w:t xml:space="preserve"> </w:t>
      </w:r>
      <w:r w:rsidR="000C604D" w:rsidRPr="002E6C5A">
        <w:t>oylanarak oy</w:t>
      </w:r>
      <w:r w:rsidR="000D6038" w:rsidRPr="002E6C5A">
        <w:t>birliği</w:t>
      </w:r>
      <w:r w:rsidR="00CC045E" w:rsidRPr="002E6C5A">
        <w:t xml:space="preserve"> ile</w:t>
      </w:r>
      <w:r w:rsidR="000C604D" w:rsidRPr="002E6C5A">
        <w:t xml:space="preserve"> kabul edildi.</w:t>
      </w:r>
    </w:p>
    <w:p w:rsidR="000C604D" w:rsidRPr="002E6C5A" w:rsidRDefault="000C604D" w:rsidP="00BE12F2">
      <w:pPr>
        <w:ind w:firstLine="709"/>
        <w:jc w:val="both"/>
      </w:pPr>
    </w:p>
    <w:p w:rsidR="008524D7" w:rsidRPr="002E6C5A" w:rsidRDefault="008524D7" w:rsidP="00BE12F2">
      <w:pPr>
        <w:ind w:firstLine="709"/>
        <w:jc w:val="both"/>
      </w:pPr>
    </w:p>
    <w:p w:rsidR="00B74A3D" w:rsidRPr="002E6C5A" w:rsidRDefault="00B74A3D" w:rsidP="00BE12F2">
      <w:pPr>
        <w:ind w:firstLine="709"/>
        <w:jc w:val="both"/>
      </w:pPr>
    </w:p>
    <w:p w:rsidR="008524D7" w:rsidRPr="002E6C5A" w:rsidRDefault="008524D7" w:rsidP="00BE12F2">
      <w:pPr>
        <w:ind w:firstLine="709"/>
        <w:jc w:val="both"/>
      </w:pPr>
    </w:p>
    <w:p w:rsidR="008524D7" w:rsidRPr="002E6C5A" w:rsidRDefault="008524D7" w:rsidP="00BE12F2">
      <w:pPr>
        <w:ind w:firstLine="709"/>
        <w:jc w:val="both"/>
      </w:pPr>
    </w:p>
    <w:p w:rsidR="008524D7" w:rsidRPr="002E6C5A" w:rsidRDefault="008524D7" w:rsidP="00BE12F2">
      <w:pPr>
        <w:ind w:firstLine="709"/>
        <w:jc w:val="both"/>
      </w:pPr>
    </w:p>
    <w:p w:rsidR="008524D7" w:rsidRPr="002E6C5A"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2E6C5A" w:rsidTr="00EC6545">
        <w:trPr>
          <w:trHeight w:val="594"/>
          <w:jc w:val="center"/>
        </w:trPr>
        <w:tc>
          <w:tcPr>
            <w:tcW w:w="3147" w:type="dxa"/>
          </w:tcPr>
          <w:p w:rsidR="00192923" w:rsidRPr="002E6C5A" w:rsidRDefault="001D5E5F" w:rsidP="00EC6545">
            <w:pPr>
              <w:autoSpaceDE w:val="0"/>
              <w:autoSpaceDN w:val="0"/>
              <w:adjustRightInd w:val="0"/>
              <w:jc w:val="center"/>
              <w:rPr>
                <w:color w:val="000000"/>
              </w:rPr>
            </w:pPr>
            <w:r w:rsidRPr="002E6C5A">
              <w:rPr>
                <w:color w:val="000000"/>
              </w:rPr>
              <w:t>Fatih ÜNAL</w:t>
            </w:r>
          </w:p>
          <w:p w:rsidR="00192923" w:rsidRPr="002E6C5A" w:rsidRDefault="00192923" w:rsidP="001D5E5F">
            <w:pPr>
              <w:autoSpaceDE w:val="0"/>
              <w:autoSpaceDN w:val="0"/>
              <w:adjustRightInd w:val="0"/>
              <w:jc w:val="center"/>
              <w:rPr>
                <w:color w:val="000000"/>
              </w:rPr>
            </w:pPr>
            <w:r w:rsidRPr="002E6C5A">
              <w:rPr>
                <w:color w:val="000000"/>
              </w:rPr>
              <w:t xml:space="preserve">Meclis </w:t>
            </w:r>
            <w:r w:rsidR="001D5E5F" w:rsidRPr="002E6C5A">
              <w:rPr>
                <w:color w:val="000000"/>
              </w:rPr>
              <w:t>1.Başkan V.</w:t>
            </w:r>
            <w:r w:rsidRPr="002E6C5A">
              <w:rPr>
                <w:color w:val="000000"/>
              </w:rPr>
              <w:t xml:space="preserve"> </w:t>
            </w:r>
          </w:p>
        </w:tc>
        <w:tc>
          <w:tcPr>
            <w:tcW w:w="3147" w:type="dxa"/>
            <w:vAlign w:val="center"/>
          </w:tcPr>
          <w:p w:rsidR="00192923" w:rsidRPr="002E6C5A" w:rsidRDefault="00CC045E" w:rsidP="00EC6545">
            <w:pPr>
              <w:autoSpaceDE w:val="0"/>
              <w:autoSpaceDN w:val="0"/>
              <w:adjustRightInd w:val="0"/>
              <w:jc w:val="center"/>
              <w:rPr>
                <w:color w:val="000000"/>
              </w:rPr>
            </w:pPr>
            <w:r w:rsidRPr="002E6C5A">
              <w:rPr>
                <w:color w:val="000000"/>
              </w:rPr>
              <w:t>Tuğba AYDOS</w:t>
            </w:r>
          </w:p>
          <w:p w:rsidR="00192923" w:rsidRPr="002E6C5A" w:rsidRDefault="00192923" w:rsidP="00EC6545">
            <w:pPr>
              <w:tabs>
                <w:tab w:val="left" w:pos="3268"/>
              </w:tabs>
              <w:jc w:val="center"/>
              <w:rPr>
                <w:color w:val="000000"/>
              </w:rPr>
            </w:pPr>
            <w:r w:rsidRPr="002E6C5A">
              <w:rPr>
                <w:color w:val="000000"/>
              </w:rPr>
              <w:t xml:space="preserve">Divan </w:t>
            </w:r>
            <w:proofErr w:type="gramStart"/>
            <w:r w:rsidRPr="002E6C5A">
              <w:rPr>
                <w:color w:val="000000"/>
              </w:rPr>
              <w:t>Katibi</w:t>
            </w:r>
            <w:proofErr w:type="gramEnd"/>
          </w:p>
        </w:tc>
        <w:tc>
          <w:tcPr>
            <w:tcW w:w="3062" w:type="dxa"/>
            <w:vAlign w:val="center"/>
          </w:tcPr>
          <w:p w:rsidR="00192923" w:rsidRPr="002E6C5A" w:rsidRDefault="00CC045E" w:rsidP="00EC6545">
            <w:pPr>
              <w:autoSpaceDE w:val="0"/>
              <w:autoSpaceDN w:val="0"/>
              <w:adjustRightInd w:val="0"/>
              <w:jc w:val="center"/>
              <w:rPr>
                <w:color w:val="000000"/>
              </w:rPr>
            </w:pPr>
            <w:r w:rsidRPr="002E6C5A">
              <w:rPr>
                <w:color w:val="000000"/>
              </w:rPr>
              <w:t>Harun ÖZTÜRK</w:t>
            </w:r>
          </w:p>
          <w:p w:rsidR="00192923" w:rsidRPr="002E6C5A" w:rsidRDefault="00192923" w:rsidP="00EC6545">
            <w:pPr>
              <w:autoSpaceDE w:val="0"/>
              <w:autoSpaceDN w:val="0"/>
              <w:adjustRightInd w:val="0"/>
              <w:jc w:val="center"/>
              <w:rPr>
                <w:color w:val="000000"/>
              </w:rPr>
            </w:pPr>
            <w:r w:rsidRPr="002E6C5A">
              <w:rPr>
                <w:color w:val="000000"/>
              </w:rPr>
              <w:t xml:space="preserve">Y.Divan </w:t>
            </w:r>
            <w:proofErr w:type="gramStart"/>
            <w:r w:rsidRPr="002E6C5A">
              <w:rPr>
                <w:color w:val="000000"/>
              </w:rPr>
              <w:t>Katibi</w:t>
            </w:r>
            <w:proofErr w:type="gramEnd"/>
          </w:p>
        </w:tc>
      </w:tr>
    </w:tbl>
    <w:p w:rsidR="00192923" w:rsidRPr="002E6C5A" w:rsidRDefault="00192923" w:rsidP="002E6C5A">
      <w:pPr>
        <w:jc w:val="both"/>
      </w:pPr>
    </w:p>
    <w:p w:rsidR="002E6C5A" w:rsidRPr="002E6C5A" w:rsidRDefault="002E6C5A" w:rsidP="002E6C5A">
      <w:pPr>
        <w:jc w:val="both"/>
      </w:pPr>
    </w:p>
    <w:p w:rsidR="002E6C5A" w:rsidRPr="002E6C5A" w:rsidRDefault="002E6C5A" w:rsidP="002E6C5A">
      <w:pPr>
        <w:jc w:val="both"/>
      </w:pPr>
    </w:p>
    <w:p w:rsidR="002E6C5A" w:rsidRPr="002E6C5A" w:rsidRDefault="002E6C5A" w:rsidP="002E6C5A">
      <w:pPr>
        <w:jc w:val="both"/>
      </w:pPr>
    </w:p>
    <w:p w:rsidR="002E6C5A" w:rsidRPr="002E6C5A" w:rsidRDefault="002E6C5A" w:rsidP="002E6C5A">
      <w:pPr>
        <w:jc w:val="both"/>
      </w:pPr>
    </w:p>
    <w:p w:rsidR="002E6C5A" w:rsidRPr="002E6C5A" w:rsidRDefault="002E6C5A" w:rsidP="002E6C5A">
      <w:pPr>
        <w:jc w:val="both"/>
      </w:pPr>
    </w:p>
    <w:p w:rsidR="002E6C5A" w:rsidRPr="002E6C5A" w:rsidRDefault="002E6C5A" w:rsidP="002E6C5A">
      <w:pPr>
        <w:jc w:val="both"/>
      </w:pPr>
    </w:p>
    <w:p w:rsidR="002E6C5A" w:rsidRPr="002E6C5A" w:rsidRDefault="002E6C5A" w:rsidP="002E6C5A">
      <w:pPr>
        <w:jc w:val="both"/>
      </w:pPr>
    </w:p>
    <w:p w:rsidR="002E6C5A" w:rsidRPr="002E6C5A" w:rsidRDefault="002E6C5A" w:rsidP="002E6C5A">
      <w:pPr>
        <w:jc w:val="both"/>
      </w:pPr>
    </w:p>
    <w:p w:rsidR="002E6C5A" w:rsidRPr="002E6C5A" w:rsidRDefault="002E6C5A" w:rsidP="002E6C5A">
      <w:pPr>
        <w:jc w:val="both"/>
      </w:pPr>
    </w:p>
    <w:p w:rsidR="002E6C5A" w:rsidRPr="002E6C5A" w:rsidRDefault="002E6C5A" w:rsidP="002E6C5A">
      <w:pPr>
        <w:jc w:val="both"/>
      </w:pPr>
    </w:p>
    <w:p w:rsidR="002E6C5A" w:rsidRPr="002E6C5A" w:rsidRDefault="002E6C5A" w:rsidP="002E6C5A">
      <w:pPr>
        <w:jc w:val="both"/>
      </w:pPr>
    </w:p>
    <w:p w:rsidR="002E6C5A" w:rsidRPr="002E6C5A" w:rsidRDefault="002E6C5A" w:rsidP="002E6C5A">
      <w:pPr>
        <w:jc w:val="center"/>
      </w:pPr>
      <w:r w:rsidRPr="002E6C5A">
        <w:lastRenderedPageBreak/>
        <w:t>T.C.</w:t>
      </w:r>
    </w:p>
    <w:p w:rsidR="002E6C5A" w:rsidRPr="002E6C5A" w:rsidRDefault="002E6C5A" w:rsidP="002E6C5A">
      <w:pPr>
        <w:jc w:val="center"/>
      </w:pPr>
      <w:r w:rsidRPr="002E6C5A">
        <w:t>ANKARA BÜYÜKŞEHİR BELEDİYE MECLİSİ</w:t>
      </w:r>
    </w:p>
    <w:p w:rsidR="002E6C5A" w:rsidRPr="002E6C5A" w:rsidRDefault="002E6C5A" w:rsidP="002E6C5A">
      <w:pPr>
        <w:jc w:val="center"/>
      </w:pPr>
      <w:r w:rsidRPr="002E6C5A">
        <w:t>İmar ve Bayındırlık Komisyonu Raporu</w:t>
      </w:r>
    </w:p>
    <w:p w:rsidR="002E6C5A" w:rsidRPr="002E6C5A" w:rsidRDefault="002E6C5A" w:rsidP="002E6C5A">
      <w:pPr>
        <w:jc w:val="center"/>
      </w:pPr>
    </w:p>
    <w:p w:rsidR="002E6C5A" w:rsidRPr="002E6C5A" w:rsidRDefault="002E6C5A" w:rsidP="002E6C5A">
      <w:pPr>
        <w:jc w:val="center"/>
      </w:pPr>
      <w:r w:rsidRPr="002E6C5A">
        <w:t xml:space="preserve">Rapor No: 549     </w:t>
      </w:r>
      <w:r w:rsidRPr="002E6C5A">
        <w:tab/>
        <w:t xml:space="preserve">     </w:t>
      </w:r>
      <w:r w:rsidRPr="002E6C5A">
        <w:tab/>
        <w:t xml:space="preserve">                 </w:t>
      </w:r>
      <w:r w:rsidRPr="002E6C5A">
        <w:tab/>
      </w:r>
      <w:r w:rsidRPr="002E6C5A">
        <w:tab/>
        <w:t xml:space="preserve">         </w:t>
      </w:r>
      <w:r w:rsidRPr="002E6C5A">
        <w:tab/>
      </w:r>
      <w:r w:rsidRPr="002E6C5A">
        <w:tab/>
      </w:r>
      <w:r w:rsidRPr="002E6C5A">
        <w:tab/>
        <w:t xml:space="preserve">               16.12.2020</w:t>
      </w:r>
    </w:p>
    <w:p w:rsidR="002E6C5A" w:rsidRPr="002E6C5A" w:rsidRDefault="002E6C5A" w:rsidP="002E6C5A">
      <w:pPr>
        <w:pStyle w:val="Balk7"/>
        <w:jc w:val="center"/>
      </w:pPr>
      <w:r w:rsidRPr="002E6C5A">
        <w:rPr>
          <w:bCs/>
        </w:rPr>
        <w:t>BÜYÜKŞEHİR BELEDİYE MECLİSİ BAŞKANLIĞINA</w:t>
      </w:r>
      <w:r w:rsidRPr="002E6C5A">
        <w:t xml:space="preserve"> </w:t>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r>
      <w:r w:rsidRPr="002E6C5A">
        <w:rPr>
          <w:vanish/>
        </w:rPr>
        <w:pgNum/>
        <w:t>20</w:t>
      </w:r>
    </w:p>
    <w:p w:rsidR="002E6C5A" w:rsidRPr="002E6C5A" w:rsidRDefault="002E6C5A" w:rsidP="002E6C5A">
      <w:pPr>
        <w:pStyle w:val="Balk7"/>
        <w:ind w:firstLine="709"/>
        <w:jc w:val="both"/>
      </w:pPr>
      <w:r w:rsidRPr="002E6C5A">
        <w:t>Sincan İlçesi Menderes Mahallesi 1524 ada 1, 2, 3, 4, 5, 6, 7, 8, 9 ve 10 parsellerde 1/1000 ölçekli uygulama imar plan değişikliğine ilişkin Büyükşehir Belediye Meclisinin 09.12.2020 tarih ve 19. gündem maddesi olarak komisyonumuza havale edilen dosya incelendi.</w:t>
      </w:r>
    </w:p>
    <w:p w:rsidR="002E6C5A" w:rsidRPr="002E6C5A" w:rsidRDefault="002E6C5A" w:rsidP="002E6C5A">
      <w:pPr>
        <w:pStyle w:val="Balk7"/>
        <w:ind w:firstLine="709"/>
        <w:jc w:val="both"/>
        <w:rPr>
          <w:rStyle w:val="FontStyle13"/>
          <w:b w:val="0"/>
          <w:bCs w:val="0"/>
          <w:i w:val="0"/>
          <w:iCs w:val="0"/>
          <w:sz w:val="24"/>
          <w:szCs w:val="24"/>
        </w:rPr>
      </w:pPr>
      <w:r w:rsidRPr="002E6C5A">
        <w:t xml:space="preserve">Komisyonumuzca yapılan incelemeler neticesinde; </w:t>
      </w:r>
      <w:r w:rsidRPr="002E6C5A">
        <w:rPr>
          <w:rStyle w:val="FontStyle13"/>
          <w:b w:val="0"/>
          <w:i w:val="0"/>
          <w:sz w:val="24"/>
          <w:szCs w:val="24"/>
        </w:rPr>
        <w:t xml:space="preserve">Sincan Belediyesi Yazı İşleri Müdürlüğünün 12/10/2020 tarih ve 7786 sayılı yazısı </w:t>
      </w:r>
      <w:proofErr w:type="gramStart"/>
      <w:r w:rsidRPr="002E6C5A">
        <w:rPr>
          <w:rStyle w:val="FontStyle13"/>
          <w:b w:val="0"/>
          <w:i w:val="0"/>
          <w:sz w:val="24"/>
          <w:szCs w:val="24"/>
        </w:rPr>
        <w:t>ile,</w:t>
      </w:r>
      <w:proofErr w:type="gramEnd"/>
      <w:r w:rsidRPr="002E6C5A">
        <w:rPr>
          <w:rStyle w:val="FontStyle13"/>
          <w:b w:val="0"/>
          <w:i w:val="0"/>
          <w:sz w:val="24"/>
          <w:szCs w:val="24"/>
        </w:rPr>
        <w:t xml:space="preserve"> Sincan Belediye Meclisinin 05.10.2020 tarihli ve 177 sayılı kararı ile uygun görülen, Menderes Mahallesi 1524 ada 1,2,3,4,5,6,7,8,9 ve 10 </w:t>
      </w:r>
      <w:proofErr w:type="spellStart"/>
      <w:r w:rsidRPr="002E6C5A">
        <w:rPr>
          <w:rStyle w:val="FontStyle13"/>
          <w:b w:val="0"/>
          <w:i w:val="0"/>
          <w:sz w:val="24"/>
          <w:szCs w:val="24"/>
        </w:rPr>
        <w:t>nolu</w:t>
      </w:r>
      <w:proofErr w:type="spellEnd"/>
      <w:r w:rsidRPr="002E6C5A">
        <w:rPr>
          <w:rStyle w:val="FontStyle13"/>
          <w:b w:val="0"/>
          <w:i w:val="0"/>
          <w:sz w:val="24"/>
          <w:szCs w:val="24"/>
        </w:rPr>
        <w:t xml:space="preserve"> parsellere yönelik hazırlanan 1/1000 ölçekli Uygulama İmar Plan Değişikliği gereği için İmar ve Şehircilik Dairesi Başkanlığına gönderildiği,</w:t>
      </w:r>
    </w:p>
    <w:p w:rsidR="002E6C5A" w:rsidRPr="002E6C5A" w:rsidRDefault="002E6C5A" w:rsidP="002E6C5A">
      <w:pPr>
        <w:pStyle w:val="Style7"/>
        <w:widowControl/>
        <w:spacing w:before="202" w:line="240" w:lineRule="auto"/>
        <w:ind w:left="682"/>
        <w:rPr>
          <w:rStyle w:val="FontStyle13"/>
          <w:b w:val="0"/>
          <w:i w:val="0"/>
          <w:sz w:val="24"/>
          <w:szCs w:val="24"/>
        </w:rPr>
      </w:pPr>
      <w:r w:rsidRPr="002E6C5A">
        <w:rPr>
          <w:rStyle w:val="FontStyle13"/>
          <w:b w:val="0"/>
          <w:i w:val="0"/>
          <w:sz w:val="24"/>
          <w:szCs w:val="24"/>
        </w:rPr>
        <w:t>2020/177 sayılı İlçe Meclis kararında yapılan incelemede;</w:t>
      </w:r>
    </w:p>
    <w:p w:rsidR="002E6C5A" w:rsidRPr="002E6C5A" w:rsidRDefault="002E6C5A" w:rsidP="002E6C5A">
      <w:pPr>
        <w:pStyle w:val="Style9"/>
        <w:widowControl/>
        <w:numPr>
          <w:ilvl w:val="0"/>
          <w:numId w:val="1"/>
        </w:numPr>
        <w:tabs>
          <w:tab w:val="left" w:pos="821"/>
        </w:tabs>
        <w:spacing w:before="211" w:line="240" w:lineRule="auto"/>
        <w:ind w:firstLine="686"/>
        <w:rPr>
          <w:rStyle w:val="FontStyle13"/>
          <w:b w:val="0"/>
          <w:i w:val="0"/>
          <w:sz w:val="24"/>
          <w:szCs w:val="24"/>
        </w:rPr>
      </w:pPr>
      <w:r w:rsidRPr="002E6C5A">
        <w:rPr>
          <w:rStyle w:val="FontStyle13"/>
          <w:b w:val="0"/>
          <w:i w:val="0"/>
          <w:sz w:val="24"/>
          <w:szCs w:val="24"/>
        </w:rPr>
        <w:t xml:space="preserve">Menderes Mahallesi 1524 ada </w:t>
      </w:r>
      <w:proofErr w:type="gramStart"/>
      <w:r w:rsidRPr="002E6C5A">
        <w:rPr>
          <w:rStyle w:val="FontStyle13"/>
          <w:b w:val="0"/>
          <w:i w:val="0"/>
          <w:sz w:val="24"/>
          <w:szCs w:val="24"/>
        </w:rPr>
        <w:t>1,2,3,4,5,6,7,8,9</w:t>
      </w:r>
      <w:proofErr w:type="gramEnd"/>
      <w:r w:rsidRPr="002E6C5A">
        <w:rPr>
          <w:rStyle w:val="FontStyle13"/>
          <w:b w:val="0"/>
          <w:i w:val="0"/>
          <w:sz w:val="24"/>
          <w:szCs w:val="24"/>
        </w:rPr>
        <w:t xml:space="preserve"> ve 10 sayılı parsellerin toplam 7.123 m2 </w:t>
      </w:r>
      <w:proofErr w:type="spellStart"/>
      <w:r w:rsidRPr="002E6C5A">
        <w:rPr>
          <w:rStyle w:val="FontStyle13"/>
          <w:b w:val="0"/>
          <w:i w:val="0"/>
          <w:sz w:val="24"/>
          <w:szCs w:val="24"/>
        </w:rPr>
        <w:t>yüzölçüme</w:t>
      </w:r>
      <w:proofErr w:type="spellEnd"/>
      <w:r w:rsidRPr="002E6C5A">
        <w:rPr>
          <w:rStyle w:val="FontStyle13"/>
          <w:b w:val="0"/>
          <w:i w:val="0"/>
          <w:sz w:val="24"/>
          <w:szCs w:val="24"/>
        </w:rPr>
        <w:t xml:space="preserve"> sahip olduğu, parsellerin mülkiyetinin şahıs adına kayıtlı olduğu,</w:t>
      </w:r>
    </w:p>
    <w:p w:rsidR="002E6C5A" w:rsidRPr="002E6C5A" w:rsidRDefault="002E6C5A" w:rsidP="002E6C5A">
      <w:pPr>
        <w:pStyle w:val="Style9"/>
        <w:widowControl/>
        <w:numPr>
          <w:ilvl w:val="0"/>
          <w:numId w:val="1"/>
        </w:numPr>
        <w:tabs>
          <w:tab w:val="left" w:pos="821"/>
        </w:tabs>
        <w:spacing w:before="197" w:line="240" w:lineRule="auto"/>
        <w:ind w:firstLine="686"/>
        <w:rPr>
          <w:rStyle w:val="FontStyle13"/>
          <w:b w:val="0"/>
          <w:i w:val="0"/>
          <w:sz w:val="24"/>
          <w:szCs w:val="24"/>
        </w:rPr>
      </w:pPr>
      <w:r w:rsidRPr="002E6C5A">
        <w:rPr>
          <w:rStyle w:val="FontStyle13"/>
          <w:b w:val="0"/>
          <w:i w:val="0"/>
          <w:sz w:val="24"/>
          <w:szCs w:val="24"/>
        </w:rPr>
        <w:t>1524 ada 1,2,3,4,5,6,7,8,</w:t>
      </w:r>
      <w:proofErr w:type="gramStart"/>
      <w:r w:rsidRPr="002E6C5A">
        <w:rPr>
          <w:rStyle w:val="FontStyle13"/>
          <w:b w:val="0"/>
          <w:i w:val="0"/>
          <w:sz w:val="24"/>
          <w:szCs w:val="24"/>
        </w:rPr>
        <w:t>9  ve</w:t>
      </w:r>
      <w:proofErr w:type="gramEnd"/>
      <w:r w:rsidRPr="002E6C5A">
        <w:rPr>
          <w:rStyle w:val="FontStyle13"/>
          <w:b w:val="0"/>
          <w:i w:val="0"/>
          <w:sz w:val="24"/>
          <w:szCs w:val="24"/>
        </w:rPr>
        <w:t xml:space="preserve"> 10 sayılı parsellerin </w:t>
      </w:r>
      <w:proofErr w:type="spellStart"/>
      <w:r w:rsidRPr="002E6C5A">
        <w:rPr>
          <w:rStyle w:val="FontStyle13"/>
          <w:b w:val="0"/>
          <w:i w:val="0"/>
          <w:sz w:val="24"/>
          <w:szCs w:val="24"/>
        </w:rPr>
        <w:t>Yenikent</w:t>
      </w:r>
      <w:proofErr w:type="spellEnd"/>
      <w:r w:rsidRPr="002E6C5A">
        <w:rPr>
          <w:rStyle w:val="FontStyle13"/>
          <w:b w:val="0"/>
          <w:i w:val="0"/>
          <w:sz w:val="24"/>
          <w:szCs w:val="24"/>
        </w:rPr>
        <w:t xml:space="preserve"> Belediye Meclisinin 12.06.1997 tarih ve 1/20 sayılı kararı ile onaylı "Revizyon+İlave İmar Planı'nda ayrık nizam 4 Kat </w:t>
      </w:r>
      <w:proofErr w:type="spellStart"/>
      <w:r w:rsidRPr="002E6C5A">
        <w:rPr>
          <w:rStyle w:val="FontStyle13"/>
          <w:b w:val="0"/>
          <w:i w:val="0"/>
          <w:sz w:val="24"/>
          <w:szCs w:val="24"/>
        </w:rPr>
        <w:t>Taks</w:t>
      </w:r>
      <w:proofErr w:type="spellEnd"/>
      <w:r w:rsidRPr="002E6C5A">
        <w:rPr>
          <w:rStyle w:val="FontStyle13"/>
          <w:b w:val="0"/>
          <w:i w:val="0"/>
          <w:sz w:val="24"/>
          <w:szCs w:val="24"/>
        </w:rPr>
        <w:t xml:space="preserve">:0.35 </w:t>
      </w:r>
      <w:proofErr w:type="spellStart"/>
      <w:r w:rsidRPr="002E6C5A">
        <w:rPr>
          <w:rStyle w:val="FontStyle13"/>
          <w:b w:val="0"/>
          <w:i w:val="0"/>
          <w:sz w:val="24"/>
          <w:szCs w:val="24"/>
        </w:rPr>
        <w:t>Kaks</w:t>
      </w:r>
      <w:proofErr w:type="spellEnd"/>
      <w:r w:rsidRPr="002E6C5A">
        <w:rPr>
          <w:rStyle w:val="FontStyle13"/>
          <w:b w:val="0"/>
          <w:i w:val="0"/>
          <w:sz w:val="24"/>
          <w:szCs w:val="24"/>
        </w:rPr>
        <w:t>:1.40 yapılaşma koşulları ile "Konut Alanı" kullanımında kaldığı,</w:t>
      </w:r>
    </w:p>
    <w:p w:rsidR="002E6C5A" w:rsidRPr="002E6C5A" w:rsidRDefault="002E6C5A" w:rsidP="002E6C5A">
      <w:pPr>
        <w:pStyle w:val="Style9"/>
        <w:widowControl/>
        <w:numPr>
          <w:ilvl w:val="0"/>
          <w:numId w:val="1"/>
        </w:numPr>
        <w:tabs>
          <w:tab w:val="left" w:pos="821"/>
        </w:tabs>
        <w:spacing w:before="206" w:line="240" w:lineRule="auto"/>
        <w:ind w:firstLine="686"/>
        <w:rPr>
          <w:rStyle w:val="FontStyle13"/>
          <w:b w:val="0"/>
          <w:i w:val="0"/>
          <w:sz w:val="24"/>
          <w:szCs w:val="24"/>
        </w:rPr>
      </w:pPr>
      <w:r w:rsidRPr="002E6C5A">
        <w:rPr>
          <w:rStyle w:val="FontStyle13"/>
          <w:b w:val="0"/>
          <w:i w:val="0"/>
          <w:sz w:val="24"/>
          <w:szCs w:val="24"/>
        </w:rPr>
        <w:t>Planlama alanının kuzeyinde yapılan planlama çalışmasında saçak seviyesinin 11 kat olarak belirlendiği,</w:t>
      </w:r>
    </w:p>
    <w:p w:rsidR="002E6C5A" w:rsidRPr="002E6C5A" w:rsidRDefault="002E6C5A" w:rsidP="002E6C5A">
      <w:pPr>
        <w:pStyle w:val="Style7"/>
        <w:widowControl/>
        <w:spacing w:before="230" w:line="240" w:lineRule="auto"/>
        <w:ind w:left="691"/>
        <w:rPr>
          <w:rStyle w:val="FontStyle13"/>
          <w:b w:val="0"/>
          <w:i w:val="0"/>
          <w:sz w:val="24"/>
          <w:szCs w:val="24"/>
        </w:rPr>
      </w:pPr>
      <w:r w:rsidRPr="002E6C5A">
        <w:rPr>
          <w:rStyle w:val="FontStyle13"/>
          <w:b w:val="0"/>
          <w:i w:val="0"/>
          <w:sz w:val="24"/>
          <w:szCs w:val="24"/>
        </w:rPr>
        <w:t>Mevcut onaylı planda;</w:t>
      </w:r>
    </w:p>
    <w:p w:rsidR="002E6C5A" w:rsidRPr="002E6C5A" w:rsidRDefault="002E6C5A" w:rsidP="002E6C5A">
      <w:pPr>
        <w:pStyle w:val="Style9"/>
        <w:widowControl/>
        <w:tabs>
          <w:tab w:val="left" w:pos="0"/>
        </w:tabs>
        <w:spacing w:line="240" w:lineRule="auto"/>
        <w:rPr>
          <w:rStyle w:val="FontStyle13"/>
          <w:b w:val="0"/>
          <w:i w:val="0"/>
          <w:sz w:val="24"/>
          <w:szCs w:val="24"/>
        </w:rPr>
      </w:pPr>
    </w:p>
    <w:p w:rsidR="002E6C5A" w:rsidRPr="002E6C5A" w:rsidRDefault="002E6C5A" w:rsidP="002E6C5A">
      <w:pPr>
        <w:pStyle w:val="Style9"/>
        <w:widowControl/>
        <w:tabs>
          <w:tab w:val="left" w:pos="0"/>
        </w:tabs>
        <w:spacing w:line="240" w:lineRule="auto"/>
        <w:rPr>
          <w:rStyle w:val="FontStyle13"/>
          <w:b w:val="0"/>
          <w:i w:val="0"/>
          <w:sz w:val="24"/>
          <w:szCs w:val="24"/>
        </w:rPr>
      </w:pPr>
      <w:r w:rsidRPr="002E6C5A">
        <w:rPr>
          <w:rStyle w:val="FontStyle13"/>
          <w:b w:val="0"/>
          <w:i w:val="0"/>
          <w:sz w:val="24"/>
          <w:szCs w:val="24"/>
        </w:rPr>
        <w:t>1.Yapılarda Deprem Yönetmeliğine uyulacaktır.</w:t>
      </w:r>
    </w:p>
    <w:p w:rsidR="002E6C5A" w:rsidRPr="002E6C5A" w:rsidRDefault="002E6C5A" w:rsidP="002E6C5A">
      <w:pPr>
        <w:pStyle w:val="Style9"/>
        <w:widowControl/>
        <w:tabs>
          <w:tab w:val="left" w:pos="0"/>
          <w:tab w:val="left" w:pos="864"/>
        </w:tabs>
        <w:spacing w:line="240" w:lineRule="auto"/>
        <w:ind w:firstLine="709"/>
        <w:rPr>
          <w:rStyle w:val="FontStyle13"/>
          <w:b w:val="0"/>
          <w:i w:val="0"/>
          <w:sz w:val="24"/>
          <w:szCs w:val="24"/>
        </w:rPr>
      </w:pPr>
      <w:r w:rsidRPr="002E6C5A">
        <w:rPr>
          <w:rStyle w:val="FontStyle13"/>
          <w:b w:val="0"/>
          <w:i w:val="0"/>
          <w:sz w:val="24"/>
          <w:szCs w:val="24"/>
        </w:rPr>
        <w:t xml:space="preserve">2.Ticaret Alanlarında zemin üstü konut yapılabilir.(Zeminde </w:t>
      </w:r>
      <w:proofErr w:type="spellStart"/>
      <w:r w:rsidRPr="002E6C5A">
        <w:rPr>
          <w:rStyle w:val="FontStyle13"/>
          <w:b w:val="0"/>
          <w:i w:val="0"/>
          <w:sz w:val="24"/>
          <w:szCs w:val="24"/>
        </w:rPr>
        <w:t>Taks</w:t>
      </w:r>
      <w:proofErr w:type="spellEnd"/>
      <w:r w:rsidRPr="002E6C5A">
        <w:rPr>
          <w:rStyle w:val="FontStyle13"/>
          <w:b w:val="0"/>
          <w:i w:val="0"/>
          <w:sz w:val="24"/>
          <w:szCs w:val="24"/>
        </w:rPr>
        <w:t>=0.50, Zemin Üstü Katlarda</w:t>
      </w:r>
      <w:r w:rsidRPr="002E6C5A">
        <w:rPr>
          <w:rStyle w:val="FontStyle13"/>
          <w:b w:val="0"/>
          <w:i w:val="0"/>
          <w:sz w:val="24"/>
          <w:szCs w:val="24"/>
        </w:rPr>
        <w:br/>
      </w:r>
      <w:proofErr w:type="spellStart"/>
      <w:r w:rsidRPr="002E6C5A">
        <w:rPr>
          <w:rStyle w:val="FontStyle13"/>
          <w:b w:val="0"/>
          <w:i w:val="0"/>
          <w:sz w:val="24"/>
          <w:szCs w:val="24"/>
        </w:rPr>
        <w:t>Taks</w:t>
      </w:r>
      <w:proofErr w:type="spellEnd"/>
      <w:r w:rsidRPr="002E6C5A">
        <w:rPr>
          <w:rStyle w:val="FontStyle13"/>
          <w:b w:val="0"/>
          <w:i w:val="0"/>
          <w:sz w:val="24"/>
          <w:szCs w:val="24"/>
        </w:rPr>
        <w:t>=0.35)</w:t>
      </w:r>
    </w:p>
    <w:p w:rsidR="002E6C5A" w:rsidRPr="002E6C5A" w:rsidRDefault="002E6C5A" w:rsidP="002E6C5A">
      <w:pPr>
        <w:pStyle w:val="Style9"/>
        <w:widowControl/>
        <w:numPr>
          <w:ilvl w:val="0"/>
          <w:numId w:val="2"/>
        </w:numPr>
        <w:tabs>
          <w:tab w:val="left" w:pos="0"/>
        </w:tabs>
        <w:spacing w:line="240" w:lineRule="auto"/>
        <w:ind w:firstLine="709"/>
        <w:rPr>
          <w:rStyle w:val="FontStyle13"/>
          <w:b w:val="0"/>
          <w:i w:val="0"/>
          <w:sz w:val="24"/>
          <w:szCs w:val="24"/>
        </w:rPr>
      </w:pPr>
      <w:r w:rsidRPr="002E6C5A">
        <w:rPr>
          <w:rStyle w:val="FontStyle13"/>
          <w:b w:val="0"/>
          <w:i w:val="0"/>
          <w:sz w:val="24"/>
          <w:szCs w:val="24"/>
        </w:rPr>
        <w:t>Ayrık yapı nizamında gerektiğinde ikiz yapı yapılabilir. Bu Konuda Belediye Yetkilidir.</w:t>
      </w:r>
    </w:p>
    <w:p w:rsidR="002E6C5A" w:rsidRPr="002E6C5A" w:rsidRDefault="002E6C5A" w:rsidP="002E6C5A">
      <w:pPr>
        <w:pStyle w:val="Style9"/>
        <w:widowControl/>
        <w:numPr>
          <w:ilvl w:val="0"/>
          <w:numId w:val="2"/>
        </w:numPr>
        <w:tabs>
          <w:tab w:val="left" w:pos="0"/>
        </w:tabs>
        <w:spacing w:before="5" w:line="240" w:lineRule="auto"/>
        <w:ind w:firstLine="709"/>
        <w:rPr>
          <w:rStyle w:val="FontStyle13"/>
          <w:b w:val="0"/>
          <w:i w:val="0"/>
          <w:sz w:val="24"/>
          <w:szCs w:val="24"/>
        </w:rPr>
      </w:pPr>
      <w:r w:rsidRPr="002E6C5A">
        <w:rPr>
          <w:rStyle w:val="FontStyle13"/>
          <w:b w:val="0"/>
          <w:i w:val="0"/>
          <w:sz w:val="24"/>
          <w:szCs w:val="24"/>
        </w:rPr>
        <w:t xml:space="preserve">Parselde arka ve yol cephesinden yönetmeliğe uygun çıkmalar emsale </w:t>
      </w:r>
      <w:proofErr w:type="gramStart"/>
      <w:r w:rsidRPr="002E6C5A">
        <w:rPr>
          <w:rStyle w:val="FontStyle13"/>
          <w:b w:val="0"/>
          <w:i w:val="0"/>
          <w:sz w:val="24"/>
          <w:szCs w:val="24"/>
        </w:rPr>
        <w:t>dahil</w:t>
      </w:r>
      <w:proofErr w:type="gramEnd"/>
      <w:r w:rsidRPr="002E6C5A">
        <w:rPr>
          <w:rStyle w:val="FontStyle13"/>
          <w:b w:val="0"/>
          <w:i w:val="0"/>
          <w:sz w:val="24"/>
          <w:szCs w:val="24"/>
        </w:rPr>
        <w:t xml:space="preserve"> değildir.</w:t>
      </w:r>
    </w:p>
    <w:p w:rsidR="002E6C5A" w:rsidRPr="002E6C5A" w:rsidRDefault="002E6C5A" w:rsidP="002E6C5A">
      <w:pPr>
        <w:pStyle w:val="Style9"/>
        <w:widowControl/>
        <w:tabs>
          <w:tab w:val="left" w:pos="0"/>
          <w:tab w:val="left" w:pos="864"/>
        </w:tabs>
        <w:spacing w:before="5" w:line="240" w:lineRule="auto"/>
        <w:ind w:firstLine="709"/>
        <w:rPr>
          <w:rStyle w:val="FontStyle13"/>
          <w:b w:val="0"/>
          <w:i w:val="0"/>
          <w:sz w:val="24"/>
          <w:szCs w:val="24"/>
        </w:rPr>
      </w:pPr>
      <w:r w:rsidRPr="002E6C5A">
        <w:rPr>
          <w:rStyle w:val="FontStyle13"/>
          <w:b w:val="0"/>
          <w:i w:val="0"/>
          <w:sz w:val="24"/>
          <w:szCs w:val="24"/>
        </w:rPr>
        <w:t>5.Ticari Rekreasyon Alanlarında çekme mesafelerine uymak kaydı ile lokanta, çay bahçesi,</w:t>
      </w:r>
      <w:r w:rsidRPr="002E6C5A">
        <w:rPr>
          <w:rStyle w:val="FontStyle13"/>
          <w:b w:val="0"/>
          <w:i w:val="0"/>
          <w:sz w:val="24"/>
          <w:szCs w:val="24"/>
        </w:rPr>
        <w:br/>
        <w:t>büfe, pastane gibi kullanımlar yapılabilir.</w:t>
      </w:r>
    </w:p>
    <w:p w:rsidR="002E6C5A" w:rsidRPr="002E6C5A" w:rsidRDefault="002E6C5A" w:rsidP="002E6C5A">
      <w:pPr>
        <w:pStyle w:val="Style7"/>
        <w:widowControl/>
        <w:tabs>
          <w:tab w:val="left" w:pos="0"/>
        </w:tabs>
        <w:spacing w:line="240" w:lineRule="auto"/>
        <w:ind w:firstLine="709"/>
        <w:rPr>
          <w:rStyle w:val="FontStyle13"/>
          <w:b w:val="0"/>
          <w:i w:val="0"/>
          <w:sz w:val="24"/>
          <w:szCs w:val="24"/>
        </w:rPr>
      </w:pPr>
      <w:r w:rsidRPr="002E6C5A">
        <w:rPr>
          <w:rStyle w:val="FontStyle13"/>
          <w:b w:val="0"/>
          <w:i w:val="0"/>
          <w:sz w:val="24"/>
          <w:szCs w:val="24"/>
        </w:rPr>
        <w:t>Parsellerde önden 10 m, komşu parselden 5m, arka bahçeden 5m çekilecektir.</w:t>
      </w:r>
    </w:p>
    <w:p w:rsidR="002E6C5A" w:rsidRPr="002E6C5A" w:rsidRDefault="002E6C5A" w:rsidP="002E6C5A">
      <w:pPr>
        <w:pStyle w:val="Style9"/>
        <w:widowControl/>
        <w:tabs>
          <w:tab w:val="left" w:pos="0"/>
        </w:tabs>
        <w:spacing w:before="5" w:line="240" w:lineRule="auto"/>
        <w:ind w:firstLine="709"/>
        <w:rPr>
          <w:rStyle w:val="FontStyle13"/>
          <w:b w:val="0"/>
          <w:i w:val="0"/>
          <w:sz w:val="24"/>
          <w:szCs w:val="24"/>
        </w:rPr>
      </w:pPr>
      <w:r w:rsidRPr="002E6C5A">
        <w:rPr>
          <w:rStyle w:val="FontStyle13"/>
          <w:b w:val="0"/>
          <w:i w:val="0"/>
          <w:sz w:val="24"/>
          <w:szCs w:val="24"/>
        </w:rPr>
        <w:t>6.Eğitim, Sağlık, Cami, Resmi Kurum, Spor gibi tesisler özel projelerine göre yükseklik alırlar.</w:t>
      </w:r>
    </w:p>
    <w:p w:rsidR="002E6C5A" w:rsidRPr="002E6C5A" w:rsidRDefault="002E6C5A" w:rsidP="002E6C5A">
      <w:pPr>
        <w:pStyle w:val="Style9"/>
        <w:widowControl/>
        <w:tabs>
          <w:tab w:val="left" w:pos="0"/>
          <w:tab w:val="left" w:pos="864"/>
        </w:tabs>
        <w:spacing w:line="240" w:lineRule="auto"/>
        <w:ind w:firstLine="709"/>
        <w:rPr>
          <w:rStyle w:val="FontStyle13"/>
          <w:b w:val="0"/>
          <w:i w:val="0"/>
          <w:sz w:val="24"/>
          <w:szCs w:val="24"/>
        </w:rPr>
      </w:pPr>
      <w:r w:rsidRPr="002E6C5A">
        <w:rPr>
          <w:rStyle w:val="FontStyle13"/>
          <w:b w:val="0"/>
          <w:i w:val="0"/>
          <w:sz w:val="24"/>
          <w:szCs w:val="24"/>
        </w:rPr>
        <w:t>7.Ada bazındaki uygulamalarda toplam inşaat hakkını aşmamak şartıyla ve yönetmeliklere</w:t>
      </w:r>
      <w:r w:rsidRPr="002E6C5A">
        <w:rPr>
          <w:rStyle w:val="FontStyle13"/>
          <w:b w:val="0"/>
          <w:i w:val="0"/>
          <w:sz w:val="24"/>
          <w:szCs w:val="24"/>
        </w:rPr>
        <w:br/>
        <w:t xml:space="preserve">uygun olarak </w:t>
      </w:r>
      <w:proofErr w:type="spellStart"/>
      <w:r w:rsidRPr="002E6C5A">
        <w:rPr>
          <w:rStyle w:val="FontStyle13"/>
          <w:b w:val="0"/>
          <w:i w:val="0"/>
          <w:sz w:val="24"/>
          <w:szCs w:val="24"/>
        </w:rPr>
        <w:t>Geoteknik</w:t>
      </w:r>
      <w:proofErr w:type="spellEnd"/>
      <w:r w:rsidRPr="002E6C5A">
        <w:rPr>
          <w:rStyle w:val="FontStyle13"/>
          <w:b w:val="0"/>
          <w:i w:val="0"/>
          <w:sz w:val="24"/>
          <w:szCs w:val="24"/>
        </w:rPr>
        <w:t xml:space="preserve"> (Zemin-Emniyet </w:t>
      </w:r>
      <w:proofErr w:type="spellStart"/>
      <w:r w:rsidRPr="002E6C5A">
        <w:rPr>
          <w:rStyle w:val="FontStyle13"/>
          <w:b w:val="0"/>
          <w:i w:val="0"/>
          <w:sz w:val="24"/>
          <w:szCs w:val="24"/>
        </w:rPr>
        <w:t>Geerilmesi</w:t>
      </w:r>
      <w:proofErr w:type="spellEnd"/>
      <w:r w:rsidRPr="002E6C5A">
        <w:rPr>
          <w:rStyle w:val="FontStyle13"/>
          <w:b w:val="0"/>
          <w:i w:val="0"/>
          <w:sz w:val="24"/>
          <w:szCs w:val="24"/>
        </w:rPr>
        <w:t>)Rapor doğrultusunda kat yüksekliği serbest</w:t>
      </w:r>
      <w:r w:rsidRPr="002E6C5A">
        <w:rPr>
          <w:rStyle w:val="FontStyle13"/>
          <w:b w:val="0"/>
          <w:i w:val="0"/>
          <w:sz w:val="24"/>
          <w:szCs w:val="24"/>
        </w:rPr>
        <w:br/>
        <w:t>bırakılacaktır.</w:t>
      </w:r>
    </w:p>
    <w:p w:rsidR="002E6C5A" w:rsidRPr="002E6C5A" w:rsidRDefault="002E6C5A" w:rsidP="002E6C5A">
      <w:pPr>
        <w:pStyle w:val="Style9"/>
        <w:widowControl/>
        <w:tabs>
          <w:tab w:val="left" w:pos="0"/>
        </w:tabs>
        <w:spacing w:before="10" w:line="240" w:lineRule="auto"/>
        <w:ind w:firstLine="709"/>
        <w:rPr>
          <w:rStyle w:val="FontStyle13"/>
          <w:b w:val="0"/>
          <w:i w:val="0"/>
          <w:sz w:val="24"/>
          <w:szCs w:val="24"/>
        </w:rPr>
      </w:pPr>
      <w:r w:rsidRPr="002E6C5A">
        <w:rPr>
          <w:rStyle w:val="FontStyle13"/>
          <w:b w:val="0"/>
          <w:i w:val="0"/>
          <w:sz w:val="24"/>
          <w:szCs w:val="24"/>
        </w:rPr>
        <w:t xml:space="preserve">8.Çatı arası içerisinde kazanılan iskana müsait katlar emsale </w:t>
      </w:r>
      <w:proofErr w:type="gramStart"/>
      <w:r w:rsidRPr="002E6C5A">
        <w:rPr>
          <w:rStyle w:val="FontStyle13"/>
          <w:b w:val="0"/>
          <w:i w:val="0"/>
          <w:sz w:val="24"/>
          <w:szCs w:val="24"/>
        </w:rPr>
        <w:t>dahil</w:t>
      </w:r>
      <w:proofErr w:type="gramEnd"/>
      <w:r w:rsidRPr="002E6C5A">
        <w:rPr>
          <w:rStyle w:val="FontStyle13"/>
          <w:b w:val="0"/>
          <w:i w:val="0"/>
          <w:sz w:val="24"/>
          <w:szCs w:val="24"/>
        </w:rPr>
        <w:t xml:space="preserve"> değildir.</w:t>
      </w:r>
    </w:p>
    <w:p w:rsidR="002E6C5A" w:rsidRPr="002E6C5A" w:rsidRDefault="002E6C5A" w:rsidP="002E6C5A">
      <w:pPr>
        <w:pStyle w:val="Style9"/>
        <w:widowControl/>
        <w:tabs>
          <w:tab w:val="left" w:pos="0"/>
          <w:tab w:val="left" w:pos="864"/>
        </w:tabs>
        <w:spacing w:line="240" w:lineRule="auto"/>
        <w:ind w:firstLine="709"/>
        <w:rPr>
          <w:rStyle w:val="FontStyle13"/>
          <w:b w:val="0"/>
          <w:i w:val="0"/>
          <w:sz w:val="24"/>
          <w:szCs w:val="24"/>
        </w:rPr>
      </w:pPr>
      <w:r w:rsidRPr="002E6C5A">
        <w:rPr>
          <w:rStyle w:val="FontStyle13"/>
          <w:b w:val="0"/>
          <w:i w:val="0"/>
          <w:sz w:val="24"/>
          <w:szCs w:val="24"/>
        </w:rPr>
        <w:t>9.Yollar, yeşil alanlar, genel otoparklar kamu eline geçmeden inşaat uygulaması yapılamaz.</w:t>
      </w:r>
      <w:r w:rsidRPr="002E6C5A">
        <w:rPr>
          <w:rStyle w:val="FontStyle13"/>
          <w:b w:val="0"/>
          <w:i w:val="0"/>
          <w:sz w:val="24"/>
          <w:szCs w:val="24"/>
        </w:rPr>
        <w:br/>
        <w:t>Teknik altyapı gerçekleşmeden yapı kullanma izni verilemez.</w:t>
      </w:r>
    </w:p>
    <w:p w:rsidR="002E6C5A" w:rsidRDefault="002E6C5A" w:rsidP="002E6C5A">
      <w:pPr>
        <w:pStyle w:val="Style9"/>
        <w:widowControl/>
        <w:numPr>
          <w:ilvl w:val="0"/>
          <w:numId w:val="3"/>
        </w:numPr>
        <w:tabs>
          <w:tab w:val="left" w:pos="0"/>
          <w:tab w:val="left" w:pos="989"/>
        </w:tabs>
        <w:spacing w:before="5" w:line="240" w:lineRule="auto"/>
        <w:ind w:firstLine="709"/>
        <w:rPr>
          <w:rStyle w:val="FontStyle13"/>
          <w:b w:val="0"/>
          <w:i w:val="0"/>
          <w:sz w:val="24"/>
          <w:szCs w:val="24"/>
        </w:rPr>
      </w:pPr>
      <w:r w:rsidRPr="002E6C5A">
        <w:rPr>
          <w:rStyle w:val="FontStyle13"/>
          <w:b w:val="0"/>
          <w:i w:val="0"/>
          <w:sz w:val="24"/>
          <w:szCs w:val="24"/>
        </w:rPr>
        <w:t>Cami alanlarında çekme mesafesi içerisinde kalmak şartıyla bodrum ve zemin katlar ticari kullanımda ayrılabilir.</w:t>
      </w:r>
    </w:p>
    <w:p w:rsidR="002E6C5A" w:rsidRDefault="002E6C5A" w:rsidP="002E6C5A">
      <w:pPr>
        <w:pStyle w:val="Style9"/>
        <w:widowControl/>
        <w:tabs>
          <w:tab w:val="left" w:pos="0"/>
          <w:tab w:val="left" w:pos="989"/>
        </w:tabs>
        <w:spacing w:before="5" w:line="240" w:lineRule="auto"/>
        <w:ind w:firstLine="0"/>
        <w:rPr>
          <w:rStyle w:val="FontStyle13"/>
          <w:b w:val="0"/>
          <w:i w:val="0"/>
          <w:sz w:val="24"/>
          <w:szCs w:val="24"/>
        </w:rPr>
      </w:pPr>
    </w:p>
    <w:p w:rsidR="002E6C5A" w:rsidRPr="002E6C5A" w:rsidRDefault="002E6C5A" w:rsidP="002E6C5A">
      <w:pPr>
        <w:jc w:val="center"/>
      </w:pPr>
      <w:r w:rsidRPr="002E6C5A">
        <w:lastRenderedPageBreak/>
        <w:t>T.C.</w:t>
      </w:r>
    </w:p>
    <w:p w:rsidR="002E6C5A" w:rsidRPr="002E6C5A" w:rsidRDefault="002E6C5A" w:rsidP="002E6C5A">
      <w:pPr>
        <w:jc w:val="center"/>
      </w:pPr>
      <w:r w:rsidRPr="002E6C5A">
        <w:t>ANKARA BÜYÜKŞEHİR BELEDİYE MECLİSİ</w:t>
      </w:r>
    </w:p>
    <w:p w:rsidR="002E6C5A" w:rsidRPr="002E6C5A" w:rsidRDefault="002E6C5A" w:rsidP="002E6C5A">
      <w:pPr>
        <w:jc w:val="center"/>
      </w:pPr>
      <w:r w:rsidRPr="002E6C5A">
        <w:t>İmar ve Bayındırlık Komisyonu Raporu</w:t>
      </w:r>
    </w:p>
    <w:p w:rsidR="002E6C5A" w:rsidRPr="002E6C5A" w:rsidRDefault="002E6C5A" w:rsidP="002E6C5A">
      <w:pPr>
        <w:jc w:val="center"/>
      </w:pPr>
    </w:p>
    <w:p w:rsidR="002E6C5A" w:rsidRPr="002E6C5A" w:rsidRDefault="002E6C5A" w:rsidP="002E6C5A">
      <w:pPr>
        <w:jc w:val="center"/>
      </w:pPr>
      <w:r w:rsidRPr="002E6C5A">
        <w:t xml:space="preserve">Rapor No: 549     </w:t>
      </w:r>
      <w:r w:rsidRPr="002E6C5A">
        <w:tab/>
        <w:t xml:space="preserve">     </w:t>
      </w:r>
      <w:r w:rsidRPr="002E6C5A">
        <w:tab/>
        <w:t xml:space="preserve">                 </w:t>
      </w:r>
      <w:r w:rsidRPr="002E6C5A">
        <w:tab/>
      </w:r>
      <w:r w:rsidRPr="002E6C5A">
        <w:tab/>
        <w:t xml:space="preserve">         </w:t>
      </w:r>
      <w:r w:rsidRPr="002E6C5A">
        <w:tab/>
      </w:r>
      <w:r w:rsidRPr="002E6C5A">
        <w:tab/>
      </w:r>
      <w:r w:rsidRPr="002E6C5A">
        <w:tab/>
        <w:t xml:space="preserve">               16.12.2020</w:t>
      </w:r>
    </w:p>
    <w:p w:rsidR="002E6C5A" w:rsidRPr="002E6C5A" w:rsidRDefault="002E6C5A" w:rsidP="002E6C5A">
      <w:pPr>
        <w:pStyle w:val="Style7"/>
        <w:widowControl/>
        <w:tabs>
          <w:tab w:val="left" w:pos="0"/>
        </w:tabs>
        <w:spacing w:before="24" w:line="240" w:lineRule="auto"/>
        <w:jc w:val="center"/>
        <w:rPr>
          <w:rStyle w:val="FontStyle13"/>
          <w:b w:val="0"/>
          <w:i w:val="0"/>
          <w:sz w:val="24"/>
          <w:szCs w:val="24"/>
        </w:rPr>
      </w:pPr>
      <w:r w:rsidRPr="002E6C5A">
        <w:rPr>
          <w:rStyle w:val="FontStyle13"/>
          <w:b w:val="0"/>
          <w:i w:val="0"/>
          <w:sz w:val="24"/>
          <w:szCs w:val="24"/>
        </w:rPr>
        <w:t>-2-</w:t>
      </w:r>
    </w:p>
    <w:p w:rsidR="002E6C5A" w:rsidRPr="002E6C5A" w:rsidRDefault="002E6C5A" w:rsidP="002E6C5A">
      <w:pPr>
        <w:pStyle w:val="Style9"/>
        <w:widowControl/>
        <w:tabs>
          <w:tab w:val="left" w:pos="0"/>
          <w:tab w:val="left" w:pos="989"/>
        </w:tabs>
        <w:spacing w:before="5" w:line="240" w:lineRule="auto"/>
        <w:ind w:firstLine="0"/>
        <w:rPr>
          <w:rStyle w:val="FontStyle13"/>
          <w:b w:val="0"/>
          <w:i w:val="0"/>
          <w:sz w:val="24"/>
          <w:szCs w:val="24"/>
        </w:rPr>
      </w:pPr>
    </w:p>
    <w:p w:rsidR="002E6C5A" w:rsidRPr="002E6C5A" w:rsidRDefault="002E6C5A" w:rsidP="002E6C5A">
      <w:pPr>
        <w:pStyle w:val="Style9"/>
        <w:widowControl/>
        <w:numPr>
          <w:ilvl w:val="0"/>
          <w:numId w:val="3"/>
        </w:numPr>
        <w:tabs>
          <w:tab w:val="left" w:pos="0"/>
          <w:tab w:val="left" w:pos="989"/>
        </w:tabs>
        <w:spacing w:before="24" w:line="240" w:lineRule="auto"/>
        <w:ind w:firstLine="709"/>
        <w:rPr>
          <w:rStyle w:val="FontStyle13"/>
          <w:b w:val="0"/>
          <w:i w:val="0"/>
          <w:sz w:val="24"/>
          <w:szCs w:val="24"/>
        </w:rPr>
      </w:pPr>
      <w:r w:rsidRPr="002E6C5A">
        <w:rPr>
          <w:rStyle w:val="FontStyle13"/>
          <w:b w:val="0"/>
          <w:i w:val="0"/>
          <w:sz w:val="24"/>
          <w:szCs w:val="24"/>
        </w:rPr>
        <w:t>Planda ve Plan Notlarında belirtilmeyen hususlarda 3194 sayılı Yasa ve ilgili Yönetmelik hükümleri geçerlidir.</w:t>
      </w:r>
    </w:p>
    <w:p w:rsidR="002E6C5A" w:rsidRPr="002E6C5A" w:rsidRDefault="002E6C5A" w:rsidP="002E6C5A">
      <w:pPr>
        <w:pStyle w:val="Style9"/>
        <w:widowControl/>
        <w:numPr>
          <w:ilvl w:val="0"/>
          <w:numId w:val="3"/>
        </w:numPr>
        <w:tabs>
          <w:tab w:val="left" w:pos="0"/>
          <w:tab w:val="left" w:pos="989"/>
        </w:tabs>
        <w:spacing w:before="29" w:line="240" w:lineRule="auto"/>
        <w:ind w:firstLine="709"/>
        <w:rPr>
          <w:rStyle w:val="FontStyle13"/>
          <w:b w:val="0"/>
          <w:i w:val="0"/>
          <w:sz w:val="24"/>
          <w:szCs w:val="24"/>
        </w:rPr>
      </w:pPr>
      <w:r w:rsidRPr="002E6C5A">
        <w:rPr>
          <w:rStyle w:val="FontStyle13"/>
          <w:b w:val="0"/>
          <w:i w:val="0"/>
          <w:sz w:val="24"/>
          <w:szCs w:val="24"/>
        </w:rPr>
        <w:t xml:space="preserve">Bağımsız bölüm olmamak şartıyla bodrumda yapılacak depolar </w:t>
      </w:r>
      <w:proofErr w:type="spellStart"/>
      <w:r w:rsidRPr="002E6C5A">
        <w:rPr>
          <w:rStyle w:val="FontStyle13"/>
          <w:b w:val="0"/>
          <w:i w:val="0"/>
          <w:sz w:val="24"/>
          <w:szCs w:val="24"/>
        </w:rPr>
        <w:t>Taks</w:t>
      </w:r>
      <w:proofErr w:type="spellEnd"/>
      <w:r w:rsidRPr="002E6C5A">
        <w:rPr>
          <w:rStyle w:val="FontStyle13"/>
          <w:b w:val="0"/>
          <w:i w:val="0"/>
          <w:sz w:val="24"/>
          <w:szCs w:val="24"/>
        </w:rPr>
        <w:t xml:space="preserve">, </w:t>
      </w:r>
      <w:proofErr w:type="spellStart"/>
      <w:r w:rsidRPr="002E6C5A">
        <w:rPr>
          <w:rStyle w:val="FontStyle13"/>
          <w:b w:val="0"/>
          <w:i w:val="0"/>
          <w:sz w:val="24"/>
          <w:szCs w:val="24"/>
        </w:rPr>
        <w:t>Kaks</w:t>
      </w:r>
      <w:proofErr w:type="spellEnd"/>
      <w:r w:rsidRPr="002E6C5A">
        <w:rPr>
          <w:rStyle w:val="FontStyle13"/>
          <w:b w:val="0"/>
          <w:i w:val="0"/>
          <w:sz w:val="24"/>
          <w:szCs w:val="24"/>
        </w:rPr>
        <w:t xml:space="preserve"> ve Emsal dışındadır.</w:t>
      </w:r>
    </w:p>
    <w:p w:rsidR="002E6C5A" w:rsidRPr="002E6C5A" w:rsidRDefault="002E6C5A" w:rsidP="002E6C5A">
      <w:pPr>
        <w:pStyle w:val="Style7"/>
        <w:widowControl/>
        <w:tabs>
          <w:tab w:val="left" w:pos="0"/>
        </w:tabs>
        <w:spacing w:before="24" w:line="240" w:lineRule="auto"/>
        <w:ind w:firstLine="709"/>
        <w:rPr>
          <w:rStyle w:val="FontStyle13"/>
          <w:b w:val="0"/>
          <w:i w:val="0"/>
          <w:sz w:val="24"/>
          <w:szCs w:val="24"/>
        </w:rPr>
      </w:pPr>
      <w:r w:rsidRPr="002E6C5A">
        <w:rPr>
          <w:rStyle w:val="FontStyle13"/>
          <w:b w:val="0"/>
          <w:i w:val="0"/>
          <w:sz w:val="24"/>
          <w:szCs w:val="24"/>
        </w:rPr>
        <w:t xml:space="preserve">13.12 Metre ve üzeri yol üzerinde yer alan konut parsellerinin zemin katı, açığa çıkan bodrum katları veya yoldan cephe alan </w:t>
      </w:r>
      <w:proofErr w:type="gramStart"/>
      <w:r w:rsidRPr="002E6C5A">
        <w:rPr>
          <w:rStyle w:val="FontStyle13"/>
          <w:b w:val="0"/>
          <w:i w:val="0"/>
          <w:sz w:val="24"/>
          <w:szCs w:val="24"/>
        </w:rPr>
        <w:t>mekanları</w:t>
      </w:r>
      <w:proofErr w:type="gramEnd"/>
      <w:r w:rsidRPr="002E6C5A">
        <w:rPr>
          <w:rStyle w:val="FontStyle13"/>
          <w:b w:val="0"/>
          <w:i w:val="0"/>
          <w:sz w:val="24"/>
          <w:szCs w:val="24"/>
        </w:rPr>
        <w:t>, gürültü ve kirlilik oluşturmayan ve imalathane niteliğinde olmayan, gayrisıhhi nitelik taşımayan halkın günlük ihtiyaçlarını karşılamaya yönelik şekilde ticari amaçla kullanılabilir.</w:t>
      </w:r>
    </w:p>
    <w:p w:rsidR="002E6C5A" w:rsidRPr="002E6C5A" w:rsidRDefault="002E6C5A" w:rsidP="002E6C5A">
      <w:pPr>
        <w:pStyle w:val="Style7"/>
        <w:widowControl/>
        <w:spacing w:before="5" w:line="240" w:lineRule="auto"/>
        <w:ind w:left="706"/>
        <w:rPr>
          <w:rStyle w:val="FontStyle13"/>
          <w:b w:val="0"/>
          <w:i w:val="0"/>
          <w:sz w:val="24"/>
          <w:szCs w:val="24"/>
        </w:rPr>
      </w:pPr>
    </w:p>
    <w:p w:rsidR="002E6C5A" w:rsidRPr="002E6C5A" w:rsidRDefault="002E6C5A" w:rsidP="002E6C5A">
      <w:pPr>
        <w:pStyle w:val="Style7"/>
        <w:widowControl/>
        <w:spacing w:before="5" w:line="240" w:lineRule="auto"/>
        <w:ind w:left="706"/>
        <w:rPr>
          <w:rStyle w:val="FontStyle13"/>
          <w:b w:val="0"/>
          <w:i w:val="0"/>
          <w:sz w:val="24"/>
          <w:szCs w:val="24"/>
        </w:rPr>
      </w:pPr>
      <w:r w:rsidRPr="002E6C5A">
        <w:rPr>
          <w:rStyle w:val="FontStyle13"/>
          <w:b w:val="0"/>
          <w:i w:val="0"/>
          <w:sz w:val="24"/>
          <w:szCs w:val="24"/>
        </w:rPr>
        <w:t>Şeklinde 13 adet plan notu bulunduğu,</w:t>
      </w:r>
    </w:p>
    <w:p w:rsidR="002E6C5A" w:rsidRPr="002E6C5A" w:rsidRDefault="002E6C5A" w:rsidP="002E6C5A">
      <w:pPr>
        <w:pStyle w:val="Balk7"/>
        <w:ind w:firstLine="709"/>
        <w:jc w:val="both"/>
        <w:rPr>
          <w:rStyle w:val="FontStyle18"/>
          <w:b/>
          <w:sz w:val="24"/>
          <w:szCs w:val="24"/>
        </w:rPr>
      </w:pPr>
    </w:p>
    <w:p w:rsidR="002E6C5A" w:rsidRPr="002E6C5A" w:rsidRDefault="002E6C5A" w:rsidP="002E6C5A">
      <w:pPr>
        <w:pStyle w:val="Style6"/>
        <w:widowControl/>
        <w:spacing w:before="19" w:line="240" w:lineRule="auto"/>
        <w:ind w:firstLine="682"/>
        <w:rPr>
          <w:rStyle w:val="FontStyle12"/>
          <w:b w:val="0"/>
          <w:sz w:val="24"/>
          <w:szCs w:val="24"/>
        </w:rPr>
      </w:pPr>
      <w:r w:rsidRPr="002E6C5A">
        <w:rPr>
          <w:rStyle w:val="FontStyle12"/>
          <w:b w:val="0"/>
          <w:sz w:val="24"/>
          <w:szCs w:val="24"/>
        </w:rPr>
        <w:t xml:space="preserve">Sincan Belediyesine sunulan plan değişikliği </w:t>
      </w:r>
      <w:proofErr w:type="gramStart"/>
      <w:r w:rsidRPr="002E6C5A">
        <w:rPr>
          <w:rStyle w:val="FontStyle12"/>
          <w:b w:val="0"/>
          <w:sz w:val="24"/>
          <w:szCs w:val="24"/>
        </w:rPr>
        <w:t>ile;</w:t>
      </w:r>
      <w:proofErr w:type="gramEnd"/>
      <w:r w:rsidRPr="002E6C5A">
        <w:rPr>
          <w:rStyle w:val="FontStyle12"/>
          <w:b w:val="0"/>
          <w:sz w:val="24"/>
          <w:szCs w:val="24"/>
        </w:rPr>
        <w:t xml:space="preserve"> Menderes Mahallesi 1524 ada 1,2,3,4,5,6,7,8,9 ve 10 no.lu parsellerin yapılaşma koşulları E:1.40 </w:t>
      </w:r>
      <w:proofErr w:type="spellStart"/>
      <w:r w:rsidRPr="002E6C5A">
        <w:rPr>
          <w:rStyle w:val="FontStyle12"/>
          <w:b w:val="0"/>
          <w:sz w:val="24"/>
          <w:szCs w:val="24"/>
        </w:rPr>
        <w:t>Yençok</w:t>
      </w:r>
      <w:proofErr w:type="spellEnd"/>
      <w:r w:rsidRPr="002E6C5A">
        <w:rPr>
          <w:rStyle w:val="FontStyle12"/>
          <w:b w:val="0"/>
          <w:sz w:val="24"/>
          <w:szCs w:val="24"/>
        </w:rPr>
        <w:t>:16 Kat olarak belirlendiği, plan notlarının;</w:t>
      </w:r>
    </w:p>
    <w:p w:rsidR="002E6C5A" w:rsidRPr="002E6C5A" w:rsidRDefault="002E6C5A" w:rsidP="002E6C5A">
      <w:pPr>
        <w:pStyle w:val="Style6"/>
        <w:widowControl/>
        <w:spacing w:before="19" w:line="240" w:lineRule="auto"/>
        <w:ind w:firstLine="682"/>
        <w:rPr>
          <w:rStyle w:val="FontStyle12"/>
          <w:b w:val="0"/>
          <w:sz w:val="24"/>
          <w:szCs w:val="24"/>
        </w:rPr>
      </w:pPr>
    </w:p>
    <w:p w:rsidR="002E6C5A" w:rsidRPr="002E6C5A" w:rsidRDefault="002E6C5A" w:rsidP="002E6C5A">
      <w:pPr>
        <w:pStyle w:val="Style8"/>
        <w:widowControl/>
        <w:spacing w:line="240" w:lineRule="auto"/>
        <w:ind w:left="709"/>
        <w:rPr>
          <w:rStyle w:val="FontStyle12"/>
          <w:b w:val="0"/>
          <w:sz w:val="24"/>
          <w:szCs w:val="24"/>
        </w:rPr>
      </w:pPr>
      <w:r w:rsidRPr="002E6C5A">
        <w:rPr>
          <w:rStyle w:val="FontStyle12"/>
          <w:b w:val="0"/>
          <w:sz w:val="24"/>
          <w:szCs w:val="24"/>
        </w:rPr>
        <w:t>1.Plan Değişikliği Onama Sınırı İçerisinde;</w:t>
      </w:r>
    </w:p>
    <w:p w:rsidR="002E6C5A" w:rsidRPr="002E6C5A" w:rsidRDefault="002E6C5A" w:rsidP="002E6C5A">
      <w:pPr>
        <w:pStyle w:val="Style6"/>
        <w:widowControl/>
        <w:spacing w:line="240" w:lineRule="auto"/>
        <w:ind w:firstLine="709"/>
        <w:rPr>
          <w:rStyle w:val="FontStyle12"/>
          <w:b w:val="0"/>
          <w:sz w:val="24"/>
          <w:szCs w:val="24"/>
        </w:rPr>
      </w:pPr>
      <w:r w:rsidRPr="002E6C5A">
        <w:rPr>
          <w:rStyle w:val="FontStyle12"/>
          <w:b w:val="0"/>
          <w:sz w:val="24"/>
          <w:szCs w:val="24"/>
        </w:rPr>
        <w:t xml:space="preserve">-1524 Ada 1-2-3-4-5-6-7-8-9-10 Parselde; Emsal=1.40 </w:t>
      </w:r>
      <w:proofErr w:type="spellStart"/>
      <w:r w:rsidRPr="002E6C5A">
        <w:rPr>
          <w:rStyle w:val="FontStyle12"/>
          <w:b w:val="0"/>
          <w:sz w:val="24"/>
          <w:szCs w:val="24"/>
        </w:rPr>
        <w:t>Yençok</w:t>
      </w:r>
      <w:proofErr w:type="spellEnd"/>
      <w:r w:rsidRPr="002E6C5A">
        <w:rPr>
          <w:rStyle w:val="FontStyle12"/>
          <w:b w:val="0"/>
          <w:sz w:val="24"/>
          <w:szCs w:val="24"/>
        </w:rPr>
        <w:t>=16 Kat'tır.</w:t>
      </w:r>
    </w:p>
    <w:p w:rsidR="002E6C5A" w:rsidRPr="002E6C5A" w:rsidRDefault="002E6C5A" w:rsidP="002E6C5A">
      <w:pPr>
        <w:pStyle w:val="Style8"/>
        <w:widowControl/>
        <w:spacing w:line="240" w:lineRule="auto"/>
        <w:ind w:firstLine="709"/>
        <w:rPr>
          <w:rStyle w:val="FontStyle12"/>
          <w:b w:val="0"/>
          <w:sz w:val="24"/>
          <w:szCs w:val="24"/>
        </w:rPr>
      </w:pPr>
      <w:r w:rsidRPr="002E6C5A">
        <w:rPr>
          <w:rStyle w:val="FontStyle12"/>
          <w:b w:val="0"/>
          <w:sz w:val="24"/>
          <w:szCs w:val="24"/>
        </w:rPr>
        <w:t xml:space="preserve">2. 1524 Ada 1-2-3-4-5-6-7-8-9-10 </w:t>
      </w:r>
      <w:proofErr w:type="spellStart"/>
      <w:r w:rsidRPr="002E6C5A">
        <w:rPr>
          <w:rStyle w:val="FontStyle12"/>
          <w:b w:val="0"/>
          <w:sz w:val="24"/>
          <w:szCs w:val="24"/>
        </w:rPr>
        <w:t>Nolu</w:t>
      </w:r>
      <w:proofErr w:type="spellEnd"/>
      <w:r w:rsidRPr="002E6C5A">
        <w:rPr>
          <w:rStyle w:val="FontStyle12"/>
          <w:b w:val="0"/>
          <w:sz w:val="24"/>
          <w:szCs w:val="24"/>
        </w:rPr>
        <w:t xml:space="preserve"> Parsellerin Tevhidi Yapılacaktır.</w:t>
      </w:r>
    </w:p>
    <w:p w:rsidR="002E6C5A" w:rsidRPr="002E6C5A" w:rsidRDefault="002E6C5A" w:rsidP="002E6C5A">
      <w:pPr>
        <w:pStyle w:val="Style8"/>
        <w:widowControl/>
        <w:numPr>
          <w:ilvl w:val="0"/>
          <w:numId w:val="4"/>
        </w:numPr>
        <w:spacing w:line="240" w:lineRule="auto"/>
        <w:ind w:firstLine="709"/>
        <w:rPr>
          <w:rStyle w:val="FontStyle12"/>
          <w:b w:val="0"/>
          <w:sz w:val="24"/>
          <w:szCs w:val="24"/>
        </w:rPr>
      </w:pPr>
      <w:r w:rsidRPr="002E6C5A">
        <w:rPr>
          <w:rStyle w:val="FontStyle12"/>
          <w:b w:val="0"/>
          <w:sz w:val="24"/>
          <w:szCs w:val="24"/>
        </w:rPr>
        <w:t>Ankara Valiliği Çevre Ve Şehircilik İl Müdürlüğü'ne 01.09.2020 tarihinde sunulan İmar Planına Esas Jeolojik-</w:t>
      </w:r>
      <w:proofErr w:type="spellStart"/>
      <w:r w:rsidRPr="002E6C5A">
        <w:rPr>
          <w:rStyle w:val="FontStyle12"/>
          <w:b w:val="0"/>
          <w:sz w:val="24"/>
          <w:szCs w:val="24"/>
        </w:rPr>
        <w:t>Jeoteknik</w:t>
      </w:r>
      <w:proofErr w:type="spellEnd"/>
      <w:r w:rsidRPr="002E6C5A">
        <w:rPr>
          <w:rStyle w:val="FontStyle12"/>
          <w:b w:val="0"/>
          <w:sz w:val="24"/>
          <w:szCs w:val="24"/>
        </w:rPr>
        <w:t xml:space="preserve"> </w:t>
      </w:r>
      <w:proofErr w:type="spellStart"/>
      <w:r w:rsidRPr="002E6C5A">
        <w:rPr>
          <w:rStyle w:val="FontStyle12"/>
          <w:b w:val="0"/>
          <w:sz w:val="24"/>
          <w:szCs w:val="24"/>
        </w:rPr>
        <w:t>Etüd</w:t>
      </w:r>
      <w:proofErr w:type="spellEnd"/>
      <w:r w:rsidRPr="002E6C5A">
        <w:rPr>
          <w:rStyle w:val="FontStyle12"/>
          <w:b w:val="0"/>
          <w:sz w:val="24"/>
          <w:szCs w:val="24"/>
        </w:rPr>
        <w:t xml:space="preserve"> Raporunda belirtilen Hususlara Uyulacaktır.</w:t>
      </w:r>
    </w:p>
    <w:p w:rsidR="002E6C5A" w:rsidRPr="002E6C5A" w:rsidRDefault="002E6C5A" w:rsidP="002E6C5A">
      <w:pPr>
        <w:pStyle w:val="Style8"/>
        <w:widowControl/>
        <w:numPr>
          <w:ilvl w:val="0"/>
          <w:numId w:val="4"/>
        </w:numPr>
        <w:spacing w:line="240" w:lineRule="auto"/>
        <w:ind w:firstLine="709"/>
        <w:rPr>
          <w:rStyle w:val="FontStyle12"/>
          <w:b w:val="0"/>
          <w:sz w:val="24"/>
          <w:szCs w:val="24"/>
        </w:rPr>
      </w:pPr>
      <w:r w:rsidRPr="002E6C5A">
        <w:rPr>
          <w:rStyle w:val="FontStyle12"/>
          <w:b w:val="0"/>
          <w:sz w:val="24"/>
          <w:szCs w:val="24"/>
        </w:rPr>
        <w:t>Mimari Proje, Plana Esas Jeolojik-</w:t>
      </w:r>
      <w:proofErr w:type="spellStart"/>
      <w:r w:rsidRPr="002E6C5A">
        <w:rPr>
          <w:rStyle w:val="FontStyle12"/>
          <w:b w:val="0"/>
          <w:sz w:val="24"/>
          <w:szCs w:val="24"/>
        </w:rPr>
        <w:t>Jeoteknik</w:t>
      </w:r>
      <w:proofErr w:type="spellEnd"/>
      <w:r w:rsidRPr="002E6C5A">
        <w:rPr>
          <w:rStyle w:val="FontStyle12"/>
          <w:b w:val="0"/>
          <w:sz w:val="24"/>
          <w:szCs w:val="24"/>
        </w:rPr>
        <w:t xml:space="preserve"> Etüt Raporunda belirtilen esaslara uyulmak şartıyla onaylanır.</w:t>
      </w:r>
    </w:p>
    <w:p w:rsidR="002E6C5A" w:rsidRPr="002E6C5A" w:rsidRDefault="002E6C5A" w:rsidP="002E6C5A">
      <w:pPr>
        <w:pStyle w:val="Style8"/>
        <w:widowControl/>
        <w:spacing w:line="240" w:lineRule="auto"/>
        <w:ind w:firstLine="709"/>
        <w:rPr>
          <w:rStyle w:val="FontStyle12"/>
          <w:b w:val="0"/>
          <w:sz w:val="24"/>
          <w:szCs w:val="24"/>
        </w:rPr>
      </w:pPr>
      <w:r w:rsidRPr="002E6C5A">
        <w:rPr>
          <w:rStyle w:val="FontStyle12"/>
          <w:b w:val="0"/>
          <w:sz w:val="24"/>
          <w:szCs w:val="24"/>
        </w:rPr>
        <w:t>5.Otopark, Yangın ve Deprem Yönetmeliklerine uyulacaktır.</w:t>
      </w:r>
    </w:p>
    <w:p w:rsidR="002E6C5A" w:rsidRPr="002E6C5A" w:rsidRDefault="002E6C5A" w:rsidP="002E6C5A">
      <w:pPr>
        <w:pStyle w:val="Style8"/>
        <w:widowControl/>
        <w:numPr>
          <w:ilvl w:val="0"/>
          <w:numId w:val="5"/>
        </w:numPr>
        <w:spacing w:line="240" w:lineRule="auto"/>
        <w:ind w:firstLine="709"/>
        <w:rPr>
          <w:rStyle w:val="FontStyle12"/>
          <w:b w:val="0"/>
          <w:sz w:val="24"/>
          <w:szCs w:val="24"/>
        </w:rPr>
      </w:pPr>
      <w:r w:rsidRPr="002E6C5A">
        <w:rPr>
          <w:rStyle w:val="FontStyle12"/>
          <w:b w:val="0"/>
          <w:sz w:val="24"/>
          <w:szCs w:val="24"/>
        </w:rPr>
        <w:t xml:space="preserve">Plan ve Plan Notlarında belirtilmeyen hususlarda, yürürlükte bulunan onaylı imar planı ve plan notları ile 3194 sayılı İmar Kanunu, Ankara İmar Yönetmeliği, Planlı Alanlar İmar Yönetmeliği, </w:t>
      </w:r>
      <w:proofErr w:type="gramStart"/>
      <w:r w:rsidRPr="002E6C5A">
        <w:rPr>
          <w:rStyle w:val="FontStyle12"/>
          <w:b w:val="0"/>
          <w:sz w:val="24"/>
          <w:szCs w:val="24"/>
        </w:rPr>
        <w:t>Mekansal</w:t>
      </w:r>
      <w:proofErr w:type="gramEnd"/>
      <w:r w:rsidRPr="002E6C5A">
        <w:rPr>
          <w:rStyle w:val="FontStyle12"/>
          <w:b w:val="0"/>
          <w:sz w:val="24"/>
          <w:szCs w:val="24"/>
        </w:rPr>
        <w:t xml:space="preserve"> Planlar Yapım Yönetmeliği ve ilgili diğer mevzuat hükümleri geçerlidir.</w:t>
      </w:r>
    </w:p>
    <w:p w:rsidR="002E6C5A" w:rsidRPr="002E6C5A" w:rsidRDefault="002E6C5A" w:rsidP="002E6C5A">
      <w:pPr>
        <w:pStyle w:val="Style8"/>
        <w:widowControl/>
        <w:numPr>
          <w:ilvl w:val="0"/>
          <w:numId w:val="5"/>
        </w:numPr>
        <w:spacing w:line="240" w:lineRule="auto"/>
        <w:ind w:firstLine="709"/>
        <w:rPr>
          <w:rStyle w:val="FontStyle12"/>
          <w:b w:val="0"/>
          <w:sz w:val="24"/>
          <w:szCs w:val="24"/>
        </w:rPr>
      </w:pPr>
      <w:r w:rsidRPr="002E6C5A">
        <w:rPr>
          <w:rStyle w:val="FontStyle12"/>
          <w:b w:val="0"/>
          <w:sz w:val="24"/>
          <w:szCs w:val="24"/>
        </w:rPr>
        <w:t>Konut sayısı, emsale esas inşaat alanının 150 m2 ye bölünmesi ile hesaplanır. Konut sayısı aşılmamak kaydı ile farklı nitelik ve büyüklükte konutlar tertip edilebilir.</w:t>
      </w:r>
    </w:p>
    <w:p w:rsidR="002E6C5A" w:rsidRPr="002E6C5A" w:rsidRDefault="002E6C5A" w:rsidP="002E6C5A">
      <w:pPr>
        <w:pStyle w:val="Style6"/>
        <w:widowControl/>
        <w:spacing w:before="221" w:line="240" w:lineRule="auto"/>
        <w:ind w:firstLine="682"/>
        <w:rPr>
          <w:rStyle w:val="FontStyle12"/>
          <w:b w:val="0"/>
          <w:sz w:val="24"/>
          <w:szCs w:val="24"/>
        </w:rPr>
      </w:pPr>
      <w:proofErr w:type="gramStart"/>
      <w:r w:rsidRPr="002E6C5A">
        <w:rPr>
          <w:rStyle w:val="FontStyle12"/>
          <w:b w:val="0"/>
          <w:sz w:val="24"/>
          <w:szCs w:val="24"/>
        </w:rPr>
        <w:t>Şeklinde 7 adet plan notu bulunduğunun İlçe Belediye Meclis kararında belirtildiği, İlçe Meclis kararında belirtilmeyen ancak öneri plan paftasında "8.Ticari olmayan spor salonu, mescit, sosyal tesis vb. ortak müştemilatlar ve kapıcı dairesi binaların bodrum katlarında yapılabilir." şeklinde bir plan notu daha bulunduğu, böylece toplam 8 adet plan notu önerildiği,</w:t>
      </w:r>
      <w:proofErr w:type="gramEnd"/>
    </w:p>
    <w:p w:rsidR="002E6C5A" w:rsidRPr="002E6C5A" w:rsidRDefault="002E6C5A" w:rsidP="002E6C5A">
      <w:pPr>
        <w:pStyle w:val="Style6"/>
        <w:widowControl/>
        <w:spacing w:line="240" w:lineRule="auto"/>
        <w:ind w:firstLine="691"/>
      </w:pPr>
    </w:p>
    <w:p w:rsidR="002E6C5A" w:rsidRPr="002E6C5A" w:rsidRDefault="002E6C5A" w:rsidP="002E6C5A">
      <w:pPr>
        <w:pStyle w:val="Style6"/>
        <w:widowControl/>
        <w:spacing w:before="5" w:line="240" w:lineRule="auto"/>
        <w:ind w:firstLine="691"/>
        <w:rPr>
          <w:rStyle w:val="FontStyle12"/>
          <w:b w:val="0"/>
          <w:sz w:val="24"/>
          <w:szCs w:val="24"/>
        </w:rPr>
      </w:pPr>
      <w:r w:rsidRPr="002E6C5A">
        <w:rPr>
          <w:rStyle w:val="FontStyle12"/>
          <w:b w:val="0"/>
          <w:sz w:val="24"/>
          <w:szCs w:val="24"/>
        </w:rPr>
        <w:t xml:space="preserve">Sincan Belediye Meclisinin 2020/177 sayılı kararı </w:t>
      </w:r>
      <w:proofErr w:type="gramStart"/>
      <w:r w:rsidRPr="002E6C5A">
        <w:rPr>
          <w:rStyle w:val="FontStyle12"/>
          <w:b w:val="0"/>
          <w:sz w:val="24"/>
          <w:szCs w:val="24"/>
        </w:rPr>
        <w:t>ile;</w:t>
      </w:r>
      <w:proofErr w:type="gramEnd"/>
      <w:r w:rsidRPr="002E6C5A">
        <w:rPr>
          <w:rStyle w:val="FontStyle12"/>
          <w:b w:val="0"/>
          <w:sz w:val="24"/>
          <w:szCs w:val="24"/>
        </w:rPr>
        <w:t xml:space="preserve"> Menderes Mahallesi 1524 ada 1,2,3,4,5,6,7,8,9 ve 10 sayılı parseller için hazırlanan 1/1000 ölçekli Uygulama İmar Planı Değişikliği teklifinin planlama alanı kuzeyindeki planlama çalışmaları ile mekânsal uyumun gözetilmesi görüşü doğrultusunda kat yüksekliğinin 11 kat ve çekme mesafelerinin her yönden 10 metre olarak </w:t>
      </w:r>
      <w:proofErr w:type="spellStart"/>
      <w:r w:rsidRPr="002E6C5A">
        <w:rPr>
          <w:rStyle w:val="FontStyle12"/>
          <w:b w:val="0"/>
          <w:sz w:val="24"/>
          <w:szCs w:val="24"/>
        </w:rPr>
        <w:t>tadilen</w:t>
      </w:r>
      <w:proofErr w:type="spellEnd"/>
      <w:r w:rsidRPr="002E6C5A">
        <w:rPr>
          <w:rStyle w:val="FontStyle12"/>
          <w:b w:val="0"/>
          <w:sz w:val="24"/>
          <w:szCs w:val="24"/>
        </w:rPr>
        <w:t xml:space="preserve"> onayının uygun görüldüğü, tadilatın plan ve plan notlan üzerine işlendiği,</w:t>
      </w:r>
    </w:p>
    <w:p w:rsidR="002E6C5A" w:rsidRPr="002E6C5A" w:rsidRDefault="002E6C5A" w:rsidP="002E6C5A">
      <w:pPr>
        <w:pStyle w:val="Style6"/>
        <w:widowControl/>
        <w:spacing w:before="230" w:line="240" w:lineRule="auto"/>
        <w:ind w:left="696"/>
        <w:rPr>
          <w:rStyle w:val="FontStyle12"/>
          <w:b w:val="0"/>
          <w:sz w:val="24"/>
          <w:szCs w:val="24"/>
        </w:rPr>
      </w:pPr>
      <w:r w:rsidRPr="002E6C5A">
        <w:rPr>
          <w:rStyle w:val="FontStyle12"/>
          <w:b w:val="0"/>
          <w:sz w:val="24"/>
          <w:szCs w:val="24"/>
        </w:rPr>
        <w:t>Başkanlığımızca yapılan değerlendirmede;</w:t>
      </w:r>
    </w:p>
    <w:p w:rsidR="002E6C5A" w:rsidRPr="002E6C5A" w:rsidRDefault="002E6C5A" w:rsidP="002E6C5A">
      <w:pPr>
        <w:pStyle w:val="Style6"/>
        <w:widowControl/>
        <w:spacing w:line="240" w:lineRule="auto"/>
        <w:ind w:firstLine="667"/>
      </w:pPr>
    </w:p>
    <w:p w:rsidR="002E6C5A" w:rsidRDefault="002E6C5A" w:rsidP="002E6C5A">
      <w:pPr>
        <w:pStyle w:val="Style6"/>
        <w:widowControl/>
        <w:spacing w:before="5" w:line="240" w:lineRule="auto"/>
        <w:ind w:firstLine="667"/>
        <w:rPr>
          <w:rStyle w:val="FontStyle12"/>
          <w:b w:val="0"/>
          <w:sz w:val="24"/>
          <w:szCs w:val="24"/>
        </w:rPr>
      </w:pPr>
      <w:r w:rsidRPr="002E6C5A">
        <w:rPr>
          <w:rStyle w:val="FontStyle12"/>
          <w:b w:val="0"/>
          <w:sz w:val="24"/>
          <w:szCs w:val="24"/>
        </w:rPr>
        <w:t>Plan değişikliğine konu alanın kuzeyinde yapılan planlama çalışmasında saçak seviyesinin 11 kat olarak belirlendiğinin İlçe Meclis kararında belirtilmiş olmasına karşın teklife konu 1524 ada çevresi ve yakın bölgesinin tamamında 3-4-5 katlı konut alanları olduğu,</w:t>
      </w:r>
    </w:p>
    <w:p w:rsidR="002E6C5A" w:rsidRDefault="002E6C5A" w:rsidP="002E6C5A">
      <w:pPr>
        <w:pStyle w:val="Style6"/>
        <w:widowControl/>
        <w:spacing w:before="5" w:line="240" w:lineRule="auto"/>
        <w:rPr>
          <w:rStyle w:val="FontStyle12"/>
          <w:b w:val="0"/>
          <w:sz w:val="24"/>
          <w:szCs w:val="24"/>
        </w:rPr>
      </w:pPr>
    </w:p>
    <w:p w:rsidR="002E6C5A" w:rsidRDefault="002E6C5A" w:rsidP="002E6C5A">
      <w:pPr>
        <w:pStyle w:val="Style6"/>
        <w:widowControl/>
        <w:spacing w:before="5" w:line="240" w:lineRule="auto"/>
        <w:rPr>
          <w:rStyle w:val="FontStyle12"/>
          <w:b w:val="0"/>
          <w:sz w:val="24"/>
          <w:szCs w:val="24"/>
        </w:rPr>
      </w:pPr>
    </w:p>
    <w:p w:rsidR="002E6C5A" w:rsidRPr="002E6C5A" w:rsidRDefault="002E6C5A" w:rsidP="002E6C5A">
      <w:pPr>
        <w:jc w:val="center"/>
      </w:pPr>
      <w:r w:rsidRPr="002E6C5A">
        <w:lastRenderedPageBreak/>
        <w:t>T.C.</w:t>
      </w:r>
    </w:p>
    <w:p w:rsidR="002E6C5A" w:rsidRPr="002E6C5A" w:rsidRDefault="002E6C5A" w:rsidP="002E6C5A">
      <w:pPr>
        <w:jc w:val="center"/>
      </w:pPr>
      <w:r w:rsidRPr="002E6C5A">
        <w:t>ANKARA BÜYÜKŞEHİR BELEDİYE MECLİSİ</w:t>
      </w:r>
    </w:p>
    <w:p w:rsidR="002E6C5A" w:rsidRPr="002E6C5A" w:rsidRDefault="002E6C5A" w:rsidP="002E6C5A">
      <w:pPr>
        <w:jc w:val="center"/>
      </w:pPr>
      <w:r w:rsidRPr="002E6C5A">
        <w:t>İmar ve Bayındırlık Komisyonu Raporu</w:t>
      </w:r>
    </w:p>
    <w:p w:rsidR="002E6C5A" w:rsidRPr="002E6C5A" w:rsidRDefault="002E6C5A" w:rsidP="002E6C5A">
      <w:pPr>
        <w:jc w:val="center"/>
      </w:pPr>
    </w:p>
    <w:p w:rsidR="002E6C5A" w:rsidRPr="002E6C5A" w:rsidRDefault="002E6C5A" w:rsidP="002E6C5A">
      <w:pPr>
        <w:jc w:val="center"/>
      </w:pPr>
    </w:p>
    <w:p w:rsidR="002E6C5A" w:rsidRPr="002E6C5A" w:rsidRDefault="002E6C5A" w:rsidP="002E6C5A">
      <w:pPr>
        <w:jc w:val="center"/>
      </w:pPr>
      <w:r w:rsidRPr="002E6C5A">
        <w:t xml:space="preserve">Rapor No: 549     </w:t>
      </w:r>
      <w:r w:rsidRPr="002E6C5A">
        <w:tab/>
        <w:t xml:space="preserve">     </w:t>
      </w:r>
      <w:r w:rsidRPr="002E6C5A">
        <w:tab/>
        <w:t xml:space="preserve">                 </w:t>
      </w:r>
      <w:r w:rsidRPr="002E6C5A">
        <w:tab/>
      </w:r>
      <w:r w:rsidRPr="002E6C5A">
        <w:tab/>
        <w:t xml:space="preserve">         </w:t>
      </w:r>
      <w:r w:rsidRPr="002E6C5A">
        <w:tab/>
      </w:r>
      <w:r w:rsidRPr="002E6C5A">
        <w:tab/>
      </w:r>
      <w:r w:rsidRPr="002E6C5A">
        <w:tab/>
        <w:t xml:space="preserve">               16.12.2020</w:t>
      </w:r>
    </w:p>
    <w:p w:rsidR="002E6C5A" w:rsidRPr="002E6C5A" w:rsidRDefault="002E6C5A" w:rsidP="002E6C5A">
      <w:pPr>
        <w:pStyle w:val="Style7"/>
        <w:widowControl/>
        <w:tabs>
          <w:tab w:val="left" w:pos="0"/>
        </w:tabs>
        <w:spacing w:before="24" w:line="240" w:lineRule="auto"/>
        <w:jc w:val="center"/>
        <w:rPr>
          <w:rStyle w:val="FontStyle13"/>
          <w:b w:val="0"/>
          <w:i w:val="0"/>
          <w:sz w:val="24"/>
          <w:szCs w:val="24"/>
        </w:rPr>
      </w:pPr>
    </w:p>
    <w:p w:rsidR="002E6C5A" w:rsidRPr="002E6C5A" w:rsidRDefault="002E6C5A" w:rsidP="002E6C5A">
      <w:pPr>
        <w:pStyle w:val="Style7"/>
        <w:widowControl/>
        <w:tabs>
          <w:tab w:val="left" w:pos="0"/>
        </w:tabs>
        <w:spacing w:before="24" w:line="240" w:lineRule="auto"/>
        <w:jc w:val="center"/>
        <w:rPr>
          <w:rStyle w:val="FontStyle13"/>
          <w:b w:val="0"/>
          <w:i w:val="0"/>
          <w:sz w:val="24"/>
          <w:szCs w:val="24"/>
        </w:rPr>
      </w:pPr>
    </w:p>
    <w:p w:rsidR="002E6C5A" w:rsidRPr="002E6C5A" w:rsidRDefault="002E6C5A" w:rsidP="002E6C5A">
      <w:pPr>
        <w:pStyle w:val="Style7"/>
        <w:widowControl/>
        <w:tabs>
          <w:tab w:val="left" w:pos="0"/>
        </w:tabs>
        <w:spacing w:before="24" w:line="240" w:lineRule="auto"/>
        <w:jc w:val="center"/>
        <w:rPr>
          <w:rStyle w:val="FontStyle13"/>
          <w:b w:val="0"/>
          <w:i w:val="0"/>
          <w:sz w:val="24"/>
          <w:szCs w:val="24"/>
        </w:rPr>
      </w:pPr>
      <w:r w:rsidRPr="002E6C5A">
        <w:rPr>
          <w:rStyle w:val="FontStyle13"/>
          <w:b w:val="0"/>
          <w:i w:val="0"/>
          <w:sz w:val="24"/>
          <w:szCs w:val="24"/>
        </w:rPr>
        <w:t>-3-</w:t>
      </w:r>
    </w:p>
    <w:p w:rsidR="002E6C5A" w:rsidRPr="002E6C5A" w:rsidRDefault="002E6C5A" w:rsidP="002E6C5A">
      <w:pPr>
        <w:pStyle w:val="Style6"/>
        <w:widowControl/>
        <w:spacing w:before="5" w:line="240" w:lineRule="auto"/>
        <w:rPr>
          <w:rStyle w:val="FontStyle12"/>
          <w:b w:val="0"/>
          <w:sz w:val="24"/>
          <w:szCs w:val="24"/>
        </w:rPr>
      </w:pPr>
    </w:p>
    <w:p w:rsidR="002E6C5A" w:rsidRPr="002E6C5A" w:rsidRDefault="002E6C5A" w:rsidP="002E6C5A">
      <w:pPr>
        <w:pStyle w:val="Style6"/>
        <w:widowControl/>
        <w:spacing w:before="240" w:line="240" w:lineRule="auto"/>
        <w:ind w:firstLine="672"/>
        <w:rPr>
          <w:rStyle w:val="FontStyle12"/>
          <w:b w:val="0"/>
          <w:sz w:val="24"/>
          <w:szCs w:val="24"/>
        </w:rPr>
      </w:pPr>
      <w:r w:rsidRPr="002E6C5A">
        <w:rPr>
          <w:rStyle w:val="FontStyle12"/>
          <w:b w:val="0"/>
          <w:sz w:val="24"/>
          <w:szCs w:val="24"/>
        </w:rPr>
        <w:t xml:space="preserve">Mevcut planın 7 </w:t>
      </w:r>
      <w:proofErr w:type="spellStart"/>
      <w:r w:rsidRPr="002E6C5A">
        <w:rPr>
          <w:rStyle w:val="FontStyle12"/>
          <w:b w:val="0"/>
          <w:sz w:val="24"/>
          <w:szCs w:val="24"/>
        </w:rPr>
        <w:t>nolu</w:t>
      </w:r>
      <w:proofErr w:type="spellEnd"/>
      <w:r w:rsidRPr="002E6C5A">
        <w:rPr>
          <w:rStyle w:val="FontStyle12"/>
          <w:b w:val="0"/>
          <w:sz w:val="24"/>
          <w:szCs w:val="24"/>
        </w:rPr>
        <w:t xml:space="preserve"> plan notunda ise "Ada bazındaki uygulamalarda toplam inşaat hakkını aşmamak şartıyla ve yönetmeliklere uygun olarak </w:t>
      </w:r>
      <w:proofErr w:type="spellStart"/>
      <w:r w:rsidRPr="002E6C5A">
        <w:rPr>
          <w:rStyle w:val="FontStyle12"/>
          <w:b w:val="0"/>
          <w:sz w:val="24"/>
          <w:szCs w:val="24"/>
        </w:rPr>
        <w:t>Geoteknik</w:t>
      </w:r>
      <w:proofErr w:type="spellEnd"/>
      <w:r w:rsidRPr="002E6C5A">
        <w:rPr>
          <w:rStyle w:val="FontStyle12"/>
          <w:b w:val="0"/>
          <w:sz w:val="24"/>
          <w:szCs w:val="24"/>
        </w:rPr>
        <w:t xml:space="preserve">(Zemin-Emniyet </w:t>
      </w:r>
      <w:proofErr w:type="spellStart"/>
      <w:r w:rsidRPr="002E6C5A">
        <w:rPr>
          <w:rStyle w:val="FontStyle12"/>
          <w:b w:val="0"/>
          <w:sz w:val="24"/>
          <w:szCs w:val="24"/>
        </w:rPr>
        <w:t>Geerilmesi</w:t>
      </w:r>
      <w:proofErr w:type="spellEnd"/>
      <w:r w:rsidRPr="002E6C5A">
        <w:rPr>
          <w:rStyle w:val="FontStyle12"/>
          <w:b w:val="0"/>
          <w:sz w:val="24"/>
          <w:szCs w:val="24"/>
        </w:rPr>
        <w:t>)Rapor doğrultusunda kat yüksekliği serbest bırakılacaktır." hükmü ile ada bazı uygulama yapılması halinde bina yükseldiğinin serbest olduğu,</w:t>
      </w:r>
    </w:p>
    <w:p w:rsidR="002E6C5A" w:rsidRDefault="002E6C5A" w:rsidP="002E6C5A">
      <w:pPr>
        <w:pStyle w:val="Style6"/>
        <w:widowControl/>
        <w:spacing w:line="240" w:lineRule="auto"/>
        <w:ind w:firstLine="709"/>
      </w:pPr>
    </w:p>
    <w:p w:rsidR="002E6C5A" w:rsidRPr="002E6C5A" w:rsidRDefault="002E6C5A" w:rsidP="002E6C5A">
      <w:pPr>
        <w:pStyle w:val="Style6"/>
        <w:widowControl/>
        <w:spacing w:line="240" w:lineRule="auto"/>
        <w:ind w:firstLine="709"/>
        <w:rPr>
          <w:rStyle w:val="FontStyle12"/>
          <w:b w:val="0"/>
          <w:sz w:val="24"/>
          <w:szCs w:val="24"/>
        </w:rPr>
      </w:pPr>
      <w:r w:rsidRPr="002E6C5A">
        <w:rPr>
          <w:rStyle w:val="FontStyle12"/>
          <w:b w:val="0"/>
          <w:sz w:val="24"/>
          <w:szCs w:val="24"/>
        </w:rPr>
        <w:t xml:space="preserve">Teklife konu plan değişikliğinin 6 </w:t>
      </w:r>
      <w:proofErr w:type="spellStart"/>
      <w:r w:rsidRPr="002E6C5A">
        <w:rPr>
          <w:rStyle w:val="FontStyle12"/>
          <w:b w:val="0"/>
          <w:sz w:val="24"/>
          <w:szCs w:val="24"/>
        </w:rPr>
        <w:t>nolu</w:t>
      </w:r>
      <w:proofErr w:type="spellEnd"/>
      <w:r w:rsidRPr="002E6C5A">
        <w:rPr>
          <w:rStyle w:val="FontStyle12"/>
          <w:b w:val="0"/>
          <w:sz w:val="24"/>
          <w:szCs w:val="24"/>
        </w:rPr>
        <w:t xml:space="preserve"> plan notunda "...yürürlükte bulunan onaylı imar planı ve plan </w:t>
      </w:r>
      <w:proofErr w:type="gramStart"/>
      <w:r w:rsidRPr="002E6C5A">
        <w:rPr>
          <w:rStyle w:val="FontStyle12"/>
          <w:b w:val="0"/>
          <w:sz w:val="24"/>
          <w:szCs w:val="24"/>
        </w:rPr>
        <w:t>notları ...hükümleri</w:t>
      </w:r>
      <w:proofErr w:type="gramEnd"/>
      <w:r w:rsidRPr="002E6C5A">
        <w:rPr>
          <w:rStyle w:val="FontStyle12"/>
          <w:b w:val="0"/>
          <w:sz w:val="24"/>
          <w:szCs w:val="24"/>
        </w:rPr>
        <w:t xml:space="preserve"> geçerlidir." denildiği ancak onaylı imar planlarında bulunan plan notlarında "emsale dahil edilmeyen alanlar" vb. mevzuata aykırı bazı hükümlerin bulunduğu,</w:t>
      </w:r>
    </w:p>
    <w:p w:rsidR="002E6C5A" w:rsidRPr="002E6C5A" w:rsidRDefault="002E6C5A" w:rsidP="002E6C5A">
      <w:pPr>
        <w:pStyle w:val="Style6"/>
        <w:widowControl/>
        <w:spacing w:line="240" w:lineRule="auto"/>
        <w:ind w:firstLine="709"/>
        <w:rPr>
          <w:bCs/>
        </w:rPr>
      </w:pPr>
    </w:p>
    <w:p w:rsidR="002E6C5A" w:rsidRPr="002E6C5A" w:rsidRDefault="002E6C5A" w:rsidP="002E6C5A">
      <w:pPr>
        <w:pStyle w:val="Style6"/>
        <w:widowControl/>
        <w:tabs>
          <w:tab w:val="left" w:pos="6274"/>
        </w:tabs>
        <w:spacing w:line="240" w:lineRule="auto"/>
        <w:ind w:firstLine="709"/>
        <w:rPr>
          <w:rStyle w:val="FontStyle12"/>
          <w:b w:val="0"/>
          <w:sz w:val="24"/>
          <w:szCs w:val="24"/>
        </w:rPr>
      </w:pPr>
      <w:r w:rsidRPr="002E6C5A">
        <w:rPr>
          <w:rStyle w:val="FontStyle12"/>
          <w:b w:val="0"/>
          <w:sz w:val="24"/>
          <w:szCs w:val="24"/>
        </w:rPr>
        <w:t>Değer artış payı tespitine yönelik rapor bulunmadığı, hususları çerçevesinde konunun</w:t>
      </w:r>
      <w:r w:rsidRPr="002E6C5A">
        <w:rPr>
          <w:rStyle w:val="FontStyle12"/>
          <w:b w:val="0"/>
          <w:sz w:val="24"/>
          <w:szCs w:val="24"/>
        </w:rPr>
        <w:br/>
        <w:t>değerlendirilmesi gerektiği görüş ve kanaatine varıldığı,</w:t>
      </w:r>
    </w:p>
    <w:p w:rsidR="002E6C5A" w:rsidRPr="002E6C5A" w:rsidRDefault="002E6C5A" w:rsidP="002E6C5A">
      <w:pPr>
        <w:pStyle w:val="Style6"/>
        <w:widowControl/>
        <w:tabs>
          <w:tab w:val="left" w:pos="6274"/>
        </w:tabs>
        <w:spacing w:line="240" w:lineRule="auto"/>
        <w:ind w:firstLine="709"/>
        <w:rPr>
          <w:rStyle w:val="FontStyle12"/>
          <w:b w:val="0"/>
          <w:spacing w:val="-20"/>
          <w:sz w:val="24"/>
          <w:szCs w:val="24"/>
        </w:rPr>
      </w:pPr>
      <w:r w:rsidRPr="002E6C5A">
        <w:rPr>
          <w:rStyle w:val="FontStyle12"/>
          <w:b w:val="0"/>
          <w:sz w:val="24"/>
          <w:szCs w:val="24"/>
        </w:rPr>
        <w:tab/>
      </w:r>
    </w:p>
    <w:p w:rsidR="002E6C5A" w:rsidRPr="002E6C5A" w:rsidRDefault="002E6C5A" w:rsidP="002E6C5A">
      <w:pPr>
        <w:pStyle w:val="Style12"/>
        <w:widowControl/>
        <w:spacing w:line="240" w:lineRule="auto"/>
        <w:ind w:firstLine="709"/>
        <w:jc w:val="both"/>
        <w:rPr>
          <w:rStyle w:val="FontStyle17"/>
          <w:rFonts w:ascii="Times New Roman" w:hAnsi="Times New Roman" w:cs="Times New Roman"/>
          <w:sz w:val="24"/>
          <w:szCs w:val="24"/>
        </w:rPr>
      </w:pPr>
      <w:r w:rsidRPr="002E6C5A">
        <w:rPr>
          <w:rStyle w:val="FontStyle17"/>
          <w:rFonts w:ascii="Times New Roman" w:hAnsi="Times New Roman" w:cs="Times New Roman"/>
          <w:sz w:val="24"/>
          <w:szCs w:val="24"/>
        </w:rPr>
        <w:t xml:space="preserve">Hususları tespit edilmiş olup, Sincan İlçesi Menderes Mahallesi 1524 ada </w:t>
      </w:r>
      <w:proofErr w:type="gramStart"/>
      <w:r w:rsidRPr="002E6C5A">
        <w:rPr>
          <w:rStyle w:val="FontStyle17"/>
          <w:rFonts w:ascii="Times New Roman" w:hAnsi="Times New Roman" w:cs="Times New Roman"/>
          <w:sz w:val="24"/>
          <w:szCs w:val="24"/>
        </w:rPr>
        <w:t>1,2,3,4,5,6,7,8,9</w:t>
      </w:r>
      <w:proofErr w:type="gramEnd"/>
      <w:r w:rsidRPr="002E6C5A">
        <w:rPr>
          <w:rStyle w:val="FontStyle17"/>
          <w:rFonts w:ascii="Times New Roman" w:hAnsi="Times New Roman" w:cs="Times New Roman"/>
          <w:sz w:val="24"/>
          <w:szCs w:val="24"/>
        </w:rPr>
        <w:t xml:space="preserve"> ve 10 parsellerde 1/1000 ölçekli Uygulama İmar Planı Değişikliğinin “onayı” komisyonumuzca oybirliğiyle uygun görülmüştür.</w:t>
      </w:r>
    </w:p>
    <w:p w:rsidR="002E6C5A" w:rsidRPr="002E6C5A" w:rsidRDefault="002E6C5A" w:rsidP="002E6C5A">
      <w:pPr>
        <w:pStyle w:val="Style12"/>
        <w:widowControl/>
        <w:spacing w:line="240" w:lineRule="auto"/>
        <w:ind w:firstLine="709"/>
        <w:jc w:val="both"/>
        <w:rPr>
          <w:rStyle w:val="FontStyle17"/>
          <w:sz w:val="24"/>
          <w:szCs w:val="24"/>
        </w:rPr>
      </w:pPr>
    </w:p>
    <w:p w:rsidR="002E6C5A" w:rsidRPr="002E6C5A" w:rsidRDefault="002E6C5A" w:rsidP="002E6C5A">
      <w:pPr>
        <w:pStyle w:val="Style12"/>
        <w:widowControl/>
        <w:spacing w:line="240" w:lineRule="auto"/>
        <w:ind w:firstLine="709"/>
        <w:jc w:val="both"/>
      </w:pPr>
      <w:r w:rsidRPr="002E6C5A">
        <w:t>Raporumuz Büyükşehir Belediye Meclisinin onayına arz olunur.</w:t>
      </w:r>
    </w:p>
    <w:p w:rsidR="002E6C5A" w:rsidRPr="002E6C5A" w:rsidRDefault="002E6C5A" w:rsidP="002E6C5A">
      <w:pPr>
        <w:pStyle w:val="Style4"/>
        <w:widowControl/>
        <w:spacing w:after="100" w:afterAutospacing="1"/>
        <w:ind w:firstLine="709"/>
        <w:jc w:val="both"/>
      </w:pPr>
    </w:p>
    <w:p w:rsidR="002E6C5A" w:rsidRPr="002E6C5A" w:rsidRDefault="002E6C5A" w:rsidP="002E6C5A">
      <w:pPr>
        <w:jc w:val="both"/>
      </w:pPr>
      <w:r w:rsidRPr="002E6C5A">
        <w:t xml:space="preserve">            Mehmet Emin AYAZ               </w:t>
      </w:r>
      <w:r w:rsidRPr="002E6C5A">
        <w:tab/>
        <w:t xml:space="preserve"> Gürkan DEMİRKESEN   </w:t>
      </w:r>
      <w:r w:rsidRPr="002E6C5A">
        <w:tab/>
      </w:r>
      <w:r w:rsidRPr="002E6C5A">
        <w:tab/>
        <w:t>Kerem ERDEM</w:t>
      </w:r>
    </w:p>
    <w:p w:rsidR="002E6C5A" w:rsidRPr="002E6C5A" w:rsidRDefault="002E6C5A" w:rsidP="002E6C5A">
      <w:pPr>
        <w:pStyle w:val="ListeParagraf"/>
        <w:tabs>
          <w:tab w:val="left" w:pos="0"/>
          <w:tab w:val="left" w:pos="709"/>
        </w:tabs>
        <w:ind w:left="0"/>
        <w:jc w:val="both"/>
      </w:pPr>
      <w:r w:rsidRPr="002E6C5A">
        <w:t>İmar ve Bayındırlık Komisyonu Başkanı</w:t>
      </w:r>
      <w:r w:rsidRPr="002E6C5A">
        <w:tab/>
        <w:t xml:space="preserve">        </w:t>
      </w:r>
      <w:r w:rsidRPr="002E6C5A">
        <w:tab/>
        <w:t xml:space="preserve">  Başkan V. </w:t>
      </w:r>
      <w:r w:rsidRPr="002E6C5A">
        <w:tab/>
        <w:t xml:space="preserve">   </w:t>
      </w:r>
      <w:r w:rsidRPr="002E6C5A">
        <w:tab/>
        <w:t xml:space="preserve">  </w:t>
      </w:r>
      <w:r w:rsidRPr="002E6C5A">
        <w:tab/>
        <w:t xml:space="preserve">         Üye</w:t>
      </w:r>
    </w:p>
    <w:p w:rsidR="002E6C5A" w:rsidRPr="002E6C5A" w:rsidRDefault="002E6C5A" w:rsidP="002E6C5A">
      <w:pPr>
        <w:jc w:val="both"/>
      </w:pPr>
    </w:p>
    <w:p w:rsidR="002E6C5A" w:rsidRPr="002E6C5A" w:rsidRDefault="002E6C5A" w:rsidP="002E6C5A">
      <w:pPr>
        <w:jc w:val="both"/>
      </w:pPr>
    </w:p>
    <w:p w:rsidR="002E6C5A" w:rsidRPr="002E6C5A" w:rsidRDefault="002E6C5A" w:rsidP="002E6C5A">
      <w:pPr>
        <w:jc w:val="both"/>
      </w:pPr>
    </w:p>
    <w:p w:rsidR="002E6C5A" w:rsidRPr="002E6C5A" w:rsidRDefault="002E6C5A" w:rsidP="002E6C5A">
      <w:pPr>
        <w:jc w:val="both"/>
      </w:pPr>
      <w:r w:rsidRPr="002E6C5A">
        <w:t>Yaşar NESLİHANOĞLU</w:t>
      </w:r>
      <w:r w:rsidRPr="002E6C5A">
        <w:tab/>
      </w:r>
      <w:r w:rsidRPr="002E6C5A">
        <w:tab/>
      </w:r>
      <w:r w:rsidRPr="002E6C5A">
        <w:tab/>
        <w:t xml:space="preserve">Yasin YÜKSEL       </w:t>
      </w:r>
      <w:r w:rsidRPr="002E6C5A">
        <w:tab/>
        <w:t xml:space="preserve">   </w:t>
      </w:r>
      <w:proofErr w:type="spellStart"/>
      <w:r w:rsidRPr="002E6C5A">
        <w:t>Ümmügülsüm</w:t>
      </w:r>
      <w:proofErr w:type="spellEnd"/>
      <w:r w:rsidRPr="002E6C5A">
        <w:t xml:space="preserve"> ÜMÜTLÜ</w:t>
      </w:r>
    </w:p>
    <w:p w:rsidR="002E6C5A" w:rsidRPr="002E6C5A" w:rsidRDefault="002E6C5A" w:rsidP="002E6C5A">
      <w:pPr>
        <w:ind w:firstLine="708"/>
        <w:jc w:val="both"/>
      </w:pPr>
      <w:r w:rsidRPr="002E6C5A">
        <w:t>Üye</w:t>
      </w:r>
      <w:r w:rsidRPr="002E6C5A">
        <w:tab/>
      </w:r>
      <w:r w:rsidRPr="002E6C5A">
        <w:tab/>
      </w:r>
      <w:r w:rsidRPr="002E6C5A">
        <w:tab/>
      </w:r>
      <w:r w:rsidRPr="002E6C5A">
        <w:tab/>
      </w:r>
      <w:r w:rsidRPr="002E6C5A">
        <w:tab/>
        <w:t xml:space="preserve">          Üye</w:t>
      </w:r>
      <w:r w:rsidRPr="002E6C5A">
        <w:tab/>
      </w:r>
      <w:r w:rsidRPr="002E6C5A">
        <w:tab/>
      </w:r>
      <w:r w:rsidRPr="002E6C5A">
        <w:tab/>
      </w:r>
      <w:r w:rsidRPr="002E6C5A">
        <w:tab/>
        <w:t>Üye</w:t>
      </w:r>
    </w:p>
    <w:p w:rsidR="002E6C5A" w:rsidRPr="002E6C5A" w:rsidRDefault="002E6C5A" w:rsidP="002E6C5A">
      <w:pPr>
        <w:jc w:val="both"/>
      </w:pPr>
    </w:p>
    <w:p w:rsidR="002E6C5A" w:rsidRPr="002E6C5A" w:rsidRDefault="002E6C5A" w:rsidP="002E6C5A">
      <w:pPr>
        <w:jc w:val="both"/>
      </w:pPr>
    </w:p>
    <w:p w:rsidR="002E6C5A" w:rsidRPr="002E6C5A" w:rsidRDefault="002E6C5A" w:rsidP="002E6C5A">
      <w:pPr>
        <w:ind w:firstLine="708"/>
        <w:jc w:val="both"/>
      </w:pPr>
    </w:p>
    <w:p w:rsidR="002E6C5A" w:rsidRPr="002E6C5A" w:rsidRDefault="002E6C5A" w:rsidP="002E6C5A">
      <w:pPr>
        <w:jc w:val="both"/>
      </w:pPr>
      <w:r w:rsidRPr="002E6C5A">
        <w:t>Gökhan ARICI</w:t>
      </w:r>
      <w:r w:rsidRPr="002E6C5A">
        <w:tab/>
      </w:r>
      <w:r w:rsidRPr="002E6C5A">
        <w:tab/>
        <w:t xml:space="preserve">           </w:t>
      </w:r>
      <w:r w:rsidRPr="002E6C5A">
        <w:tab/>
      </w:r>
      <w:r w:rsidRPr="002E6C5A">
        <w:tab/>
      </w:r>
      <w:proofErr w:type="spellStart"/>
      <w:r w:rsidRPr="002E6C5A">
        <w:t>Müslüm</w:t>
      </w:r>
      <w:proofErr w:type="spellEnd"/>
      <w:r w:rsidRPr="002E6C5A">
        <w:t xml:space="preserve"> TEKİN</w:t>
      </w:r>
      <w:r w:rsidRPr="002E6C5A">
        <w:tab/>
        <w:t xml:space="preserve"> </w:t>
      </w:r>
      <w:r w:rsidRPr="002E6C5A">
        <w:tab/>
        <w:t xml:space="preserve">  Fikret KARADAVUT</w:t>
      </w:r>
    </w:p>
    <w:p w:rsidR="002E6C5A" w:rsidRPr="002E6C5A" w:rsidRDefault="002E6C5A" w:rsidP="002E6C5A">
      <w:pPr>
        <w:jc w:val="both"/>
      </w:pPr>
      <w:r w:rsidRPr="002E6C5A">
        <w:t xml:space="preserve">        Üye</w:t>
      </w:r>
      <w:r w:rsidRPr="002E6C5A">
        <w:tab/>
      </w:r>
      <w:r w:rsidRPr="002E6C5A">
        <w:tab/>
      </w:r>
      <w:r w:rsidRPr="002E6C5A">
        <w:tab/>
      </w:r>
      <w:r w:rsidRPr="002E6C5A">
        <w:tab/>
      </w:r>
      <w:r w:rsidRPr="002E6C5A">
        <w:tab/>
      </w:r>
      <w:r w:rsidRPr="002E6C5A">
        <w:tab/>
        <w:t>Üye</w:t>
      </w:r>
      <w:r w:rsidRPr="002E6C5A">
        <w:tab/>
      </w:r>
      <w:r w:rsidRPr="002E6C5A">
        <w:tab/>
      </w:r>
      <w:r w:rsidRPr="002E6C5A">
        <w:tab/>
      </w:r>
      <w:r w:rsidRPr="002E6C5A">
        <w:tab/>
        <w:t>Üye</w:t>
      </w:r>
      <w:r w:rsidRPr="002E6C5A">
        <w:tab/>
      </w:r>
    </w:p>
    <w:p w:rsidR="002E6C5A" w:rsidRPr="002E6C5A" w:rsidRDefault="002E6C5A" w:rsidP="002E6C5A">
      <w:pPr>
        <w:jc w:val="both"/>
      </w:pPr>
    </w:p>
    <w:sectPr w:rsidR="002E6C5A" w:rsidRPr="002E6C5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5"/>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54E"/>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E6C5A"/>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24D7"/>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paragraph" w:customStyle="1" w:styleId="Style12">
    <w:name w:val="Style12"/>
    <w:basedOn w:val="Normal"/>
    <w:uiPriority w:val="99"/>
    <w:rsid w:val="002E6C5A"/>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E09C-482B-490F-A5A3-554344EF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1730</Words>
  <Characters>12353</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2021-01-13T11:35:00Z</cp:lastPrinted>
  <dcterms:created xsi:type="dcterms:W3CDTF">2021-01-13T12:42:00Z</dcterms:created>
  <dcterms:modified xsi:type="dcterms:W3CDTF">2021-01-15T12:46:00Z</dcterms:modified>
</cp:coreProperties>
</file>