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003874" w:rsidTr="00A3695C">
        <w:trPr>
          <w:trHeight w:val="556"/>
        </w:trPr>
        <w:tc>
          <w:tcPr>
            <w:tcW w:w="3479" w:type="dxa"/>
          </w:tcPr>
          <w:p w:rsidR="00A3695C" w:rsidRDefault="006E05AD" w:rsidP="006E05AD">
            <w:r>
              <w:t xml:space="preserve">                </w:t>
            </w:r>
          </w:p>
          <w:p w:rsidR="00003874" w:rsidRDefault="00A3695C" w:rsidP="006E05AD">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r w:rsidR="006E05AD" w:rsidTr="00A3695C">
        <w:trPr>
          <w:trHeight w:val="556"/>
        </w:trPr>
        <w:tc>
          <w:tcPr>
            <w:tcW w:w="3479" w:type="dxa"/>
          </w:tcPr>
          <w:p w:rsidR="006E05AD" w:rsidRDefault="006E05AD" w:rsidP="006E05AD"/>
        </w:tc>
      </w:tr>
    </w:tbl>
    <w:p w:rsidR="008E53D0" w:rsidRDefault="002856BD" w:rsidP="003155C1">
      <w:pPr>
        <w:ind w:right="-1"/>
        <w:jc w:val="both"/>
      </w:pPr>
      <w:r>
        <w:t>Karar No:</w:t>
      </w:r>
      <w:r w:rsidR="006E1D25">
        <w:t>1</w:t>
      </w:r>
      <w:r w:rsidR="00C16E17">
        <w:t>4</w:t>
      </w:r>
      <w:r w:rsidR="00A3695C">
        <w:t>6</w:t>
      </w:r>
      <w:r w:rsidR="0096161B">
        <w:t>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6E05AD" w:rsidRDefault="006E05AD" w:rsidP="003155C1">
      <w:pPr>
        <w:ind w:right="-1"/>
        <w:jc w:val="both"/>
      </w:pPr>
    </w:p>
    <w:p w:rsidR="00FA5ED4"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96161B" w:rsidP="00221AF8">
      <w:pPr>
        <w:ind w:firstLine="708"/>
        <w:jc w:val="both"/>
      </w:pPr>
      <w:r w:rsidRPr="009E537C">
        <w:t xml:space="preserve">Sincan İlçesi </w:t>
      </w:r>
      <w:proofErr w:type="spellStart"/>
      <w:r w:rsidRPr="009E537C">
        <w:t>Yenikent</w:t>
      </w:r>
      <w:proofErr w:type="spellEnd"/>
      <w:r w:rsidRPr="009E537C">
        <w:t xml:space="preserve">, </w:t>
      </w:r>
      <w:proofErr w:type="spellStart"/>
      <w:r w:rsidRPr="009E537C">
        <w:t>Akçaören</w:t>
      </w:r>
      <w:proofErr w:type="spellEnd"/>
      <w:r w:rsidRPr="009E537C">
        <w:t>, Çoğulu, 29 Ekim Mahallelerinde muhtelif parsellere yönelik 1/100000 ve 1/25000 ölçekli imar plan değişikliğine</w:t>
      </w:r>
      <w:r w:rsidR="00A3695C" w:rsidRPr="00051593">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F012A1">
        <w:t>2</w:t>
      </w:r>
      <w:r w:rsidR="003D6748">
        <w:t>1</w:t>
      </w:r>
      <w:r w:rsidR="00050B1F">
        <w:t>.</w:t>
      </w:r>
      <w:r w:rsidR="00C16E17">
        <w:t>10</w:t>
      </w:r>
      <w:r w:rsidR="00AF4ABA" w:rsidRPr="002B345B">
        <w:t xml:space="preserve">.2020 gün ve </w:t>
      </w:r>
      <w:r w:rsidR="00C16E17">
        <w:t>3</w:t>
      </w:r>
      <w:r w:rsidR="003D6748">
        <w:t>7</w:t>
      </w:r>
      <w:r>
        <w:t>5</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221AF8">
      <w:pPr>
        <w:ind w:firstLine="652"/>
        <w:jc w:val="both"/>
      </w:pPr>
    </w:p>
    <w:p w:rsidR="0096161B" w:rsidRDefault="005C528A" w:rsidP="0096161B">
      <w:pPr>
        <w:pStyle w:val="ListeParagraf"/>
        <w:tabs>
          <w:tab w:val="left" w:pos="0"/>
        </w:tabs>
        <w:ind w:left="0"/>
        <w:contextualSpacing/>
        <w:jc w:val="both"/>
      </w:pPr>
      <w:r>
        <w:tab/>
      </w:r>
      <w:r w:rsidR="00563B54">
        <w:t>Konu</w:t>
      </w:r>
      <w:r w:rsidR="00CC5A0F">
        <w:t xml:space="preserve"> üzerinde yapılan incelemeler ne</w:t>
      </w:r>
      <w:r w:rsidR="00563B54">
        <w:t>ticesinde</w:t>
      </w:r>
      <w:r w:rsidR="00A3695C" w:rsidRPr="00A3695C">
        <w:t xml:space="preserve"> </w:t>
      </w:r>
      <w:r w:rsidR="0096161B" w:rsidRPr="009E537C">
        <w:t>Sincan Belediyesi, Plan ve Proje Müdürlüğünün 13.08.2020 gün ve E.5768 sayı</w:t>
      </w:r>
      <w:r w:rsidR="0096161B">
        <w:t>lı</w:t>
      </w:r>
      <w:r w:rsidR="0096161B" w:rsidRPr="009E537C">
        <w:t xml:space="preserve"> yazısı </w:t>
      </w:r>
      <w:proofErr w:type="gramStart"/>
      <w:r w:rsidR="0096161B" w:rsidRPr="009E537C">
        <w:t>ile;</w:t>
      </w:r>
      <w:proofErr w:type="gramEnd"/>
      <w:r w:rsidR="0096161B" w:rsidRPr="009E537C">
        <w:t xml:space="preserve"> Sincan İlçesi, </w:t>
      </w:r>
      <w:proofErr w:type="spellStart"/>
      <w:r w:rsidR="0096161B" w:rsidRPr="009E537C">
        <w:t>Yenikent</w:t>
      </w:r>
      <w:proofErr w:type="spellEnd"/>
      <w:r w:rsidR="0096161B" w:rsidRPr="009E537C">
        <w:t>/</w:t>
      </w:r>
      <w:proofErr w:type="spellStart"/>
      <w:r w:rsidR="0096161B" w:rsidRPr="009E537C">
        <w:t>Akçaören</w:t>
      </w:r>
      <w:proofErr w:type="spellEnd"/>
      <w:r w:rsidR="0096161B" w:rsidRPr="009E537C">
        <w:t xml:space="preserve">, </w:t>
      </w:r>
      <w:proofErr w:type="spellStart"/>
      <w:proofErr w:type="gramStart"/>
      <w:r w:rsidR="0096161B" w:rsidRPr="009E537C">
        <w:t>Çoğlu</w:t>
      </w:r>
      <w:proofErr w:type="spellEnd"/>
      <w:r w:rsidR="0096161B" w:rsidRPr="009E537C">
        <w:t>, Menderes ve 29 Ekim Mahallelerinde muhtelif parsellere ilişkin Ankara Büyükşehir Belediye Meclisinin 10.01.2019 tarih ve 37 sayılı kara</w:t>
      </w:r>
      <w:r w:rsidR="0096161B">
        <w:t>rı</w:t>
      </w:r>
      <w:r w:rsidR="0096161B" w:rsidRPr="009E537C">
        <w:t xml:space="preserve"> ile onaylanan 1/5000 ölçekli nazım imar planına karşı açılan davada, üst ölçekli planlar ile uyumlu olmaması gerekçesi ile 1/5000 ölçekli Nazım İmar Planının iptal edildiği belirtilerek 1/100.000 ölçekli Ankara Çevre Düzeni Planı ile ve 1/25.000 ölçekli Nazım İmar Planı değişiklikleri hazırlanarak </w:t>
      </w:r>
      <w:r w:rsidR="0096161B">
        <w:t xml:space="preserve">İmar ve Şehircilik Dairesi </w:t>
      </w:r>
      <w:r w:rsidR="0096161B" w:rsidRPr="009E537C">
        <w:t>Başkanlığı</w:t>
      </w:r>
      <w:r w:rsidR="0096161B">
        <w:t>na sunulduğu,</w:t>
      </w:r>
      <w:proofErr w:type="gramEnd"/>
    </w:p>
    <w:p w:rsidR="0096161B" w:rsidRPr="009E537C" w:rsidRDefault="0096161B" w:rsidP="0096161B">
      <w:pPr>
        <w:pStyle w:val="ListeParagraf"/>
        <w:tabs>
          <w:tab w:val="left" w:pos="0"/>
        </w:tabs>
        <w:ind w:left="0"/>
        <w:contextualSpacing/>
        <w:jc w:val="both"/>
      </w:pPr>
    </w:p>
    <w:p w:rsidR="0096161B" w:rsidRDefault="0096161B" w:rsidP="0096161B">
      <w:pPr>
        <w:pStyle w:val="Gvdemetni490"/>
        <w:shd w:val="clear" w:color="auto" w:fill="auto"/>
        <w:spacing w:after="0" w:line="240" w:lineRule="auto"/>
        <w:ind w:left="20" w:firstLine="689"/>
        <w:jc w:val="both"/>
        <w:rPr>
          <w:sz w:val="24"/>
          <w:szCs w:val="24"/>
        </w:rPr>
      </w:pPr>
      <w:r w:rsidRPr="009E537C">
        <w:rPr>
          <w:sz w:val="24"/>
          <w:szCs w:val="24"/>
        </w:rPr>
        <w:t>Yapılan incelemede;</w:t>
      </w:r>
    </w:p>
    <w:p w:rsidR="0096161B" w:rsidRDefault="0096161B" w:rsidP="0096161B">
      <w:pPr>
        <w:pStyle w:val="Gvdemetni490"/>
        <w:shd w:val="clear" w:color="auto" w:fill="auto"/>
        <w:spacing w:after="0" w:line="240" w:lineRule="auto"/>
        <w:ind w:left="20" w:firstLine="689"/>
        <w:jc w:val="both"/>
        <w:rPr>
          <w:sz w:val="24"/>
          <w:szCs w:val="24"/>
        </w:rPr>
      </w:pPr>
    </w:p>
    <w:p w:rsidR="0096161B" w:rsidRDefault="0096161B" w:rsidP="0096161B">
      <w:pPr>
        <w:pStyle w:val="Gvdemetni490"/>
        <w:numPr>
          <w:ilvl w:val="0"/>
          <w:numId w:val="5"/>
        </w:numPr>
        <w:shd w:val="clear" w:color="auto" w:fill="auto"/>
        <w:tabs>
          <w:tab w:val="left" w:pos="1114"/>
        </w:tabs>
        <w:spacing w:after="0" w:line="240" w:lineRule="auto"/>
        <w:ind w:left="20" w:right="40" w:firstLine="689"/>
        <w:jc w:val="both"/>
        <w:rPr>
          <w:sz w:val="24"/>
          <w:szCs w:val="24"/>
        </w:rPr>
      </w:pPr>
      <w:r w:rsidRPr="009E537C">
        <w:rPr>
          <w:sz w:val="24"/>
          <w:szCs w:val="24"/>
        </w:rPr>
        <w:t xml:space="preserve">Sincan İlçesi, </w:t>
      </w:r>
      <w:proofErr w:type="spellStart"/>
      <w:r w:rsidRPr="009E537C">
        <w:rPr>
          <w:sz w:val="24"/>
          <w:szCs w:val="24"/>
        </w:rPr>
        <w:t>Yenikent</w:t>
      </w:r>
      <w:proofErr w:type="spellEnd"/>
      <w:r w:rsidRPr="009E537C">
        <w:rPr>
          <w:sz w:val="24"/>
          <w:szCs w:val="24"/>
        </w:rPr>
        <w:t>/</w:t>
      </w:r>
      <w:proofErr w:type="spellStart"/>
      <w:r w:rsidRPr="009E537C">
        <w:rPr>
          <w:sz w:val="24"/>
          <w:szCs w:val="24"/>
        </w:rPr>
        <w:t>Akçaören</w:t>
      </w:r>
      <w:proofErr w:type="spellEnd"/>
      <w:r w:rsidRPr="009E537C">
        <w:rPr>
          <w:sz w:val="24"/>
          <w:szCs w:val="24"/>
        </w:rPr>
        <w:t xml:space="preserve">, </w:t>
      </w:r>
      <w:proofErr w:type="spellStart"/>
      <w:r w:rsidRPr="009E537C">
        <w:rPr>
          <w:sz w:val="24"/>
          <w:szCs w:val="24"/>
        </w:rPr>
        <w:t>Çoğlu</w:t>
      </w:r>
      <w:proofErr w:type="spellEnd"/>
      <w:r w:rsidRPr="009E537C">
        <w:rPr>
          <w:sz w:val="24"/>
          <w:szCs w:val="24"/>
        </w:rPr>
        <w:t>, Menderes ve 29 Ekim Mahallelerinde muhtelif parsellere ilişkin Sincan Belediye Meclisinin 07.11.2018 gün ve 211 sayı</w:t>
      </w:r>
      <w:r>
        <w:rPr>
          <w:sz w:val="24"/>
          <w:szCs w:val="24"/>
        </w:rPr>
        <w:t>lı</w:t>
      </w:r>
      <w:r w:rsidRPr="009E537C">
        <w:rPr>
          <w:sz w:val="24"/>
          <w:szCs w:val="24"/>
        </w:rPr>
        <w:t xml:space="preserve"> kara</w:t>
      </w:r>
      <w:r>
        <w:rPr>
          <w:sz w:val="24"/>
          <w:szCs w:val="24"/>
        </w:rPr>
        <w:t>rı</w:t>
      </w:r>
      <w:r w:rsidRPr="009E537C">
        <w:rPr>
          <w:sz w:val="24"/>
          <w:szCs w:val="24"/>
        </w:rPr>
        <w:t xml:space="preserve"> ile uygun görülerek Başkanlığımıza teklif edilen 1/1000 ölçekli ilave </w:t>
      </w:r>
      <w:proofErr w:type="gramStart"/>
      <w:r w:rsidRPr="009E537C">
        <w:rPr>
          <w:sz w:val="24"/>
          <w:szCs w:val="24"/>
        </w:rPr>
        <w:t>revizyon</w:t>
      </w:r>
      <w:proofErr w:type="gramEnd"/>
      <w:r w:rsidRPr="009E537C">
        <w:rPr>
          <w:sz w:val="24"/>
          <w:szCs w:val="24"/>
        </w:rPr>
        <w:t xml:space="preserve"> uygulama imar planı teklifinin Ankara Büyükşehir Belediye Meclisinin 10.01.2019 tarih ve 37 sayılı kara</w:t>
      </w:r>
      <w:r>
        <w:rPr>
          <w:sz w:val="24"/>
          <w:szCs w:val="24"/>
        </w:rPr>
        <w:t>rı</w:t>
      </w:r>
      <w:r w:rsidRPr="009E537C">
        <w:rPr>
          <w:sz w:val="24"/>
          <w:szCs w:val="24"/>
        </w:rPr>
        <w:t xml:space="preserve">yla 1/5000 Ölçekli Nazım İmar Planı Değişikliği ile birlikte </w:t>
      </w:r>
      <w:proofErr w:type="spellStart"/>
      <w:r w:rsidRPr="009E537C">
        <w:rPr>
          <w:sz w:val="24"/>
          <w:szCs w:val="24"/>
        </w:rPr>
        <w:t>tadilen</w:t>
      </w:r>
      <w:proofErr w:type="spellEnd"/>
      <w:r w:rsidRPr="009E537C">
        <w:rPr>
          <w:sz w:val="24"/>
          <w:szCs w:val="24"/>
        </w:rPr>
        <w:t xml:space="preserve"> onaylandığı,</w:t>
      </w:r>
    </w:p>
    <w:p w:rsidR="0096161B" w:rsidRDefault="0096161B" w:rsidP="0096161B">
      <w:pPr>
        <w:pStyle w:val="Gvdemetni490"/>
        <w:shd w:val="clear" w:color="auto" w:fill="auto"/>
        <w:tabs>
          <w:tab w:val="left" w:pos="1114"/>
        </w:tabs>
        <w:spacing w:after="0" w:line="240" w:lineRule="auto"/>
        <w:ind w:left="709" w:right="40" w:firstLine="0"/>
        <w:jc w:val="both"/>
        <w:rPr>
          <w:sz w:val="24"/>
          <w:szCs w:val="24"/>
        </w:rPr>
      </w:pPr>
    </w:p>
    <w:p w:rsidR="0096161B" w:rsidRDefault="0096161B" w:rsidP="0096161B">
      <w:pPr>
        <w:pStyle w:val="Gvdemetni490"/>
        <w:numPr>
          <w:ilvl w:val="0"/>
          <w:numId w:val="5"/>
        </w:numPr>
        <w:shd w:val="clear" w:color="auto" w:fill="auto"/>
        <w:tabs>
          <w:tab w:val="left" w:pos="1095"/>
        </w:tabs>
        <w:spacing w:after="0" w:line="240" w:lineRule="auto"/>
        <w:ind w:left="20" w:right="40" w:firstLine="689"/>
        <w:jc w:val="both"/>
        <w:rPr>
          <w:sz w:val="24"/>
          <w:szCs w:val="24"/>
        </w:rPr>
      </w:pPr>
      <w:proofErr w:type="gramStart"/>
      <w:r w:rsidRPr="009E537C">
        <w:rPr>
          <w:sz w:val="24"/>
          <w:szCs w:val="24"/>
        </w:rPr>
        <w:t>Büyükşehir Belediye Meclisinin 2019/37 sayılı kara</w:t>
      </w:r>
      <w:r>
        <w:rPr>
          <w:sz w:val="24"/>
          <w:szCs w:val="24"/>
        </w:rPr>
        <w:t>rı</w:t>
      </w:r>
      <w:r w:rsidRPr="009E537C">
        <w:rPr>
          <w:sz w:val="24"/>
          <w:szCs w:val="24"/>
        </w:rPr>
        <w:t xml:space="preserve">yla onaylanan 1/5000 Ölçekli Nazım İmar Planının iptali istemiyle Şehir Plancıları Odası Ankara Şubesi tarafından açılan ve Ankara 4. İdare Mahkemesinde E:2019/825 esas numara ile bakılan davada; 1/5000 ölçekli Nazım İmar Planında, imar planına ilave edilen </w:t>
      </w:r>
      <w:proofErr w:type="spellStart"/>
      <w:r w:rsidRPr="009E537C">
        <w:rPr>
          <w:sz w:val="24"/>
          <w:szCs w:val="24"/>
        </w:rPr>
        <w:t>edilen</w:t>
      </w:r>
      <w:proofErr w:type="spellEnd"/>
      <w:r w:rsidRPr="009E537C">
        <w:rPr>
          <w:sz w:val="24"/>
          <w:szCs w:val="24"/>
        </w:rPr>
        <w:t xml:space="preserve"> alanla</w:t>
      </w:r>
      <w:r>
        <w:rPr>
          <w:sz w:val="24"/>
          <w:szCs w:val="24"/>
        </w:rPr>
        <w:t>rı</w:t>
      </w:r>
      <w:r w:rsidRPr="009E537C">
        <w:rPr>
          <w:sz w:val="24"/>
          <w:szCs w:val="24"/>
        </w:rPr>
        <w:t>n üst ölçekli plan kararla</w:t>
      </w:r>
      <w:r>
        <w:rPr>
          <w:sz w:val="24"/>
          <w:szCs w:val="24"/>
        </w:rPr>
        <w:t>rı</w:t>
      </w:r>
      <w:r w:rsidRPr="009E537C">
        <w:rPr>
          <w:sz w:val="24"/>
          <w:szCs w:val="24"/>
        </w:rPr>
        <w:t xml:space="preserve"> ile uyumlu olmaması ve söz konusu alanda ilave konut alanlarına ihtiyaç olmaması gerekçeleri ile mahkemenin 17.06.2020 günlü K:2020/867 sayılı kararıyla dava konusu Nazım İmar Planının iptaline hükmedildiği, Büyükşehir Belediye Meclisi'nin 2019/37 sayılı kara</w:t>
      </w:r>
      <w:r>
        <w:rPr>
          <w:sz w:val="24"/>
          <w:szCs w:val="24"/>
        </w:rPr>
        <w:t>rı</w:t>
      </w:r>
      <w:r w:rsidRPr="009E537C">
        <w:rPr>
          <w:sz w:val="24"/>
          <w:szCs w:val="24"/>
        </w:rPr>
        <w:t xml:space="preserve"> ile onaylı 1/1000 ölçekli ilave Revizyon Uygulama İmar Planının ise dava konusu edilmediği,</w:t>
      </w:r>
      <w:proofErr w:type="gramEnd"/>
    </w:p>
    <w:p w:rsidR="0096161B" w:rsidRDefault="0096161B" w:rsidP="0096161B">
      <w:pPr>
        <w:pStyle w:val="ListeParagraf"/>
      </w:pPr>
    </w:p>
    <w:p w:rsidR="0096161B" w:rsidRDefault="0096161B" w:rsidP="0096161B">
      <w:pPr>
        <w:pStyle w:val="Gvdemetni490"/>
        <w:numPr>
          <w:ilvl w:val="0"/>
          <w:numId w:val="5"/>
        </w:numPr>
        <w:shd w:val="clear" w:color="auto" w:fill="auto"/>
        <w:tabs>
          <w:tab w:val="left" w:pos="1081"/>
        </w:tabs>
        <w:spacing w:after="0" w:line="240" w:lineRule="auto"/>
        <w:ind w:left="20" w:right="40" w:firstLine="689"/>
        <w:jc w:val="both"/>
        <w:rPr>
          <w:sz w:val="24"/>
          <w:szCs w:val="24"/>
        </w:rPr>
      </w:pPr>
      <w:r w:rsidRPr="009E537C">
        <w:rPr>
          <w:sz w:val="24"/>
          <w:szCs w:val="24"/>
        </w:rPr>
        <w:t>Bakanlar Kurulunun 2016/9620 sayılı kara</w:t>
      </w:r>
      <w:r>
        <w:rPr>
          <w:sz w:val="24"/>
          <w:szCs w:val="24"/>
        </w:rPr>
        <w:t>rı</w:t>
      </w:r>
      <w:r w:rsidRPr="009E537C">
        <w:rPr>
          <w:sz w:val="24"/>
          <w:szCs w:val="24"/>
        </w:rPr>
        <w:t>yla Büyük Ova Koruma Ala</w:t>
      </w:r>
      <w:r>
        <w:rPr>
          <w:sz w:val="24"/>
          <w:szCs w:val="24"/>
        </w:rPr>
        <w:t>nı</w:t>
      </w:r>
      <w:r w:rsidRPr="009E537C">
        <w:rPr>
          <w:sz w:val="24"/>
          <w:szCs w:val="24"/>
        </w:rPr>
        <w:t xml:space="preserve"> olarak ilan edilen Büyükşehir Belediye Meclisi'nin 2019/37 sayılı kara</w:t>
      </w:r>
      <w:r>
        <w:rPr>
          <w:sz w:val="24"/>
          <w:szCs w:val="24"/>
        </w:rPr>
        <w:t>rı</w:t>
      </w:r>
      <w:r w:rsidRPr="009E537C">
        <w:rPr>
          <w:sz w:val="24"/>
          <w:szCs w:val="24"/>
        </w:rPr>
        <w:t xml:space="preserve"> ile onaylanan plan onama sınırla</w:t>
      </w:r>
      <w:r>
        <w:rPr>
          <w:sz w:val="24"/>
          <w:szCs w:val="24"/>
        </w:rPr>
        <w:t>rı</w:t>
      </w:r>
      <w:r w:rsidRPr="009E537C">
        <w:rPr>
          <w:sz w:val="24"/>
          <w:szCs w:val="24"/>
        </w:rPr>
        <w:t xml:space="preserve"> içinde kısmen yer alan 9,3418 ha. </w:t>
      </w:r>
      <w:proofErr w:type="gramStart"/>
      <w:r w:rsidRPr="009E537C">
        <w:rPr>
          <w:sz w:val="24"/>
          <w:szCs w:val="24"/>
        </w:rPr>
        <w:t>büyüklüğündeki</w:t>
      </w:r>
      <w:proofErr w:type="gramEnd"/>
      <w:r w:rsidRPr="009E537C">
        <w:rPr>
          <w:sz w:val="24"/>
          <w:szCs w:val="24"/>
        </w:rPr>
        <w:t xml:space="preserve"> alana ilişkin, 5403 sayılı Toprak Koruma ve Arazi Kullanımı Kanunun 14.maddesinin üçüncü fıkrasının (b) bendi uyarınca Çevre ve Şehircilik Bakanlığı, Bakanlık Makamının 04.09.2018 tarihli Oluru ile tarım dışı amaçla kullanım için kamu yara</w:t>
      </w:r>
      <w:r>
        <w:rPr>
          <w:sz w:val="24"/>
          <w:szCs w:val="24"/>
        </w:rPr>
        <w:t>rı</w:t>
      </w:r>
      <w:r w:rsidRPr="009E537C">
        <w:rPr>
          <w:sz w:val="24"/>
          <w:szCs w:val="24"/>
        </w:rPr>
        <w:t xml:space="preserve"> kara</w:t>
      </w:r>
      <w:r>
        <w:rPr>
          <w:sz w:val="24"/>
          <w:szCs w:val="24"/>
        </w:rPr>
        <w:t>rı</w:t>
      </w:r>
      <w:r w:rsidRPr="009E537C">
        <w:rPr>
          <w:sz w:val="24"/>
          <w:szCs w:val="24"/>
        </w:rPr>
        <w:t xml:space="preserve"> verildiği, mevcut imar planlarına ilave edilen diğer alanlara ilişkin ise İl Gıda Tarım ve Hayvancılık Müdürlüğünün 13.03.2018 günlü 782454 sayı</w:t>
      </w:r>
      <w:r>
        <w:rPr>
          <w:sz w:val="24"/>
          <w:szCs w:val="24"/>
        </w:rPr>
        <w:t>lı</w:t>
      </w:r>
      <w:r w:rsidRPr="009E537C">
        <w:rPr>
          <w:sz w:val="24"/>
          <w:szCs w:val="24"/>
        </w:rPr>
        <w:t xml:space="preserve"> yazısıyla ta</w:t>
      </w:r>
      <w:r>
        <w:rPr>
          <w:sz w:val="24"/>
          <w:szCs w:val="24"/>
        </w:rPr>
        <w:t>rı</w:t>
      </w:r>
      <w:r w:rsidRPr="009E537C">
        <w:rPr>
          <w:sz w:val="24"/>
          <w:szCs w:val="24"/>
        </w:rPr>
        <w:t>m dışı amaçla kullanım izni ve</w:t>
      </w:r>
      <w:r>
        <w:rPr>
          <w:sz w:val="24"/>
          <w:szCs w:val="24"/>
        </w:rPr>
        <w:t>ril</w:t>
      </w:r>
      <w:r w:rsidRPr="009E537C">
        <w:rPr>
          <w:sz w:val="24"/>
          <w:szCs w:val="24"/>
        </w:rPr>
        <w:t>diği,</w:t>
      </w:r>
    </w:p>
    <w:p w:rsidR="0096161B" w:rsidRDefault="0096161B" w:rsidP="0096161B">
      <w:pPr>
        <w:pStyle w:val="ListeParagraf"/>
      </w:pPr>
    </w:p>
    <w:p w:rsidR="0096161B" w:rsidRDefault="0096161B" w:rsidP="0096161B">
      <w:pPr>
        <w:pStyle w:val="Gvdemetni490"/>
        <w:shd w:val="clear" w:color="auto" w:fill="auto"/>
        <w:tabs>
          <w:tab w:val="left" w:pos="1081"/>
        </w:tabs>
        <w:spacing w:after="0" w:line="240" w:lineRule="auto"/>
        <w:ind w:right="40" w:firstLine="0"/>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96161B" w:rsidTr="00831A9B">
        <w:trPr>
          <w:trHeight w:val="556"/>
        </w:trPr>
        <w:tc>
          <w:tcPr>
            <w:tcW w:w="3479" w:type="dxa"/>
          </w:tcPr>
          <w:p w:rsidR="0096161B" w:rsidRDefault="0096161B" w:rsidP="00831A9B"/>
          <w:p w:rsidR="0096161B" w:rsidRDefault="0096161B" w:rsidP="00831A9B">
            <w:r>
              <w:t xml:space="preserve">                </w:t>
            </w:r>
          </w:p>
          <w:p w:rsidR="0096161B" w:rsidRDefault="0096161B" w:rsidP="00831A9B">
            <w:r>
              <w:t xml:space="preserve">                          T.C.</w:t>
            </w:r>
          </w:p>
          <w:p w:rsidR="0096161B" w:rsidRDefault="0096161B" w:rsidP="00831A9B">
            <w:pPr>
              <w:jc w:val="center"/>
            </w:pPr>
            <w:r>
              <w:t>ANKARA BÜYÜKŞEHİR</w:t>
            </w:r>
          </w:p>
          <w:p w:rsidR="0096161B" w:rsidRDefault="0096161B" w:rsidP="00831A9B">
            <w:pPr>
              <w:jc w:val="center"/>
            </w:pPr>
            <w:r>
              <w:t>BELEDİYE MECLİSİ</w:t>
            </w:r>
          </w:p>
        </w:tc>
      </w:tr>
      <w:tr w:rsidR="0096161B" w:rsidTr="00831A9B">
        <w:trPr>
          <w:trHeight w:val="556"/>
        </w:trPr>
        <w:tc>
          <w:tcPr>
            <w:tcW w:w="3479" w:type="dxa"/>
          </w:tcPr>
          <w:p w:rsidR="0096161B" w:rsidRDefault="0096161B" w:rsidP="00831A9B"/>
        </w:tc>
      </w:tr>
    </w:tbl>
    <w:p w:rsidR="0096161B" w:rsidRDefault="0096161B" w:rsidP="0096161B">
      <w:pPr>
        <w:ind w:right="-1"/>
        <w:jc w:val="both"/>
      </w:pPr>
      <w:r>
        <w:t>Karar No:1461</w:t>
      </w:r>
      <w:r>
        <w:tab/>
      </w:r>
      <w:r>
        <w:tab/>
        <w:t xml:space="preserve"> </w:t>
      </w:r>
      <w:r>
        <w:tab/>
      </w:r>
      <w:r>
        <w:tab/>
        <w:t xml:space="preserve">     </w:t>
      </w:r>
      <w:r>
        <w:tab/>
      </w:r>
      <w:r>
        <w:tab/>
      </w:r>
      <w:r>
        <w:tab/>
        <w:t xml:space="preserve">                            11.11.2020</w:t>
      </w:r>
    </w:p>
    <w:p w:rsidR="0096161B" w:rsidRDefault="0096161B" w:rsidP="0096161B">
      <w:pPr>
        <w:pStyle w:val="Gvdemetni490"/>
        <w:shd w:val="clear" w:color="auto" w:fill="auto"/>
        <w:tabs>
          <w:tab w:val="left" w:pos="1081"/>
        </w:tabs>
        <w:spacing w:after="0" w:line="240" w:lineRule="auto"/>
        <w:ind w:right="40" w:firstLine="0"/>
        <w:jc w:val="both"/>
        <w:rPr>
          <w:sz w:val="24"/>
          <w:szCs w:val="24"/>
        </w:rPr>
      </w:pPr>
    </w:p>
    <w:p w:rsidR="0096161B" w:rsidRDefault="0096161B" w:rsidP="0096161B">
      <w:pPr>
        <w:pStyle w:val="Gvdemetni490"/>
        <w:shd w:val="clear" w:color="auto" w:fill="auto"/>
        <w:tabs>
          <w:tab w:val="left" w:pos="1081"/>
        </w:tabs>
        <w:spacing w:after="0" w:line="240" w:lineRule="auto"/>
        <w:ind w:right="40" w:firstLine="0"/>
        <w:jc w:val="center"/>
        <w:rPr>
          <w:sz w:val="24"/>
          <w:szCs w:val="24"/>
        </w:rPr>
      </w:pPr>
      <w:r>
        <w:rPr>
          <w:sz w:val="24"/>
          <w:szCs w:val="24"/>
        </w:rPr>
        <w:t>-2-</w:t>
      </w:r>
    </w:p>
    <w:p w:rsidR="0096161B" w:rsidRPr="009E537C" w:rsidRDefault="0096161B" w:rsidP="0096161B">
      <w:pPr>
        <w:pStyle w:val="Gvdemetni490"/>
        <w:shd w:val="clear" w:color="auto" w:fill="auto"/>
        <w:tabs>
          <w:tab w:val="left" w:pos="1081"/>
        </w:tabs>
        <w:spacing w:after="0" w:line="240" w:lineRule="auto"/>
        <w:ind w:right="40" w:firstLine="0"/>
        <w:jc w:val="center"/>
        <w:rPr>
          <w:sz w:val="24"/>
          <w:szCs w:val="24"/>
        </w:rPr>
      </w:pPr>
    </w:p>
    <w:p w:rsidR="0096161B" w:rsidRDefault="0096161B" w:rsidP="0096161B">
      <w:pPr>
        <w:pStyle w:val="ListeParagraf"/>
        <w:tabs>
          <w:tab w:val="left" w:pos="0"/>
        </w:tabs>
        <w:ind w:left="0"/>
        <w:contextualSpacing/>
        <w:jc w:val="both"/>
      </w:pPr>
      <w:r>
        <w:tab/>
      </w:r>
    </w:p>
    <w:p w:rsidR="0096161B" w:rsidRDefault="0096161B" w:rsidP="0096161B">
      <w:pPr>
        <w:pStyle w:val="ListeParagraf"/>
        <w:tabs>
          <w:tab w:val="left" w:pos="0"/>
        </w:tabs>
        <w:ind w:left="0"/>
        <w:contextualSpacing/>
        <w:jc w:val="both"/>
      </w:pPr>
      <w:r>
        <w:tab/>
      </w:r>
      <w:proofErr w:type="gramStart"/>
      <w:r w:rsidRPr="009E537C">
        <w:t xml:space="preserve">- Sincan Belediyesi, Plan ve Proje Müdürlüğü'nün 13.08.2020 gün ve E.5768 sayılı yazısı ekinde sunulan 1/25000 ölçekli Nazım İmar Plan değişiklik teklifine konu planlama sınırının, Belediyemiz Meclisinin 2019/37 sayılı kararla onaylı plan onama sınırlarının güneyinde kalan, 1/25000 ölçekli Nazım İmar planının onayından önce mülga </w:t>
      </w:r>
      <w:proofErr w:type="spellStart"/>
      <w:r w:rsidRPr="009E537C">
        <w:t>Yenikent</w:t>
      </w:r>
      <w:proofErr w:type="spellEnd"/>
      <w:r w:rsidRPr="009E537C">
        <w:t xml:space="preserve"> Belediye Meclisince onaylı imar planlarında 4 ve 5 katlı imar hakla</w:t>
      </w:r>
      <w:r>
        <w:t>rı</w:t>
      </w:r>
      <w:r w:rsidRPr="009E537C">
        <w:t xml:space="preserve"> tanımlı olmasına karşın 16.02.2007 tarih 525 sayılı Büyükşehir Belediye Meclisi kara</w:t>
      </w:r>
      <w:r>
        <w:t>rı</w:t>
      </w:r>
      <w:r w:rsidRPr="009E537C">
        <w:t>yla onaylanan 1/25000 ölçekli Nazım İmar Planında Bağ Bahçe ala</w:t>
      </w:r>
      <w:r>
        <w:t>nı</w:t>
      </w:r>
      <w:r w:rsidRPr="009E537C">
        <w:t xml:space="preserve"> ile bu alanın da güneyinde yer alan onaylı planlarla gelişme konut ala</w:t>
      </w:r>
      <w:r>
        <w:t>nı</w:t>
      </w:r>
      <w:r w:rsidRPr="009E537C">
        <w:t xml:space="preserve"> olarak planlı alanları kapsadığı, 1/100.000 ölçekli Çevre Düzeni Planı değişiklik teklifinin ise, Belediyemiz Meclisinin 2019/37 sayı</w:t>
      </w:r>
      <w:r>
        <w:t>lı</w:t>
      </w:r>
      <w:r w:rsidRPr="009E537C">
        <w:t xml:space="preserve"> kararla onaylı imar planı onama sınırla</w:t>
      </w:r>
      <w:r>
        <w:t>rı</w:t>
      </w:r>
      <w:r w:rsidRPr="009E537C">
        <w:t xml:space="preserve"> içinde kalıp mevcut 1/100.000 ölçekli Çevre Düzeni planında Planın</w:t>
      </w:r>
      <w:r>
        <w:t xml:space="preserve"> </w:t>
      </w:r>
      <w:r w:rsidRPr="009E537C">
        <w:t>da ise ta</w:t>
      </w:r>
      <w:r>
        <w:t>rı</w:t>
      </w:r>
      <w:r w:rsidRPr="009E537C">
        <w:t>m ala</w:t>
      </w:r>
      <w:r>
        <w:t>nı</w:t>
      </w:r>
      <w:r w:rsidRPr="009E537C">
        <w:t xml:space="preserve"> olarak tanımlanmış alanlara yönelik olduğu,</w:t>
      </w:r>
      <w:proofErr w:type="gramEnd"/>
    </w:p>
    <w:p w:rsidR="0096161B" w:rsidRDefault="0096161B" w:rsidP="0096161B">
      <w:pPr>
        <w:pStyle w:val="Gvdemetni490"/>
        <w:shd w:val="clear" w:color="auto" w:fill="auto"/>
        <w:spacing w:after="0" w:line="240" w:lineRule="auto"/>
        <w:ind w:left="20" w:right="20" w:firstLine="689"/>
        <w:jc w:val="both"/>
        <w:rPr>
          <w:sz w:val="24"/>
          <w:szCs w:val="24"/>
        </w:rPr>
      </w:pPr>
    </w:p>
    <w:p w:rsidR="0096161B" w:rsidRDefault="0096161B" w:rsidP="0096161B">
      <w:pPr>
        <w:pStyle w:val="Gvdemetni490"/>
        <w:shd w:val="clear" w:color="auto" w:fill="auto"/>
        <w:spacing w:after="0" w:line="240" w:lineRule="auto"/>
        <w:ind w:left="20" w:right="20" w:firstLine="689"/>
        <w:jc w:val="both"/>
        <w:rPr>
          <w:sz w:val="24"/>
          <w:szCs w:val="24"/>
        </w:rPr>
      </w:pPr>
      <w:r w:rsidRPr="009E537C">
        <w:rPr>
          <w:sz w:val="24"/>
          <w:szCs w:val="24"/>
        </w:rPr>
        <w:t>- 1/25000 ölçekli Nazım İmar Planı değişikliği ve 1/100.000 ölçekli Çevre Düzeni pla</w:t>
      </w:r>
      <w:r>
        <w:rPr>
          <w:sz w:val="24"/>
          <w:szCs w:val="24"/>
        </w:rPr>
        <w:t>nı</w:t>
      </w:r>
      <w:r w:rsidRPr="009E537C">
        <w:rPr>
          <w:sz w:val="24"/>
          <w:szCs w:val="24"/>
        </w:rPr>
        <w:t xml:space="preserve"> değişiklik teklifleri </w:t>
      </w:r>
      <w:proofErr w:type="gramStart"/>
      <w:r w:rsidRPr="009E537C">
        <w:rPr>
          <w:sz w:val="24"/>
          <w:szCs w:val="24"/>
        </w:rPr>
        <w:t>ile,</w:t>
      </w:r>
      <w:proofErr w:type="gramEnd"/>
      <w:r w:rsidRPr="009E537C">
        <w:rPr>
          <w:sz w:val="24"/>
          <w:szCs w:val="24"/>
        </w:rPr>
        <w:t xml:space="preserve"> bahsi geçen mahkeme kararında alt ölçekli planların üst ölçekli planlar ile uyumsuzluğu yönünde yapılan tespitler doğrultusunda, üst ölçekli planların Büyükşehir Belediye Meclisinin 2019/37 sayılı kararıyla onay</w:t>
      </w:r>
      <w:r>
        <w:rPr>
          <w:sz w:val="24"/>
          <w:szCs w:val="24"/>
        </w:rPr>
        <w:t>lı</w:t>
      </w:r>
      <w:r w:rsidRPr="009E537C">
        <w:rPr>
          <w:sz w:val="24"/>
          <w:szCs w:val="24"/>
        </w:rPr>
        <w:t xml:space="preserve"> plan kararla</w:t>
      </w:r>
      <w:r>
        <w:rPr>
          <w:sz w:val="24"/>
          <w:szCs w:val="24"/>
        </w:rPr>
        <w:t>rı</w:t>
      </w:r>
      <w:r w:rsidRPr="009E537C">
        <w:rPr>
          <w:sz w:val="24"/>
          <w:szCs w:val="24"/>
        </w:rPr>
        <w:t xml:space="preserve"> ile uyumlu hale getirildiği, </w:t>
      </w:r>
    </w:p>
    <w:p w:rsidR="0096161B" w:rsidRPr="009E537C" w:rsidRDefault="0096161B" w:rsidP="0096161B">
      <w:pPr>
        <w:pStyle w:val="Gvdemetni490"/>
        <w:shd w:val="clear" w:color="auto" w:fill="auto"/>
        <w:spacing w:after="0" w:line="240" w:lineRule="auto"/>
        <w:ind w:left="20" w:right="20" w:firstLine="689"/>
        <w:jc w:val="both"/>
        <w:rPr>
          <w:sz w:val="24"/>
          <w:szCs w:val="24"/>
        </w:rPr>
      </w:pPr>
    </w:p>
    <w:p w:rsidR="0096161B" w:rsidRDefault="0096161B" w:rsidP="0096161B">
      <w:pPr>
        <w:pStyle w:val="Gvdemetni490"/>
        <w:shd w:val="clear" w:color="auto" w:fill="auto"/>
        <w:spacing w:after="0" w:line="240" w:lineRule="auto"/>
        <w:ind w:left="20" w:firstLine="689"/>
        <w:jc w:val="both"/>
        <w:rPr>
          <w:sz w:val="24"/>
          <w:szCs w:val="24"/>
        </w:rPr>
      </w:pPr>
      <w:r w:rsidRPr="009E537C">
        <w:rPr>
          <w:sz w:val="24"/>
          <w:szCs w:val="24"/>
        </w:rPr>
        <w:t>Başkanlığımızca yapılan değerlendirmede;</w:t>
      </w:r>
    </w:p>
    <w:p w:rsidR="0096161B" w:rsidRPr="009E537C" w:rsidRDefault="0096161B" w:rsidP="0096161B">
      <w:pPr>
        <w:pStyle w:val="Gvdemetni490"/>
        <w:shd w:val="clear" w:color="auto" w:fill="auto"/>
        <w:spacing w:after="0" w:line="240" w:lineRule="auto"/>
        <w:ind w:left="20" w:firstLine="689"/>
        <w:jc w:val="both"/>
        <w:rPr>
          <w:sz w:val="24"/>
          <w:szCs w:val="24"/>
        </w:rPr>
      </w:pPr>
    </w:p>
    <w:p w:rsidR="0096161B" w:rsidRDefault="0096161B" w:rsidP="0096161B">
      <w:pPr>
        <w:pStyle w:val="Gvdemetni490"/>
        <w:numPr>
          <w:ilvl w:val="0"/>
          <w:numId w:val="5"/>
        </w:numPr>
        <w:shd w:val="clear" w:color="auto" w:fill="auto"/>
        <w:tabs>
          <w:tab w:val="left" w:pos="993"/>
        </w:tabs>
        <w:spacing w:after="0" w:line="240" w:lineRule="auto"/>
        <w:ind w:left="20" w:right="20" w:firstLine="689"/>
        <w:jc w:val="both"/>
        <w:rPr>
          <w:sz w:val="24"/>
          <w:szCs w:val="24"/>
        </w:rPr>
      </w:pPr>
      <w:r w:rsidRPr="009E537C">
        <w:rPr>
          <w:sz w:val="24"/>
          <w:szCs w:val="24"/>
        </w:rPr>
        <w:t>Büyükşehir Belediye Meclisinin 2019/37 sayılı kararıyla onaylanan imar planı kapsamındaki alanların önemli bir bölümünün 1/1000 Ölçekli Uygulama imar Planlarının bulunduğu, imar planı bulunmayan kısımlarının ise 1/100.000 ölçekli Çevre Düzeni Planı ve 1/25.000 ölçekli Nazım İmar Planında "</w:t>
      </w:r>
      <w:proofErr w:type="spellStart"/>
      <w:r w:rsidRPr="009E537C">
        <w:rPr>
          <w:sz w:val="24"/>
          <w:szCs w:val="24"/>
        </w:rPr>
        <w:t>Tanm</w:t>
      </w:r>
      <w:proofErr w:type="spellEnd"/>
      <w:r w:rsidRPr="009E537C">
        <w:rPr>
          <w:sz w:val="24"/>
          <w:szCs w:val="24"/>
        </w:rPr>
        <w:t xml:space="preserve"> Ala</w:t>
      </w:r>
      <w:r>
        <w:rPr>
          <w:sz w:val="24"/>
          <w:szCs w:val="24"/>
        </w:rPr>
        <w:t>nı</w:t>
      </w:r>
      <w:r w:rsidRPr="009E537C">
        <w:rPr>
          <w:sz w:val="24"/>
          <w:szCs w:val="24"/>
        </w:rPr>
        <w:t>" lekesine isabet etmekle birlikte, bu alanların tamamını parsel detayında değerlendiren, ta</w:t>
      </w:r>
      <w:r>
        <w:rPr>
          <w:sz w:val="24"/>
          <w:szCs w:val="24"/>
        </w:rPr>
        <w:t>rı</w:t>
      </w:r>
      <w:r w:rsidRPr="009E537C">
        <w:rPr>
          <w:sz w:val="24"/>
          <w:szCs w:val="24"/>
        </w:rPr>
        <w:t>m ve planlamaya esas diğer kurum görüşleri ile birlikte ele alınarak 1/5000 ve 1/1000 ölçekli imar planlarının onaylandığı, Belediyemiz Meclisinin 2019/37 sayılı kara</w:t>
      </w:r>
      <w:r>
        <w:rPr>
          <w:sz w:val="24"/>
          <w:szCs w:val="24"/>
        </w:rPr>
        <w:t>rı</w:t>
      </w:r>
      <w:r w:rsidRPr="009E537C">
        <w:rPr>
          <w:sz w:val="24"/>
          <w:szCs w:val="24"/>
        </w:rPr>
        <w:t>yla onaylanan imar planla</w:t>
      </w:r>
      <w:r>
        <w:rPr>
          <w:sz w:val="24"/>
          <w:szCs w:val="24"/>
        </w:rPr>
        <w:t>rı</w:t>
      </w:r>
      <w:r w:rsidRPr="009E537C">
        <w:rPr>
          <w:sz w:val="24"/>
          <w:szCs w:val="24"/>
        </w:rPr>
        <w:t xml:space="preserve"> </w:t>
      </w:r>
      <w:proofErr w:type="gramStart"/>
      <w:r w:rsidRPr="009E537C">
        <w:rPr>
          <w:sz w:val="24"/>
          <w:szCs w:val="24"/>
        </w:rPr>
        <w:t>ile;</w:t>
      </w:r>
      <w:proofErr w:type="gramEnd"/>
      <w:r w:rsidRPr="009E537C">
        <w:rPr>
          <w:sz w:val="24"/>
          <w:szCs w:val="24"/>
        </w:rPr>
        <w:t xml:space="preserve"> Anadolu Otoyolu ile Temelli bölgesi arasındaki bağlantıyı sağlayan 50 metre genişliğindeki yol ile </w:t>
      </w:r>
      <w:proofErr w:type="spellStart"/>
      <w:r w:rsidRPr="009E537C">
        <w:rPr>
          <w:sz w:val="24"/>
          <w:szCs w:val="24"/>
        </w:rPr>
        <w:t>Yenikent</w:t>
      </w:r>
      <w:proofErr w:type="spellEnd"/>
      <w:r w:rsidRPr="009E537C">
        <w:rPr>
          <w:sz w:val="24"/>
          <w:szCs w:val="24"/>
        </w:rPr>
        <w:t xml:space="preserve"> Yerleşim Alanı</w:t>
      </w:r>
      <w:r>
        <w:rPr>
          <w:sz w:val="24"/>
          <w:szCs w:val="24"/>
        </w:rPr>
        <w:t>n</w:t>
      </w:r>
      <w:r w:rsidRPr="009E537C">
        <w:rPr>
          <w:sz w:val="24"/>
          <w:szCs w:val="24"/>
        </w:rPr>
        <w:t xml:space="preserve"> doğu ve bat</w:t>
      </w:r>
      <w:r>
        <w:rPr>
          <w:sz w:val="24"/>
          <w:szCs w:val="24"/>
        </w:rPr>
        <w:t>ı</w:t>
      </w:r>
      <w:r w:rsidRPr="009E537C">
        <w:rPr>
          <w:sz w:val="24"/>
          <w:szCs w:val="24"/>
        </w:rPr>
        <w:t xml:space="preserve"> yönünde iki ana kısma ayıran 50 metre genişliğindeki Ayaş yolu arasında 50 metre genişliğinde yol bağlantısı planlanarak, </w:t>
      </w:r>
      <w:proofErr w:type="spellStart"/>
      <w:r w:rsidRPr="009E537C">
        <w:rPr>
          <w:sz w:val="24"/>
          <w:szCs w:val="24"/>
        </w:rPr>
        <w:t>Yenikent</w:t>
      </w:r>
      <w:proofErr w:type="spellEnd"/>
      <w:r w:rsidRPr="009E537C">
        <w:rPr>
          <w:sz w:val="24"/>
          <w:szCs w:val="24"/>
        </w:rPr>
        <w:t xml:space="preserve"> yerleşim alanındaki trafik yoğunluğunun azaltılması ve erişim imkanı kısıtlı olan Sincan </w:t>
      </w:r>
      <w:proofErr w:type="spellStart"/>
      <w:r w:rsidRPr="0059031C">
        <w:rPr>
          <w:sz w:val="24"/>
          <w:szCs w:val="24"/>
        </w:rPr>
        <w:t>ceazevine</w:t>
      </w:r>
      <w:proofErr w:type="spellEnd"/>
      <w:r w:rsidRPr="0059031C">
        <w:rPr>
          <w:sz w:val="24"/>
          <w:szCs w:val="24"/>
        </w:rPr>
        <w:t xml:space="preserve"> </w:t>
      </w:r>
      <w:r w:rsidRPr="009E537C">
        <w:rPr>
          <w:sz w:val="24"/>
          <w:szCs w:val="24"/>
        </w:rPr>
        <w:t>erişim i</w:t>
      </w:r>
      <w:r>
        <w:rPr>
          <w:sz w:val="24"/>
          <w:szCs w:val="24"/>
        </w:rPr>
        <w:t>m</w:t>
      </w:r>
      <w:r w:rsidRPr="009E537C">
        <w:rPr>
          <w:sz w:val="24"/>
          <w:szCs w:val="24"/>
        </w:rPr>
        <w:t>kanı sağlayan yol bağlantısının oluşturulduğu, yol bağlantıla</w:t>
      </w:r>
      <w:r>
        <w:rPr>
          <w:sz w:val="24"/>
          <w:szCs w:val="24"/>
        </w:rPr>
        <w:t>rı</w:t>
      </w:r>
      <w:r w:rsidRPr="009E537C">
        <w:rPr>
          <w:sz w:val="24"/>
          <w:szCs w:val="24"/>
        </w:rPr>
        <w:t xml:space="preserve"> altında kalan imar ve kadastro parselleri için planlama ala</w:t>
      </w:r>
      <w:r>
        <w:rPr>
          <w:sz w:val="24"/>
          <w:szCs w:val="24"/>
        </w:rPr>
        <w:t>nı</w:t>
      </w:r>
      <w:r w:rsidRPr="009E537C">
        <w:rPr>
          <w:sz w:val="24"/>
          <w:szCs w:val="24"/>
        </w:rPr>
        <w:t xml:space="preserve"> içinde yeni fonksiyon alanla</w:t>
      </w:r>
      <w:r>
        <w:rPr>
          <w:sz w:val="24"/>
          <w:szCs w:val="24"/>
        </w:rPr>
        <w:t>rı</w:t>
      </w:r>
      <w:r w:rsidRPr="009E537C">
        <w:rPr>
          <w:sz w:val="24"/>
          <w:szCs w:val="24"/>
        </w:rPr>
        <w:t xml:space="preserve"> önerildiği,</w:t>
      </w:r>
    </w:p>
    <w:p w:rsidR="0096161B" w:rsidRPr="009E537C" w:rsidRDefault="0096161B" w:rsidP="0096161B">
      <w:pPr>
        <w:pStyle w:val="Gvdemetni490"/>
        <w:shd w:val="clear" w:color="auto" w:fill="auto"/>
        <w:tabs>
          <w:tab w:val="left" w:pos="1105"/>
        </w:tabs>
        <w:spacing w:after="0" w:line="240" w:lineRule="auto"/>
        <w:ind w:left="709" w:right="20" w:firstLine="0"/>
        <w:jc w:val="both"/>
        <w:rPr>
          <w:sz w:val="24"/>
          <w:szCs w:val="24"/>
        </w:rPr>
      </w:pPr>
    </w:p>
    <w:p w:rsidR="0096161B" w:rsidRDefault="0096161B" w:rsidP="0096161B">
      <w:pPr>
        <w:pStyle w:val="Gvdemetni490"/>
        <w:numPr>
          <w:ilvl w:val="0"/>
          <w:numId w:val="5"/>
        </w:numPr>
        <w:shd w:val="clear" w:color="auto" w:fill="auto"/>
        <w:tabs>
          <w:tab w:val="left" w:pos="1095"/>
        </w:tabs>
        <w:spacing w:after="0" w:line="240" w:lineRule="auto"/>
        <w:ind w:left="20" w:right="20" w:firstLine="689"/>
        <w:jc w:val="both"/>
        <w:rPr>
          <w:sz w:val="24"/>
          <w:szCs w:val="24"/>
        </w:rPr>
      </w:pPr>
      <w:proofErr w:type="spellStart"/>
      <w:proofErr w:type="gramStart"/>
      <w:r w:rsidRPr="009E537C">
        <w:rPr>
          <w:sz w:val="24"/>
          <w:szCs w:val="24"/>
        </w:rPr>
        <w:t>Yenikent</w:t>
      </w:r>
      <w:proofErr w:type="spellEnd"/>
      <w:r w:rsidRPr="009E537C">
        <w:rPr>
          <w:sz w:val="24"/>
          <w:szCs w:val="24"/>
        </w:rPr>
        <w:t>/</w:t>
      </w:r>
      <w:proofErr w:type="spellStart"/>
      <w:r w:rsidRPr="009E537C">
        <w:rPr>
          <w:sz w:val="24"/>
          <w:szCs w:val="24"/>
        </w:rPr>
        <w:t>Akçaören</w:t>
      </w:r>
      <w:proofErr w:type="spellEnd"/>
      <w:r w:rsidRPr="009E537C">
        <w:rPr>
          <w:sz w:val="24"/>
          <w:szCs w:val="24"/>
        </w:rPr>
        <w:t xml:space="preserve">, </w:t>
      </w:r>
      <w:proofErr w:type="spellStart"/>
      <w:r w:rsidRPr="009E537C">
        <w:rPr>
          <w:sz w:val="24"/>
          <w:szCs w:val="24"/>
        </w:rPr>
        <w:t>Çoğlu</w:t>
      </w:r>
      <w:proofErr w:type="spellEnd"/>
      <w:r w:rsidRPr="009E537C">
        <w:rPr>
          <w:sz w:val="24"/>
          <w:szCs w:val="24"/>
        </w:rPr>
        <w:t>, Menderes ye 29 Ekim Mahalleleri muhtelif parsellerine ilişkin 1/5000 Ölçekli Nazım İmar Pla</w:t>
      </w:r>
      <w:r>
        <w:rPr>
          <w:sz w:val="24"/>
          <w:szCs w:val="24"/>
        </w:rPr>
        <w:t>nı</w:t>
      </w:r>
      <w:r w:rsidRPr="009E537C">
        <w:rPr>
          <w:sz w:val="24"/>
          <w:szCs w:val="24"/>
        </w:rPr>
        <w:t xml:space="preserve"> ve 1/1000 Ölçekli Uygulama İmar Planları</w:t>
      </w:r>
      <w:r>
        <w:rPr>
          <w:sz w:val="24"/>
          <w:szCs w:val="24"/>
        </w:rPr>
        <w:t>n</w:t>
      </w:r>
      <w:r w:rsidRPr="009E537C">
        <w:rPr>
          <w:sz w:val="24"/>
          <w:szCs w:val="24"/>
        </w:rPr>
        <w:t>a onay tarihi itibariyle, Ankara Büyükşehir Belediye Meclisinin 13.01.2017 tarih 116 sayı</w:t>
      </w:r>
      <w:r>
        <w:rPr>
          <w:sz w:val="24"/>
          <w:szCs w:val="24"/>
        </w:rPr>
        <w:t>lı</w:t>
      </w:r>
      <w:r w:rsidRPr="009E537C">
        <w:rPr>
          <w:sz w:val="24"/>
          <w:szCs w:val="24"/>
        </w:rPr>
        <w:t xml:space="preserve"> ve 12.05.2017 tarih ve 1002 sayı</w:t>
      </w:r>
      <w:r>
        <w:rPr>
          <w:sz w:val="24"/>
          <w:szCs w:val="24"/>
        </w:rPr>
        <w:t>lı</w:t>
      </w:r>
      <w:r w:rsidRPr="009E537C">
        <w:rPr>
          <w:sz w:val="24"/>
          <w:szCs w:val="24"/>
        </w:rPr>
        <w:t xml:space="preserve"> kararla</w:t>
      </w:r>
      <w:r>
        <w:rPr>
          <w:sz w:val="24"/>
          <w:szCs w:val="24"/>
        </w:rPr>
        <w:t>rı</w:t>
      </w:r>
      <w:r w:rsidRPr="009E537C">
        <w:rPr>
          <w:sz w:val="24"/>
          <w:szCs w:val="24"/>
        </w:rPr>
        <w:t xml:space="preserve"> ile onaylanarak kesinleşen 1/100.000 ölçekli 2038 Ankara Çevre Dü</w:t>
      </w:r>
      <w:r>
        <w:rPr>
          <w:sz w:val="24"/>
          <w:szCs w:val="24"/>
        </w:rPr>
        <w:t>zeni Planının yürürlükte olduğu,</w:t>
      </w:r>
      <w:proofErr w:type="gramEnd"/>
    </w:p>
    <w:p w:rsidR="0096161B" w:rsidRDefault="0096161B" w:rsidP="0096161B">
      <w:pPr>
        <w:pStyle w:val="ListeParagraf"/>
      </w:pPr>
    </w:p>
    <w:p w:rsidR="0096161B" w:rsidRDefault="0096161B" w:rsidP="0096161B">
      <w:pPr>
        <w:pStyle w:val="Gvdemetni490"/>
        <w:shd w:val="clear" w:color="auto" w:fill="auto"/>
        <w:tabs>
          <w:tab w:val="left" w:pos="1095"/>
        </w:tabs>
        <w:spacing w:after="0" w:line="240" w:lineRule="auto"/>
        <w:ind w:right="20" w:firstLine="0"/>
        <w:jc w:val="both"/>
        <w:rPr>
          <w:sz w:val="24"/>
          <w:szCs w:val="24"/>
        </w:rPr>
      </w:pPr>
    </w:p>
    <w:p w:rsidR="0096161B" w:rsidRDefault="0096161B" w:rsidP="0096161B">
      <w:pPr>
        <w:pStyle w:val="Gvdemetni490"/>
        <w:shd w:val="clear" w:color="auto" w:fill="auto"/>
        <w:tabs>
          <w:tab w:val="left" w:pos="1095"/>
        </w:tabs>
        <w:spacing w:after="0" w:line="240" w:lineRule="auto"/>
        <w:ind w:right="20" w:firstLine="0"/>
        <w:jc w:val="both"/>
        <w:rPr>
          <w:sz w:val="24"/>
          <w:szCs w:val="24"/>
        </w:rPr>
      </w:pPr>
    </w:p>
    <w:p w:rsidR="0096161B" w:rsidRDefault="0096161B" w:rsidP="0096161B">
      <w:pPr>
        <w:pStyle w:val="Gvdemetni490"/>
        <w:shd w:val="clear" w:color="auto" w:fill="auto"/>
        <w:tabs>
          <w:tab w:val="left" w:pos="1095"/>
        </w:tabs>
        <w:spacing w:after="0" w:line="240" w:lineRule="auto"/>
        <w:ind w:right="20" w:firstLine="0"/>
        <w:jc w:val="both"/>
        <w:rPr>
          <w:sz w:val="24"/>
          <w:szCs w:val="24"/>
        </w:rPr>
      </w:pPr>
    </w:p>
    <w:p w:rsidR="0096161B" w:rsidRDefault="0096161B" w:rsidP="0096161B">
      <w:pPr>
        <w:pStyle w:val="Gvdemetni490"/>
        <w:shd w:val="clear" w:color="auto" w:fill="auto"/>
        <w:tabs>
          <w:tab w:val="left" w:pos="1095"/>
        </w:tabs>
        <w:spacing w:after="0" w:line="240" w:lineRule="auto"/>
        <w:ind w:right="20" w:firstLine="0"/>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96161B" w:rsidTr="00831A9B">
        <w:trPr>
          <w:trHeight w:val="556"/>
        </w:trPr>
        <w:tc>
          <w:tcPr>
            <w:tcW w:w="3479" w:type="dxa"/>
          </w:tcPr>
          <w:p w:rsidR="0096161B" w:rsidRDefault="0096161B" w:rsidP="00831A9B">
            <w:r>
              <w:lastRenderedPageBreak/>
              <w:t xml:space="preserve">                </w:t>
            </w:r>
          </w:p>
          <w:p w:rsidR="0096161B" w:rsidRDefault="0096161B" w:rsidP="00831A9B">
            <w:r>
              <w:t xml:space="preserve">                          T.C.</w:t>
            </w:r>
          </w:p>
          <w:p w:rsidR="0096161B" w:rsidRDefault="0096161B" w:rsidP="00831A9B">
            <w:pPr>
              <w:jc w:val="center"/>
            </w:pPr>
            <w:r>
              <w:t>ANKARA BÜYÜKŞEHİR</w:t>
            </w:r>
          </w:p>
          <w:p w:rsidR="0096161B" w:rsidRDefault="0096161B" w:rsidP="00831A9B">
            <w:pPr>
              <w:jc w:val="center"/>
            </w:pPr>
            <w:r>
              <w:t>BELEDİYE MECLİSİ</w:t>
            </w:r>
          </w:p>
        </w:tc>
      </w:tr>
      <w:tr w:rsidR="0096161B" w:rsidTr="00831A9B">
        <w:trPr>
          <w:trHeight w:val="556"/>
        </w:trPr>
        <w:tc>
          <w:tcPr>
            <w:tcW w:w="3479" w:type="dxa"/>
          </w:tcPr>
          <w:p w:rsidR="0096161B" w:rsidRDefault="0096161B" w:rsidP="00831A9B"/>
        </w:tc>
      </w:tr>
    </w:tbl>
    <w:p w:rsidR="0096161B" w:rsidRDefault="0096161B" w:rsidP="0096161B">
      <w:pPr>
        <w:ind w:right="-1"/>
        <w:jc w:val="both"/>
      </w:pPr>
      <w:r>
        <w:t>Karar No:1461</w:t>
      </w:r>
      <w:r>
        <w:tab/>
      </w:r>
      <w:r>
        <w:tab/>
        <w:t xml:space="preserve"> </w:t>
      </w:r>
      <w:r>
        <w:tab/>
      </w:r>
      <w:r>
        <w:tab/>
        <w:t xml:space="preserve">     </w:t>
      </w:r>
      <w:r>
        <w:tab/>
      </w:r>
      <w:r>
        <w:tab/>
      </w:r>
      <w:r>
        <w:tab/>
        <w:t xml:space="preserve">                            11.11.2020</w:t>
      </w:r>
    </w:p>
    <w:p w:rsidR="0096161B" w:rsidRDefault="0096161B" w:rsidP="0096161B">
      <w:pPr>
        <w:pStyle w:val="Gvdemetni490"/>
        <w:shd w:val="clear" w:color="auto" w:fill="auto"/>
        <w:tabs>
          <w:tab w:val="left" w:pos="1081"/>
        </w:tabs>
        <w:spacing w:after="0" w:line="240" w:lineRule="auto"/>
        <w:ind w:right="40" w:firstLine="0"/>
        <w:jc w:val="both"/>
        <w:rPr>
          <w:sz w:val="24"/>
          <w:szCs w:val="24"/>
        </w:rPr>
      </w:pPr>
    </w:p>
    <w:p w:rsidR="0096161B" w:rsidRDefault="0096161B" w:rsidP="0096161B">
      <w:pPr>
        <w:pStyle w:val="Gvdemetni490"/>
        <w:shd w:val="clear" w:color="auto" w:fill="auto"/>
        <w:tabs>
          <w:tab w:val="left" w:pos="1095"/>
        </w:tabs>
        <w:spacing w:after="0" w:line="240" w:lineRule="auto"/>
        <w:ind w:right="20" w:firstLine="0"/>
        <w:jc w:val="center"/>
        <w:rPr>
          <w:sz w:val="24"/>
          <w:szCs w:val="24"/>
        </w:rPr>
      </w:pPr>
      <w:r>
        <w:rPr>
          <w:sz w:val="24"/>
          <w:szCs w:val="24"/>
        </w:rPr>
        <w:t>-3-</w:t>
      </w:r>
    </w:p>
    <w:p w:rsidR="0096161B" w:rsidRDefault="0096161B" w:rsidP="0096161B">
      <w:pPr>
        <w:pStyle w:val="Gvdemetni490"/>
        <w:shd w:val="clear" w:color="auto" w:fill="auto"/>
        <w:tabs>
          <w:tab w:val="left" w:pos="1095"/>
        </w:tabs>
        <w:spacing w:after="0" w:line="240" w:lineRule="auto"/>
        <w:ind w:right="20" w:firstLine="0"/>
        <w:jc w:val="center"/>
        <w:rPr>
          <w:sz w:val="24"/>
          <w:szCs w:val="24"/>
        </w:rPr>
      </w:pPr>
    </w:p>
    <w:p w:rsidR="0096161B" w:rsidRPr="009E537C" w:rsidRDefault="0096161B" w:rsidP="0096161B">
      <w:pPr>
        <w:pStyle w:val="Gvdemetni490"/>
        <w:shd w:val="clear" w:color="auto" w:fill="auto"/>
        <w:tabs>
          <w:tab w:val="left" w:pos="1095"/>
        </w:tabs>
        <w:spacing w:after="0" w:line="240" w:lineRule="auto"/>
        <w:ind w:left="709" w:right="20" w:firstLine="0"/>
        <w:jc w:val="both"/>
        <w:rPr>
          <w:sz w:val="24"/>
          <w:szCs w:val="24"/>
        </w:rPr>
      </w:pPr>
    </w:p>
    <w:p w:rsidR="0096161B" w:rsidRPr="009E537C" w:rsidRDefault="0096161B" w:rsidP="0096161B">
      <w:pPr>
        <w:pStyle w:val="Gvdemetni490"/>
        <w:numPr>
          <w:ilvl w:val="0"/>
          <w:numId w:val="5"/>
        </w:numPr>
        <w:shd w:val="clear" w:color="auto" w:fill="auto"/>
        <w:tabs>
          <w:tab w:val="left" w:pos="1124"/>
        </w:tabs>
        <w:spacing w:after="0" w:line="240" w:lineRule="auto"/>
        <w:ind w:left="20" w:right="20" w:firstLine="689"/>
        <w:jc w:val="both"/>
        <w:rPr>
          <w:sz w:val="24"/>
          <w:szCs w:val="24"/>
        </w:rPr>
      </w:pPr>
      <w:r w:rsidRPr="009E537C">
        <w:rPr>
          <w:sz w:val="24"/>
          <w:szCs w:val="24"/>
        </w:rPr>
        <w:t xml:space="preserve">1/100.000 ve 1/25.000 ölçekli planların, </w:t>
      </w:r>
      <w:proofErr w:type="gramStart"/>
      <w:r w:rsidRPr="009E537C">
        <w:rPr>
          <w:sz w:val="24"/>
          <w:szCs w:val="24"/>
        </w:rPr>
        <w:t>Mekansal</w:t>
      </w:r>
      <w:proofErr w:type="gramEnd"/>
      <w:r w:rsidRPr="009E537C">
        <w:rPr>
          <w:sz w:val="24"/>
          <w:szCs w:val="24"/>
        </w:rPr>
        <w:t xml:space="preserve"> Planlar Yapım Yönetmeliği'nin Genel Planlama Esasla</w:t>
      </w:r>
      <w:r>
        <w:rPr>
          <w:sz w:val="24"/>
          <w:szCs w:val="24"/>
        </w:rPr>
        <w:t>rı</w:t>
      </w:r>
      <w:r w:rsidRPr="009E537C">
        <w:rPr>
          <w:sz w:val="24"/>
          <w:szCs w:val="24"/>
        </w:rPr>
        <w:t xml:space="preserve"> başlıklı 7. Maddesi uya</w:t>
      </w:r>
      <w:r>
        <w:rPr>
          <w:sz w:val="24"/>
          <w:szCs w:val="24"/>
        </w:rPr>
        <w:t>rı</w:t>
      </w:r>
      <w:r w:rsidRPr="009E537C">
        <w:rPr>
          <w:sz w:val="24"/>
          <w:szCs w:val="24"/>
        </w:rPr>
        <w:t>nca, planların, kademesine ve ölçeğine göre ve yapılış amacının gerektirdiği ayrıntı düzeyinde kalmak koşuluyla alt kademedeki planla</w:t>
      </w:r>
      <w:r>
        <w:rPr>
          <w:sz w:val="24"/>
          <w:szCs w:val="24"/>
        </w:rPr>
        <w:t>rı</w:t>
      </w:r>
      <w:r w:rsidRPr="009E537C">
        <w:rPr>
          <w:sz w:val="24"/>
          <w:szCs w:val="24"/>
        </w:rPr>
        <w:t xml:space="preserve"> yönlendirdiği, üst kademe planların, alt kademesindeki planlara mekânsal nitelikte hedef koyan, yol gösteren ve ilke belirleyen plan olduğu, çevre düzeni planla</w:t>
      </w:r>
      <w:r>
        <w:rPr>
          <w:sz w:val="24"/>
          <w:szCs w:val="24"/>
        </w:rPr>
        <w:t>rı</w:t>
      </w:r>
      <w:r w:rsidRPr="009E537C">
        <w:rPr>
          <w:sz w:val="24"/>
          <w:szCs w:val="24"/>
        </w:rPr>
        <w:t xml:space="preserve"> ile nazım imar planla</w:t>
      </w:r>
      <w:r>
        <w:rPr>
          <w:sz w:val="24"/>
          <w:szCs w:val="24"/>
        </w:rPr>
        <w:t>rı</w:t>
      </w:r>
      <w:r w:rsidRPr="009E537C">
        <w:rPr>
          <w:sz w:val="24"/>
          <w:szCs w:val="24"/>
        </w:rPr>
        <w:t xml:space="preserve"> üzerinden ölçü alınarak uygulama yapılamayacağının ve planların, diğer kademedeki planların büyütülmesi veya küçültülmesi yolu ile elde edilemeyeceğinin hüküm altına alındığı, bu açıdan bakıldığında üst ölçek lekesel plan kararlarının ölçü alınarak alt ölçek plan kararlarına birebir indirgenemeyeceği üst ölçek- alt ölçek plan ilişkisinin ölçü alınarak ilişkilendirilmesinin mevzuat ve planlama ilkeleri açısından uygun olmadığı, Mekansal Planlar Yapım Yönetmeliği ve şehircilik ilke ve esasla</w:t>
      </w:r>
      <w:r>
        <w:rPr>
          <w:sz w:val="24"/>
          <w:szCs w:val="24"/>
        </w:rPr>
        <w:t>rı</w:t>
      </w:r>
      <w:r w:rsidRPr="009E537C">
        <w:rPr>
          <w:sz w:val="24"/>
          <w:szCs w:val="24"/>
        </w:rPr>
        <w:t xml:space="preserve"> doğrultusunda, üst ölçekli planlar ile parsel ölçeğinde kararlar üretmeyip lekesel kararların verildiği,</w:t>
      </w:r>
    </w:p>
    <w:p w:rsidR="0096161B" w:rsidRPr="009E537C" w:rsidRDefault="0096161B" w:rsidP="0096161B">
      <w:pPr>
        <w:pStyle w:val="ListeParagraf"/>
        <w:ind w:firstLine="689"/>
      </w:pPr>
    </w:p>
    <w:p w:rsidR="0096161B" w:rsidRPr="009E537C" w:rsidRDefault="0096161B" w:rsidP="0096161B">
      <w:pPr>
        <w:pStyle w:val="Gvdemetni490"/>
        <w:shd w:val="clear" w:color="auto" w:fill="auto"/>
        <w:spacing w:after="0" w:line="240" w:lineRule="auto"/>
        <w:ind w:left="40" w:firstLine="689"/>
        <w:jc w:val="both"/>
        <w:rPr>
          <w:sz w:val="24"/>
          <w:szCs w:val="24"/>
        </w:rPr>
      </w:pPr>
      <w:r w:rsidRPr="009E537C">
        <w:rPr>
          <w:sz w:val="24"/>
          <w:szCs w:val="24"/>
        </w:rPr>
        <w:t>Çevre Düzeni Planı Açıklama Raporunun; "13.Süreç yönetimi ve denetim" başlığı altında</w:t>
      </w:r>
    </w:p>
    <w:p w:rsidR="0096161B" w:rsidRDefault="0096161B" w:rsidP="0096161B">
      <w:pPr>
        <w:pStyle w:val="Gvdemetni520"/>
        <w:shd w:val="clear" w:color="auto" w:fill="auto"/>
        <w:spacing w:after="0" w:line="240" w:lineRule="auto"/>
        <w:ind w:left="40" w:right="20" w:firstLine="689"/>
        <w:rPr>
          <w:rStyle w:val="Gvdemetni52Kaln"/>
          <w:sz w:val="24"/>
          <w:szCs w:val="24"/>
        </w:rPr>
      </w:pPr>
    </w:p>
    <w:p w:rsidR="0096161B" w:rsidRDefault="0096161B" w:rsidP="0096161B">
      <w:pPr>
        <w:pStyle w:val="Gvdemetni520"/>
        <w:shd w:val="clear" w:color="auto" w:fill="auto"/>
        <w:spacing w:after="0" w:line="240" w:lineRule="auto"/>
        <w:ind w:left="40" w:right="20" w:firstLine="689"/>
        <w:rPr>
          <w:sz w:val="24"/>
          <w:szCs w:val="24"/>
        </w:rPr>
      </w:pPr>
      <w:r w:rsidRPr="009E537C">
        <w:rPr>
          <w:rStyle w:val="Gvdemetni52Kaln"/>
          <w:sz w:val="24"/>
          <w:szCs w:val="24"/>
        </w:rPr>
        <w:t>13. SÜREÇ YÖNETİMİ VE DENETİM:</w:t>
      </w:r>
      <w:r w:rsidRPr="009E537C">
        <w:rPr>
          <w:sz w:val="24"/>
          <w:szCs w:val="24"/>
        </w:rPr>
        <w:t xml:space="preserve"> Bilim ve teknolojideki hızlı gelişim sonucu üretim süreçlerinde meydana gelen değişim, bir yandan birey ve toplumların ihtiyaç ve taleplerinin çeşitlenmesine, sosyal ve ekonomik ilişkilerinin yeniden düzenlenmesine yol açarken, diğer yanda yaşanan hızlı değişim mekâna yansımakta, doğal çevre ile yapay çevre arasındaki ilişkiyi yeniden şekillendirmektedir. Ancak toplumsal yaşamda meydana gelen bu hızlı değişim, insanların oluşturduğu yapay çevrenin doğal çevre üzerindeki baskısının ve müdahalesinin kontrolsüz bir biçimde artmasına neden olmaktadır. Doğal çevreye yapılan bu kontrolsüz müdahale kentlerin hızla büyüyüp yayılmasına yol açarken, mevcut planlar yetersiz kalmakta ve güncelliğini çok çabuk yitirmektedir.</w:t>
      </w:r>
    </w:p>
    <w:p w:rsidR="0096161B" w:rsidRDefault="0096161B" w:rsidP="0096161B">
      <w:pPr>
        <w:pStyle w:val="Gvdemetni520"/>
        <w:shd w:val="clear" w:color="auto" w:fill="auto"/>
        <w:spacing w:after="0" w:line="240" w:lineRule="auto"/>
        <w:ind w:left="40" w:right="20" w:firstLine="689"/>
        <w:rPr>
          <w:sz w:val="24"/>
          <w:szCs w:val="24"/>
        </w:rPr>
      </w:pPr>
    </w:p>
    <w:p w:rsidR="0096161B" w:rsidRDefault="0096161B" w:rsidP="0096161B">
      <w:pPr>
        <w:pStyle w:val="Gvdemetni520"/>
        <w:shd w:val="clear" w:color="auto" w:fill="auto"/>
        <w:spacing w:after="0" w:line="240" w:lineRule="auto"/>
        <w:ind w:left="40" w:right="20" w:firstLine="689"/>
        <w:rPr>
          <w:rStyle w:val="Gvdemetni52talikdeil"/>
          <w:i w:val="0"/>
        </w:rPr>
      </w:pPr>
      <w:r w:rsidRPr="009E537C">
        <w:rPr>
          <w:sz w:val="24"/>
          <w:szCs w:val="24"/>
        </w:rPr>
        <w:t>Başkent Ankara Çevre Düzeni Planının yaşanan gelişmeler göz önünde bulundurularak, 2038 Ankara Çevre Düzeni Planında dinamik bir planlama yaklaşımı benimsenmiştir. Dinamik planlama yaklaşımından kasıt; yasal mevzuat çerçevesinde yapılan hukuki ve idari denetimin yanında uygulamaya yönelik olarak planın sürekli bir denetim ile her daim güncel tutulabilmesidir. Bu bak</w:t>
      </w:r>
      <w:r>
        <w:rPr>
          <w:sz w:val="24"/>
          <w:szCs w:val="24"/>
        </w:rPr>
        <w:t>ımdan Ankara Çevre Düzeni Planı</w:t>
      </w:r>
      <w:r w:rsidRPr="009E537C">
        <w:rPr>
          <w:sz w:val="24"/>
          <w:szCs w:val="24"/>
        </w:rPr>
        <w:t>'nın doğru bir şekilde uygulanarak, yapılan plandan beklenen faydanın sağlanması ve planın başarısı için uygulamanın denetlenmesine yönelik örgütsel bir yapının oluşturulması kaçınılmaz bir önem arz etmektedir. Bu anlayışla; planın hedef, ilke, strateji ve kararlarının kentin gelişimine paralel olarak güncelliğini koruyup korumadığı ve uygulamaya yönelik kararların denetimi amacıyla Ankara Büyükşehir Belediyesi ve ilçe belediyeleri teknik elemanlarından oluşan asgari 5 kişilik bir "Çevre Düzeni Planı Eşgüdüm Komisyonu" oluşturulması önerilmiştir. Komisyonun gerektiğinde ilgili kurum ve kuruluşlar ile sivil toplum kuruluşlarının da görüşlerini alarak</w:t>
      </w:r>
      <w:r w:rsidRPr="009E537C">
        <w:rPr>
          <w:rStyle w:val="Gvdemetni52Kaln"/>
          <w:sz w:val="24"/>
          <w:szCs w:val="24"/>
        </w:rPr>
        <w:t xml:space="preserve"> beşer yıllık periyotlar</w:t>
      </w:r>
      <w:r w:rsidRPr="009E537C">
        <w:rPr>
          <w:sz w:val="24"/>
          <w:szCs w:val="24"/>
        </w:rPr>
        <w:t xml:space="preserve"> halinde hazırlayacağı rapor, büyükşehir belediye meclisince görüşülecek ve bu planın hedef, ilke, strateji ve kararlarında </w:t>
      </w:r>
      <w:proofErr w:type="gramStart"/>
      <w:r w:rsidRPr="009E537C">
        <w:rPr>
          <w:sz w:val="24"/>
          <w:szCs w:val="24"/>
        </w:rPr>
        <w:t>revizyon</w:t>
      </w:r>
      <w:proofErr w:type="gramEnd"/>
      <w:r w:rsidRPr="009E537C">
        <w:rPr>
          <w:sz w:val="24"/>
          <w:szCs w:val="24"/>
        </w:rPr>
        <w:t xml:space="preserve"> ve/veya ilaveler gerekiyorsa karara bağlanacaktır. Dolayısıyla</w:t>
      </w:r>
      <w:r w:rsidRPr="009E537C">
        <w:rPr>
          <w:rStyle w:val="Gvdemetni52Kaln"/>
          <w:sz w:val="24"/>
          <w:szCs w:val="24"/>
        </w:rPr>
        <w:t xml:space="preserve"> beşer yıllık periyotlar halinde Ankara kentinin sorunları tespit edilerek bu sorunların çözüm stratejileri plana yansıtılacak,</w:t>
      </w:r>
      <w:r w:rsidRPr="009E537C">
        <w:rPr>
          <w:sz w:val="24"/>
          <w:szCs w:val="24"/>
        </w:rPr>
        <w:t xml:space="preserve"> gerekiyorsa bu planın hedef, ilke, strateji ve kararlarında revizyon ve/veya ilaveler yapılarak planın yaşayan bir organizma gibi canlı kalması, güncel tutulması ve yaşanan hızlı değişim ve dönüşüme adapte olan bir kentin inşa edilmesi sağlanacaktır</w:t>
      </w:r>
      <w:proofErr w:type="gramStart"/>
      <w:r w:rsidRPr="005C78C6">
        <w:rPr>
          <w:i/>
          <w:sz w:val="24"/>
          <w:szCs w:val="24"/>
        </w:rPr>
        <w:t>,</w:t>
      </w:r>
      <w:r w:rsidRPr="005C78C6">
        <w:rPr>
          <w:rStyle w:val="Gvdemetni52talikdeil"/>
          <w:i w:val="0"/>
        </w:rPr>
        <w:t>...</w:t>
      </w:r>
      <w:proofErr w:type="gramEnd"/>
      <w:r w:rsidRPr="005C78C6">
        <w:rPr>
          <w:rStyle w:val="Gvdemetni52talikdeil"/>
          <w:i w:val="0"/>
        </w:rPr>
        <w:t>" açıklamalarına yer verildiği,</w:t>
      </w:r>
    </w:p>
    <w:p w:rsidR="0096161B" w:rsidRDefault="0096161B" w:rsidP="0096161B">
      <w:pPr>
        <w:pStyle w:val="Gvdemetni520"/>
        <w:shd w:val="clear" w:color="auto" w:fill="auto"/>
        <w:spacing w:after="0" w:line="240" w:lineRule="auto"/>
        <w:ind w:left="40" w:right="20" w:firstLine="689"/>
        <w:rPr>
          <w:rStyle w:val="Gvdemetni52talikdeil"/>
          <w:i w:val="0"/>
        </w:rPr>
      </w:pPr>
    </w:p>
    <w:p w:rsidR="0096161B" w:rsidRDefault="0096161B" w:rsidP="0096161B">
      <w:pPr>
        <w:pStyle w:val="Gvdemetni520"/>
        <w:shd w:val="clear" w:color="auto" w:fill="auto"/>
        <w:spacing w:after="0" w:line="240" w:lineRule="auto"/>
        <w:ind w:left="40" w:right="20" w:firstLine="689"/>
        <w:rPr>
          <w:rStyle w:val="Gvdemetni52talikdeil"/>
          <w:i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9"/>
      </w:tblGrid>
      <w:tr w:rsidR="0096161B" w:rsidTr="00831A9B">
        <w:trPr>
          <w:trHeight w:val="556"/>
        </w:trPr>
        <w:tc>
          <w:tcPr>
            <w:tcW w:w="3479" w:type="dxa"/>
          </w:tcPr>
          <w:p w:rsidR="0096161B" w:rsidRDefault="0096161B" w:rsidP="00831A9B">
            <w:r>
              <w:t xml:space="preserve">                </w:t>
            </w:r>
          </w:p>
          <w:p w:rsidR="0096161B" w:rsidRDefault="0096161B" w:rsidP="00831A9B">
            <w:r>
              <w:t xml:space="preserve">                          T.C.</w:t>
            </w:r>
          </w:p>
          <w:p w:rsidR="0096161B" w:rsidRDefault="0096161B" w:rsidP="00831A9B">
            <w:pPr>
              <w:jc w:val="center"/>
            </w:pPr>
            <w:r>
              <w:t>ANKARA BÜYÜKŞEHİR</w:t>
            </w:r>
          </w:p>
          <w:p w:rsidR="0096161B" w:rsidRDefault="0096161B" w:rsidP="00831A9B">
            <w:pPr>
              <w:jc w:val="center"/>
            </w:pPr>
            <w:r>
              <w:t>BELEDİYE MECLİSİ</w:t>
            </w:r>
          </w:p>
        </w:tc>
      </w:tr>
      <w:tr w:rsidR="0096161B" w:rsidTr="00831A9B">
        <w:trPr>
          <w:trHeight w:val="556"/>
        </w:trPr>
        <w:tc>
          <w:tcPr>
            <w:tcW w:w="3479" w:type="dxa"/>
          </w:tcPr>
          <w:p w:rsidR="0096161B" w:rsidRDefault="0096161B" w:rsidP="00831A9B"/>
          <w:p w:rsidR="0096161B" w:rsidRDefault="0096161B" w:rsidP="00831A9B"/>
          <w:p w:rsidR="0096161B" w:rsidRDefault="0096161B" w:rsidP="00831A9B"/>
        </w:tc>
      </w:tr>
    </w:tbl>
    <w:p w:rsidR="0096161B" w:rsidRDefault="0096161B" w:rsidP="0096161B">
      <w:pPr>
        <w:ind w:right="-1"/>
        <w:jc w:val="both"/>
      </w:pPr>
      <w:r>
        <w:t>Karar No:1461</w:t>
      </w:r>
      <w:r>
        <w:tab/>
      </w:r>
      <w:r>
        <w:tab/>
        <w:t xml:space="preserve"> </w:t>
      </w:r>
      <w:r>
        <w:tab/>
      </w:r>
      <w:r>
        <w:tab/>
        <w:t xml:space="preserve">     </w:t>
      </w:r>
      <w:r>
        <w:tab/>
      </w:r>
      <w:r>
        <w:tab/>
      </w:r>
      <w:r>
        <w:tab/>
        <w:t xml:space="preserve">                            11.11.2020</w:t>
      </w:r>
    </w:p>
    <w:p w:rsidR="0096161B" w:rsidRDefault="0096161B" w:rsidP="0096161B">
      <w:pPr>
        <w:pStyle w:val="Gvdemetni490"/>
        <w:shd w:val="clear" w:color="auto" w:fill="auto"/>
        <w:tabs>
          <w:tab w:val="left" w:pos="1081"/>
        </w:tabs>
        <w:spacing w:after="0" w:line="240" w:lineRule="auto"/>
        <w:ind w:right="40" w:firstLine="0"/>
        <w:jc w:val="both"/>
        <w:rPr>
          <w:sz w:val="24"/>
          <w:szCs w:val="24"/>
        </w:rPr>
      </w:pPr>
    </w:p>
    <w:p w:rsidR="0096161B" w:rsidRDefault="0096161B" w:rsidP="0096161B">
      <w:pPr>
        <w:pStyle w:val="Gvdemetni520"/>
        <w:shd w:val="clear" w:color="auto" w:fill="auto"/>
        <w:spacing w:after="0" w:line="240" w:lineRule="auto"/>
        <w:ind w:left="40" w:right="20" w:firstLine="689"/>
        <w:jc w:val="center"/>
        <w:rPr>
          <w:sz w:val="24"/>
          <w:szCs w:val="24"/>
        </w:rPr>
      </w:pPr>
      <w:r>
        <w:rPr>
          <w:sz w:val="24"/>
          <w:szCs w:val="24"/>
        </w:rPr>
        <w:t>-5-</w:t>
      </w:r>
    </w:p>
    <w:p w:rsidR="0096161B" w:rsidRPr="005C78C6" w:rsidRDefault="0096161B" w:rsidP="0096161B">
      <w:pPr>
        <w:pStyle w:val="Gvdemetni520"/>
        <w:shd w:val="clear" w:color="auto" w:fill="auto"/>
        <w:spacing w:after="0" w:line="240" w:lineRule="auto"/>
        <w:ind w:left="40" w:right="20" w:firstLine="689"/>
        <w:jc w:val="center"/>
        <w:rPr>
          <w:rStyle w:val="Gvdemetni52talikdeil"/>
          <w:i w:val="0"/>
        </w:rPr>
      </w:pPr>
    </w:p>
    <w:p w:rsidR="0096161B" w:rsidRPr="009E537C" w:rsidRDefault="0096161B" w:rsidP="0096161B">
      <w:pPr>
        <w:pStyle w:val="Gvdemetni520"/>
        <w:shd w:val="clear" w:color="auto" w:fill="auto"/>
        <w:spacing w:after="0" w:line="240" w:lineRule="auto"/>
        <w:ind w:left="40" w:right="20" w:firstLine="689"/>
        <w:rPr>
          <w:sz w:val="24"/>
          <w:szCs w:val="24"/>
        </w:rPr>
      </w:pPr>
    </w:p>
    <w:p w:rsidR="0096161B" w:rsidRDefault="0096161B" w:rsidP="0096161B">
      <w:pPr>
        <w:pStyle w:val="Gvdemetni490"/>
        <w:shd w:val="clear" w:color="auto" w:fill="auto"/>
        <w:spacing w:after="0" w:line="240" w:lineRule="auto"/>
        <w:ind w:left="40" w:right="20" w:firstLine="689"/>
        <w:jc w:val="both"/>
        <w:rPr>
          <w:sz w:val="24"/>
          <w:szCs w:val="24"/>
        </w:rPr>
      </w:pPr>
      <w:r w:rsidRPr="009E537C">
        <w:rPr>
          <w:sz w:val="24"/>
          <w:szCs w:val="24"/>
        </w:rPr>
        <w:t xml:space="preserve">Ankara Çevre Düzeni Plan Hükümleri uyarınca, Çevre Düzeni Planının hedef, ilke, strateji ve kararlarında </w:t>
      </w:r>
      <w:proofErr w:type="gramStart"/>
      <w:r w:rsidRPr="009E537C">
        <w:rPr>
          <w:sz w:val="24"/>
          <w:szCs w:val="24"/>
        </w:rPr>
        <w:t>revizyon</w:t>
      </w:r>
      <w:proofErr w:type="gramEnd"/>
      <w:r w:rsidRPr="009E537C">
        <w:rPr>
          <w:sz w:val="24"/>
          <w:szCs w:val="24"/>
        </w:rPr>
        <w:t xml:space="preserve"> ve/veya ilave kararlarının beşer yıllık periyotlar halinde bütüncül olarak ele alınmasının daha uygun olacağı değerlendirilmekle birlikte plan değişiklik tekliflerinin Belediyemiz Meclisince uygun görülmesi halinde ise, 1/5000 ölçekli Nazım imar Pla</w:t>
      </w:r>
      <w:r>
        <w:rPr>
          <w:sz w:val="24"/>
          <w:szCs w:val="24"/>
        </w:rPr>
        <w:t>nın</w:t>
      </w:r>
      <w:r w:rsidRPr="009E537C">
        <w:rPr>
          <w:sz w:val="24"/>
          <w:szCs w:val="24"/>
        </w:rPr>
        <w:t xml:space="preserve"> iptaline konu bahsi geçen mahkeme kararında iptal gerekçeleri arasında gösterilen bölgede ilave konut alanlarına ihtiyaç bulunmadığı tespiti doğrultusunda sunulan planla</w:t>
      </w:r>
      <w:r>
        <w:rPr>
          <w:sz w:val="24"/>
          <w:szCs w:val="24"/>
        </w:rPr>
        <w:t>rın</w:t>
      </w:r>
      <w:r w:rsidRPr="009E537C">
        <w:rPr>
          <w:sz w:val="24"/>
          <w:szCs w:val="24"/>
        </w:rPr>
        <w:t xml:space="preserve"> revize edilerek karara bağlanmasının uygun olacağı görüş ve kanaatine varılmış olup, konu hakkında Belediye Meclisince bir karar alınması gerektiği</w:t>
      </w:r>
      <w:r>
        <w:rPr>
          <w:sz w:val="24"/>
          <w:szCs w:val="24"/>
        </w:rPr>
        <w:t>,</w:t>
      </w:r>
    </w:p>
    <w:p w:rsidR="0096161B" w:rsidRDefault="0096161B" w:rsidP="0096161B">
      <w:pPr>
        <w:pStyle w:val="Gvdemetni490"/>
        <w:shd w:val="clear" w:color="auto" w:fill="auto"/>
        <w:spacing w:after="0" w:line="240" w:lineRule="auto"/>
        <w:ind w:left="40" w:right="20" w:firstLine="689"/>
        <w:jc w:val="both"/>
        <w:rPr>
          <w:sz w:val="24"/>
          <w:szCs w:val="24"/>
        </w:rPr>
      </w:pPr>
    </w:p>
    <w:p w:rsidR="008E53D0" w:rsidRDefault="0096161B" w:rsidP="0096161B">
      <w:pPr>
        <w:pStyle w:val="ListeParagraf"/>
        <w:tabs>
          <w:tab w:val="left" w:pos="0"/>
        </w:tabs>
        <w:ind w:left="0"/>
        <w:contextualSpacing/>
        <w:jc w:val="both"/>
        <w:rPr>
          <w:spacing w:val="2"/>
        </w:rPr>
      </w:pPr>
      <w:r>
        <w:tab/>
      </w:r>
      <w:proofErr w:type="gramStart"/>
      <w:r>
        <w:t xml:space="preserve">Hususları tespit edilmiş olup, </w:t>
      </w:r>
      <w:r w:rsidRPr="009E537C">
        <w:t>1/100.000 ölçekli 2038 Ankara Çevre Düzeni Planı ile 1/25.000 ölçekli 2023 Başkent Ankara Nazım İmar Planında değişiklik yapılmasın</w:t>
      </w:r>
      <w:r>
        <w:t xml:space="preserve">ın üst ölçekli plan kararlarını zedeleyici olduğundan ve ilave nüfus artışı öngördüğünden “İlçesine </w:t>
      </w:r>
      <w:proofErr w:type="spellStart"/>
      <w:r>
        <w:t>iadesi”</w:t>
      </w:r>
      <w:r w:rsidR="00A3695C">
        <w:t>n</w:t>
      </w:r>
      <w:r>
        <w:t>e</w:t>
      </w:r>
      <w:proofErr w:type="spellEnd"/>
      <w:r w:rsidR="00A3695C">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roofErr w:type="gramEnd"/>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p w:rsidR="00831A9B" w:rsidRPr="00831A9B" w:rsidRDefault="00831A9B" w:rsidP="00831A9B">
      <w:pPr>
        <w:jc w:val="center"/>
      </w:pPr>
      <w:r w:rsidRPr="00831A9B">
        <w:lastRenderedPageBreak/>
        <w:t>T.C.</w:t>
      </w:r>
    </w:p>
    <w:p w:rsidR="00831A9B" w:rsidRPr="00831A9B" w:rsidRDefault="00831A9B" w:rsidP="00831A9B">
      <w:pPr>
        <w:jc w:val="center"/>
      </w:pPr>
      <w:r w:rsidRPr="00831A9B">
        <w:t>ANKARA BÜYÜKŞEHİR BELEDİYE MECLİSİ</w:t>
      </w:r>
    </w:p>
    <w:p w:rsidR="00831A9B" w:rsidRPr="00831A9B" w:rsidRDefault="00831A9B" w:rsidP="00831A9B">
      <w:pPr>
        <w:jc w:val="center"/>
      </w:pPr>
      <w:r w:rsidRPr="00831A9B">
        <w:t>İmar ve Bayındırlık Komisyonu Raporu</w:t>
      </w:r>
    </w:p>
    <w:p w:rsidR="00831A9B" w:rsidRPr="00831A9B" w:rsidRDefault="00831A9B" w:rsidP="00831A9B">
      <w:pPr>
        <w:jc w:val="center"/>
      </w:pPr>
    </w:p>
    <w:p w:rsidR="00831A9B" w:rsidRPr="00831A9B" w:rsidRDefault="00831A9B" w:rsidP="00831A9B">
      <w:pPr>
        <w:jc w:val="center"/>
      </w:pPr>
      <w:r w:rsidRPr="00831A9B">
        <w:t>Rapor No: 375</w:t>
      </w:r>
      <w:r w:rsidRPr="00831A9B">
        <w:tab/>
        <w:t xml:space="preserve">     </w:t>
      </w:r>
      <w:r w:rsidRPr="00831A9B">
        <w:tab/>
        <w:t xml:space="preserve">     </w:t>
      </w:r>
      <w:r w:rsidRPr="00831A9B">
        <w:tab/>
        <w:t xml:space="preserve">                 </w:t>
      </w:r>
      <w:r w:rsidRPr="00831A9B">
        <w:tab/>
        <w:t xml:space="preserve">      </w:t>
      </w:r>
      <w:r w:rsidRPr="00831A9B">
        <w:tab/>
        <w:t xml:space="preserve">         </w:t>
      </w:r>
      <w:r w:rsidRPr="00831A9B">
        <w:tab/>
      </w:r>
      <w:r w:rsidRPr="00831A9B">
        <w:tab/>
      </w:r>
      <w:r w:rsidRPr="00831A9B">
        <w:tab/>
        <w:t xml:space="preserve">        21.10.2020</w:t>
      </w:r>
    </w:p>
    <w:p w:rsidR="00831A9B" w:rsidRPr="00CD6475" w:rsidRDefault="00831A9B" w:rsidP="00831A9B">
      <w:pPr>
        <w:pStyle w:val="Balk7"/>
        <w:jc w:val="center"/>
        <w:rPr>
          <w:b/>
        </w:rPr>
      </w:pPr>
      <w:r w:rsidRPr="00831A9B">
        <w:rPr>
          <w:bCs/>
        </w:rPr>
        <w:t>BÜYÜKŞEHİR BELEDİYE MECLİSİ BAŞKANLIĞINA</w:t>
      </w:r>
      <w:r w:rsidRPr="00831A9B">
        <w:t xml:space="preserve"> </w:t>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r>
      <w:r w:rsidRPr="00831A9B">
        <w:rPr>
          <w:vanish/>
        </w:rPr>
        <w:pgNum/>
        <w:t>20</w:t>
      </w:r>
    </w:p>
    <w:p w:rsidR="00831A9B" w:rsidRPr="00831A9B" w:rsidRDefault="00831A9B" w:rsidP="00831A9B">
      <w:pPr>
        <w:pStyle w:val="ListeParagraf"/>
        <w:tabs>
          <w:tab w:val="left" w:pos="9638"/>
        </w:tabs>
        <w:ind w:left="0" w:right="-1"/>
        <w:jc w:val="both"/>
      </w:pPr>
      <w:r>
        <w:rPr>
          <w:sz w:val="52"/>
          <w:szCs w:val="52"/>
        </w:rPr>
        <w:t xml:space="preserve">   </w:t>
      </w:r>
      <w:r w:rsidRPr="00831A9B">
        <w:t xml:space="preserve">                                </w:t>
      </w:r>
    </w:p>
    <w:p w:rsidR="00831A9B" w:rsidRDefault="00831A9B" w:rsidP="00831A9B">
      <w:pPr>
        <w:pStyle w:val="ListeParagraf"/>
        <w:tabs>
          <w:tab w:val="left" w:pos="0"/>
        </w:tabs>
        <w:ind w:left="0"/>
        <w:contextualSpacing/>
        <w:jc w:val="both"/>
      </w:pPr>
      <w:r>
        <w:tab/>
      </w:r>
      <w:r w:rsidRPr="009E537C">
        <w:t xml:space="preserve">Sincan İlçesi </w:t>
      </w:r>
      <w:proofErr w:type="spellStart"/>
      <w:r w:rsidRPr="009E537C">
        <w:t>Yenikent</w:t>
      </w:r>
      <w:proofErr w:type="spellEnd"/>
      <w:r w:rsidRPr="009E537C">
        <w:t xml:space="preserve">, </w:t>
      </w:r>
      <w:proofErr w:type="spellStart"/>
      <w:r w:rsidRPr="009E537C">
        <w:t>Akçaören</w:t>
      </w:r>
      <w:proofErr w:type="spellEnd"/>
      <w:r w:rsidRPr="009E537C">
        <w:t>, Çoğulu, 29 Ekim Mahallelerinde muhtelif parsellere yönelik 1/100000 ve 1/25000 ölçekli imar plan değişikliğine ilişkin Büyükşehir Belediye Meclisinin 08.10.2020 tarih ve 41.gündem maddesi olarak komisyonumuza havale edilen dosya incelendi.</w:t>
      </w:r>
    </w:p>
    <w:p w:rsidR="00831A9B" w:rsidRDefault="00831A9B" w:rsidP="00831A9B">
      <w:pPr>
        <w:pStyle w:val="ListeParagraf"/>
        <w:tabs>
          <w:tab w:val="left" w:pos="0"/>
        </w:tabs>
        <w:contextualSpacing/>
        <w:jc w:val="both"/>
      </w:pPr>
    </w:p>
    <w:p w:rsidR="00831A9B" w:rsidRPr="009E537C" w:rsidRDefault="00831A9B" w:rsidP="00831A9B">
      <w:pPr>
        <w:pStyle w:val="ListeParagraf"/>
        <w:tabs>
          <w:tab w:val="left" w:pos="0"/>
        </w:tabs>
        <w:ind w:left="0"/>
        <w:contextualSpacing/>
        <w:jc w:val="both"/>
      </w:pPr>
      <w:r>
        <w:tab/>
      </w:r>
      <w:r w:rsidRPr="009E537C">
        <w:t>Komisyonumuzca y</w:t>
      </w:r>
      <w:r>
        <w:t xml:space="preserve">apılan incelemeler neticesinde; </w:t>
      </w:r>
      <w:r w:rsidRPr="009E537C">
        <w:t>Sincan Belediyesi, Plan ve Proje Müdürlüğünün 13.08.2020 gün ve E.5768 sayı</w:t>
      </w:r>
      <w:r>
        <w:t>lı</w:t>
      </w:r>
      <w:r w:rsidRPr="009E537C">
        <w:t xml:space="preserve"> yazısı </w:t>
      </w:r>
      <w:proofErr w:type="gramStart"/>
      <w:r w:rsidRPr="009E537C">
        <w:t>ile;</w:t>
      </w:r>
      <w:proofErr w:type="gramEnd"/>
      <w:r w:rsidRPr="009E537C">
        <w:t xml:space="preserve"> Sincan İlçesi, </w:t>
      </w:r>
      <w:proofErr w:type="spellStart"/>
      <w:r w:rsidRPr="009E537C">
        <w:t>Yenikent</w:t>
      </w:r>
      <w:proofErr w:type="spellEnd"/>
      <w:r w:rsidRPr="009E537C">
        <w:t>/</w:t>
      </w:r>
      <w:proofErr w:type="spellStart"/>
      <w:r w:rsidRPr="009E537C">
        <w:t>Akçaören</w:t>
      </w:r>
      <w:proofErr w:type="spellEnd"/>
      <w:r w:rsidRPr="009E537C">
        <w:t xml:space="preserve">, </w:t>
      </w:r>
      <w:proofErr w:type="spellStart"/>
      <w:r w:rsidRPr="009E537C">
        <w:t>Çoğlu</w:t>
      </w:r>
      <w:proofErr w:type="spellEnd"/>
      <w:r w:rsidRPr="009E537C">
        <w:t>, Menderes ve 29 Ekim Mahallelerinde muhtelif parsellere ilişkin Ankara Büyükşehir Belediye Meclisinin 10.01.2019 tarih ve 37 sayılı kara</w:t>
      </w:r>
      <w:r>
        <w:t>rı</w:t>
      </w:r>
      <w:r w:rsidRPr="009E537C">
        <w:t xml:space="preserve"> ile onaylanan 1/5000 ölçekli nazım imar planına karşı açılan davada, üst ölçekli planlar ile uyumlu olmaması gerekçesi ile 1/5000 ölçekli Nazım İmar Planının iptal edildiği belirtilerek 1/100.000 ölçekli Ankara Çevre Düzeni Planı ile ve 1/25.000 ölçekli Nazım İmar Planı değişiklikleri hazırlanarak </w:t>
      </w:r>
      <w:r>
        <w:t xml:space="preserve">İmar ve Şehircilik Dairesi </w:t>
      </w:r>
      <w:r w:rsidRPr="009E537C">
        <w:t>Başkanlığı</w:t>
      </w:r>
      <w:r>
        <w:t>na sunulduğu,</w:t>
      </w:r>
    </w:p>
    <w:p w:rsidR="00831A9B" w:rsidRDefault="00831A9B" w:rsidP="00831A9B">
      <w:pPr>
        <w:pStyle w:val="Gvdemetni490"/>
        <w:shd w:val="clear" w:color="auto" w:fill="auto"/>
        <w:spacing w:after="0" w:line="240" w:lineRule="auto"/>
        <w:ind w:left="20" w:firstLine="689"/>
        <w:jc w:val="both"/>
        <w:rPr>
          <w:sz w:val="24"/>
          <w:szCs w:val="24"/>
        </w:rPr>
      </w:pPr>
      <w:r w:rsidRPr="009E537C">
        <w:rPr>
          <w:sz w:val="24"/>
          <w:szCs w:val="24"/>
        </w:rPr>
        <w:t>Yapılan incelemede;</w:t>
      </w:r>
    </w:p>
    <w:p w:rsidR="00831A9B" w:rsidRDefault="00831A9B" w:rsidP="00831A9B">
      <w:pPr>
        <w:pStyle w:val="Gvdemetni490"/>
        <w:numPr>
          <w:ilvl w:val="0"/>
          <w:numId w:val="5"/>
        </w:numPr>
        <w:shd w:val="clear" w:color="auto" w:fill="auto"/>
        <w:tabs>
          <w:tab w:val="left" w:pos="1114"/>
        </w:tabs>
        <w:spacing w:after="0" w:line="240" w:lineRule="auto"/>
        <w:ind w:left="20" w:right="40" w:firstLine="689"/>
        <w:jc w:val="both"/>
        <w:rPr>
          <w:sz w:val="24"/>
          <w:szCs w:val="24"/>
        </w:rPr>
      </w:pPr>
      <w:r w:rsidRPr="009E537C">
        <w:rPr>
          <w:sz w:val="24"/>
          <w:szCs w:val="24"/>
        </w:rPr>
        <w:t xml:space="preserve">Sincan İlçesi, </w:t>
      </w:r>
      <w:proofErr w:type="spellStart"/>
      <w:r w:rsidRPr="009E537C">
        <w:rPr>
          <w:sz w:val="24"/>
          <w:szCs w:val="24"/>
        </w:rPr>
        <w:t>Yenikent</w:t>
      </w:r>
      <w:proofErr w:type="spellEnd"/>
      <w:r w:rsidRPr="009E537C">
        <w:rPr>
          <w:sz w:val="24"/>
          <w:szCs w:val="24"/>
        </w:rPr>
        <w:t>/</w:t>
      </w:r>
      <w:proofErr w:type="spellStart"/>
      <w:r w:rsidRPr="009E537C">
        <w:rPr>
          <w:sz w:val="24"/>
          <w:szCs w:val="24"/>
        </w:rPr>
        <w:t>Akçaören</w:t>
      </w:r>
      <w:proofErr w:type="spellEnd"/>
      <w:r w:rsidRPr="009E537C">
        <w:rPr>
          <w:sz w:val="24"/>
          <w:szCs w:val="24"/>
        </w:rPr>
        <w:t xml:space="preserve">, </w:t>
      </w:r>
      <w:proofErr w:type="spellStart"/>
      <w:r w:rsidRPr="009E537C">
        <w:rPr>
          <w:sz w:val="24"/>
          <w:szCs w:val="24"/>
        </w:rPr>
        <w:t>Çoğlu</w:t>
      </w:r>
      <w:proofErr w:type="spellEnd"/>
      <w:r w:rsidRPr="009E537C">
        <w:rPr>
          <w:sz w:val="24"/>
          <w:szCs w:val="24"/>
        </w:rPr>
        <w:t>, Menderes ve 29 Ekim Mahallelerinde muhtelif parsellere ilişkin Sincan Belediye Meclisinin 07.11.2018 gün ve 211 sayı</w:t>
      </w:r>
      <w:r>
        <w:rPr>
          <w:sz w:val="24"/>
          <w:szCs w:val="24"/>
        </w:rPr>
        <w:t>lı</w:t>
      </w:r>
      <w:r w:rsidRPr="009E537C">
        <w:rPr>
          <w:sz w:val="24"/>
          <w:szCs w:val="24"/>
        </w:rPr>
        <w:t xml:space="preserve"> kara</w:t>
      </w:r>
      <w:r>
        <w:rPr>
          <w:sz w:val="24"/>
          <w:szCs w:val="24"/>
        </w:rPr>
        <w:t>rı</w:t>
      </w:r>
      <w:r w:rsidRPr="009E537C">
        <w:rPr>
          <w:sz w:val="24"/>
          <w:szCs w:val="24"/>
        </w:rPr>
        <w:t xml:space="preserve"> ile uygun görülerek Başkanlığımıza teklif edilen 1/1000 ölçekli ilave </w:t>
      </w:r>
      <w:proofErr w:type="gramStart"/>
      <w:r w:rsidRPr="009E537C">
        <w:rPr>
          <w:sz w:val="24"/>
          <w:szCs w:val="24"/>
        </w:rPr>
        <w:t>revizyon</w:t>
      </w:r>
      <w:proofErr w:type="gramEnd"/>
      <w:r w:rsidRPr="009E537C">
        <w:rPr>
          <w:sz w:val="24"/>
          <w:szCs w:val="24"/>
        </w:rPr>
        <w:t xml:space="preserve"> uygulama imar planı teklifinin Ankara Büyükşehir Belediye Meclisinin 10.01.2019 tarih ve 37 sayılı kara</w:t>
      </w:r>
      <w:r>
        <w:rPr>
          <w:sz w:val="24"/>
          <w:szCs w:val="24"/>
        </w:rPr>
        <w:t>rı</w:t>
      </w:r>
      <w:r w:rsidRPr="009E537C">
        <w:rPr>
          <w:sz w:val="24"/>
          <w:szCs w:val="24"/>
        </w:rPr>
        <w:t xml:space="preserve">yla 1/5000 Ölçekli Nazım İmar Planı Değişikliği ile birlikte </w:t>
      </w:r>
      <w:proofErr w:type="spellStart"/>
      <w:r w:rsidRPr="009E537C">
        <w:rPr>
          <w:sz w:val="24"/>
          <w:szCs w:val="24"/>
        </w:rPr>
        <w:t>tadilen</w:t>
      </w:r>
      <w:proofErr w:type="spellEnd"/>
      <w:r w:rsidRPr="009E537C">
        <w:rPr>
          <w:sz w:val="24"/>
          <w:szCs w:val="24"/>
        </w:rPr>
        <w:t xml:space="preserve"> onaylandığı,</w:t>
      </w:r>
    </w:p>
    <w:p w:rsidR="00831A9B" w:rsidRDefault="00831A9B" w:rsidP="00831A9B">
      <w:pPr>
        <w:pStyle w:val="Gvdemetni490"/>
        <w:shd w:val="clear" w:color="auto" w:fill="auto"/>
        <w:tabs>
          <w:tab w:val="left" w:pos="1114"/>
        </w:tabs>
        <w:spacing w:after="0" w:line="240" w:lineRule="auto"/>
        <w:ind w:left="709" w:right="40" w:firstLine="0"/>
        <w:jc w:val="both"/>
        <w:rPr>
          <w:sz w:val="24"/>
          <w:szCs w:val="24"/>
        </w:rPr>
      </w:pPr>
    </w:p>
    <w:p w:rsidR="00831A9B" w:rsidRDefault="00831A9B" w:rsidP="00831A9B">
      <w:pPr>
        <w:pStyle w:val="Gvdemetni490"/>
        <w:numPr>
          <w:ilvl w:val="0"/>
          <w:numId w:val="5"/>
        </w:numPr>
        <w:shd w:val="clear" w:color="auto" w:fill="auto"/>
        <w:tabs>
          <w:tab w:val="left" w:pos="1095"/>
        </w:tabs>
        <w:spacing w:after="0" w:line="240" w:lineRule="auto"/>
        <w:ind w:left="20" w:right="40" w:firstLine="689"/>
        <w:jc w:val="both"/>
        <w:rPr>
          <w:sz w:val="24"/>
          <w:szCs w:val="24"/>
        </w:rPr>
      </w:pPr>
      <w:proofErr w:type="gramStart"/>
      <w:r w:rsidRPr="009E537C">
        <w:rPr>
          <w:sz w:val="24"/>
          <w:szCs w:val="24"/>
        </w:rPr>
        <w:t>Büyükşehir Belediye Meclisinin 2019/37 sayılı kara</w:t>
      </w:r>
      <w:r>
        <w:rPr>
          <w:sz w:val="24"/>
          <w:szCs w:val="24"/>
        </w:rPr>
        <w:t>rı</w:t>
      </w:r>
      <w:r w:rsidRPr="009E537C">
        <w:rPr>
          <w:sz w:val="24"/>
          <w:szCs w:val="24"/>
        </w:rPr>
        <w:t xml:space="preserve">yla onaylanan 1/5000 Ölçekli Nazım İmar Planının iptali istemiyle Şehir Plancıları Odası Ankara Şubesi tarafından açılan ve Ankara 4. İdare Mahkemesinde E:2019/825 esas numara ile bakılan davada; 1/5000 ölçekli Nazım İmar Planında, imar planına ilave edilen </w:t>
      </w:r>
      <w:proofErr w:type="spellStart"/>
      <w:r w:rsidRPr="009E537C">
        <w:rPr>
          <w:sz w:val="24"/>
          <w:szCs w:val="24"/>
        </w:rPr>
        <w:t>edilen</w:t>
      </w:r>
      <w:proofErr w:type="spellEnd"/>
      <w:r w:rsidRPr="009E537C">
        <w:rPr>
          <w:sz w:val="24"/>
          <w:szCs w:val="24"/>
        </w:rPr>
        <w:t xml:space="preserve"> alanla</w:t>
      </w:r>
      <w:r>
        <w:rPr>
          <w:sz w:val="24"/>
          <w:szCs w:val="24"/>
        </w:rPr>
        <w:t>rı</w:t>
      </w:r>
      <w:r w:rsidRPr="009E537C">
        <w:rPr>
          <w:sz w:val="24"/>
          <w:szCs w:val="24"/>
        </w:rPr>
        <w:t>n üst ölçekli plan kararla</w:t>
      </w:r>
      <w:r>
        <w:rPr>
          <w:sz w:val="24"/>
          <w:szCs w:val="24"/>
        </w:rPr>
        <w:t>rı</w:t>
      </w:r>
      <w:r w:rsidRPr="009E537C">
        <w:rPr>
          <w:sz w:val="24"/>
          <w:szCs w:val="24"/>
        </w:rPr>
        <w:t xml:space="preserve"> ile uyumlu olmaması ve söz konusu alanda ilave konut alanlarına ihtiyaç olmaması gerekçeleri ile mahkemenin 17.06.2020 günlü K:2020/867 sayılı kararıyla dava konusu Nazım İmar Planının iptaline hükmedildiği, Büyükşehir Belediye Meclisi'nin 2019/37 sayılı kara</w:t>
      </w:r>
      <w:r>
        <w:rPr>
          <w:sz w:val="24"/>
          <w:szCs w:val="24"/>
        </w:rPr>
        <w:t>rı</w:t>
      </w:r>
      <w:r w:rsidRPr="009E537C">
        <w:rPr>
          <w:sz w:val="24"/>
          <w:szCs w:val="24"/>
        </w:rPr>
        <w:t xml:space="preserve"> ile onaylı 1/1000 ölçekli ilave Revizyon Uygulama İmar Planının ise dava konusu edilmediği,</w:t>
      </w:r>
      <w:proofErr w:type="gramEnd"/>
    </w:p>
    <w:p w:rsidR="00831A9B" w:rsidRDefault="00831A9B" w:rsidP="00831A9B">
      <w:pPr>
        <w:pStyle w:val="ListeParagraf"/>
      </w:pPr>
    </w:p>
    <w:p w:rsidR="00831A9B" w:rsidRPr="009E537C" w:rsidRDefault="00831A9B" w:rsidP="00831A9B">
      <w:pPr>
        <w:pStyle w:val="Gvdemetni490"/>
        <w:numPr>
          <w:ilvl w:val="0"/>
          <w:numId w:val="5"/>
        </w:numPr>
        <w:shd w:val="clear" w:color="auto" w:fill="auto"/>
        <w:tabs>
          <w:tab w:val="left" w:pos="1081"/>
        </w:tabs>
        <w:spacing w:after="0" w:line="240" w:lineRule="auto"/>
        <w:ind w:left="20" w:right="40" w:firstLine="689"/>
        <w:jc w:val="both"/>
        <w:rPr>
          <w:sz w:val="24"/>
          <w:szCs w:val="24"/>
        </w:rPr>
      </w:pPr>
      <w:r w:rsidRPr="009E537C">
        <w:rPr>
          <w:sz w:val="24"/>
          <w:szCs w:val="24"/>
        </w:rPr>
        <w:t>Bakanlar Kurulunun 2016/9620 sayılı kara</w:t>
      </w:r>
      <w:r>
        <w:rPr>
          <w:sz w:val="24"/>
          <w:szCs w:val="24"/>
        </w:rPr>
        <w:t>rı</w:t>
      </w:r>
      <w:r w:rsidRPr="009E537C">
        <w:rPr>
          <w:sz w:val="24"/>
          <w:szCs w:val="24"/>
        </w:rPr>
        <w:t>yla Büyük Ova Koruma Ala</w:t>
      </w:r>
      <w:r>
        <w:rPr>
          <w:sz w:val="24"/>
          <w:szCs w:val="24"/>
        </w:rPr>
        <w:t>nı</w:t>
      </w:r>
      <w:r w:rsidRPr="009E537C">
        <w:rPr>
          <w:sz w:val="24"/>
          <w:szCs w:val="24"/>
        </w:rPr>
        <w:t xml:space="preserve"> olarak ilan edilen Büyükşehir Belediye Meclisi'nin 2019/37 sayılı kara</w:t>
      </w:r>
      <w:r>
        <w:rPr>
          <w:sz w:val="24"/>
          <w:szCs w:val="24"/>
        </w:rPr>
        <w:t>rı</w:t>
      </w:r>
      <w:r w:rsidRPr="009E537C">
        <w:rPr>
          <w:sz w:val="24"/>
          <w:szCs w:val="24"/>
        </w:rPr>
        <w:t xml:space="preserve"> ile onaylanan plan onama sınırla</w:t>
      </w:r>
      <w:r>
        <w:rPr>
          <w:sz w:val="24"/>
          <w:szCs w:val="24"/>
        </w:rPr>
        <w:t>rı</w:t>
      </w:r>
      <w:r w:rsidRPr="009E537C">
        <w:rPr>
          <w:sz w:val="24"/>
          <w:szCs w:val="24"/>
        </w:rPr>
        <w:t xml:space="preserve"> içinde kısmen yer alan 9,3418 ha. </w:t>
      </w:r>
      <w:proofErr w:type="gramStart"/>
      <w:r w:rsidRPr="009E537C">
        <w:rPr>
          <w:sz w:val="24"/>
          <w:szCs w:val="24"/>
        </w:rPr>
        <w:t>büyüklüğündeki</w:t>
      </w:r>
      <w:proofErr w:type="gramEnd"/>
      <w:r w:rsidRPr="009E537C">
        <w:rPr>
          <w:sz w:val="24"/>
          <w:szCs w:val="24"/>
        </w:rPr>
        <w:t xml:space="preserve"> alana ilişkin, 5403 sayılı Toprak Koruma ve Arazi Kullanımı Kanunun 14.maddesinin üçüncü fıkrasının (b) bendi uyarınca Çevre ve Şehircilik Bakanlığı, Bakanlık Makamının 04.09.2018 tarihli Oluru ile tarım dışı amaçla kullanım için kamu yara</w:t>
      </w:r>
      <w:r>
        <w:rPr>
          <w:sz w:val="24"/>
          <w:szCs w:val="24"/>
        </w:rPr>
        <w:t>rı</w:t>
      </w:r>
      <w:r w:rsidRPr="009E537C">
        <w:rPr>
          <w:sz w:val="24"/>
          <w:szCs w:val="24"/>
        </w:rPr>
        <w:t xml:space="preserve"> kara</w:t>
      </w:r>
      <w:r>
        <w:rPr>
          <w:sz w:val="24"/>
          <w:szCs w:val="24"/>
        </w:rPr>
        <w:t>rı</w:t>
      </w:r>
      <w:r w:rsidRPr="009E537C">
        <w:rPr>
          <w:sz w:val="24"/>
          <w:szCs w:val="24"/>
        </w:rPr>
        <w:t xml:space="preserve"> verildiği, mevcut imar planlarına ilave edilen diğer alanlara ilişkin ise İl Gıda Tarım ve Hayvancılık Müdürlüğünün 13.03.2018 günlü 782454 sayı</w:t>
      </w:r>
      <w:r>
        <w:rPr>
          <w:sz w:val="24"/>
          <w:szCs w:val="24"/>
        </w:rPr>
        <w:t>lı</w:t>
      </w:r>
      <w:r w:rsidRPr="009E537C">
        <w:rPr>
          <w:sz w:val="24"/>
          <w:szCs w:val="24"/>
        </w:rPr>
        <w:t xml:space="preserve"> yazısıyla ta</w:t>
      </w:r>
      <w:r>
        <w:rPr>
          <w:sz w:val="24"/>
          <w:szCs w:val="24"/>
        </w:rPr>
        <w:t>rı</w:t>
      </w:r>
      <w:r w:rsidRPr="009E537C">
        <w:rPr>
          <w:sz w:val="24"/>
          <w:szCs w:val="24"/>
        </w:rPr>
        <w:t>m dışı amaçla kullanım izni ve</w:t>
      </w:r>
      <w:r>
        <w:rPr>
          <w:sz w:val="24"/>
          <w:szCs w:val="24"/>
        </w:rPr>
        <w:t>ril</w:t>
      </w:r>
      <w:r w:rsidRPr="009E537C">
        <w:rPr>
          <w:sz w:val="24"/>
          <w:szCs w:val="24"/>
        </w:rPr>
        <w:t>diği,</w:t>
      </w:r>
    </w:p>
    <w:p w:rsidR="00831A9B" w:rsidRDefault="00831A9B" w:rsidP="00831A9B">
      <w:pPr>
        <w:pStyle w:val="ListeParagraf"/>
        <w:tabs>
          <w:tab w:val="left" w:pos="0"/>
        </w:tabs>
        <w:ind w:left="0"/>
        <w:contextualSpacing/>
        <w:jc w:val="both"/>
      </w:pPr>
      <w:r>
        <w:tab/>
      </w:r>
    </w:p>
    <w:p w:rsidR="00831A9B" w:rsidRDefault="00831A9B" w:rsidP="00831A9B">
      <w:pPr>
        <w:pStyle w:val="ListeParagraf"/>
        <w:tabs>
          <w:tab w:val="left" w:pos="0"/>
        </w:tabs>
        <w:ind w:left="0"/>
        <w:contextualSpacing/>
        <w:jc w:val="both"/>
      </w:pPr>
      <w:r>
        <w:tab/>
      </w:r>
      <w:proofErr w:type="gramStart"/>
      <w:r w:rsidRPr="009E537C">
        <w:t xml:space="preserve">- Sincan Belediyesi, Plan ve Proje Müdürlüğü'nün 13.08.2020 gün ve E.5768 sayılı yazısı ekinde sunulan 1/25000 ölçekli Nazım İmar Plan değişiklik teklifine konu planlama sınırının, Belediyemiz Meclisinin 2019/37 sayılı kararla onaylı plan onama sınırlarının güneyinde kalan, 1/25000 ölçekli Nazım İmar planının onayından önce mülga </w:t>
      </w:r>
      <w:proofErr w:type="spellStart"/>
      <w:r w:rsidRPr="009E537C">
        <w:t>Yenikent</w:t>
      </w:r>
      <w:proofErr w:type="spellEnd"/>
      <w:r w:rsidRPr="009E537C">
        <w:t xml:space="preserve"> Belediye Meclisince onaylı imar planlarında 4 ve 5 katlı imar hakla</w:t>
      </w:r>
      <w:r>
        <w:t>rı</w:t>
      </w:r>
      <w:r w:rsidRPr="009E537C">
        <w:t xml:space="preserve"> tanımlı olmasına karşın 16.02.2007 tarih 525 sayılı Büyükşehir Belediye Meclisi kara</w:t>
      </w:r>
      <w:r>
        <w:t>rı</w:t>
      </w:r>
      <w:r w:rsidRPr="009E537C">
        <w:t>yla onaylanan 1/25000 ölçekli Nazım İmar Planında Bağ Bahçe ala</w:t>
      </w:r>
      <w:r>
        <w:t>nı</w:t>
      </w:r>
      <w:r w:rsidRPr="009E537C">
        <w:t xml:space="preserve"> ile bu alanın da güneyinde yer alan onaylı planlarla gelişme konut ala</w:t>
      </w:r>
      <w:r>
        <w:t>nı</w:t>
      </w:r>
      <w:r w:rsidRPr="009E537C">
        <w:t xml:space="preserve"> olarak planlı alanları kapsadığı, 1/100.000 ölçekli Çevre Düzeni Planı değişiklik teklifinin ise,</w:t>
      </w:r>
      <w:proofErr w:type="gramEnd"/>
    </w:p>
    <w:p w:rsidR="00831A9B" w:rsidRDefault="00831A9B" w:rsidP="00831A9B">
      <w:pPr>
        <w:pStyle w:val="ListeParagraf"/>
        <w:tabs>
          <w:tab w:val="left" w:pos="0"/>
        </w:tabs>
        <w:ind w:left="0"/>
        <w:contextualSpacing/>
        <w:jc w:val="both"/>
      </w:pPr>
    </w:p>
    <w:p w:rsidR="00831A9B" w:rsidRPr="00831A9B" w:rsidRDefault="00831A9B" w:rsidP="00890DF5">
      <w:pPr>
        <w:jc w:val="center"/>
      </w:pPr>
      <w:r w:rsidRPr="00831A9B">
        <w:lastRenderedPageBreak/>
        <w:t>T.C.</w:t>
      </w:r>
    </w:p>
    <w:p w:rsidR="00831A9B" w:rsidRPr="00831A9B" w:rsidRDefault="00831A9B" w:rsidP="00890DF5">
      <w:pPr>
        <w:jc w:val="center"/>
      </w:pPr>
      <w:r w:rsidRPr="00831A9B">
        <w:t>ANKARA BÜYÜKŞEHİR BELEDİYE MECLİSİ</w:t>
      </w:r>
    </w:p>
    <w:p w:rsidR="00831A9B" w:rsidRPr="00831A9B" w:rsidRDefault="00831A9B" w:rsidP="00890DF5">
      <w:pPr>
        <w:jc w:val="center"/>
      </w:pPr>
      <w:r w:rsidRPr="00831A9B">
        <w:t>İmar ve Bayındırlık Komisyonu Raporu</w:t>
      </w:r>
    </w:p>
    <w:p w:rsidR="00831A9B" w:rsidRPr="00831A9B" w:rsidRDefault="00831A9B" w:rsidP="00890DF5">
      <w:pPr>
        <w:jc w:val="center"/>
      </w:pPr>
    </w:p>
    <w:p w:rsidR="00831A9B" w:rsidRPr="00831A9B" w:rsidRDefault="00831A9B" w:rsidP="00890DF5">
      <w:pPr>
        <w:jc w:val="center"/>
      </w:pPr>
      <w:r w:rsidRPr="00831A9B">
        <w:t>Rapor No: 375</w:t>
      </w:r>
      <w:r w:rsidRPr="00831A9B">
        <w:tab/>
        <w:t xml:space="preserve">     </w:t>
      </w:r>
      <w:r w:rsidRPr="00831A9B">
        <w:tab/>
        <w:t xml:space="preserve">     </w:t>
      </w:r>
      <w:r w:rsidRPr="00831A9B">
        <w:tab/>
        <w:t xml:space="preserve">                 </w:t>
      </w:r>
      <w:r w:rsidRPr="00831A9B">
        <w:tab/>
        <w:t xml:space="preserve">      </w:t>
      </w:r>
      <w:r w:rsidRPr="00831A9B">
        <w:tab/>
        <w:t xml:space="preserve">         </w:t>
      </w:r>
      <w:r w:rsidRPr="00831A9B">
        <w:tab/>
      </w:r>
      <w:r w:rsidRPr="00831A9B">
        <w:tab/>
      </w:r>
      <w:r w:rsidRPr="00831A9B">
        <w:tab/>
        <w:t xml:space="preserve">        21.10.2020</w:t>
      </w:r>
    </w:p>
    <w:p w:rsidR="00831A9B" w:rsidRDefault="00831A9B" w:rsidP="00890DF5">
      <w:pPr>
        <w:pStyle w:val="ListeParagraf"/>
        <w:tabs>
          <w:tab w:val="left" w:pos="0"/>
        </w:tabs>
        <w:ind w:left="0"/>
        <w:contextualSpacing/>
        <w:jc w:val="center"/>
        <w:rPr>
          <w:bCs/>
        </w:rPr>
      </w:pPr>
    </w:p>
    <w:p w:rsidR="00831A9B" w:rsidRDefault="00890DF5" w:rsidP="00890DF5">
      <w:pPr>
        <w:pStyle w:val="ListeParagraf"/>
        <w:tabs>
          <w:tab w:val="left" w:pos="0"/>
        </w:tabs>
        <w:ind w:left="0"/>
        <w:contextualSpacing/>
        <w:jc w:val="center"/>
      </w:pPr>
      <w:r>
        <w:rPr>
          <w:bCs/>
        </w:rPr>
        <w:t>-2-</w:t>
      </w:r>
    </w:p>
    <w:p w:rsidR="00831A9B" w:rsidRDefault="00831A9B" w:rsidP="00831A9B">
      <w:pPr>
        <w:pStyle w:val="ListeParagraf"/>
        <w:tabs>
          <w:tab w:val="left" w:pos="0"/>
        </w:tabs>
        <w:ind w:left="0"/>
        <w:contextualSpacing/>
        <w:jc w:val="both"/>
      </w:pPr>
    </w:p>
    <w:p w:rsidR="00831A9B" w:rsidRPr="009E537C" w:rsidRDefault="00831A9B" w:rsidP="00831A9B">
      <w:pPr>
        <w:pStyle w:val="ListeParagraf"/>
        <w:tabs>
          <w:tab w:val="left" w:pos="0"/>
        </w:tabs>
        <w:ind w:left="0"/>
        <w:contextualSpacing/>
        <w:jc w:val="both"/>
      </w:pPr>
      <w:r w:rsidRPr="009E537C">
        <w:t xml:space="preserve"> Belediyemiz Meclisinin 2019/37 sayı</w:t>
      </w:r>
      <w:r>
        <w:t>lı</w:t>
      </w:r>
      <w:r w:rsidRPr="009E537C">
        <w:t xml:space="preserve"> kararla onaylı imar planı onama sınırla</w:t>
      </w:r>
      <w:r>
        <w:t>rı</w:t>
      </w:r>
      <w:r w:rsidRPr="009E537C">
        <w:t xml:space="preserve"> içinde kalıp mevcut 1/100.000 ölçekli Çevre Düzeni planında Planın</w:t>
      </w:r>
      <w:r>
        <w:t xml:space="preserve"> </w:t>
      </w:r>
      <w:r w:rsidRPr="009E537C">
        <w:t>da ise ta</w:t>
      </w:r>
      <w:r>
        <w:t>rı</w:t>
      </w:r>
      <w:r w:rsidRPr="009E537C">
        <w:t>m ala</w:t>
      </w:r>
      <w:r>
        <w:t>nı</w:t>
      </w:r>
      <w:r w:rsidRPr="009E537C">
        <w:t xml:space="preserve"> olarak tanımlanmış </w:t>
      </w:r>
      <w:proofErr w:type="gramStart"/>
      <w:r w:rsidRPr="009E537C">
        <w:t>alanlara</w:t>
      </w:r>
      <w:proofErr w:type="gramEnd"/>
      <w:r w:rsidRPr="009E537C">
        <w:t xml:space="preserve"> yönelik olduğu,</w:t>
      </w:r>
    </w:p>
    <w:p w:rsidR="00890DF5" w:rsidRDefault="00890DF5" w:rsidP="00831A9B">
      <w:pPr>
        <w:pStyle w:val="Gvdemetni490"/>
        <w:shd w:val="clear" w:color="auto" w:fill="auto"/>
        <w:spacing w:after="0" w:line="240" w:lineRule="auto"/>
        <w:ind w:left="20" w:right="20" w:firstLine="689"/>
        <w:jc w:val="both"/>
        <w:rPr>
          <w:sz w:val="24"/>
          <w:szCs w:val="24"/>
        </w:rPr>
      </w:pPr>
    </w:p>
    <w:p w:rsidR="00831A9B" w:rsidRDefault="00831A9B" w:rsidP="00831A9B">
      <w:pPr>
        <w:pStyle w:val="Gvdemetni490"/>
        <w:shd w:val="clear" w:color="auto" w:fill="auto"/>
        <w:spacing w:after="0" w:line="240" w:lineRule="auto"/>
        <w:ind w:left="20" w:right="20" w:firstLine="689"/>
        <w:jc w:val="both"/>
        <w:rPr>
          <w:sz w:val="24"/>
          <w:szCs w:val="24"/>
        </w:rPr>
      </w:pPr>
      <w:r w:rsidRPr="009E537C">
        <w:rPr>
          <w:sz w:val="24"/>
          <w:szCs w:val="24"/>
        </w:rPr>
        <w:t>- 1/25000 ölçekli Nazım İmar Planı değişikliği ve 1/100.000 ölçekli Çevre Düzeni pla</w:t>
      </w:r>
      <w:r>
        <w:rPr>
          <w:sz w:val="24"/>
          <w:szCs w:val="24"/>
        </w:rPr>
        <w:t>nı</w:t>
      </w:r>
      <w:r w:rsidRPr="009E537C">
        <w:rPr>
          <w:sz w:val="24"/>
          <w:szCs w:val="24"/>
        </w:rPr>
        <w:t xml:space="preserve"> değişiklik teklifleri </w:t>
      </w:r>
      <w:proofErr w:type="gramStart"/>
      <w:r w:rsidRPr="009E537C">
        <w:rPr>
          <w:sz w:val="24"/>
          <w:szCs w:val="24"/>
        </w:rPr>
        <w:t>ile,</w:t>
      </w:r>
      <w:proofErr w:type="gramEnd"/>
      <w:r w:rsidRPr="009E537C">
        <w:rPr>
          <w:sz w:val="24"/>
          <w:szCs w:val="24"/>
        </w:rPr>
        <w:t xml:space="preserve"> bahsi geçen mahkeme kararında alt ölçekli planların üst ölçekli planlar ile uyumsuzluğu yönünde yapılan tespitler doğrultusunda, üst ölçekli planların Büyükşehir Belediye Meclisinin 2019/37 sayılı kararıyla onay</w:t>
      </w:r>
      <w:r>
        <w:rPr>
          <w:sz w:val="24"/>
          <w:szCs w:val="24"/>
        </w:rPr>
        <w:t>lı</w:t>
      </w:r>
      <w:r w:rsidRPr="009E537C">
        <w:rPr>
          <w:sz w:val="24"/>
          <w:szCs w:val="24"/>
        </w:rPr>
        <w:t xml:space="preserve"> plan kararla</w:t>
      </w:r>
      <w:r>
        <w:rPr>
          <w:sz w:val="24"/>
          <w:szCs w:val="24"/>
        </w:rPr>
        <w:t>rı</w:t>
      </w:r>
      <w:r w:rsidRPr="009E537C">
        <w:rPr>
          <w:sz w:val="24"/>
          <w:szCs w:val="24"/>
        </w:rPr>
        <w:t xml:space="preserve"> ile uyumlu hale getirildiği, </w:t>
      </w:r>
    </w:p>
    <w:p w:rsidR="00831A9B" w:rsidRPr="009E537C" w:rsidRDefault="00831A9B" w:rsidP="00831A9B">
      <w:pPr>
        <w:pStyle w:val="Gvdemetni490"/>
        <w:shd w:val="clear" w:color="auto" w:fill="auto"/>
        <w:spacing w:after="0" w:line="240" w:lineRule="auto"/>
        <w:ind w:left="20" w:right="20" w:firstLine="689"/>
        <w:jc w:val="both"/>
        <w:rPr>
          <w:sz w:val="24"/>
          <w:szCs w:val="24"/>
        </w:rPr>
      </w:pPr>
    </w:p>
    <w:p w:rsidR="00831A9B" w:rsidRDefault="00831A9B" w:rsidP="00831A9B">
      <w:pPr>
        <w:pStyle w:val="Gvdemetni490"/>
        <w:shd w:val="clear" w:color="auto" w:fill="auto"/>
        <w:spacing w:after="0" w:line="240" w:lineRule="auto"/>
        <w:ind w:left="20" w:firstLine="689"/>
        <w:jc w:val="both"/>
        <w:rPr>
          <w:sz w:val="24"/>
          <w:szCs w:val="24"/>
        </w:rPr>
      </w:pPr>
      <w:r w:rsidRPr="009E537C">
        <w:rPr>
          <w:sz w:val="24"/>
          <w:szCs w:val="24"/>
        </w:rPr>
        <w:t>Başkanlığımızca yapılan değerlendirmede;</w:t>
      </w:r>
    </w:p>
    <w:p w:rsidR="00831A9B" w:rsidRPr="009E537C" w:rsidRDefault="00831A9B" w:rsidP="00831A9B">
      <w:pPr>
        <w:pStyle w:val="Gvdemetni490"/>
        <w:shd w:val="clear" w:color="auto" w:fill="auto"/>
        <w:spacing w:after="0" w:line="240" w:lineRule="auto"/>
        <w:ind w:left="20" w:firstLine="689"/>
        <w:jc w:val="both"/>
        <w:rPr>
          <w:sz w:val="24"/>
          <w:szCs w:val="24"/>
        </w:rPr>
      </w:pPr>
    </w:p>
    <w:p w:rsidR="00831A9B" w:rsidRDefault="00831A9B" w:rsidP="00831A9B">
      <w:pPr>
        <w:pStyle w:val="Gvdemetni490"/>
        <w:numPr>
          <w:ilvl w:val="0"/>
          <w:numId w:val="5"/>
        </w:numPr>
        <w:shd w:val="clear" w:color="auto" w:fill="auto"/>
        <w:tabs>
          <w:tab w:val="left" w:pos="1105"/>
        </w:tabs>
        <w:spacing w:after="0" w:line="240" w:lineRule="auto"/>
        <w:ind w:left="20" w:right="20" w:firstLine="689"/>
        <w:jc w:val="both"/>
        <w:rPr>
          <w:sz w:val="24"/>
          <w:szCs w:val="24"/>
        </w:rPr>
      </w:pPr>
      <w:r w:rsidRPr="009E537C">
        <w:rPr>
          <w:sz w:val="24"/>
          <w:szCs w:val="24"/>
        </w:rPr>
        <w:t>Büyükşehir Belediye Meclisinin 2019/37 sayılı kararıyla onaylanan imar planı kapsamındaki alanların önemli bir bölümünün 1/1000 Ölçekli Uygulama imar Planlarının bulunduğu, imar planı bulunmayan kısımlarının ise 1/100.000 ölçekli Çevre Düzeni Planı ve 1/25.000 ölçekli Nazım İmar Planında "</w:t>
      </w:r>
      <w:proofErr w:type="spellStart"/>
      <w:r w:rsidRPr="009E537C">
        <w:rPr>
          <w:sz w:val="24"/>
          <w:szCs w:val="24"/>
        </w:rPr>
        <w:t>Tanm</w:t>
      </w:r>
      <w:proofErr w:type="spellEnd"/>
      <w:r w:rsidRPr="009E537C">
        <w:rPr>
          <w:sz w:val="24"/>
          <w:szCs w:val="24"/>
        </w:rPr>
        <w:t xml:space="preserve"> Ala</w:t>
      </w:r>
      <w:r>
        <w:rPr>
          <w:sz w:val="24"/>
          <w:szCs w:val="24"/>
        </w:rPr>
        <w:t>nı</w:t>
      </w:r>
      <w:r w:rsidRPr="009E537C">
        <w:rPr>
          <w:sz w:val="24"/>
          <w:szCs w:val="24"/>
        </w:rPr>
        <w:t>" lekesine isabet etmekle birlikte, bu alanların tamamını parsel detayında değerlendiren, ta</w:t>
      </w:r>
      <w:r>
        <w:rPr>
          <w:sz w:val="24"/>
          <w:szCs w:val="24"/>
        </w:rPr>
        <w:t>rı</w:t>
      </w:r>
      <w:r w:rsidRPr="009E537C">
        <w:rPr>
          <w:sz w:val="24"/>
          <w:szCs w:val="24"/>
        </w:rPr>
        <w:t>m ve planlamaya esas diğer kurum görüşleri ile birlikte ele alınarak 1/5000 ve 1/1000 ölçekli imar planlarının onaylandığı, Belediyemiz Meclisinin 2019/37 sayılı kara</w:t>
      </w:r>
      <w:r>
        <w:rPr>
          <w:sz w:val="24"/>
          <w:szCs w:val="24"/>
        </w:rPr>
        <w:t>rı</w:t>
      </w:r>
      <w:r w:rsidRPr="009E537C">
        <w:rPr>
          <w:sz w:val="24"/>
          <w:szCs w:val="24"/>
        </w:rPr>
        <w:t>yla onaylanan imar planla</w:t>
      </w:r>
      <w:r>
        <w:rPr>
          <w:sz w:val="24"/>
          <w:szCs w:val="24"/>
        </w:rPr>
        <w:t>rı</w:t>
      </w:r>
      <w:r w:rsidRPr="009E537C">
        <w:rPr>
          <w:sz w:val="24"/>
          <w:szCs w:val="24"/>
        </w:rPr>
        <w:t xml:space="preserve"> </w:t>
      </w:r>
      <w:proofErr w:type="gramStart"/>
      <w:r w:rsidRPr="009E537C">
        <w:rPr>
          <w:sz w:val="24"/>
          <w:szCs w:val="24"/>
        </w:rPr>
        <w:t>ile;</w:t>
      </w:r>
      <w:proofErr w:type="gramEnd"/>
      <w:r w:rsidRPr="009E537C">
        <w:rPr>
          <w:sz w:val="24"/>
          <w:szCs w:val="24"/>
        </w:rPr>
        <w:t xml:space="preserve"> Anadolu Otoyolu ile Temelli bölgesi arasındaki bağlantıyı sağlayan 50 metre genişliğindeki yol ile </w:t>
      </w:r>
      <w:proofErr w:type="spellStart"/>
      <w:r w:rsidRPr="009E537C">
        <w:rPr>
          <w:sz w:val="24"/>
          <w:szCs w:val="24"/>
        </w:rPr>
        <w:t>Yenikent</w:t>
      </w:r>
      <w:proofErr w:type="spellEnd"/>
      <w:r w:rsidRPr="009E537C">
        <w:rPr>
          <w:sz w:val="24"/>
          <w:szCs w:val="24"/>
        </w:rPr>
        <w:t xml:space="preserve"> Yerleşim Alanı</w:t>
      </w:r>
      <w:r>
        <w:rPr>
          <w:sz w:val="24"/>
          <w:szCs w:val="24"/>
        </w:rPr>
        <w:t>n</w:t>
      </w:r>
      <w:r w:rsidRPr="009E537C">
        <w:rPr>
          <w:sz w:val="24"/>
          <w:szCs w:val="24"/>
        </w:rPr>
        <w:t xml:space="preserve"> doğu ve bat</w:t>
      </w:r>
      <w:r>
        <w:rPr>
          <w:sz w:val="24"/>
          <w:szCs w:val="24"/>
        </w:rPr>
        <w:t>ı</w:t>
      </w:r>
      <w:r w:rsidRPr="009E537C">
        <w:rPr>
          <w:sz w:val="24"/>
          <w:szCs w:val="24"/>
        </w:rPr>
        <w:t xml:space="preserve"> yönünde iki ana kısma ayıran 50 metre genişliğindeki Ayaş yolu arasında 50 metre genişliğinde yol bağlantısı planlanarak, </w:t>
      </w:r>
      <w:proofErr w:type="spellStart"/>
      <w:r w:rsidRPr="009E537C">
        <w:rPr>
          <w:sz w:val="24"/>
          <w:szCs w:val="24"/>
        </w:rPr>
        <w:t>Yenikent</w:t>
      </w:r>
      <w:proofErr w:type="spellEnd"/>
      <w:r w:rsidRPr="009E537C">
        <w:rPr>
          <w:sz w:val="24"/>
          <w:szCs w:val="24"/>
        </w:rPr>
        <w:t xml:space="preserve"> yerleşim alanındaki trafik yoğunluğunun azaltılması ve erişim imkanı kısıtlı olan Sincan </w:t>
      </w:r>
      <w:proofErr w:type="spellStart"/>
      <w:r w:rsidRPr="0059031C">
        <w:rPr>
          <w:sz w:val="24"/>
          <w:szCs w:val="24"/>
        </w:rPr>
        <w:t>ceazevine</w:t>
      </w:r>
      <w:proofErr w:type="spellEnd"/>
      <w:r w:rsidRPr="0059031C">
        <w:rPr>
          <w:sz w:val="24"/>
          <w:szCs w:val="24"/>
        </w:rPr>
        <w:t xml:space="preserve"> </w:t>
      </w:r>
      <w:r w:rsidRPr="009E537C">
        <w:rPr>
          <w:sz w:val="24"/>
          <w:szCs w:val="24"/>
        </w:rPr>
        <w:t>erişim i</w:t>
      </w:r>
      <w:r>
        <w:rPr>
          <w:sz w:val="24"/>
          <w:szCs w:val="24"/>
        </w:rPr>
        <w:t>m</w:t>
      </w:r>
      <w:r w:rsidRPr="009E537C">
        <w:rPr>
          <w:sz w:val="24"/>
          <w:szCs w:val="24"/>
        </w:rPr>
        <w:t>kanı sağlayan yol bağlantısının oluşturulduğu, yol bağlantıla</w:t>
      </w:r>
      <w:r>
        <w:rPr>
          <w:sz w:val="24"/>
          <w:szCs w:val="24"/>
        </w:rPr>
        <w:t>rı</w:t>
      </w:r>
      <w:r w:rsidRPr="009E537C">
        <w:rPr>
          <w:sz w:val="24"/>
          <w:szCs w:val="24"/>
        </w:rPr>
        <w:t xml:space="preserve"> altında kalan imar ve kadastro parselleri için planlama ala</w:t>
      </w:r>
      <w:r>
        <w:rPr>
          <w:sz w:val="24"/>
          <w:szCs w:val="24"/>
        </w:rPr>
        <w:t>nı</w:t>
      </w:r>
      <w:r w:rsidRPr="009E537C">
        <w:rPr>
          <w:sz w:val="24"/>
          <w:szCs w:val="24"/>
        </w:rPr>
        <w:t xml:space="preserve"> içinde yeni fonksiyon alanla</w:t>
      </w:r>
      <w:r>
        <w:rPr>
          <w:sz w:val="24"/>
          <w:szCs w:val="24"/>
        </w:rPr>
        <w:t>rı</w:t>
      </w:r>
      <w:r w:rsidRPr="009E537C">
        <w:rPr>
          <w:sz w:val="24"/>
          <w:szCs w:val="24"/>
        </w:rPr>
        <w:t xml:space="preserve"> önerildiği,</w:t>
      </w:r>
    </w:p>
    <w:p w:rsidR="00831A9B" w:rsidRPr="009E537C" w:rsidRDefault="00831A9B" w:rsidP="00831A9B">
      <w:pPr>
        <w:pStyle w:val="Gvdemetni490"/>
        <w:shd w:val="clear" w:color="auto" w:fill="auto"/>
        <w:tabs>
          <w:tab w:val="left" w:pos="1105"/>
        </w:tabs>
        <w:spacing w:after="0" w:line="240" w:lineRule="auto"/>
        <w:ind w:left="709" w:right="20" w:firstLine="0"/>
        <w:jc w:val="both"/>
        <w:rPr>
          <w:sz w:val="24"/>
          <w:szCs w:val="24"/>
        </w:rPr>
      </w:pPr>
    </w:p>
    <w:p w:rsidR="00831A9B" w:rsidRDefault="00831A9B" w:rsidP="00831A9B">
      <w:pPr>
        <w:pStyle w:val="Gvdemetni490"/>
        <w:numPr>
          <w:ilvl w:val="0"/>
          <w:numId w:val="5"/>
        </w:numPr>
        <w:shd w:val="clear" w:color="auto" w:fill="auto"/>
        <w:tabs>
          <w:tab w:val="left" w:pos="1095"/>
        </w:tabs>
        <w:spacing w:after="0" w:line="240" w:lineRule="auto"/>
        <w:ind w:left="20" w:right="20" w:firstLine="689"/>
        <w:jc w:val="both"/>
        <w:rPr>
          <w:sz w:val="24"/>
          <w:szCs w:val="24"/>
        </w:rPr>
      </w:pPr>
      <w:proofErr w:type="spellStart"/>
      <w:proofErr w:type="gramStart"/>
      <w:r w:rsidRPr="009E537C">
        <w:rPr>
          <w:sz w:val="24"/>
          <w:szCs w:val="24"/>
        </w:rPr>
        <w:t>Yenikent</w:t>
      </w:r>
      <w:proofErr w:type="spellEnd"/>
      <w:r w:rsidRPr="009E537C">
        <w:rPr>
          <w:sz w:val="24"/>
          <w:szCs w:val="24"/>
        </w:rPr>
        <w:t>/</w:t>
      </w:r>
      <w:proofErr w:type="spellStart"/>
      <w:r w:rsidRPr="009E537C">
        <w:rPr>
          <w:sz w:val="24"/>
          <w:szCs w:val="24"/>
        </w:rPr>
        <w:t>Akçaören</w:t>
      </w:r>
      <w:proofErr w:type="spellEnd"/>
      <w:r w:rsidRPr="009E537C">
        <w:rPr>
          <w:sz w:val="24"/>
          <w:szCs w:val="24"/>
        </w:rPr>
        <w:t xml:space="preserve">, </w:t>
      </w:r>
      <w:proofErr w:type="spellStart"/>
      <w:r w:rsidRPr="009E537C">
        <w:rPr>
          <w:sz w:val="24"/>
          <w:szCs w:val="24"/>
        </w:rPr>
        <w:t>Çoğlu</w:t>
      </w:r>
      <w:proofErr w:type="spellEnd"/>
      <w:r w:rsidRPr="009E537C">
        <w:rPr>
          <w:sz w:val="24"/>
          <w:szCs w:val="24"/>
        </w:rPr>
        <w:t>, Menderes ye 29 Ekim Mahalleleri muhtelif parsellerine ilişkin 1/5000 Ölçekli Nazım İmar Pla</w:t>
      </w:r>
      <w:r>
        <w:rPr>
          <w:sz w:val="24"/>
          <w:szCs w:val="24"/>
        </w:rPr>
        <w:t>nı</w:t>
      </w:r>
      <w:r w:rsidRPr="009E537C">
        <w:rPr>
          <w:sz w:val="24"/>
          <w:szCs w:val="24"/>
        </w:rPr>
        <w:t xml:space="preserve"> ve 1/1000 Ölçekli Uygulama İmar Planları</w:t>
      </w:r>
      <w:r>
        <w:rPr>
          <w:sz w:val="24"/>
          <w:szCs w:val="24"/>
        </w:rPr>
        <w:t>n</w:t>
      </w:r>
      <w:r w:rsidRPr="009E537C">
        <w:rPr>
          <w:sz w:val="24"/>
          <w:szCs w:val="24"/>
        </w:rPr>
        <w:t>a onay tarihi itibariyle, Ankara Büyükşehir Belediye Meclisinin 13.01.2017 tarih 116 sayı</w:t>
      </w:r>
      <w:r>
        <w:rPr>
          <w:sz w:val="24"/>
          <w:szCs w:val="24"/>
        </w:rPr>
        <w:t>lı</w:t>
      </w:r>
      <w:r w:rsidRPr="009E537C">
        <w:rPr>
          <w:sz w:val="24"/>
          <w:szCs w:val="24"/>
        </w:rPr>
        <w:t xml:space="preserve"> ve 12.05.2017 tarih ve 1002 sayı</w:t>
      </w:r>
      <w:r>
        <w:rPr>
          <w:sz w:val="24"/>
          <w:szCs w:val="24"/>
        </w:rPr>
        <w:t>lı</w:t>
      </w:r>
      <w:r w:rsidRPr="009E537C">
        <w:rPr>
          <w:sz w:val="24"/>
          <w:szCs w:val="24"/>
        </w:rPr>
        <w:t xml:space="preserve"> kararla</w:t>
      </w:r>
      <w:r>
        <w:rPr>
          <w:sz w:val="24"/>
          <w:szCs w:val="24"/>
        </w:rPr>
        <w:t>rı</w:t>
      </w:r>
      <w:r w:rsidRPr="009E537C">
        <w:rPr>
          <w:sz w:val="24"/>
          <w:szCs w:val="24"/>
        </w:rPr>
        <w:t xml:space="preserve"> ile onaylanarak kesinleşen 1/100.000 ölçekli 2038 Ankara Çevre Dü</w:t>
      </w:r>
      <w:r>
        <w:rPr>
          <w:sz w:val="24"/>
          <w:szCs w:val="24"/>
        </w:rPr>
        <w:t>zeni Planının yürürlükte olduğu,</w:t>
      </w:r>
      <w:proofErr w:type="gramEnd"/>
    </w:p>
    <w:p w:rsidR="00831A9B" w:rsidRPr="009E537C" w:rsidRDefault="00831A9B" w:rsidP="00831A9B">
      <w:pPr>
        <w:pStyle w:val="Gvdemetni490"/>
        <w:shd w:val="clear" w:color="auto" w:fill="auto"/>
        <w:tabs>
          <w:tab w:val="left" w:pos="1095"/>
        </w:tabs>
        <w:spacing w:after="0" w:line="240" w:lineRule="auto"/>
        <w:ind w:left="709" w:right="20" w:firstLine="0"/>
        <w:jc w:val="both"/>
        <w:rPr>
          <w:sz w:val="24"/>
          <w:szCs w:val="24"/>
        </w:rPr>
      </w:pPr>
    </w:p>
    <w:p w:rsidR="00831A9B" w:rsidRDefault="00831A9B" w:rsidP="00831A9B">
      <w:pPr>
        <w:pStyle w:val="Gvdemetni490"/>
        <w:numPr>
          <w:ilvl w:val="0"/>
          <w:numId w:val="5"/>
        </w:numPr>
        <w:shd w:val="clear" w:color="auto" w:fill="auto"/>
        <w:tabs>
          <w:tab w:val="left" w:pos="1124"/>
        </w:tabs>
        <w:spacing w:after="0" w:line="240" w:lineRule="auto"/>
        <w:ind w:left="20" w:right="20" w:firstLine="689"/>
        <w:jc w:val="both"/>
        <w:rPr>
          <w:sz w:val="24"/>
          <w:szCs w:val="24"/>
        </w:rPr>
      </w:pPr>
      <w:r w:rsidRPr="009E537C">
        <w:rPr>
          <w:sz w:val="24"/>
          <w:szCs w:val="24"/>
        </w:rPr>
        <w:t xml:space="preserve">1/100.000 ve 1/25.000 ölçekli planların, </w:t>
      </w:r>
      <w:proofErr w:type="gramStart"/>
      <w:r w:rsidRPr="009E537C">
        <w:rPr>
          <w:sz w:val="24"/>
          <w:szCs w:val="24"/>
        </w:rPr>
        <w:t>Mekansal</w:t>
      </w:r>
      <w:proofErr w:type="gramEnd"/>
      <w:r w:rsidRPr="009E537C">
        <w:rPr>
          <w:sz w:val="24"/>
          <w:szCs w:val="24"/>
        </w:rPr>
        <w:t xml:space="preserve"> Planlar Yapım Yönetmeliği'nin Genel Planlama Esasla</w:t>
      </w:r>
      <w:r>
        <w:rPr>
          <w:sz w:val="24"/>
          <w:szCs w:val="24"/>
        </w:rPr>
        <w:t>rı</w:t>
      </w:r>
      <w:r w:rsidRPr="009E537C">
        <w:rPr>
          <w:sz w:val="24"/>
          <w:szCs w:val="24"/>
        </w:rPr>
        <w:t xml:space="preserve"> başlıklı 7. Maddesi uya</w:t>
      </w:r>
      <w:r>
        <w:rPr>
          <w:sz w:val="24"/>
          <w:szCs w:val="24"/>
        </w:rPr>
        <w:t>rı</w:t>
      </w:r>
      <w:r w:rsidRPr="009E537C">
        <w:rPr>
          <w:sz w:val="24"/>
          <w:szCs w:val="24"/>
        </w:rPr>
        <w:t>nca, planların, kademesine ve ölçeğine göre ve yapılış amacının gerektirdiği ayrıntı düzeyinde kalmak koşuluyla alt kademedeki planla</w:t>
      </w:r>
      <w:r>
        <w:rPr>
          <w:sz w:val="24"/>
          <w:szCs w:val="24"/>
        </w:rPr>
        <w:t>rı</w:t>
      </w:r>
      <w:r w:rsidRPr="009E537C">
        <w:rPr>
          <w:sz w:val="24"/>
          <w:szCs w:val="24"/>
        </w:rPr>
        <w:t xml:space="preserve"> yönlendirdiği, üst kademe planların, alt kademesindeki planlara mekânsal nitelikte hedef koyan, yol gösteren ve ilke belirleyen plan olduğu, çevre düzeni planla</w:t>
      </w:r>
      <w:r>
        <w:rPr>
          <w:sz w:val="24"/>
          <w:szCs w:val="24"/>
        </w:rPr>
        <w:t>rı</w:t>
      </w:r>
      <w:r w:rsidRPr="009E537C">
        <w:rPr>
          <w:sz w:val="24"/>
          <w:szCs w:val="24"/>
        </w:rPr>
        <w:t xml:space="preserve"> ile nazım imar planla</w:t>
      </w:r>
      <w:r>
        <w:rPr>
          <w:sz w:val="24"/>
          <w:szCs w:val="24"/>
        </w:rPr>
        <w:t>rı</w:t>
      </w:r>
      <w:r w:rsidRPr="009E537C">
        <w:rPr>
          <w:sz w:val="24"/>
          <w:szCs w:val="24"/>
        </w:rPr>
        <w:t xml:space="preserve"> üzerinden ölçü alınarak uygulama yapılamayacağının ve planların, diğer kademedeki planların büyütülmesi veya küçültülmesi yolu ile elde edilemeyeceğinin hüküm altına alındığı, bu açıdan bakıldığında üst ölçek lekesel plan kararlarının ölçü alınarak alt ölçek plan kararlarına birebir indirgenemeyeceği üst ölçek- alt ölçek plan ilişkisinin ölçü alınarak ilişkilendirilmesinin mevzuat ve planlama ilkeleri açısından uygun olmadığı, Mekansal Planlar Yapım Yönetmeliği ve şehircilik ilke ve esasla</w:t>
      </w:r>
      <w:r>
        <w:rPr>
          <w:sz w:val="24"/>
          <w:szCs w:val="24"/>
        </w:rPr>
        <w:t>rı</w:t>
      </w:r>
      <w:r w:rsidRPr="009E537C">
        <w:rPr>
          <w:sz w:val="24"/>
          <w:szCs w:val="24"/>
        </w:rPr>
        <w:t xml:space="preserve"> doğrultusunda, üst ölçekli planlar ile parsel ölçeğinde kararlar üretmeyip lekesel kararların verildiği,</w:t>
      </w:r>
    </w:p>
    <w:p w:rsidR="00890DF5" w:rsidRDefault="00890DF5" w:rsidP="00890DF5">
      <w:pPr>
        <w:pStyle w:val="ListeParagraf"/>
      </w:pPr>
    </w:p>
    <w:p w:rsidR="00890DF5" w:rsidRDefault="00890DF5" w:rsidP="00890DF5">
      <w:pPr>
        <w:pStyle w:val="Gvdemetni490"/>
        <w:shd w:val="clear" w:color="auto" w:fill="auto"/>
        <w:tabs>
          <w:tab w:val="left" w:pos="1124"/>
        </w:tabs>
        <w:spacing w:after="0" w:line="240" w:lineRule="auto"/>
        <w:ind w:right="20" w:firstLine="0"/>
        <w:jc w:val="both"/>
        <w:rPr>
          <w:sz w:val="24"/>
          <w:szCs w:val="24"/>
        </w:rPr>
      </w:pPr>
    </w:p>
    <w:p w:rsidR="00890DF5" w:rsidRDefault="00890DF5" w:rsidP="00890DF5">
      <w:pPr>
        <w:pStyle w:val="Gvdemetni490"/>
        <w:shd w:val="clear" w:color="auto" w:fill="auto"/>
        <w:tabs>
          <w:tab w:val="left" w:pos="1124"/>
        </w:tabs>
        <w:spacing w:after="0" w:line="240" w:lineRule="auto"/>
        <w:ind w:right="20" w:firstLine="0"/>
        <w:jc w:val="both"/>
        <w:rPr>
          <w:sz w:val="24"/>
          <w:szCs w:val="24"/>
        </w:rPr>
      </w:pPr>
    </w:p>
    <w:p w:rsidR="00890DF5" w:rsidRDefault="00890DF5" w:rsidP="00890DF5">
      <w:pPr>
        <w:pStyle w:val="Gvdemetni490"/>
        <w:shd w:val="clear" w:color="auto" w:fill="auto"/>
        <w:tabs>
          <w:tab w:val="left" w:pos="1124"/>
        </w:tabs>
        <w:spacing w:after="0" w:line="240" w:lineRule="auto"/>
        <w:ind w:right="20" w:firstLine="0"/>
        <w:jc w:val="both"/>
        <w:rPr>
          <w:sz w:val="24"/>
          <w:szCs w:val="24"/>
        </w:rPr>
      </w:pPr>
    </w:p>
    <w:p w:rsidR="00890DF5" w:rsidRPr="00890DF5" w:rsidRDefault="00890DF5" w:rsidP="00890DF5">
      <w:pPr>
        <w:jc w:val="center"/>
      </w:pPr>
      <w:r w:rsidRPr="00890DF5">
        <w:lastRenderedPageBreak/>
        <w:t>T.C.</w:t>
      </w:r>
    </w:p>
    <w:p w:rsidR="00890DF5" w:rsidRPr="00890DF5" w:rsidRDefault="00890DF5" w:rsidP="00890DF5">
      <w:pPr>
        <w:jc w:val="center"/>
      </w:pPr>
      <w:r w:rsidRPr="00890DF5">
        <w:t>ANKARA BÜYÜKŞEHİR BELEDİYE MECLİSİ</w:t>
      </w:r>
    </w:p>
    <w:p w:rsidR="00890DF5" w:rsidRPr="00890DF5" w:rsidRDefault="00890DF5" w:rsidP="00890DF5">
      <w:pPr>
        <w:jc w:val="center"/>
      </w:pPr>
      <w:r w:rsidRPr="00890DF5">
        <w:t>İmar ve Bayındırlık Komisyonu Raporu</w:t>
      </w:r>
    </w:p>
    <w:p w:rsidR="00890DF5" w:rsidRPr="00890DF5" w:rsidRDefault="00890DF5" w:rsidP="00890DF5">
      <w:pPr>
        <w:jc w:val="center"/>
      </w:pPr>
    </w:p>
    <w:p w:rsidR="00890DF5" w:rsidRPr="00890DF5" w:rsidRDefault="00890DF5" w:rsidP="00890DF5">
      <w:pPr>
        <w:jc w:val="center"/>
      </w:pPr>
      <w:r w:rsidRPr="00890DF5">
        <w:t>Rapor No: 375</w:t>
      </w:r>
      <w:r w:rsidRPr="00890DF5">
        <w:tab/>
        <w:t xml:space="preserve">     </w:t>
      </w:r>
      <w:r w:rsidRPr="00890DF5">
        <w:tab/>
        <w:t xml:space="preserve">     </w:t>
      </w:r>
      <w:r w:rsidRPr="00890DF5">
        <w:tab/>
        <w:t xml:space="preserve">                 </w:t>
      </w:r>
      <w:r w:rsidRPr="00890DF5">
        <w:tab/>
        <w:t xml:space="preserve">      </w:t>
      </w:r>
      <w:r w:rsidRPr="00890DF5">
        <w:tab/>
        <w:t xml:space="preserve">         </w:t>
      </w:r>
      <w:r w:rsidRPr="00890DF5">
        <w:tab/>
      </w:r>
      <w:r w:rsidRPr="00890DF5">
        <w:tab/>
      </w:r>
      <w:r w:rsidRPr="00890DF5">
        <w:tab/>
        <w:t xml:space="preserve">        21.10.2020</w:t>
      </w:r>
    </w:p>
    <w:p w:rsidR="00890DF5" w:rsidRPr="00890DF5" w:rsidRDefault="00890DF5" w:rsidP="00890DF5">
      <w:pPr>
        <w:pStyle w:val="Gvdemetni490"/>
        <w:shd w:val="clear" w:color="auto" w:fill="auto"/>
        <w:tabs>
          <w:tab w:val="left" w:pos="1124"/>
        </w:tabs>
        <w:spacing w:after="0" w:line="240" w:lineRule="auto"/>
        <w:ind w:right="20" w:firstLine="0"/>
        <w:jc w:val="center"/>
        <w:rPr>
          <w:bCs/>
          <w:sz w:val="24"/>
          <w:szCs w:val="24"/>
        </w:rPr>
      </w:pPr>
    </w:p>
    <w:p w:rsidR="00890DF5" w:rsidRPr="00890DF5" w:rsidRDefault="00890DF5" w:rsidP="00890DF5">
      <w:pPr>
        <w:pStyle w:val="Gvdemetni490"/>
        <w:shd w:val="clear" w:color="auto" w:fill="auto"/>
        <w:tabs>
          <w:tab w:val="left" w:pos="1124"/>
        </w:tabs>
        <w:spacing w:after="0" w:line="240" w:lineRule="auto"/>
        <w:ind w:right="20" w:firstLine="0"/>
        <w:jc w:val="center"/>
        <w:rPr>
          <w:bCs/>
          <w:sz w:val="24"/>
          <w:szCs w:val="24"/>
        </w:rPr>
      </w:pPr>
      <w:r w:rsidRPr="00890DF5">
        <w:rPr>
          <w:bCs/>
          <w:sz w:val="24"/>
          <w:szCs w:val="24"/>
        </w:rPr>
        <w:t>-3-</w:t>
      </w:r>
    </w:p>
    <w:p w:rsidR="00890DF5" w:rsidRPr="009E537C" w:rsidRDefault="00890DF5" w:rsidP="00890DF5">
      <w:pPr>
        <w:pStyle w:val="Gvdemetni490"/>
        <w:shd w:val="clear" w:color="auto" w:fill="auto"/>
        <w:tabs>
          <w:tab w:val="left" w:pos="1124"/>
        </w:tabs>
        <w:spacing w:after="0" w:line="240" w:lineRule="auto"/>
        <w:ind w:right="20" w:firstLine="0"/>
        <w:jc w:val="center"/>
        <w:rPr>
          <w:sz w:val="24"/>
          <w:szCs w:val="24"/>
        </w:rPr>
      </w:pPr>
    </w:p>
    <w:p w:rsidR="00831A9B" w:rsidRPr="009E537C" w:rsidRDefault="00831A9B" w:rsidP="00831A9B">
      <w:pPr>
        <w:pStyle w:val="ListeParagraf"/>
        <w:ind w:firstLine="689"/>
      </w:pPr>
    </w:p>
    <w:p w:rsidR="00831A9B" w:rsidRPr="009E537C" w:rsidRDefault="00831A9B" w:rsidP="00831A9B">
      <w:pPr>
        <w:pStyle w:val="Gvdemetni490"/>
        <w:shd w:val="clear" w:color="auto" w:fill="auto"/>
        <w:spacing w:after="0" w:line="240" w:lineRule="auto"/>
        <w:ind w:left="40" w:firstLine="689"/>
        <w:jc w:val="both"/>
        <w:rPr>
          <w:sz w:val="24"/>
          <w:szCs w:val="24"/>
        </w:rPr>
      </w:pPr>
      <w:r w:rsidRPr="009E537C">
        <w:rPr>
          <w:sz w:val="24"/>
          <w:szCs w:val="24"/>
        </w:rPr>
        <w:t>Çevre Düzeni Planı Açıklama Raporunun; "13.Süreç yönetimi ve denetim" başlığı altında</w:t>
      </w:r>
    </w:p>
    <w:p w:rsidR="00831A9B" w:rsidRDefault="00831A9B" w:rsidP="00831A9B">
      <w:pPr>
        <w:pStyle w:val="Gvdemetni520"/>
        <w:shd w:val="clear" w:color="auto" w:fill="auto"/>
        <w:spacing w:after="0" w:line="240" w:lineRule="auto"/>
        <w:ind w:left="40" w:right="20" w:firstLine="689"/>
        <w:rPr>
          <w:rStyle w:val="Gvdemetni52Kaln"/>
          <w:sz w:val="24"/>
          <w:szCs w:val="24"/>
        </w:rPr>
      </w:pPr>
    </w:p>
    <w:p w:rsidR="00831A9B" w:rsidRPr="009E537C" w:rsidRDefault="00831A9B" w:rsidP="00831A9B">
      <w:pPr>
        <w:pStyle w:val="Gvdemetni520"/>
        <w:shd w:val="clear" w:color="auto" w:fill="auto"/>
        <w:spacing w:after="0" w:line="240" w:lineRule="auto"/>
        <w:ind w:left="40" w:right="20" w:firstLine="689"/>
        <w:rPr>
          <w:sz w:val="24"/>
          <w:szCs w:val="24"/>
        </w:rPr>
      </w:pPr>
      <w:r w:rsidRPr="009E537C">
        <w:rPr>
          <w:rStyle w:val="Gvdemetni52Kaln"/>
          <w:sz w:val="24"/>
          <w:szCs w:val="24"/>
        </w:rPr>
        <w:t>13. SÜREÇ YÖNETİMİ VE DENETİM:</w:t>
      </w:r>
      <w:r w:rsidRPr="009E537C">
        <w:rPr>
          <w:sz w:val="24"/>
          <w:szCs w:val="24"/>
        </w:rPr>
        <w:t xml:space="preserve"> Bilim ve teknolojideki hızlı gelişim sonucu üretim süreçlerinde meydana gelen değişim, bir yandan birey ve toplumların ihtiyaç ve taleplerinin çeşitlenmesine, sosyal ve ekonomik ilişkilerinin yeniden düzenlenmesine yol açarken, diğer yanda yaşanan hızlı değişim mekâna yansımakta, doğal çevre ile yapay çevre arasındaki ilişkiyi yeniden şekillendirmektedir. Ancak toplumsal yaşamda meydana gelen bu hızlı değişim, insanların oluşturduğu yapay çevrenin doğal çevre üzerindeki baskısının ve müdahalesinin kontrolsüz bir biçimde artmasına neden olmaktadır. Doğal çevreye yapılan bu kontrolsüz müdahale kentlerin hızla büyüyüp yayılmasına yol açarken, mevcut planlar yetersiz kalmakta ve güncelliğini çok çabuk yitirmektedir.</w:t>
      </w:r>
    </w:p>
    <w:p w:rsidR="00890DF5" w:rsidRDefault="00890DF5" w:rsidP="00831A9B">
      <w:pPr>
        <w:pStyle w:val="Gvdemetni520"/>
        <w:shd w:val="clear" w:color="auto" w:fill="auto"/>
        <w:spacing w:after="0" w:line="240" w:lineRule="auto"/>
        <w:ind w:left="40" w:right="20" w:firstLine="689"/>
        <w:rPr>
          <w:sz w:val="24"/>
          <w:szCs w:val="24"/>
        </w:rPr>
      </w:pPr>
    </w:p>
    <w:p w:rsidR="00831A9B" w:rsidRPr="005C78C6" w:rsidRDefault="00831A9B" w:rsidP="00831A9B">
      <w:pPr>
        <w:pStyle w:val="Gvdemetni520"/>
        <w:shd w:val="clear" w:color="auto" w:fill="auto"/>
        <w:spacing w:after="0" w:line="240" w:lineRule="auto"/>
        <w:ind w:left="40" w:right="20" w:firstLine="689"/>
        <w:rPr>
          <w:rStyle w:val="Gvdemetni52talikdeil"/>
          <w:i w:val="0"/>
          <w:sz w:val="24"/>
          <w:szCs w:val="24"/>
        </w:rPr>
      </w:pPr>
      <w:r w:rsidRPr="009E537C">
        <w:rPr>
          <w:sz w:val="24"/>
          <w:szCs w:val="24"/>
        </w:rPr>
        <w:t>Başkent Ankara Çevre Düzeni Planının yaşanan gelişmeler göz önünde bulundurularak, 2038 Ankara Çevre Düzeni Planında dinamik bir planlama yaklaşımı benimsenmiştir. Dinamik planlama yaklaşımından kasıt; yasal mevzuat çerçevesinde yapılan hukuki ve idari denetimin yanında uygulamaya yönelik olarak planın sürekli bir denetim ile her daim güncel tutulabilmesidir. Bu bak</w:t>
      </w:r>
      <w:r>
        <w:rPr>
          <w:sz w:val="24"/>
          <w:szCs w:val="24"/>
        </w:rPr>
        <w:t>ımdan Ankara Çevre Düzeni Planı</w:t>
      </w:r>
      <w:r w:rsidRPr="009E537C">
        <w:rPr>
          <w:sz w:val="24"/>
          <w:szCs w:val="24"/>
        </w:rPr>
        <w:t>'nın doğru bir şekilde uygulanarak, yapılan plandan beklenen faydanın sağlanması ve planın başarısı için uygulamanın denetlenmesine yönelik örgütsel bir yapının oluşturulması kaçınılmaz bir önem arz etmektedir. Bu anlayışla; planın hedef, ilke, strateji ve kararlarının kentin gelişimine paralel olarak güncelliğini koruyup korumadığı ve uygulamaya yönelik kararların denetimi amacıyla Ankara Büyükşehir Belediyesi ve ilçe belediyeleri teknik elemanlarından oluşan asgari 5 kişilik bir "Çevre Düzeni Planı Eşgüdüm Komisyonu" oluşturulması önerilmiştir. Komisyonun gerektiğinde ilgili kurum ve kuruluşlar ile sivil toplum kuruluşlarının da görüşlerini alarak</w:t>
      </w:r>
      <w:r w:rsidRPr="009E537C">
        <w:rPr>
          <w:rStyle w:val="Gvdemetni52Kaln"/>
          <w:sz w:val="24"/>
          <w:szCs w:val="24"/>
        </w:rPr>
        <w:t xml:space="preserve"> beşer yıllık periyotlar</w:t>
      </w:r>
      <w:r w:rsidRPr="009E537C">
        <w:rPr>
          <w:sz w:val="24"/>
          <w:szCs w:val="24"/>
        </w:rPr>
        <w:t xml:space="preserve"> halinde hazırlayacağı rapor, büyükşehir belediye meclisince görüşülecek ve bu planın hedef, ilke, strateji ve kararlarında </w:t>
      </w:r>
      <w:proofErr w:type="gramStart"/>
      <w:r w:rsidRPr="009E537C">
        <w:rPr>
          <w:sz w:val="24"/>
          <w:szCs w:val="24"/>
        </w:rPr>
        <w:t>revizyon</w:t>
      </w:r>
      <w:proofErr w:type="gramEnd"/>
      <w:r w:rsidRPr="009E537C">
        <w:rPr>
          <w:sz w:val="24"/>
          <w:szCs w:val="24"/>
        </w:rPr>
        <w:t xml:space="preserve"> ve/veya ilaveler gerekiyorsa karara bağlanacaktır. Dolayısıyla</w:t>
      </w:r>
      <w:r w:rsidRPr="009E537C">
        <w:rPr>
          <w:rStyle w:val="Gvdemetni52Kaln"/>
          <w:sz w:val="24"/>
          <w:szCs w:val="24"/>
        </w:rPr>
        <w:t xml:space="preserve"> beşer yıllık periyotlar halinde Ankara kentinin sorunları tespit edilerek bu sorunların çözüm stratejileri plana yansıtılacak,</w:t>
      </w:r>
      <w:r w:rsidRPr="009E537C">
        <w:rPr>
          <w:sz w:val="24"/>
          <w:szCs w:val="24"/>
        </w:rPr>
        <w:t xml:space="preserve"> gerekiyorsa bu planın hedef, ilke, strateji ve kararlarında revizyon ve/veya ilaveler yapılarak planın yaşayan bir organizma gibi canlı kalması, güncel tutulması ve yaşanan hızlı değişim ve dönüşüme adapte olan bir kentin inşa edilmesi sağlanacaktır</w:t>
      </w:r>
      <w:proofErr w:type="gramStart"/>
      <w:r w:rsidRPr="005C78C6">
        <w:rPr>
          <w:i/>
          <w:sz w:val="24"/>
          <w:szCs w:val="24"/>
        </w:rPr>
        <w:t>,</w:t>
      </w:r>
      <w:r w:rsidRPr="005C78C6">
        <w:rPr>
          <w:rStyle w:val="Gvdemetni52talikdeil"/>
          <w:i w:val="0"/>
          <w:sz w:val="24"/>
          <w:szCs w:val="24"/>
        </w:rPr>
        <w:t>...</w:t>
      </w:r>
      <w:proofErr w:type="gramEnd"/>
      <w:r w:rsidRPr="005C78C6">
        <w:rPr>
          <w:rStyle w:val="Gvdemetni52talikdeil"/>
          <w:i w:val="0"/>
          <w:sz w:val="24"/>
          <w:szCs w:val="24"/>
        </w:rPr>
        <w:t>" açıklamalarına yer verildiği,</w:t>
      </w:r>
    </w:p>
    <w:p w:rsidR="00831A9B" w:rsidRPr="009E537C" w:rsidRDefault="00831A9B" w:rsidP="00831A9B">
      <w:pPr>
        <w:pStyle w:val="Gvdemetni520"/>
        <w:shd w:val="clear" w:color="auto" w:fill="auto"/>
        <w:spacing w:after="0" w:line="240" w:lineRule="auto"/>
        <w:ind w:left="40" w:right="20" w:firstLine="689"/>
        <w:rPr>
          <w:sz w:val="24"/>
          <w:szCs w:val="24"/>
        </w:rPr>
      </w:pPr>
    </w:p>
    <w:p w:rsidR="00831A9B" w:rsidRDefault="00831A9B" w:rsidP="00831A9B">
      <w:pPr>
        <w:pStyle w:val="Gvdemetni490"/>
        <w:shd w:val="clear" w:color="auto" w:fill="auto"/>
        <w:spacing w:after="0" w:line="240" w:lineRule="auto"/>
        <w:ind w:left="40" w:right="20" w:firstLine="689"/>
        <w:jc w:val="both"/>
        <w:rPr>
          <w:sz w:val="24"/>
          <w:szCs w:val="24"/>
        </w:rPr>
      </w:pPr>
      <w:r w:rsidRPr="009E537C">
        <w:rPr>
          <w:sz w:val="24"/>
          <w:szCs w:val="24"/>
        </w:rPr>
        <w:t xml:space="preserve">Ankara Çevre Düzeni Plan Hükümleri uyarınca, Çevre Düzeni Planının hedef, ilke, strateji ve kararlarında </w:t>
      </w:r>
      <w:proofErr w:type="gramStart"/>
      <w:r w:rsidRPr="009E537C">
        <w:rPr>
          <w:sz w:val="24"/>
          <w:szCs w:val="24"/>
        </w:rPr>
        <w:t>revizyon</w:t>
      </w:r>
      <w:proofErr w:type="gramEnd"/>
      <w:r w:rsidRPr="009E537C">
        <w:rPr>
          <w:sz w:val="24"/>
          <w:szCs w:val="24"/>
        </w:rPr>
        <w:t xml:space="preserve"> ve/veya ilave kararlarının beşer yıllık periyotlar halinde bütüncül olarak ele alınmasının daha uygun olacağı değerlendirilmekle birlikte plan değişiklik tekliflerinin Belediyemiz Meclisince uygun görülmesi halinde ise, 1/5000 ölçekli Nazım imar Pla</w:t>
      </w:r>
      <w:r>
        <w:rPr>
          <w:sz w:val="24"/>
          <w:szCs w:val="24"/>
        </w:rPr>
        <w:t>nın</w:t>
      </w:r>
      <w:r w:rsidRPr="009E537C">
        <w:rPr>
          <w:sz w:val="24"/>
          <w:szCs w:val="24"/>
        </w:rPr>
        <w:t xml:space="preserve"> iptaline konu bahsi geçen mahkeme kararında iptal gerekçeleri arasında gösterilen bölgede ilave konut alanlarına ihtiyaç bulunmadığı tespiti doğrultusunda sunulan planla</w:t>
      </w:r>
      <w:r>
        <w:rPr>
          <w:sz w:val="24"/>
          <w:szCs w:val="24"/>
        </w:rPr>
        <w:t>rın</w:t>
      </w:r>
      <w:r w:rsidRPr="009E537C">
        <w:rPr>
          <w:sz w:val="24"/>
          <w:szCs w:val="24"/>
        </w:rPr>
        <w:t xml:space="preserve"> revize edilerek karara bağlanmasının uygun olacağı görüş ve kanaatine varılmış olup, konu hakkında Belediye Meclisince bir karar alınması gerektiği</w:t>
      </w:r>
      <w:r>
        <w:rPr>
          <w:sz w:val="24"/>
          <w:szCs w:val="24"/>
        </w:rPr>
        <w:t>,</w:t>
      </w:r>
    </w:p>
    <w:p w:rsidR="00890DF5" w:rsidRDefault="00890DF5" w:rsidP="00831A9B">
      <w:pPr>
        <w:pStyle w:val="Gvdemetni490"/>
        <w:shd w:val="clear" w:color="auto" w:fill="auto"/>
        <w:spacing w:after="0" w:line="240" w:lineRule="auto"/>
        <w:ind w:left="40" w:right="20" w:firstLine="689"/>
        <w:jc w:val="both"/>
        <w:rPr>
          <w:sz w:val="24"/>
          <w:szCs w:val="24"/>
        </w:rPr>
      </w:pPr>
    </w:p>
    <w:p w:rsidR="00890DF5" w:rsidRDefault="00890DF5" w:rsidP="00831A9B">
      <w:pPr>
        <w:pStyle w:val="Gvdemetni490"/>
        <w:shd w:val="clear" w:color="auto" w:fill="auto"/>
        <w:spacing w:after="0" w:line="240" w:lineRule="auto"/>
        <w:ind w:left="40" w:right="20" w:firstLine="689"/>
        <w:jc w:val="both"/>
        <w:rPr>
          <w:sz w:val="24"/>
          <w:szCs w:val="24"/>
        </w:rPr>
      </w:pPr>
    </w:p>
    <w:p w:rsidR="00890DF5" w:rsidRDefault="00890DF5" w:rsidP="00831A9B">
      <w:pPr>
        <w:pStyle w:val="Gvdemetni490"/>
        <w:shd w:val="clear" w:color="auto" w:fill="auto"/>
        <w:spacing w:after="0" w:line="240" w:lineRule="auto"/>
        <w:ind w:left="40" w:right="20" w:firstLine="689"/>
        <w:jc w:val="both"/>
        <w:rPr>
          <w:sz w:val="24"/>
          <w:szCs w:val="24"/>
        </w:rPr>
      </w:pPr>
    </w:p>
    <w:p w:rsidR="00890DF5" w:rsidRDefault="00890DF5" w:rsidP="00831A9B">
      <w:pPr>
        <w:pStyle w:val="Gvdemetni490"/>
        <w:shd w:val="clear" w:color="auto" w:fill="auto"/>
        <w:spacing w:after="0" w:line="240" w:lineRule="auto"/>
        <w:ind w:left="40" w:right="20" w:firstLine="689"/>
        <w:jc w:val="both"/>
        <w:rPr>
          <w:sz w:val="24"/>
          <w:szCs w:val="24"/>
        </w:rPr>
      </w:pPr>
    </w:p>
    <w:p w:rsidR="00890DF5" w:rsidRDefault="00890DF5" w:rsidP="00831A9B">
      <w:pPr>
        <w:pStyle w:val="Gvdemetni490"/>
        <w:shd w:val="clear" w:color="auto" w:fill="auto"/>
        <w:spacing w:after="0" w:line="240" w:lineRule="auto"/>
        <w:ind w:left="40" w:right="20" w:firstLine="689"/>
        <w:jc w:val="both"/>
        <w:rPr>
          <w:sz w:val="24"/>
          <w:szCs w:val="24"/>
        </w:rPr>
      </w:pPr>
    </w:p>
    <w:p w:rsidR="00890DF5" w:rsidRDefault="00890DF5" w:rsidP="00831A9B">
      <w:pPr>
        <w:pStyle w:val="Gvdemetni490"/>
        <w:shd w:val="clear" w:color="auto" w:fill="auto"/>
        <w:spacing w:after="0" w:line="240" w:lineRule="auto"/>
        <w:ind w:left="40" w:right="20" w:firstLine="689"/>
        <w:jc w:val="both"/>
        <w:rPr>
          <w:sz w:val="24"/>
          <w:szCs w:val="24"/>
        </w:rPr>
      </w:pPr>
    </w:p>
    <w:p w:rsidR="00890DF5" w:rsidRDefault="00890DF5" w:rsidP="00831A9B">
      <w:pPr>
        <w:pStyle w:val="Gvdemetni490"/>
        <w:shd w:val="clear" w:color="auto" w:fill="auto"/>
        <w:spacing w:after="0" w:line="240" w:lineRule="auto"/>
        <w:ind w:left="40" w:right="20" w:firstLine="689"/>
        <w:jc w:val="both"/>
        <w:rPr>
          <w:sz w:val="24"/>
          <w:szCs w:val="24"/>
        </w:rPr>
      </w:pPr>
    </w:p>
    <w:p w:rsidR="00890DF5" w:rsidRPr="00890DF5" w:rsidRDefault="00890DF5" w:rsidP="00890DF5">
      <w:pPr>
        <w:jc w:val="center"/>
      </w:pPr>
      <w:r w:rsidRPr="00890DF5">
        <w:t>T.C.</w:t>
      </w:r>
    </w:p>
    <w:p w:rsidR="00890DF5" w:rsidRPr="00890DF5" w:rsidRDefault="00890DF5" w:rsidP="00890DF5">
      <w:pPr>
        <w:jc w:val="center"/>
      </w:pPr>
      <w:r w:rsidRPr="00890DF5">
        <w:t>ANKARA BÜYÜKŞEHİR BELEDİYE MECLİSİ</w:t>
      </w:r>
    </w:p>
    <w:p w:rsidR="00890DF5" w:rsidRPr="00890DF5" w:rsidRDefault="00890DF5" w:rsidP="00890DF5">
      <w:pPr>
        <w:jc w:val="center"/>
      </w:pPr>
      <w:r w:rsidRPr="00890DF5">
        <w:t>İmar ve Bayındırlık Komisyonu Raporu</w:t>
      </w:r>
    </w:p>
    <w:p w:rsidR="00890DF5" w:rsidRPr="00890DF5" w:rsidRDefault="00890DF5" w:rsidP="00890DF5">
      <w:pPr>
        <w:jc w:val="center"/>
      </w:pPr>
    </w:p>
    <w:p w:rsidR="00890DF5" w:rsidRPr="00890DF5" w:rsidRDefault="00890DF5" w:rsidP="00890DF5">
      <w:pPr>
        <w:jc w:val="center"/>
      </w:pPr>
      <w:r w:rsidRPr="00890DF5">
        <w:t>Rapor No: 375</w:t>
      </w:r>
      <w:r w:rsidRPr="00890DF5">
        <w:tab/>
        <w:t xml:space="preserve">     </w:t>
      </w:r>
      <w:r w:rsidRPr="00890DF5">
        <w:tab/>
        <w:t xml:space="preserve">     </w:t>
      </w:r>
      <w:r w:rsidRPr="00890DF5">
        <w:tab/>
        <w:t xml:space="preserve">                 </w:t>
      </w:r>
      <w:r w:rsidRPr="00890DF5">
        <w:tab/>
        <w:t xml:space="preserve">      </w:t>
      </w:r>
      <w:r w:rsidRPr="00890DF5">
        <w:tab/>
        <w:t xml:space="preserve">         </w:t>
      </w:r>
      <w:r w:rsidRPr="00890DF5">
        <w:tab/>
      </w:r>
      <w:r w:rsidRPr="00890DF5">
        <w:tab/>
      </w:r>
      <w:r w:rsidRPr="00890DF5">
        <w:tab/>
        <w:t xml:space="preserve">        21.10.2020</w:t>
      </w:r>
    </w:p>
    <w:p w:rsidR="00890DF5" w:rsidRPr="00890DF5" w:rsidRDefault="00890DF5" w:rsidP="00890DF5">
      <w:pPr>
        <w:pStyle w:val="Gvdemetni490"/>
        <w:shd w:val="clear" w:color="auto" w:fill="auto"/>
        <w:spacing w:after="0" w:line="240" w:lineRule="auto"/>
        <w:ind w:right="20" w:firstLine="0"/>
        <w:jc w:val="center"/>
        <w:rPr>
          <w:bCs/>
          <w:sz w:val="24"/>
          <w:szCs w:val="24"/>
        </w:rPr>
      </w:pPr>
    </w:p>
    <w:p w:rsidR="00890DF5" w:rsidRPr="00890DF5" w:rsidRDefault="00890DF5" w:rsidP="00890DF5">
      <w:pPr>
        <w:pStyle w:val="Gvdemetni490"/>
        <w:shd w:val="clear" w:color="auto" w:fill="auto"/>
        <w:spacing w:after="0" w:line="240" w:lineRule="auto"/>
        <w:ind w:right="20" w:firstLine="0"/>
        <w:jc w:val="center"/>
        <w:rPr>
          <w:bCs/>
          <w:sz w:val="24"/>
          <w:szCs w:val="24"/>
        </w:rPr>
      </w:pPr>
      <w:r>
        <w:rPr>
          <w:bCs/>
          <w:sz w:val="24"/>
          <w:szCs w:val="24"/>
        </w:rPr>
        <w:t>-4-</w:t>
      </w:r>
    </w:p>
    <w:p w:rsidR="00890DF5" w:rsidRDefault="00890DF5" w:rsidP="00890DF5">
      <w:pPr>
        <w:pStyle w:val="Gvdemetni490"/>
        <w:shd w:val="clear" w:color="auto" w:fill="auto"/>
        <w:spacing w:after="0" w:line="240" w:lineRule="auto"/>
        <w:ind w:right="20" w:firstLine="0"/>
        <w:jc w:val="both"/>
        <w:rPr>
          <w:sz w:val="24"/>
          <w:szCs w:val="24"/>
        </w:rPr>
      </w:pPr>
    </w:p>
    <w:p w:rsidR="00831A9B" w:rsidRDefault="00831A9B" w:rsidP="00831A9B">
      <w:pPr>
        <w:pStyle w:val="Gvdemetni490"/>
        <w:shd w:val="clear" w:color="auto" w:fill="auto"/>
        <w:spacing w:after="0" w:line="240" w:lineRule="auto"/>
        <w:ind w:left="40" w:right="20" w:firstLine="689"/>
        <w:jc w:val="both"/>
        <w:rPr>
          <w:sz w:val="24"/>
          <w:szCs w:val="24"/>
        </w:rPr>
      </w:pPr>
    </w:p>
    <w:p w:rsidR="00831A9B" w:rsidRPr="009E537C" w:rsidRDefault="00831A9B" w:rsidP="00831A9B">
      <w:pPr>
        <w:pStyle w:val="Gvdemetni490"/>
        <w:shd w:val="clear" w:color="auto" w:fill="auto"/>
        <w:spacing w:after="0" w:line="240" w:lineRule="auto"/>
        <w:ind w:left="40" w:right="20" w:firstLine="689"/>
        <w:jc w:val="both"/>
        <w:rPr>
          <w:sz w:val="24"/>
          <w:szCs w:val="24"/>
        </w:rPr>
      </w:pPr>
      <w:r>
        <w:rPr>
          <w:sz w:val="24"/>
          <w:szCs w:val="24"/>
        </w:rPr>
        <w:t xml:space="preserve">Hususları tespit edilmiş olup, </w:t>
      </w:r>
      <w:r w:rsidRPr="009E537C">
        <w:rPr>
          <w:sz w:val="24"/>
          <w:szCs w:val="24"/>
        </w:rPr>
        <w:t>1/100.000 ölçekli 2038 Ankara Çevre Düzeni Planı ile 1/25.000 ölçekli 2023 Başkent Ankara Nazım İmar Planında değişiklik yapılmasın</w:t>
      </w:r>
      <w:r>
        <w:rPr>
          <w:sz w:val="24"/>
          <w:szCs w:val="24"/>
        </w:rPr>
        <w:t>ın üst ölçekli plan kararlarını zedeleyici olduğundan ve ilave nüfus artışı öngördüğünden “İlçesine iadesi” komisyonumuzca oybirliğiyle uygun görülmüştür.</w:t>
      </w:r>
    </w:p>
    <w:p w:rsidR="00831A9B" w:rsidRDefault="00831A9B" w:rsidP="00831A9B">
      <w:pPr>
        <w:pStyle w:val="ListeParagraf"/>
        <w:tabs>
          <w:tab w:val="left" w:pos="0"/>
        </w:tabs>
        <w:ind w:left="0"/>
        <w:contextualSpacing/>
        <w:jc w:val="both"/>
      </w:pPr>
      <w:r>
        <w:rPr>
          <w:sz w:val="52"/>
          <w:szCs w:val="52"/>
        </w:rPr>
        <w:t xml:space="preserve">                                               </w:t>
      </w:r>
    </w:p>
    <w:p w:rsidR="00831A9B" w:rsidRPr="0013513C" w:rsidRDefault="00831A9B" w:rsidP="00831A9B">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831A9B" w:rsidRDefault="00831A9B" w:rsidP="00831A9B">
      <w:pPr>
        <w:jc w:val="both"/>
      </w:pPr>
    </w:p>
    <w:p w:rsidR="00831A9B" w:rsidRDefault="00831A9B" w:rsidP="00831A9B">
      <w:pPr>
        <w:jc w:val="both"/>
      </w:pPr>
      <w:r>
        <w:t xml:space="preserve">            </w:t>
      </w:r>
    </w:p>
    <w:p w:rsidR="00831A9B" w:rsidRDefault="00831A9B" w:rsidP="00831A9B">
      <w:pPr>
        <w:jc w:val="both"/>
      </w:pPr>
      <w:r>
        <w:t xml:space="preserve">            Mehmet Emin AYAZ               </w:t>
      </w:r>
      <w:r>
        <w:tab/>
        <w:t xml:space="preserve"> Gürkan DEMİRKESEN   </w:t>
      </w:r>
      <w:r>
        <w:tab/>
      </w:r>
      <w:r>
        <w:tab/>
        <w:t>Kerem ERDEM</w:t>
      </w:r>
    </w:p>
    <w:p w:rsidR="00831A9B" w:rsidRDefault="00831A9B" w:rsidP="00831A9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31A9B" w:rsidRDefault="00831A9B" w:rsidP="00831A9B">
      <w:pPr>
        <w:jc w:val="both"/>
      </w:pPr>
    </w:p>
    <w:p w:rsidR="00831A9B" w:rsidRDefault="00831A9B" w:rsidP="00831A9B">
      <w:pPr>
        <w:jc w:val="both"/>
      </w:pPr>
    </w:p>
    <w:p w:rsidR="00831A9B" w:rsidRDefault="00831A9B" w:rsidP="00831A9B">
      <w:pPr>
        <w:jc w:val="both"/>
      </w:pPr>
    </w:p>
    <w:p w:rsidR="00831A9B" w:rsidRDefault="00831A9B" w:rsidP="00831A9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31A9B" w:rsidRDefault="00890DF5" w:rsidP="00831A9B">
      <w:pPr>
        <w:ind w:firstLine="708"/>
        <w:jc w:val="both"/>
      </w:pPr>
      <w:r>
        <w:t>Üye</w:t>
      </w:r>
      <w:r>
        <w:tab/>
      </w:r>
      <w:r>
        <w:tab/>
      </w:r>
      <w:r>
        <w:tab/>
      </w:r>
      <w:r>
        <w:tab/>
      </w:r>
      <w:r>
        <w:tab/>
        <w:t xml:space="preserve">          Üye</w:t>
      </w:r>
      <w:r>
        <w:tab/>
      </w:r>
      <w:r>
        <w:tab/>
      </w:r>
      <w:r>
        <w:tab/>
      </w:r>
      <w:r>
        <w:tab/>
      </w:r>
      <w:r w:rsidR="00831A9B">
        <w:t>Üye</w:t>
      </w:r>
    </w:p>
    <w:p w:rsidR="00831A9B" w:rsidRDefault="00831A9B" w:rsidP="00831A9B">
      <w:pPr>
        <w:jc w:val="both"/>
      </w:pPr>
    </w:p>
    <w:p w:rsidR="00831A9B" w:rsidRDefault="00831A9B" w:rsidP="00831A9B">
      <w:pPr>
        <w:jc w:val="both"/>
      </w:pPr>
    </w:p>
    <w:p w:rsidR="00831A9B" w:rsidRDefault="00831A9B" w:rsidP="00831A9B">
      <w:pPr>
        <w:jc w:val="both"/>
      </w:pPr>
    </w:p>
    <w:p w:rsidR="00831A9B" w:rsidRDefault="00831A9B" w:rsidP="00831A9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31A9B" w:rsidRDefault="00890DF5" w:rsidP="00831A9B">
      <w:pPr>
        <w:jc w:val="both"/>
      </w:pPr>
      <w:r>
        <w:t xml:space="preserve">        Üye</w:t>
      </w:r>
      <w:r>
        <w:tab/>
      </w:r>
      <w:r>
        <w:tab/>
      </w:r>
      <w:r>
        <w:tab/>
      </w:r>
      <w:r>
        <w:tab/>
      </w:r>
      <w:r>
        <w:tab/>
      </w:r>
      <w:r>
        <w:tab/>
        <w:t>Üye</w:t>
      </w:r>
      <w:r>
        <w:tab/>
      </w:r>
      <w:r>
        <w:tab/>
      </w:r>
      <w:r>
        <w:tab/>
      </w:r>
      <w:r>
        <w:tab/>
        <w:t xml:space="preserve">   </w:t>
      </w:r>
      <w:r w:rsidR="00831A9B">
        <w:t>Üye</w:t>
      </w:r>
      <w:r w:rsidR="00831A9B">
        <w:tab/>
      </w:r>
    </w:p>
    <w:p w:rsidR="00831A9B" w:rsidRDefault="00831A9B" w:rsidP="00831A9B">
      <w:pPr>
        <w:jc w:val="both"/>
      </w:pPr>
    </w:p>
    <w:p w:rsidR="00831A9B" w:rsidRDefault="00831A9B" w:rsidP="00831A9B">
      <w:pPr>
        <w:ind w:right="20"/>
        <w:jc w:val="both"/>
        <w:rPr>
          <w:spacing w:val="2"/>
        </w:rPr>
      </w:pPr>
    </w:p>
    <w:p w:rsidR="00831A9B" w:rsidRDefault="00831A9B" w:rsidP="00831A9B">
      <w:pPr>
        <w:ind w:right="20"/>
        <w:jc w:val="both"/>
        <w:rPr>
          <w:spacing w:val="2"/>
        </w:rPr>
      </w:pPr>
    </w:p>
    <w:p w:rsidR="00831A9B" w:rsidRDefault="00831A9B" w:rsidP="00831A9B">
      <w:pPr>
        <w:ind w:right="20"/>
        <w:jc w:val="both"/>
        <w:rPr>
          <w:spacing w:val="2"/>
        </w:rPr>
      </w:pPr>
    </w:p>
    <w:sectPr w:rsidR="00831A9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9496C00"/>
    <w:multiLevelType w:val="multilevel"/>
    <w:tmpl w:val="21924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F552B"/>
    <w:multiLevelType w:val="multilevel"/>
    <w:tmpl w:val="47645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004CA4"/>
    <w:multiLevelType w:val="multilevel"/>
    <w:tmpl w:val="CE0E9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E07F24"/>
    <w:multiLevelType w:val="multilevel"/>
    <w:tmpl w:val="C53E9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DC32BB"/>
    <w:multiLevelType w:val="multilevel"/>
    <w:tmpl w:val="F81CE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2"/>
  </w:num>
  <w:num w:numId="4">
    <w:abstractNumId w:val="3"/>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4847"/>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932"/>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1AF8"/>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095"/>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6748"/>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5CB6"/>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9A9"/>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B80"/>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5AD"/>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3B7"/>
    <w:rsid w:val="007D42E8"/>
    <w:rsid w:val="007D4D97"/>
    <w:rsid w:val="007D5027"/>
    <w:rsid w:val="007D5731"/>
    <w:rsid w:val="007D7508"/>
    <w:rsid w:val="007E0085"/>
    <w:rsid w:val="007E04DD"/>
    <w:rsid w:val="007E0D31"/>
    <w:rsid w:val="007E1684"/>
    <w:rsid w:val="007E1C18"/>
    <w:rsid w:val="007E1C5B"/>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A9B"/>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0DF5"/>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161B"/>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95C"/>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F8F"/>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8">
    <w:name w:val="Gövde metni (8)"/>
    <w:basedOn w:val="VarsaylanParagrafYazTipi"/>
    <w:rsid w:val="003D6748"/>
    <w:rPr>
      <w:rFonts w:ascii="Times New Roman" w:hAnsi="Times New Roman" w:cs="Times New Roman"/>
      <w:b/>
      <w:bCs/>
      <w:i/>
      <w:iCs/>
      <w:spacing w:val="0"/>
      <w:sz w:val="22"/>
      <w:szCs w:val="22"/>
      <w:shd w:val="clear" w:color="auto" w:fill="FFFFFF"/>
    </w:rPr>
  </w:style>
  <w:style w:type="character" w:customStyle="1" w:styleId="Gvdemetni47">
    <w:name w:val="Gövde metni (47)_"/>
    <w:basedOn w:val="VarsaylanParagrafYazTipi"/>
    <w:link w:val="Gvdemetni470"/>
    <w:rsid w:val="00221AF8"/>
    <w:rPr>
      <w:sz w:val="28"/>
      <w:szCs w:val="28"/>
      <w:shd w:val="clear" w:color="auto" w:fill="FFFFFF"/>
    </w:rPr>
  </w:style>
  <w:style w:type="character" w:customStyle="1" w:styleId="Gvdemetni48talikdeil">
    <w:name w:val="Gövde metni (48) + İtalik değil"/>
    <w:basedOn w:val="VarsaylanParagrafYazTipi"/>
    <w:rsid w:val="00221AF8"/>
    <w:rPr>
      <w:i/>
      <w:iCs/>
      <w:sz w:val="28"/>
      <w:szCs w:val="28"/>
      <w:shd w:val="clear" w:color="auto" w:fill="FFFFFF"/>
    </w:rPr>
  </w:style>
  <w:style w:type="paragraph" w:customStyle="1" w:styleId="Gvdemetni470">
    <w:name w:val="Gövde metni (47)"/>
    <w:basedOn w:val="Normal"/>
    <w:link w:val="Gvdemetni47"/>
    <w:rsid w:val="00221AF8"/>
    <w:pPr>
      <w:shd w:val="clear" w:color="auto" w:fill="FFFFFF"/>
      <w:spacing w:before="420" w:after="180" w:line="235" w:lineRule="exact"/>
      <w:jc w:val="both"/>
    </w:pPr>
    <w:rPr>
      <w:sz w:val="28"/>
      <w:szCs w:val="28"/>
    </w:rPr>
  </w:style>
  <w:style w:type="character" w:customStyle="1" w:styleId="GvdemetniKalntalik">
    <w:name w:val="Gövde metni + Kalın;İtalik"/>
    <w:basedOn w:val="VarsaylanParagrafYazTipi"/>
    <w:rsid w:val="00356095"/>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49">
    <w:name w:val="Gövde metni (49)_"/>
    <w:basedOn w:val="VarsaylanParagrafYazTipi"/>
    <w:link w:val="Gvdemetni490"/>
    <w:rsid w:val="00A3695C"/>
    <w:rPr>
      <w:sz w:val="22"/>
      <w:szCs w:val="22"/>
      <w:shd w:val="clear" w:color="auto" w:fill="FFFFFF"/>
    </w:rPr>
  </w:style>
  <w:style w:type="character" w:customStyle="1" w:styleId="Gvdemetni51">
    <w:name w:val="Gövde metni (51)"/>
    <w:basedOn w:val="VarsaylanParagrafYazTipi"/>
    <w:rsid w:val="00A3695C"/>
    <w:rPr>
      <w:rFonts w:ascii="Times New Roman" w:eastAsia="Times New Roman" w:hAnsi="Times New Roman" w:cs="Times New Roman"/>
      <w:b w:val="0"/>
      <w:bCs w:val="0"/>
      <w:i w:val="0"/>
      <w:iCs w:val="0"/>
      <w:smallCaps w:val="0"/>
      <w:strike w:val="0"/>
      <w:spacing w:val="0"/>
      <w:sz w:val="22"/>
      <w:szCs w:val="22"/>
      <w:u w:val="single"/>
    </w:rPr>
  </w:style>
  <w:style w:type="paragraph" w:customStyle="1" w:styleId="Gvdemetni490">
    <w:name w:val="Gövde metni (49)"/>
    <w:basedOn w:val="Normal"/>
    <w:link w:val="Gvdemetni49"/>
    <w:rsid w:val="00A3695C"/>
    <w:pPr>
      <w:shd w:val="clear" w:color="auto" w:fill="FFFFFF"/>
      <w:spacing w:after="360" w:line="302" w:lineRule="exact"/>
      <w:ind w:hanging="1220"/>
      <w:jc w:val="right"/>
    </w:pPr>
    <w:rPr>
      <w:sz w:val="22"/>
      <w:szCs w:val="22"/>
    </w:rPr>
  </w:style>
  <w:style w:type="character" w:customStyle="1" w:styleId="Tabloyazs3">
    <w:name w:val="Tablo yazısı (3)_"/>
    <w:basedOn w:val="VarsaylanParagrafYazTipi"/>
    <w:link w:val="Tabloyazs30"/>
    <w:rsid w:val="00A3695C"/>
    <w:rPr>
      <w:sz w:val="22"/>
      <w:szCs w:val="22"/>
      <w:shd w:val="clear" w:color="auto" w:fill="FFFFFF"/>
    </w:rPr>
  </w:style>
  <w:style w:type="paragraph" w:customStyle="1" w:styleId="Tabloyazs30">
    <w:name w:val="Tablo yazısı (3)"/>
    <w:basedOn w:val="Normal"/>
    <w:link w:val="Tabloyazs3"/>
    <w:rsid w:val="00A3695C"/>
    <w:pPr>
      <w:shd w:val="clear" w:color="auto" w:fill="FFFFFF"/>
      <w:spacing w:after="120" w:line="0" w:lineRule="atLeast"/>
      <w:ind w:hanging="660"/>
    </w:pPr>
    <w:rPr>
      <w:sz w:val="22"/>
      <w:szCs w:val="22"/>
    </w:rPr>
  </w:style>
  <w:style w:type="character" w:customStyle="1" w:styleId="Gvdemetni52">
    <w:name w:val="Gövde metni (52)_"/>
    <w:basedOn w:val="VarsaylanParagrafYazTipi"/>
    <w:link w:val="Gvdemetni520"/>
    <w:rsid w:val="0096161B"/>
    <w:rPr>
      <w:sz w:val="22"/>
      <w:szCs w:val="22"/>
      <w:shd w:val="clear" w:color="auto" w:fill="FFFFFF"/>
    </w:rPr>
  </w:style>
  <w:style w:type="character" w:customStyle="1" w:styleId="Gvdemetni52Kaln">
    <w:name w:val="Gövde metni (52) + Kalın"/>
    <w:basedOn w:val="Gvdemetni52"/>
    <w:rsid w:val="0096161B"/>
    <w:rPr>
      <w:b/>
      <w:bCs/>
    </w:rPr>
  </w:style>
  <w:style w:type="character" w:customStyle="1" w:styleId="Gvdemetni52talikdeil">
    <w:name w:val="Gövde metni (52) + İtalik değil"/>
    <w:basedOn w:val="Gvdemetni52"/>
    <w:rsid w:val="0096161B"/>
    <w:rPr>
      <w:i/>
      <w:iCs/>
    </w:rPr>
  </w:style>
  <w:style w:type="paragraph" w:customStyle="1" w:styleId="Gvdemetni520">
    <w:name w:val="Gövde metni (52)"/>
    <w:basedOn w:val="Normal"/>
    <w:link w:val="Gvdemetni52"/>
    <w:rsid w:val="0096161B"/>
    <w:pPr>
      <w:shd w:val="clear" w:color="auto" w:fill="FFFFFF"/>
      <w:spacing w:after="180" w:line="235" w:lineRule="exact"/>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AE827-BF9D-4471-A40D-74A3AFF5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2781</Words>
  <Characters>19961</Characters>
  <Application>Microsoft Office Word</Application>
  <DocSecurity>0</DocSecurity>
  <Lines>166</Lines>
  <Paragraphs>45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2020-11-12T08:32:00Z</cp:lastPrinted>
  <dcterms:created xsi:type="dcterms:W3CDTF">2020-11-12T08:37:00Z</dcterms:created>
  <dcterms:modified xsi:type="dcterms:W3CDTF">2020-11-23T07:06:00Z</dcterms:modified>
</cp:coreProperties>
</file>