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6D14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D14D3" w:rsidTr="00C57958">
        <w:trPr>
          <w:trHeight w:val="1000"/>
        </w:trPr>
        <w:tc>
          <w:tcPr>
            <w:tcW w:w="3085" w:type="dxa"/>
            <w:vAlign w:val="center"/>
          </w:tcPr>
          <w:p w:rsidR="00DC725A" w:rsidRPr="006D14D3" w:rsidRDefault="00DC725A" w:rsidP="00C57958">
            <w:pPr>
              <w:jc w:val="center"/>
            </w:pPr>
            <w:r w:rsidRPr="006D14D3">
              <w:t xml:space="preserve">  T.C.</w:t>
            </w:r>
          </w:p>
          <w:p w:rsidR="00DC725A" w:rsidRPr="006D14D3" w:rsidRDefault="00DC725A" w:rsidP="00C57958">
            <w:pPr>
              <w:jc w:val="center"/>
            </w:pPr>
            <w:r w:rsidRPr="006D14D3">
              <w:t>ANKARA BÜYÜKŞEHİR</w:t>
            </w:r>
          </w:p>
          <w:p w:rsidR="00DC725A" w:rsidRPr="006D14D3" w:rsidRDefault="00DC725A" w:rsidP="00C57958">
            <w:pPr>
              <w:jc w:val="center"/>
            </w:pPr>
            <w:r w:rsidRPr="006D14D3">
              <w:t>BELEDİYE MECLİSİ</w:t>
            </w:r>
          </w:p>
          <w:p w:rsidR="00DC725A" w:rsidRPr="006D14D3" w:rsidRDefault="00DC725A" w:rsidP="00C57958">
            <w:pPr>
              <w:jc w:val="center"/>
            </w:pPr>
          </w:p>
        </w:tc>
      </w:tr>
    </w:tbl>
    <w:p w:rsidR="002D24B0" w:rsidRPr="006D14D3" w:rsidRDefault="002D24B0" w:rsidP="00DC725A">
      <w:pPr>
        <w:tabs>
          <w:tab w:val="left" w:pos="1935"/>
        </w:tabs>
        <w:jc w:val="both"/>
      </w:pPr>
    </w:p>
    <w:p w:rsidR="002856BD" w:rsidRPr="006D14D3" w:rsidRDefault="002856BD" w:rsidP="00DC725A">
      <w:pPr>
        <w:tabs>
          <w:tab w:val="left" w:pos="1935"/>
        </w:tabs>
        <w:jc w:val="both"/>
      </w:pPr>
    </w:p>
    <w:p w:rsidR="00C7588B" w:rsidRPr="006D14D3" w:rsidRDefault="00C7588B" w:rsidP="00DC725A">
      <w:pPr>
        <w:tabs>
          <w:tab w:val="left" w:pos="1935"/>
        </w:tabs>
        <w:jc w:val="both"/>
      </w:pPr>
    </w:p>
    <w:p w:rsidR="00DC725A" w:rsidRPr="006D14D3" w:rsidRDefault="002856BD" w:rsidP="002F33D3">
      <w:pPr>
        <w:ind w:right="-1"/>
        <w:jc w:val="both"/>
      </w:pPr>
      <w:r w:rsidRPr="006D14D3">
        <w:t>Karar No:</w:t>
      </w:r>
      <w:r w:rsidR="003228AC" w:rsidRPr="006D14D3">
        <w:t xml:space="preserve"> </w:t>
      </w:r>
      <w:r w:rsidR="004E13EF">
        <w:t>537</w:t>
      </w:r>
      <w:r w:rsidRPr="006D14D3">
        <w:tab/>
      </w:r>
      <w:r w:rsidRPr="006D14D3">
        <w:tab/>
        <w:t xml:space="preserve"> </w:t>
      </w:r>
      <w:r w:rsidRPr="006D14D3">
        <w:tab/>
      </w:r>
      <w:r w:rsidRPr="006D14D3">
        <w:tab/>
        <w:t xml:space="preserve">     </w:t>
      </w:r>
      <w:r w:rsidR="00106A13" w:rsidRPr="006D14D3">
        <w:tab/>
      </w:r>
      <w:r w:rsidR="00106A13" w:rsidRPr="006D14D3">
        <w:tab/>
      </w:r>
      <w:r w:rsidR="00EB0EEC" w:rsidRPr="006D14D3">
        <w:tab/>
      </w:r>
      <w:r w:rsidR="00EA7EF5" w:rsidRPr="006D14D3">
        <w:t xml:space="preserve">        </w:t>
      </w:r>
      <w:r w:rsidR="00F02854" w:rsidRPr="006D14D3">
        <w:t xml:space="preserve"> </w:t>
      </w:r>
      <w:r w:rsidR="00DA29AD" w:rsidRPr="006D14D3">
        <w:t xml:space="preserve">         </w:t>
      </w:r>
      <w:r w:rsidR="003155C1" w:rsidRPr="006D14D3">
        <w:t xml:space="preserve">       </w:t>
      </w:r>
      <w:r w:rsidR="00D124BF">
        <w:t xml:space="preserve">              11</w:t>
      </w:r>
      <w:r w:rsidRPr="006D14D3">
        <w:t>.</w:t>
      </w:r>
      <w:r w:rsidR="003228AC" w:rsidRPr="006D14D3">
        <w:t>0</w:t>
      </w:r>
      <w:r w:rsidR="005439E3" w:rsidRPr="006D14D3">
        <w:t>3</w:t>
      </w:r>
      <w:r w:rsidRPr="006D14D3">
        <w:t>.20</w:t>
      </w:r>
      <w:r w:rsidR="003228AC" w:rsidRPr="006D14D3">
        <w:t>21</w:t>
      </w:r>
    </w:p>
    <w:p w:rsidR="002F33D3" w:rsidRPr="006D14D3" w:rsidRDefault="002F33D3" w:rsidP="002F33D3">
      <w:pPr>
        <w:ind w:right="543"/>
        <w:jc w:val="both"/>
      </w:pPr>
    </w:p>
    <w:p w:rsidR="000E33A0" w:rsidRPr="006D14D3" w:rsidRDefault="000E33A0" w:rsidP="002F33D3">
      <w:pPr>
        <w:ind w:right="543"/>
        <w:jc w:val="both"/>
      </w:pPr>
    </w:p>
    <w:p w:rsidR="002856BD" w:rsidRPr="006D14D3" w:rsidRDefault="002856BD" w:rsidP="002F33D3">
      <w:pPr>
        <w:ind w:right="543"/>
        <w:jc w:val="center"/>
      </w:pPr>
      <w:r w:rsidRPr="006D14D3">
        <w:t>K A R A R</w:t>
      </w:r>
    </w:p>
    <w:p w:rsidR="008E2948" w:rsidRPr="006D14D3" w:rsidRDefault="008E2948" w:rsidP="002F33D3">
      <w:pPr>
        <w:jc w:val="both"/>
      </w:pPr>
    </w:p>
    <w:p w:rsidR="0057182F" w:rsidRDefault="0057182F" w:rsidP="001B1A4D">
      <w:pPr>
        <w:jc w:val="both"/>
      </w:pPr>
    </w:p>
    <w:p w:rsidR="006724B8" w:rsidRPr="00330BE7" w:rsidRDefault="006724B8" w:rsidP="001B1A4D">
      <w:pPr>
        <w:jc w:val="both"/>
      </w:pPr>
    </w:p>
    <w:p w:rsidR="003178B8" w:rsidRPr="00DD0CDF" w:rsidRDefault="00DD0CDF" w:rsidP="006724B8">
      <w:pPr>
        <w:ind w:firstLine="708"/>
        <w:jc w:val="both"/>
      </w:pPr>
      <w:r w:rsidRPr="00DD0CDF">
        <w:t>Haymana İlçesinde bulunan bir Pazar yerine halk ekmek büfesi konulmasına</w:t>
      </w:r>
      <w:r w:rsidR="00330BE7" w:rsidRPr="00DD0CDF">
        <w:t xml:space="preserve"> </w:t>
      </w:r>
      <w:r w:rsidR="003178B8" w:rsidRPr="00DD0CDF">
        <w:t xml:space="preserve">ilişkin </w:t>
      </w:r>
      <w:r w:rsidRPr="00DD0CDF">
        <w:t>Halkla İlişkiler</w:t>
      </w:r>
      <w:r w:rsidR="003178B8" w:rsidRPr="00DD0CDF">
        <w:t xml:space="preserve"> Komisyonunun </w:t>
      </w:r>
      <w:r w:rsidR="001504DB" w:rsidRPr="00DD0CDF">
        <w:t>2</w:t>
      </w:r>
      <w:r w:rsidR="006724B8" w:rsidRPr="00DD0CDF">
        <w:t>6</w:t>
      </w:r>
      <w:r w:rsidR="003178B8" w:rsidRPr="00DD0CDF">
        <w:t>.0</w:t>
      </w:r>
      <w:r w:rsidR="005439E3" w:rsidRPr="00DD0CDF">
        <w:t>2</w:t>
      </w:r>
      <w:r w:rsidR="003178B8" w:rsidRPr="00DD0CDF">
        <w:t xml:space="preserve">.2021 gün ve </w:t>
      </w:r>
      <w:r w:rsidRPr="00DD0CDF">
        <w:t>11</w:t>
      </w:r>
      <w:r w:rsidR="003178B8" w:rsidRPr="00DD0CDF">
        <w:t xml:space="preserve"> sayılı raporu Büy</w:t>
      </w:r>
      <w:r w:rsidR="00D124BF" w:rsidRPr="00DD0CDF">
        <w:t>ükşehir Belediye Meclisimizin 11</w:t>
      </w:r>
      <w:r w:rsidR="005439E3" w:rsidRPr="00DD0CDF">
        <w:t>.03</w:t>
      </w:r>
      <w:r w:rsidR="003178B8" w:rsidRPr="00DD0CDF">
        <w:t>.2021 tarihli toplantısında okundu.</w:t>
      </w:r>
    </w:p>
    <w:p w:rsidR="003178B8" w:rsidRPr="00DD0CDF" w:rsidRDefault="003178B8" w:rsidP="006724B8">
      <w:pPr>
        <w:ind w:firstLine="708"/>
        <w:jc w:val="both"/>
      </w:pPr>
    </w:p>
    <w:p w:rsidR="00304FEB" w:rsidRPr="00DD0CDF" w:rsidRDefault="003178B8" w:rsidP="00D14797">
      <w:pPr>
        <w:pStyle w:val="Gvdemetni1"/>
        <w:shd w:val="clear" w:color="auto" w:fill="auto"/>
        <w:spacing w:after="0" w:line="240" w:lineRule="auto"/>
        <w:ind w:firstLine="708"/>
        <w:jc w:val="both"/>
        <w:rPr>
          <w:rFonts w:ascii="Times New Roman" w:hAnsi="Times New Roman" w:cs="Times New Roman"/>
          <w:sz w:val="24"/>
          <w:szCs w:val="24"/>
        </w:rPr>
      </w:pPr>
      <w:proofErr w:type="gramStart"/>
      <w:r w:rsidRPr="00DD0CDF">
        <w:rPr>
          <w:rFonts w:ascii="Times New Roman" w:hAnsi="Times New Roman" w:cs="Times New Roman"/>
          <w:sz w:val="24"/>
          <w:szCs w:val="24"/>
        </w:rPr>
        <w:t>Konu üzerinde yapılan görüşmelerden sonra;</w:t>
      </w:r>
      <w:r w:rsidR="00C57958" w:rsidRPr="00DD0CDF">
        <w:rPr>
          <w:rFonts w:ascii="Times New Roman" w:hAnsi="Times New Roman" w:cs="Times New Roman"/>
          <w:sz w:val="24"/>
          <w:szCs w:val="24"/>
        </w:rPr>
        <w:t xml:space="preserve"> </w:t>
      </w:r>
      <w:r w:rsidR="00DD0CDF" w:rsidRPr="00DD0CDF">
        <w:rPr>
          <w:rFonts w:ascii="Times New Roman" w:hAnsi="Times New Roman" w:cs="Times New Roman"/>
          <w:sz w:val="24"/>
          <w:szCs w:val="24"/>
        </w:rPr>
        <w:t>Haymana ilçesine Büyükşehir Belediyesi tarafından 1 adet halk ekmek büfesi kurulduğu, ancak nüfusun yoğun olduğu başka bir mahalleye pazar yerine yakın bir noktaya ikinci bir halk ekmek büfesi ihtiyacı duyulduğu, Bu nedenle ikinci bir büfenin konulması konusunun İşletme ve İştirakler Dairesi Başkanlığınca gerekli çalışmaların yapılmasına</w:t>
      </w:r>
      <w:r w:rsidR="00B72ECE" w:rsidRPr="00DD0CDF">
        <w:rPr>
          <w:rFonts w:ascii="Times New Roman" w:hAnsi="Times New Roman" w:cs="Times New Roman"/>
          <w:sz w:val="24"/>
          <w:szCs w:val="24"/>
        </w:rPr>
        <w:t xml:space="preserve"> </w:t>
      </w:r>
      <w:r w:rsidRPr="00DD0CDF">
        <w:rPr>
          <w:rStyle w:val="FontStyle18"/>
          <w:sz w:val="24"/>
          <w:szCs w:val="24"/>
        </w:rPr>
        <w:t xml:space="preserve">ilişkin </w:t>
      </w:r>
      <w:r w:rsidR="00DD0CDF" w:rsidRPr="00DD0CDF">
        <w:rPr>
          <w:rFonts w:ascii="Times New Roman" w:hAnsi="Times New Roman" w:cs="Times New Roman"/>
          <w:sz w:val="24"/>
          <w:szCs w:val="24"/>
        </w:rPr>
        <w:t>Halkla İlişkiler</w:t>
      </w:r>
      <w:r w:rsidR="006724B8" w:rsidRPr="00DD0CDF">
        <w:rPr>
          <w:rFonts w:ascii="Times New Roman" w:hAnsi="Times New Roman" w:cs="Times New Roman"/>
          <w:sz w:val="24"/>
          <w:szCs w:val="24"/>
        </w:rPr>
        <w:t xml:space="preserve"> Komisyonu</w:t>
      </w:r>
      <w:r w:rsidRPr="00DD0CDF">
        <w:rPr>
          <w:rFonts w:ascii="Times New Roman" w:hAnsi="Times New Roman" w:cs="Times New Roman"/>
          <w:sz w:val="24"/>
          <w:szCs w:val="24"/>
        </w:rPr>
        <w:t xml:space="preserve"> Raporu oylanarak</w:t>
      </w:r>
      <w:r w:rsidR="002F33D3" w:rsidRPr="00DD0CDF">
        <w:rPr>
          <w:rFonts w:ascii="Times New Roman" w:hAnsi="Times New Roman" w:cs="Times New Roman"/>
          <w:sz w:val="24"/>
          <w:szCs w:val="24"/>
        </w:rPr>
        <w:t xml:space="preserve"> oybirliği</w:t>
      </w:r>
      <w:r w:rsidRPr="00DD0CDF">
        <w:rPr>
          <w:rFonts w:ascii="Times New Roman" w:hAnsi="Times New Roman" w:cs="Times New Roman"/>
          <w:sz w:val="24"/>
          <w:szCs w:val="24"/>
        </w:rPr>
        <w:t xml:space="preserve"> ile kabul edildi.</w:t>
      </w:r>
      <w:proofErr w:type="gramEnd"/>
    </w:p>
    <w:p w:rsidR="000E33A0" w:rsidRPr="006724B8" w:rsidRDefault="000E33A0" w:rsidP="00DC725A">
      <w:pPr>
        <w:ind w:firstLine="708"/>
        <w:jc w:val="both"/>
      </w:pPr>
    </w:p>
    <w:p w:rsidR="000E33A0" w:rsidRDefault="000E33A0" w:rsidP="00DC725A">
      <w:pPr>
        <w:ind w:firstLine="708"/>
        <w:jc w:val="both"/>
      </w:pPr>
    </w:p>
    <w:p w:rsidR="00851BBF" w:rsidRPr="006D14D3" w:rsidRDefault="00851BBF" w:rsidP="00DC725A">
      <w:pPr>
        <w:ind w:firstLine="708"/>
        <w:jc w:val="both"/>
      </w:pPr>
    </w:p>
    <w:p w:rsidR="002F33D3" w:rsidRDefault="002F33D3" w:rsidP="00DC725A">
      <w:pPr>
        <w:ind w:firstLine="708"/>
        <w:jc w:val="both"/>
      </w:pPr>
    </w:p>
    <w:p w:rsidR="006724B8" w:rsidRPr="006D14D3" w:rsidRDefault="006724B8" w:rsidP="00DC725A">
      <w:pPr>
        <w:ind w:firstLine="708"/>
        <w:jc w:val="both"/>
      </w:pPr>
    </w:p>
    <w:p w:rsidR="00F45719" w:rsidRPr="006D14D3" w:rsidRDefault="00F45719" w:rsidP="00DC725A">
      <w:pPr>
        <w:ind w:firstLine="708"/>
        <w:jc w:val="both"/>
      </w:pPr>
    </w:p>
    <w:p w:rsidR="00F45719" w:rsidRPr="006D14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6D14D3" w:rsidTr="00551E4B">
        <w:trPr>
          <w:trHeight w:val="594"/>
          <w:jc w:val="center"/>
        </w:trPr>
        <w:tc>
          <w:tcPr>
            <w:tcW w:w="3147" w:type="dxa"/>
          </w:tcPr>
          <w:p w:rsidR="002F33D3" w:rsidRPr="006D14D3" w:rsidRDefault="002F33D3" w:rsidP="00551E4B">
            <w:pPr>
              <w:autoSpaceDE w:val="0"/>
              <w:autoSpaceDN w:val="0"/>
              <w:adjustRightInd w:val="0"/>
              <w:jc w:val="center"/>
              <w:rPr>
                <w:color w:val="000000"/>
              </w:rPr>
            </w:pPr>
            <w:r w:rsidRPr="006D14D3">
              <w:rPr>
                <w:color w:val="000000"/>
              </w:rPr>
              <w:t xml:space="preserve">Fatih ÜNAL </w:t>
            </w:r>
          </w:p>
          <w:p w:rsidR="002F33D3" w:rsidRPr="006D14D3" w:rsidRDefault="002F33D3" w:rsidP="00551E4B">
            <w:pPr>
              <w:autoSpaceDE w:val="0"/>
              <w:autoSpaceDN w:val="0"/>
              <w:adjustRightInd w:val="0"/>
              <w:jc w:val="center"/>
              <w:rPr>
                <w:color w:val="000000"/>
              </w:rPr>
            </w:pPr>
            <w:r w:rsidRPr="006D14D3">
              <w:rPr>
                <w:color w:val="000000"/>
              </w:rPr>
              <w:t>Meclis 1.Başkan V.</w:t>
            </w:r>
          </w:p>
        </w:tc>
        <w:tc>
          <w:tcPr>
            <w:tcW w:w="3147" w:type="dxa"/>
            <w:vAlign w:val="center"/>
          </w:tcPr>
          <w:p w:rsidR="002F33D3" w:rsidRPr="006D14D3" w:rsidRDefault="002F33D3" w:rsidP="00551E4B">
            <w:pPr>
              <w:autoSpaceDE w:val="0"/>
              <w:autoSpaceDN w:val="0"/>
              <w:adjustRightInd w:val="0"/>
              <w:jc w:val="center"/>
              <w:rPr>
                <w:color w:val="000000"/>
              </w:rPr>
            </w:pPr>
            <w:r w:rsidRPr="006D14D3">
              <w:rPr>
                <w:color w:val="000000"/>
              </w:rPr>
              <w:t>Tuğba AYDOS</w:t>
            </w:r>
          </w:p>
          <w:p w:rsidR="002F33D3" w:rsidRPr="006D14D3" w:rsidRDefault="002F33D3" w:rsidP="00551E4B">
            <w:pPr>
              <w:tabs>
                <w:tab w:val="left" w:pos="3268"/>
              </w:tabs>
              <w:jc w:val="center"/>
              <w:rPr>
                <w:color w:val="000000"/>
              </w:rPr>
            </w:pPr>
            <w:r w:rsidRPr="006D14D3">
              <w:rPr>
                <w:color w:val="000000"/>
              </w:rPr>
              <w:t xml:space="preserve">Divan </w:t>
            </w:r>
            <w:proofErr w:type="gramStart"/>
            <w:r w:rsidRPr="006D14D3">
              <w:rPr>
                <w:color w:val="000000"/>
              </w:rPr>
              <w:t>Katibi</w:t>
            </w:r>
            <w:proofErr w:type="gramEnd"/>
          </w:p>
        </w:tc>
        <w:tc>
          <w:tcPr>
            <w:tcW w:w="3062" w:type="dxa"/>
            <w:vAlign w:val="center"/>
          </w:tcPr>
          <w:p w:rsidR="002F33D3" w:rsidRPr="006D14D3" w:rsidRDefault="002F33D3" w:rsidP="00551E4B">
            <w:pPr>
              <w:autoSpaceDE w:val="0"/>
              <w:autoSpaceDN w:val="0"/>
              <w:adjustRightInd w:val="0"/>
              <w:jc w:val="center"/>
              <w:rPr>
                <w:color w:val="000000"/>
              </w:rPr>
            </w:pPr>
            <w:r w:rsidRPr="006D14D3">
              <w:rPr>
                <w:color w:val="000000"/>
              </w:rPr>
              <w:t>Mehmet Kürşad KOÇAK</w:t>
            </w:r>
          </w:p>
          <w:p w:rsidR="002F33D3" w:rsidRPr="006D14D3" w:rsidRDefault="002F33D3" w:rsidP="00551E4B">
            <w:pPr>
              <w:autoSpaceDE w:val="0"/>
              <w:autoSpaceDN w:val="0"/>
              <w:adjustRightInd w:val="0"/>
              <w:jc w:val="center"/>
              <w:rPr>
                <w:color w:val="000000"/>
              </w:rPr>
            </w:pPr>
            <w:r w:rsidRPr="006D14D3">
              <w:rPr>
                <w:color w:val="000000"/>
              </w:rPr>
              <w:t xml:space="preserve">Divan </w:t>
            </w:r>
            <w:proofErr w:type="gramStart"/>
            <w:r w:rsidRPr="006D14D3">
              <w:rPr>
                <w:color w:val="000000"/>
              </w:rPr>
              <w:t>Katibi</w:t>
            </w:r>
            <w:proofErr w:type="gramEnd"/>
          </w:p>
        </w:tc>
      </w:tr>
    </w:tbl>
    <w:p w:rsidR="00F45719" w:rsidRDefault="00F45719" w:rsidP="00DC725A">
      <w:pPr>
        <w:autoSpaceDE w:val="0"/>
        <w:autoSpaceDN w:val="0"/>
        <w:adjustRightInd w:val="0"/>
        <w:jc w:val="both"/>
      </w:pPr>
    </w:p>
    <w:p w:rsidR="00F04ED1" w:rsidRDefault="00F04ED1" w:rsidP="00DC725A">
      <w:pPr>
        <w:autoSpaceDE w:val="0"/>
        <w:autoSpaceDN w:val="0"/>
        <w:adjustRightInd w:val="0"/>
        <w:jc w:val="both"/>
      </w:pPr>
    </w:p>
    <w:p w:rsidR="00F04ED1" w:rsidRDefault="00F04ED1" w:rsidP="00DC725A">
      <w:pPr>
        <w:autoSpaceDE w:val="0"/>
        <w:autoSpaceDN w:val="0"/>
        <w:adjustRightInd w:val="0"/>
        <w:jc w:val="both"/>
      </w:pPr>
    </w:p>
    <w:p w:rsidR="00F04ED1" w:rsidRDefault="00F04ED1" w:rsidP="00DC725A">
      <w:pPr>
        <w:autoSpaceDE w:val="0"/>
        <w:autoSpaceDN w:val="0"/>
        <w:adjustRightInd w:val="0"/>
        <w:jc w:val="both"/>
      </w:pPr>
    </w:p>
    <w:p w:rsidR="00F04ED1" w:rsidRDefault="00F04ED1" w:rsidP="00DC725A">
      <w:pPr>
        <w:autoSpaceDE w:val="0"/>
        <w:autoSpaceDN w:val="0"/>
        <w:adjustRightInd w:val="0"/>
        <w:jc w:val="both"/>
      </w:pPr>
    </w:p>
    <w:p w:rsidR="00F04ED1" w:rsidRDefault="00F04ED1" w:rsidP="00DC725A">
      <w:pPr>
        <w:autoSpaceDE w:val="0"/>
        <w:autoSpaceDN w:val="0"/>
        <w:adjustRightInd w:val="0"/>
        <w:jc w:val="both"/>
      </w:pPr>
    </w:p>
    <w:p w:rsidR="00F04ED1" w:rsidRDefault="00F04ED1" w:rsidP="00DC725A">
      <w:pPr>
        <w:autoSpaceDE w:val="0"/>
        <w:autoSpaceDN w:val="0"/>
        <w:adjustRightInd w:val="0"/>
        <w:jc w:val="both"/>
      </w:pPr>
    </w:p>
    <w:p w:rsidR="00F04ED1" w:rsidRDefault="00F04ED1" w:rsidP="00DC725A">
      <w:pPr>
        <w:autoSpaceDE w:val="0"/>
        <w:autoSpaceDN w:val="0"/>
        <w:adjustRightInd w:val="0"/>
        <w:jc w:val="both"/>
      </w:pPr>
    </w:p>
    <w:p w:rsidR="00F04ED1" w:rsidRDefault="00F04ED1" w:rsidP="00DC725A">
      <w:pPr>
        <w:autoSpaceDE w:val="0"/>
        <w:autoSpaceDN w:val="0"/>
        <w:adjustRightInd w:val="0"/>
        <w:jc w:val="both"/>
      </w:pPr>
    </w:p>
    <w:p w:rsidR="00F04ED1" w:rsidRDefault="00F04ED1" w:rsidP="00DC725A">
      <w:pPr>
        <w:autoSpaceDE w:val="0"/>
        <w:autoSpaceDN w:val="0"/>
        <w:adjustRightInd w:val="0"/>
        <w:jc w:val="both"/>
      </w:pPr>
    </w:p>
    <w:p w:rsidR="00F04ED1" w:rsidRDefault="00F04ED1" w:rsidP="00DC725A">
      <w:pPr>
        <w:autoSpaceDE w:val="0"/>
        <w:autoSpaceDN w:val="0"/>
        <w:adjustRightInd w:val="0"/>
        <w:jc w:val="both"/>
      </w:pPr>
    </w:p>
    <w:p w:rsidR="00F04ED1" w:rsidRDefault="00F04ED1" w:rsidP="00DC725A">
      <w:pPr>
        <w:autoSpaceDE w:val="0"/>
        <w:autoSpaceDN w:val="0"/>
        <w:adjustRightInd w:val="0"/>
        <w:jc w:val="both"/>
      </w:pPr>
    </w:p>
    <w:p w:rsidR="00F04ED1" w:rsidRDefault="00F04ED1" w:rsidP="00DC725A">
      <w:pPr>
        <w:autoSpaceDE w:val="0"/>
        <w:autoSpaceDN w:val="0"/>
        <w:adjustRightInd w:val="0"/>
        <w:jc w:val="both"/>
      </w:pPr>
    </w:p>
    <w:p w:rsidR="00F04ED1" w:rsidRDefault="00F04ED1" w:rsidP="00DC725A">
      <w:pPr>
        <w:autoSpaceDE w:val="0"/>
        <w:autoSpaceDN w:val="0"/>
        <w:adjustRightInd w:val="0"/>
        <w:jc w:val="both"/>
      </w:pPr>
    </w:p>
    <w:p w:rsidR="00F04ED1" w:rsidRDefault="00F04ED1" w:rsidP="00DC725A">
      <w:pPr>
        <w:autoSpaceDE w:val="0"/>
        <w:autoSpaceDN w:val="0"/>
        <w:adjustRightInd w:val="0"/>
        <w:jc w:val="both"/>
      </w:pPr>
    </w:p>
    <w:p w:rsidR="00F04ED1" w:rsidRDefault="00F04ED1" w:rsidP="00DC725A">
      <w:pPr>
        <w:autoSpaceDE w:val="0"/>
        <w:autoSpaceDN w:val="0"/>
        <w:adjustRightInd w:val="0"/>
        <w:jc w:val="both"/>
      </w:pPr>
    </w:p>
    <w:p w:rsidR="00F04ED1" w:rsidRDefault="00F04ED1" w:rsidP="00DC725A">
      <w:pPr>
        <w:autoSpaceDE w:val="0"/>
        <w:autoSpaceDN w:val="0"/>
        <w:adjustRightInd w:val="0"/>
        <w:jc w:val="both"/>
      </w:pPr>
    </w:p>
    <w:p w:rsidR="00F04ED1" w:rsidRDefault="00F04ED1" w:rsidP="00DC725A">
      <w:pPr>
        <w:autoSpaceDE w:val="0"/>
        <w:autoSpaceDN w:val="0"/>
        <w:adjustRightInd w:val="0"/>
        <w:jc w:val="both"/>
      </w:pPr>
    </w:p>
    <w:p w:rsidR="00F04ED1" w:rsidRDefault="00F04ED1" w:rsidP="00DC725A">
      <w:pPr>
        <w:autoSpaceDE w:val="0"/>
        <w:autoSpaceDN w:val="0"/>
        <w:adjustRightInd w:val="0"/>
        <w:jc w:val="both"/>
      </w:pPr>
    </w:p>
    <w:p w:rsidR="00F04ED1" w:rsidRDefault="00F04ED1" w:rsidP="00DC725A">
      <w:pPr>
        <w:autoSpaceDE w:val="0"/>
        <w:autoSpaceDN w:val="0"/>
        <w:adjustRightInd w:val="0"/>
        <w:jc w:val="both"/>
      </w:pPr>
    </w:p>
    <w:p w:rsidR="00F04ED1" w:rsidRDefault="00F04ED1" w:rsidP="00F04ED1">
      <w:pPr>
        <w:jc w:val="center"/>
      </w:pPr>
    </w:p>
    <w:p w:rsidR="00F04ED1" w:rsidRDefault="00F04ED1" w:rsidP="00F04ED1">
      <w:pPr>
        <w:jc w:val="center"/>
      </w:pPr>
      <w:r>
        <w:lastRenderedPageBreak/>
        <w:t>T.C.</w:t>
      </w:r>
    </w:p>
    <w:p w:rsidR="00F04ED1" w:rsidRDefault="00F04ED1" w:rsidP="00F04ED1">
      <w:pPr>
        <w:jc w:val="center"/>
      </w:pPr>
      <w:r>
        <w:t>ANKARA BÜYÜKŞEHİR BELEDİYE MECLİSİ</w:t>
      </w:r>
    </w:p>
    <w:p w:rsidR="00F04ED1" w:rsidRDefault="00F04ED1" w:rsidP="00F04ED1">
      <w:pPr>
        <w:jc w:val="center"/>
      </w:pPr>
      <w:r>
        <w:t xml:space="preserve">Halkla İlişkiler Komisyonu Raporu </w:t>
      </w:r>
    </w:p>
    <w:p w:rsidR="00F04ED1" w:rsidRDefault="00F04ED1" w:rsidP="00F04ED1"/>
    <w:p w:rsidR="00F04ED1" w:rsidRDefault="00F04ED1" w:rsidP="00F04ED1">
      <w:r>
        <w:t>Rapor No: 11</w:t>
      </w:r>
      <w:r>
        <w:tab/>
      </w:r>
      <w:r>
        <w:tab/>
      </w:r>
      <w:r>
        <w:tab/>
      </w:r>
      <w:r>
        <w:tab/>
      </w:r>
      <w:r>
        <w:tab/>
      </w:r>
      <w:r>
        <w:tab/>
      </w:r>
      <w:r>
        <w:tab/>
      </w:r>
      <w:r>
        <w:tab/>
      </w:r>
      <w:r>
        <w:tab/>
        <w:t xml:space="preserve">   </w:t>
      </w:r>
      <w:r>
        <w:tab/>
        <w:t xml:space="preserve">        26.02.2021</w:t>
      </w:r>
    </w:p>
    <w:p w:rsidR="00F04ED1" w:rsidRDefault="00F04ED1" w:rsidP="00F04ED1"/>
    <w:p w:rsidR="00F04ED1" w:rsidRDefault="00F04ED1" w:rsidP="00F04ED1"/>
    <w:p w:rsidR="00F04ED1" w:rsidRDefault="00F04ED1" w:rsidP="00F04ED1">
      <w:pPr>
        <w:jc w:val="center"/>
      </w:pPr>
      <w:r>
        <w:t>BÜYÜKŞEHİR BELEDİYE MECLİSİ BAŞKANLIĞINA</w:t>
      </w:r>
    </w:p>
    <w:p w:rsidR="00F04ED1" w:rsidRDefault="00F04ED1" w:rsidP="00F04ED1">
      <w:pPr>
        <w:jc w:val="center"/>
      </w:pPr>
    </w:p>
    <w:p w:rsidR="00F04ED1" w:rsidRDefault="00F04ED1" w:rsidP="00F04ED1">
      <w:pPr>
        <w:jc w:val="center"/>
      </w:pPr>
    </w:p>
    <w:p w:rsidR="00F04ED1" w:rsidRDefault="00F04ED1" w:rsidP="00F04ED1">
      <w:pPr>
        <w:pStyle w:val="GvdeMetni"/>
      </w:pPr>
    </w:p>
    <w:p w:rsidR="00F04ED1" w:rsidRDefault="00F04ED1" w:rsidP="00F04ED1">
      <w:pPr>
        <w:pStyle w:val="GvdeMetni"/>
        <w:ind w:firstLine="708"/>
      </w:pPr>
      <w:r>
        <w:t>Haymana İlçesinde bulunan bir Pazar yerine halk ekmek büfesi konulmasına ilişkin Büyükşehir Belediye Meclisinin 08.02.2021 tarih ve 50. gündem maddesi olarak komisyonumuza havale edilen dosya incelendi.</w:t>
      </w:r>
    </w:p>
    <w:p w:rsidR="00F04ED1" w:rsidRDefault="00F04ED1" w:rsidP="00F04ED1">
      <w:pPr>
        <w:pStyle w:val="GvdeMetni"/>
        <w:ind w:firstLine="708"/>
      </w:pPr>
    </w:p>
    <w:p w:rsidR="00F04ED1" w:rsidRDefault="00F04ED1" w:rsidP="00F04ED1">
      <w:pPr>
        <w:shd w:val="clear" w:color="auto" w:fill="FFFFFF"/>
        <w:autoSpaceDE w:val="0"/>
        <w:autoSpaceDN w:val="0"/>
        <w:adjustRightInd w:val="0"/>
        <w:ind w:firstLine="708"/>
        <w:jc w:val="both"/>
      </w:pPr>
      <w:r>
        <w:t>Üye Özdemir TURGUT ve arkadaşlarının verdiği önergede; Haymana İlçesinde bulunan bir Pazar yerine halk ekmek büfesi konulmasının istenildiği,</w:t>
      </w:r>
    </w:p>
    <w:p w:rsidR="00F04ED1" w:rsidRDefault="00F04ED1" w:rsidP="00F04ED1">
      <w:pPr>
        <w:shd w:val="clear" w:color="auto" w:fill="FFFFFF"/>
        <w:autoSpaceDE w:val="0"/>
        <w:autoSpaceDN w:val="0"/>
        <w:adjustRightInd w:val="0"/>
        <w:ind w:firstLine="708"/>
        <w:jc w:val="both"/>
      </w:pPr>
    </w:p>
    <w:p w:rsidR="00F04ED1" w:rsidRDefault="00F04ED1" w:rsidP="00F04ED1">
      <w:pPr>
        <w:pStyle w:val="GvdeMetniGirintisi"/>
      </w:pPr>
      <w:proofErr w:type="gramStart"/>
      <w:r w:rsidRPr="000A7E2A">
        <w:t>Komisyonumuzca yapılan incelemeler neticesinde</w:t>
      </w:r>
      <w:r>
        <w:t>; Haymana ilçesine Büyükşehir Belediyesi tarafından 1 adet halk ekmek büfesi kurulduğu, ancak nüfusun yoğun olduğu başka bir mahalleye pazar yerine yakın bir noktaya ikinci bir halk ekmek büfesi ihtiyacı duyulduğu, Bu nedenle ikinci bir büfenin konulması konusunun İşletme ve İştirakler Dairesi Başkanlığınca gerekli çalışmaların yapılması</w:t>
      </w:r>
      <w:bookmarkStart w:id="0" w:name="_GoBack"/>
      <w:bookmarkEnd w:id="0"/>
      <w:r>
        <w:t xml:space="preserve"> komisyonumuzca uygun görülmüştür.</w:t>
      </w:r>
      <w:proofErr w:type="gramEnd"/>
    </w:p>
    <w:p w:rsidR="00F04ED1" w:rsidRDefault="00F04ED1" w:rsidP="00F04ED1">
      <w:pPr>
        <w:pStyle w:val="GvdeMetniGirintisi"/>
      </w:pPr>
    </w:p>
    <w:p w:rsidR="00F04ED1" w:rsidRDefault="00F04ED1" w:rsidP="00F04ED1">
      <w:pPr>
        <w:pStyle w:val="GvdeMetniGirintisi"/>
      </w:pPr>
      <w:r>
        <w:t>Raporumuz Büyükşehir Belediye Meclisinin onayına arz olunur.</w:t>
      </w:r>
    </w:p>
    <w:p w:rsidR="00F04ED1" w:rsidRDefault="00F04ED1" w:rsidP="00F04ED1">
      <w:pPr>
        <w:pStyle w:val="GvdeMetniGirintisi"/>
      </w:pPr>
      <w:r>
        <w:t xml:space="preserve">  </w:t>
      </w:r>
    </w:p>
    <w:p w:rsidR="00F04ED1" w:rsidRDefault="00F04ED1" w:rsidP="00F04ED1">
      <w:pPr>
        <w:jc w:val="both"/>
      </w:pPr>
    </w:p>
    <w:p w:rsidR="00F04ED1" w:rsidRDefault="00F04ED1" w:rsidP="00F04ED1">
      <w:pPr>
        <w:jc w:val="both"/>
      </w:pPr>
    </w:p>
    <w:p w:rsidR="00F04ED1" w:rsidRDefault="00F04ED1" w:rsidP="00F04ED1">
      <w:pPr>
        <w:jc w:val="both"/>
      </w:pPr>
    </w:p>
    <w:p w:rsidR="00F04ED1" w:rsidRDefault="00F04ED1" w:rsidP="00F04ED1">
      <w:pPr>
        <w:jc w:val="both"/>
      </w:pPr>
    </w:p>
    <w:p w:rsidR="00F04ED1" w:rsidRDefault="00F04ED1" w:rsidP="00F04ED1">
      <w:pPr>
        <w:jc w:val="both"/>
      </w:pPr>
    </w:p>
    <w:tbl>
      <w:tblPr>
        <w:tblStyle w:val="TabloKlavuzu"/>
        <w:tblW w:w="93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8"/>
        <w:gridCol w:w="3118"/>
      </w:tblGrid>
      <w:tr w:rsidR="00F04ED1" w:rsidTr="00821FD6">
        <w:trPr>
          <w:trHeight w:val="1701"/>
        </w:trPr>
        <w:tc>
          <w:tcPr>
            <w:tcW w:w="3118" w:type="dxa"/>
          </w:tcPr>
          <w:p w:rsidR="00F04ED1" w:rsidRDefault="00F04ED1" w:rsidP="00821FD6">
            <w:pPr>
              <w:jc w:val="center"/>
            </w:pPr>
            <w:r>
              <w:t>Sinan BURHAN</w:t>
            </w:r>
          </w:p>
          <w:p w:rsidR="00F04ED1" w:rsidRPr="00E56268" w:rsidRDefault="00F04ED1" w:rsidP="00821FD6">
            <w:pPr>
              <w:jc w:val="center"/>
            </w:pPr>
            <w:r w:rsidRPr="00E56268">
              <w:t>Komisyon Başkanı</w:t>
            </w:r>
          </w:p>
        </w:tc>
        <w:tc>
          <w:tcPr>
            <w:tcW w:w="3118" w:type="dxa"/>
          </w:tcPr>
          <w:p w:rsidR="00F04ED1" w:rsidRDefault="00F04ED1" w:rsidP="00821FD6">
            <w:pPr>
              <w:jc w:val="center"/>
            </w:pPr>
            <w:r>
              <w:t>Naci BAYANLI</w:t>
            </w:r>
          </w:p>
          <w:p w:rsidR="00F04ED1" w:rsidRPr="00E56268" w:rsidRDefault="00F04ED1" w:rsidP="00821FD6">
            <w:pPr>
              <w:jc w:val="center"/>
            </w:pPr>
            <w:r w:rsidRPr="00E56268">
              <w:t>Başkan Vekili</w:t>
            </w:r>
          </w:p>
        </w:tc>
        <w:tc>
          <w:tcPr>
            <w:tcW w:w="3118" w:type="dxa"/>
          </w:tcPr>
          <w:p w:rsidR="00F04ED1" w:rsidRDefault="00F04ED1" w:rsidP="00821FD6">
            <w:pPr>
              <w:jc w:val="center"/>
            </w:pPr>
            <w:r>
              <w:t>Ali YILDIRIM</w:t>
            </w:r>
          </w:p>
          <w:p w:rsidR="00F04ED1" w:rsidRPr="00E56268" w:rsidRDefault="00F04ED1" w:rsidP="00821FD6">
            <w:pPr>
              <w:jc w:val="center"/>
            </w:pPr>
            <w:r w:rsidRPr="00E56268">
              <w:t>Üye</w:t>
            </w:r>
          </w:p>
        </w:tc>
      </w:tr>
      <w:tr w:rsidR="00F04ED1" w:rsidTr="00821FD6">
        <w:trPr>
          <w:trHeight w:val="1701"/>
        </w:trPr>
        <w:tc>
          <w:tcPr>
            <w:tcW w:w="3118" w:type="dxa"/>
            <w:vAlign w:val="center"/>
          </w:tcPr>
          <w:p w:rsidR="00F04ED1" w:rsidRDefault="00F04ED1" w:rsidP="00821FD6">
            <w:pPr>
              <w:jc w:val="center"/>
            </w:pPr>
            <w:r>
              <w:t>Turgut ALTINOK</w:t>
            </w:r>
          </w:p>
          <w:p w:rsidR="00F04ED1" w:rsidRPr="00E56268" w:rsidRDefault="00F04ED1" w:rsidP="00821FD6">
            <w:pPr>
              <w:jc w:val="center"/>
            </w:pPr>
            <w:r w:rsidRPr="00E56268">
              <w:t>Üye</w:t>
            </w:r>
          </w:p>
        </w:tc>
        <w:tc>
          <w:tcPr>
            <w:tcW w:w="3118" w:type="dxa"/>
            <w:vAlign w:val="center"/>
          </w:tcPr>
          <w:p w:rsidR="00F04ED1" w:rsidRDefault="00F04ED1" w:rsidP="00821FD6">
            <w:pPr>
              <w:jc w:val="center"/>
            </w:pPr>
            <w:proofErr w:type="spellStart"/>
            <w:r>
              <w:t>Ümitcan</w:t>
            </w:r>
            <w:proofErr w:type="spellEnd"/>
            <w:r>
              <w:t xml:space="preserve"> ULUDAĞ</w:t>
            </w:r>
          </w:p>
          <w:p w:rsidR="00F04ED1" w:rsidRPr="00E56268" w:rsidRDefault="00F04ED1" w:rsidP="00821FD6">
            <w:pPr>
              <w:jc w:val="center"/>
            </w:pPr>
            <w:r w:rsidRPr="00E56268">
              <w:t>Üye</w:t>
            </w:r>
          </w:p>
        </w:tc>
        <w:tc>
          <w:tcPr>
            <w:tcW w:w="3118" w:type="dxa"/>
            <w:vAlign w:val="center"/>
          </w:tcPr>
          <w:p w:rsidR="00F04ED1" w:rsidRDefault="00F04ED1" w:rsidP="00821FD6">
            <w:pPr>
              <w:jc w:val="center"/>
            </w:pPr>
            <w:r>
              <w:t>Harun ÖZTÜRK</w:t>
            </w:r>
          </w:p>
          <w:p w:rsidR="00F04ED1" w:rsidRPr="00E56268" w:rsidRDefault="00F04ED1" w:rsidP="00821FD6">
            <w:pPr>
              <w:jc w:val="center"/>
            </w:pPr>
            <w:r w:rsidRPr="00E56268">
              <w:t>Üye</w:t>
            </w:r>
          </w:p>
        </w:tc>
      </w:tr>
      <w:tr w:rsidR="00F04ED1" w:rsidTr="00821FD6">
        <w:trPr>
          <w:trHeight w:val="1701"/>
        </w:trPr>
        <w:tc>
          <w:tcPr>
            <w:tcW w:w="3118" w:type="dxa"/>
            <w:vAlign w:val="bottom"/>
          </w:tcPr>
          <w:p w:rsidR="00F04ED1" w:rsidRDefault="00F04ED1" w:rsidP="00821FD6">
            <w:pPr>
              <w:jc w:val="center"/>
            </w:pPr>
            <w:r>
              <w:t>Mehmet Kürşad KOÇAK</w:t>
            </w:r>
          </w:p>
          <w:p w:rsidR="00F04ED1" w:rsidRPr="00E56268" w:rsidRDefault="00F04ED1" w:rsidP="00821FD6">
            <w:pPr>
              <w:jc w:val="center"/>
            </w:pPr>
            <w:r w:rsidRPr="00E56268">
              <w:t>Üye</w:t>
            </w:r>
          </w:p>
        </w:tc>
        <w:tc>
          <w:tcPr>
            <w:tcW w:w="3118" w:type="dxa"/>
            <w:vAlign w:val="bottom"/>
          </w:tcPr>
          <w:p w:rsidR="00F04ED1" w:rsidRDefault="00F04ED1" w:rsidP="00821FD6">
            <w:pPr>
              <w:jc w:val="center"/>
            </w:pPr>
            <w:r>
              <w:t>Ertan IŞIK</w:t>
            </w:r>
          </w:p>
          <w:p w:rsidR="00F04ED1" w:rsidRPr="00E56268" w:rsidRDefault="00F04ED1" w:rsidP="00821FD6">
            <w:pPr>
              <w:jc w:val="center"/>
            </w:pPr>
            <w:r w:rsidRPr="00E56268">
              <w:t>Üye</w:t>
            </w:r>
          </w:p>
        </w:tc>
        <w:tc>
          <w:tcPr>
            <w:tcW w:w="3118" w:type="dxa"/>
            <w:vAlign w:val="bottom"/>
          </w:tcPr>
          <w:p w:rsidR="00F04ED1" w:rsidRDefault="00F04ED1" w:rsidP="00821FD6">
            <w:pPr>
              <w:jc w:val="center"/>
            </w:pPr>
            <w:r>
              <w:t>Haydar DEMİR</w:t>
            </w:r>
          </w:p>
          <w:p w:rsidR="00F04ED1" w:rsidRPr="00E56268" w:rsidRDefault="00F04ED1" w:rsidP="00821FD6">
            <w:pPr>
              <w:jc w:val="center"/>
            </w:pPr>
            <w:r w:rsidRPr="00E56268">
              <w:t>Üye</w:t>
            </w:r>
          </w:p>
        </w:tc>
      </w:tr>
    </w:tbl>
    <w:p w:rsidR="00F04ED1" w:rsidRDefault="00F04ED1" w:rsidP="00F04ED1">
      <w:pPr>
        <w:jc w:val="both"/>
      </w:pPr>
    </w:p>
    <w:p w:rsidR="00F04ED1" w:rsidRPr="006D14D3" w:rsidRDefault="00F04ED1" w:rsidP="00DC725A">
      <w:pPr>
        <w:autoSpaceDE w:val="0"/>
        <w:autoSpaceDN w:val="0"/>
        <w:adjustRightInd w:val="0"/>
        <w:jc w:val="both"/>
      </w:pPr>
    </w:p>
    <w:sectPr w:rsidR="00F04ED1" w:rsidRPr="006D14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94B58D8"/>
    <w:multiLevelType w:val="multilevel"/>
    <w:tmpl w:val="2B1EA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A70185"/>
    <w:multiLevelType w:val="multilevel"/>
    <w:tmpl w:val="8454FDBC"/>
    <w:lvl w:ilvl="0">
      <w:start w:val="1"/>
      <w:numFmt w:val="decimal"/>
      <w:suff w:val="space"/>
      <w:lvlText w:val="%1-"/>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3">
    <w:nsid w:val="63267A11"/>
    <w:multiLevelType w:val="multilevel"/>
    <w:tmpl w:val="7D6AA7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DF1A1D"/>
    <w:multiLevelType w:val="multilevel"/>
    <w:tmpl w:val="702E00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4"/>
  </w:num>
  <w:num w:numId="2">
    <w:abstractNumId w:val="1"/>
  </w:num>
  <w:num w:numId="3">
    <w:abstractNumId w:val="3"/>
  </w:num>
  <w:num w:numId="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18C"/>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0BBB"/>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28E4"/>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9B4"/>
    <w:rsid w:val="001A2CE5"/>
    <w:rsid w:val="001A452A"/>
    <w:rsid w:val="001A524A"/>
    <w:rsid w:val="001A651B"/>
    <w:rsid w:val="001A69CC"/>
    <w:rsid w:val="001A6EAB"/>
    <w:rsid w:val="001A7100"/>
    <w:rsid w:val="001B0226"/>
    <w:rsid w:val="001B068D"/>
    <w:rsid w:val="001B1A4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67"/>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0A06"/>
    <w:rsid w:val="00291727"/>
    <w:rsid w:val="00291BD1"/>
    <w:rsid w:val="00291EE4"/>
    <w:rsid w:val="00292877"/>
    <w:rsid w:val="00293706"/>
    <w:rsid w:val="002940A7"/>
    <w:rsid w:val="00294458"/>
    <w:rsid w:val="00294F44"/>
    <w:rsid w:val="00295177"/>
    <w:rsid w:val="0029520F"/>
    <w:rsid w:val="00296600"/>
    <w:rsid w:val="00296829"/>
    <w:rsid w:val="00297C0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5FFA"/>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3F5F"/>
    <w:rsid w:val="00325433"/>
    <w:rsid w:val="00325871"/>
    <w:rsid w:val="0032675C"/>
    <w:rsid w:val="003308DB"/>
    <w:rsid w:val="00330BDD"/>
    <w:rsid w:val="00330BE7"/>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398"/>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77F98"/>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4FC1"/>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3EF"/>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E4F"/>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24B8"/>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6CA"/>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BBF"/>
    <w:rsid w:val="00851E7A"/>
    <w:rsid w:val="00851FE8"/>
    <w:rsid w:val="008534BE"/>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948"/>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DB0"/>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F8E"/>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17355"/>
    <w:rsid w:val="00B20567"/>
    <w:rsid w:val="00B2077E"/>
    <w:rsid w:val="00B21DCD"/>
    <w:rsid w:val="00B22030"/>
    <w:rsid w:val="00B22DD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2ECE"/>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45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19DA"/>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609"/>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A2A"/>
    <w:rsid w:val="00D11BB4"/>
    <w:rsid w:val="00D124BF"/>
    <w:rsid w:val="00D12543"/>
    <w:rsid w:val="00D13860"/>
    <w:rsid w:val="00D140C0"/>
    <w:rsid w:val="00D14217"/>
    <w:rsid w:val="00D14477"/>
    <w:rsid w:val="00D1479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6C5"/>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CDF"/>
    <w:rsid w:val="00DD0FEB"/>
    <w:rsid w:val="00DD159F"/>
    <w:rsid w:val="00DD181C"/>
    <w:rsid w:val="00DD3348"/>
    <w:rsid w:val="00DD38D1"/>
    <w:rsid w:val="00DD4882"/>
    <w:rsid w:val="00DD6334"/>
    <w:rsid w:val="00DD6A5B"/>
    <w:rsid w:val="00DD7F05"/>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662B"/>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ED1"/>
    <w:rsid w:val="00F04F0D"/>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B83"/>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6C6"/>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character" w:customStyle="1" w:styleId="Gvdemetni2KalnDeil">
    <w:name w:val="Gövde metni (2) + Kalın Değil"/>
    <w:rsid w:val="008E2948"/>
    <w:rPr>
      <w:b/>
      <w:bCs/>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EF3D8-F435-4646-9EC2-A4E91159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318</Words>
  <Characters>1816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2021-03-10T09:09:00Z</cp:lastPrinted>
  <dcterms:created xsi:type="dcterms:W3CDTF">2021-03-12T06:56:00Z</dcterms:created>
  <dcterms:modified xsi:type="dcterms:W3CDTF">2021-03-17T08:20:00Z</dcterms:modified>
</cp:coreProperties>
</file>