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1D74AD" w:rsidRDefault="00401E09" w:rsidP="002856BD">
      <w:pPr>
        <w:jc w:val="both"/>
      </w:pPr>
      <w:r w:rsidRPr="001D74AD">
        <w:t xml:space="preserve"> </w:t>
      </w:r>
      <w:r w:rsidR="0094450D" w:rsidRPr="001D74AD">
        <w:tab/>
      </w:r>
      <w:r w:rsidR="00155E9A" w:rsidRPr="001D74A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D74AD" w:rsidTr="00841632">
        <w:trPr>
          <w:trHeight w:val="1000"/>
        </w:trPr>
        <w:tc>
          <w:tcPr>
            <w:tcW w:w="3085" w:type="dxa"/>
            <w:vAlign w:val="center"/>
          </w:tcPr>
          <w:p w:rsidR="00841632" w:rsidRPr="001D74AD" w:rsidRDefault="007E5923" w:rsidP="00FA7858">
            <w:pPr>
              <w:jc w:val="center"/>
            </w:pPr>
            <w:r w:rsidRPr="001D74AD">
              <w:t xml:space="preserve">     </w:t>
            </w:r>
            <w:r w:rsidR="00841632" w:rsidRPr="001D74AD">
              <w:t>T.C.</w:t>
            </w:r>
          </w:p>
          <w:p w:rsidR="00841632" w:rsidRPr="001D74AD" w:rsidRDefault="00841632" w:rsidP="00FA7858">
            <w:pPr>
              <w:jc w:val="center"/>
            </w:pPr>
            <w:r w:rsidRPr="001D74AD">
              <w:t>ANKARA BÜYÜKŞEHİR</w:t>
            </w:r>
          </w:p>
          <w:p w:rsidR="00841632" w:rsidRPr="001D74AD" w:rsidRDefault="00841632" w:rsidP="00FA7858">
            <w:pPr>
              <w:jc w:val="center"/>
            </w:pPr>
            <w:r w:rsidRPr="001D74AD">
              <w:t>BELEDİYE MECLİSİ</w:t>
            </w:r>
          </w:p>
          <w:p w:rsidR="00841632" w:rsidRPr="001D74AD" w:rsidRDefault="00841632" w:rsidP="00841632">
            <w:pPr>
              <w:jc w:val="center"/>
            </w:pPr>
          </w:p>
        </w:tc>
      </w:tr>
    </w:tbl>
    <w:p w:rsidR="006D29DF" w:rsidRPr="001D74AD" w:rsidRDefault="006D29DF" w:rsidP="009F0C7D">
      <w:pPr>
        <w:jc w:val="both"/>
      </w:pPr>
    </w:p>
    <w:p w:rsidR="002856BD" w:rsidRPr="001D74AD" w:rsidRDefault="002856BD" w:rsidP="002856BD">
      <w:pPr>
        <w:tabs>
          <w:tab w:val="left" w:pos="1935"/>
        </w:tabs>
        <w:jc w:val="both"/>
      </w:pPr>
    </w:p>
    <w:p w:rsidR="00575988" w:rsidRPr="001D74AD" w:rsidRDefault="002856BD" w:rsidP="00155E9A">
      <w:pPr>
        <w:ind w:right="-1"/>
        <w:jc w:val="both"/>
      </w:pPr>
      <w:r w:rsidRPr="001D74AD">
        <w:t>Karar No:</w:t>
      </w:r>
      <w:r w:rsidR="00295E6C" w:rsidRPr="001D74AD">
        <w:t>5</w:t>
      </w:r>
      <w:r w:rsidR="00B533E3" w:rsidRPr="001D74AD">
        <w:t>7</w:t>
      </w:r>
      <w:r w:rsidRPr="001D74AD">
        <w:tab/>
      </w:r>
      <w:r w:rsidRPr="001D74AD">
        <w:tab/>
      </w:r>
      <w:r w:rsidRPr="001D74AD">
        <w:tab/>
        <w:t xml:space="preserve"> </w:t>
      </w:r>
      <w:r w:rsidRPr="001D74AD">
        <w:tab/>
      </w:r>
      <w:r w:rsidRPr="001D74AD">
        <w:tab/>
        <w:t xml:space="preserve">     </w:t>
      </w:r>
      <w:r w:rsidR="00106A13" w:rsidRPr="001D74AD">
        <w:tab/>
      </w:r>
      <w:r w:rsidR="00106A13" w:rsidRPr="001D74AD">
        <w:tab/>
      </w:r>
      <w:r w:rsidR="00EB0EEC" w:rsidRPr="001D74AD">
        <w:tab/>
      </w:r>
      <w:r w:rsidR="00AE60B0" w:rsidRPr="001D74AD">
        <w:t xml:space="preserve">  </w:t>
      </w:r>
      <w:r w:rsidR="007E5923" w:rsidRPr="001D74AD">
        <w:tab/>
        <w:t xml:space="preserve">  </w:t>
      </w:r>
      <w:r w:rsidR="00155E9A" w:rsidRPr="001D74AD">
        <w:t xml:space="preserve">                 </w:t>
      </w:r>
      <w:r w:rsidR="007E5923" w:rsidRPr="001D74AD">
        <w:t>12</w:t>
      </w:r>
      <w:r w:rsidRPr="001D74AD">
        <w:t>.</w:t>
      </w:r>
      <w:r w:rsidR="007E5923" w:rsidRPr="001D74AD">
        <w:t>01</w:t>
      </w:r>
      <w:r w:rsidR="007E7FE3" w:rsidRPr="001D74AD">
        <w:t>.20</w:t>
      </w:r>
      <w:r w:rsidR="00AE60B0" w:rsidRPr="001D74AD">
        <w:t>2</w:t>
      </w:r>
      <w:r w:rsidR="007E5923" w:rsidRPr="001D74AD">
        <w:t>1</w:t>
      </w:r>
    </w:p>
    <w:p w:rsidR="0029399F" w:rsidRPr="001D74AD" w:rsidRDefault="0029399F" w:rsidP="006003F2">
      <w:pPr>
        <w:ind w:left="2844" w:right="543" w:firstLine="696"/>
      </w:pPr>
    </w:p>
    <w:p w:rsidR="007E7FE3" w:rsidRPr="001D74AD" w:rsidRDefault="002856BD" w:rsidP="00BE12F2">
      <w:pPr>
        <w:ind w:left="2844" w:right="543" w:firstLine="696"/>
      </w:pPr>
      <w:r w:rsidRPr="001D74AD">
        <w:t xml:space="preserve">        K A R A R</w:t>
      </w:r>
    </w:p>
    <w:p w:rsidR="00295E6C" w:rsidRPr="001D74AD" w:rsidRDefault="00295E6C" w:rsidP="00BE12F2">
      <w:pPr>
        <w:ind w:left="2844" w:right="543" w:firstLine="696"/>
      </w:pPr>
    </w:p>
    <w:p w:rsidR="001D5E5F" w:rsidRPr="001D74AD" w:rsidRDefault="001D5E5F" w:rsidP="00155E9A">
      <w:pPr>
        <w:ind w:right="543"/>
        <w:jc w:val="both"/>
      </w:pPr>
    </w:p>
    <w:p w:rsidR="00CF16A6" w:rsidRPr="001D74AD" w:rsidRDefault="00295E6C" w:rsidP="00DC7109">
      <w:pPr>
        <w:ind w:firstLine="708"/>
        <w:jc w:val="both"/>
      </w:pPr>
      <w:r w:rsidRPr="001D74AD">
        <w:t xml:space="preserve">Çankaya İlçesi </w:t>
      </w:r>
      <w:proofErr w:type="spellStart"/>
      <w:r w:rsidRPr="001D74AD">
        <w:t>Karakusunlar</w:t>
      </w:r>
      <w:proofErr w:type="spellEnd"/>
      <w:r w:rsidRPr="001D74AD">
        <w:t xml:space="preserve"> Mahallesi 29322 ada 14 ve 15 parsellerde 1/5000 ölçekli nazım imar plan değişikliğine</w:t>
      </w:r>
      <w:r w:rsidR="00181411" w:rsidRPr="001D74AD">
        <w:t xml:space="preserve"> </w:t>
      </w:r>
      <w:r w:rsidR="00CF16A6" w:rsidRPr="001D74AD">
        <w:t xml:space="preserve">ilişkin </w:t>
      </w:r>
      <w:r w:rsidR="001D5E5F" w:rsidRPr="001D74AD">
        <w:t xml:space="preserve">İmar ve Bayındırlık Komisyonunun </w:t>
      </w:r>
      <w:r w:rsidR="00155E9A" w:rsidRPr="001D74AD">
        <w:t>23</w:t>
      </w:r>
      <w:r w:rsidR="00CF16A6" w:rsidRPr="001D74AD">
        <w:t>.1</w:t>
      </w:r>
      <w:r w:rsidR="007E5923" w:rsidRPr="001D74AD">
        <w:t>2</w:t>
      </w:r>
      <w:r w:rsidR="00CF16A6" w:rsidRPr="001D74AD">
        <w:t xml:space="preserve">.2020 gün ve </w:t>
      </w:r>
      <w:r w:rsidR="007E5923" w:rsidRPr="001D74AD">
        <w:t>5</w:t>
      </w:r>
      <w:r w:rsidR="00F83272" w:rsidRPr="001D74AD">
        <w:t>7</w:t>
      </w:r>
      <w:r w:rsidRPr="001D74AD">
        <w:t>8</w:t>
      </w:r>
      <w:r w:rsidR="00CF16A6" w:rsidRPr="001D74AD">
        <w:t xml:space="preserve"> sayılı raporu Büyükşehir Belediye Meclisimizin </w:t>
      </w:r>
      <w:r w:rsidR="001D5E5F" w:rsidRPr="001D74AD">
        <w:t>1</w:t>
      </w:r>
      <w:r w:rsidR="007E5923" w:rsidRPr="001D74AD">
        <w:t>2</w:t>
      </w:r>
      <w:r w:rsidR="001D5E5F" w:rsidRPr="001D74AD">
        <w:t>.</w:t>
      </w:r>
      <w:r w:rsidR="007E5923" w:rsidRPr="001D74AD">
        <w:t>01</w:t>
      </w:r>
      <w:r w:rsidR="001D5E5F" w:rsidRPr="001D74AD">
        <w:t>.202</w:t>
      </w:r>
      <w:r w:rsidR="007E5923" w:rsidRPr="001D74AD">
        <w:t>1</w:t>
      </w:r>
      <w:r w:rsidR="00CF16A6" w:rsidRPr="001D74AD">
        <w:t xml:space="preserve"> tarihli toplantısında okundu.</w:t>
      </w:r>
    </w:p>
    <w:p w:rsidR="004B5F02" w:rsidRPr="001D74AD" w:rsidRDefault="004B5F02" w:rsidP="007E5923">
      <w:pPr>
        <w:jc w:val="both"/>
      </w:pPr>
    </w:p>
    <w:p w:rsidR="00295E6C" w:rsidRPr="001D74AD" w:rsidRDefault="003E6C7A" w:rsidP="00295E6C">
      <w:pPr>
        <w:pStyle w:val="ListeParagraf"/>
        <w:tabs>
          <w:tab w:val="left" w:pos="0"/>
        </w:tabs>
        <w:ind w:left="0" w:firstLine="709"/>
        <w:contextualSpacing/>
        <w:jc w:val="both"/>
        <w:rPr>
          <w:rStyle w:val="Gvdemetni5"/>
          <w:sz w:val="24"/>
          <w:szCs w:val="24"/>
        </w:rPr>
      </w:pPr>
      <w:r w:rsidRPr="001D74AD">
        <w:t xml:space="preserve">Konu üzerinde yapılan görüşmelerden sonra; </w:t>
      </w:r>
      <w:r w:rsidR="00295E6C" w:rsidRPr="001D74AD">
        <w:rPr>
          <w:rStyle w:val="Gvdemetni5"/>
          <w:sz w:val="24"/>
          <w:szCs w:val="24"/>
        </w:rPr>
        <w:t xml:space="preserve">NEVA Planlama Har. İmar Proje Mim. Müh. Ltd. </w:t>
      </w:r>
      <w:proofErr w:type="spellStart"/>
      <w:r w:rsidR="00295E6C" w:rsidRPr="001D74AD">
        <w:rPr>
          <w:rStyle w:val="Gvdemetni5"/>
          <w:sz w:val="24"/>
          <w:szCs w:val="24"/>
        </w:rPr>
        <w:t>Şti'nin</w:t>
      </w:r>
      <w:proofErr w:type="spellEnd"/>
      <w:r w:rsidR="00295E6C" w:rsidRPr="001D74AD">
        <w:rPr>
          <w:rStyle w:val="Gvdemetni5"/>
          <w:sz w:val="24"/>
          <w:szCs w:val="24"/>
        </w:rPr>
        <w:t xml:space="preserve"> 30.06.2020 tarih ve E.79923 sayılı dilekçesiyle, Çankaya İlçesi </w:t>
      </w:r>
      <w:proofErr w:type="spellStart"/>
      <w:r w:rsidR="00295E6C" w:rsidRPr="001D74AD">
        <w:rPr>
          <w:rStyle w:val="Gvdemetni5"/>
          <w:sz w:val="24"/>
          <w:szCs w:val="24"/>
        </w:rPr>
        <w:t>Karakusunlar</w:t>
      </w:r>
      <w:proofErr w:type="spellEnd"/>
      <w:r w:rsidR="00295E6C" w:rsidRPr="001D74AD">
        <w:rPr>
          <w:rStyle w:val="Gvdemetni5"/>
          <w:sz w:val="24"/>
          <w:szCs w:val="24"/>
        </w:rPr>
        <w:t xml:space="preserve"> Mahallesi 29322 ada 14 ve 15 </w:t>
      </w:r>
      <w:proofErr w:type="spellStart"/>
      <w:r w:rsidR="00295E6C" w:rsidRPr="001D74AD">
        <w:rPr>
          <w:rStyle w:val="Gvdemetni5"/>
          <w:sz w:val="24"/>
          <w:szCs w:val="24"/>
        </w:rPr>
        <w:t>nolu</w:t>
      </w:r>
      <w:proofErr w:type="spellEnd"/>
      <w:r w:rsidR="00295E6C" w:rsidRPr="001D74AD">
        <w:rPr>
          <w:rStyle w:val="Gvdemetni5"/>
          <w:sz w:val="24"/>
          <w:szCs w:val="24"/>
        </w:rPr>
        <w:t xml:space="preserve"> parsellere ilişkin 1/5000 ölçekli nazım imar planı değişikliği teklifi incelenmek ve onaylanmak üzere İmar ve Şehircilik Dairesi Başkanlığına sunulduğu,</w:t>
      </w:r>
    </w:p>
    <w:p w:rsidR="00295E6C" w:rsidRPr="001D74AD" w:rsidRDefault="00295E6C" w:rsidP="00295E6C">
      <w:pPr>
        <w:pStyle w:val="ListeParagraf"/>
        <w:tabs>
          <w:tab w:val="left" w:pos="0"/>
        </w:tabs>
        <w:ind w:firstLine="709"/>
        <w:contextualSpacing/>
        <w:jc w:val="both"/>
      </w:pPr>
    </w:p>
    <w:p w:rsidR="00295E6C" w:rsidRPr="001D74AD" w:rsidRDefault="00295E6C" w:rsidP="00295E6C">
      <w:pPr>
        <w:pStyle w:val="Gvdemetni1"/>
        <w:shd w:val="clear" w:color="auto" w:fill="auto"/>
        <w:spacing w:after="0" w:line="240" w:lineRule="auto"/>
        <w:ind w:left="60" w:firstLine="709"/>
        <w:rPr>
          <w:sz w:val="24"/>
          <w:szCs w:val="24"/>
        </w:rPr>
      </w:pPr>
      <w:r w:rsidRPr="001D74AD">
        <w:rPr>
          <w:rStyle w:val="Gvdemetni5"/>
          <w:sz w:val="24"/>
          <w:szCs w:val="24"/>
        </w:rPr>
        <w:t>Yapılan incelemede;</w:t>
      </w:r>
    </w:p>
    <w:p w:rsidR="00295E6C" w:rsidRPr="001D74AD" w:rsidRDefault="00295E6C" w:rsidP="00295E6C">
      <w:pPr>
        <w:pStyle w:val="Gvdemetni1"/>
        <w:shd w:val="clear" w:color="auto" w:fill="auto"/>
        <w:spacing w:after="0" w:line="240" w:lineRule="auto"/>
        <w:ind w:left="60" w:right="20" w:firstLine="709"/>
        <w:rPr>
          <w:rStyle w:val="Gvdemetni5"/>
          <w:sz w:val="24"/>
          <w:szCs w:val="24"/>
        </w:rPr>
      </w:pPr>
      <w:r w:rsidRPr="001D74AD">
        <w:rPr>
          <w:rStyle w:val="Gvdemetni5"/>
          <w:sz w:val="24"/>
          <w:szCs w:val="24"/>
        </w:rPr>
        <w:t>5964 m</w:t>
      </w:r>
      <w:r w:rsidRPr="001D74AD">
        <w:rPr>
          <w:rStyle w:val="Gvdemetni5"/>
          <w:sz w:val="24"/>
          <w:szCs w:val="24"/>
          <w:vertAlign w:val="superscript"/>
        </w:rPr>
        <w:t>2</w:t>
      </w:r>
      <w:r w:rsidRPr="001D74AD">
        <w:rPr>
          <w:rStyle w:val="Gvdemetni5"/>
          <w:sz w:val="24"/>
          <w:szCs w:val="24"/>
        </w:rPr>
        <w:t xml:space="preserve"> yüzölçümlü 29322 ada 14 parsel ve 3815 m</w:t>
      </w:r>
      <w:r w:rsidRPr="001D74AD">
        <w:rPr>
          <w:rStyle w:val="Gvdemetni5"/>
          <w:sz w:val="24"/>
          <w:szCs w:val="24"/>
          <w:vertAlign w:val="superscript"/>
        </w:rPr>
        <w:t>2</w:t>
      </w:r>
      <w:r w:rsidRPr="001D74AD">
        <w:rPr>
          <w:rStyle w:val="Gvdemetni5"/>
          <w:sz w:val="24"/>
          <w:szCs w:val="24"/>
        </w:rPr>
        <w:t xml:space="preserve"> yüzölçümlü 29322 ada 15 </w:t>
      </w:r>
      <w:proofErr w:type="spellStart"/>
      <w:r w:rsidRPr="001D74AD">
        <w:rPr>
          <w:rStyle w:val="Gvdemetni5"/>
          <w:sz w:val="24"/>
          <w:szCs w:val="24"/>
        </w:rPr>
        <w:t>nolu</w:t>
      </w:r>
      <w:proofErr w:type="spellEnd"/>
      <w:r w:rsidRPr="001D74AD">
        <w:rPr>
          <w:rStyle w:val="Gvdemetni5"/>
          <w:sz w:val="24"/>
          <w:szCs w:val="24"/>
        </w:rPr>
        <w:t xml:space="preserve"> parsellerin 31.07.2018 edinme tarihi </w:t>
      </w:r>
      <w:proofErr w:type="gramStart"/>
      <w:r w:rsidRPr="001D74AD">
        <w:rPr>
          <w:rStyle w:val="Gvdemetni5"/>
          <w:sz w:val="24"/>
          <w:szCs w:val="24"/>
        </w:rPr>
        <w:t>itibariyle  AND</w:t>
      </w:r>
      <w:proofErr w:type="gramEnd"/>
      <w:r w:rsidRPr="001D74AD">
        <w:rPr>
          <w:rStyle w:val="Gvdemetni5"/>
          <w:sz w:val="24"/>
          <w:szCs w:val="24"/>
        </w:rPr>
        <w:t xml:space="preserve"> Kartal Gayrimenkul Yat. A. Ş. Mülkiyetinde olduğu,</w:t>
      </w:r>
    </w:p>
    <w:p w:rsidR="00295E6C" w:rsidRPr="001D74AD" w:rsidRDefault="00295E6C" w:rsidP="00295E6C">
      <w:pPr>
        <w:pStyle w:val="Gvdemetni1"/>
        <w:shd w:val="clear" w:color="auto" w:fill="auto"/>
        <w:spacing w:after="0" w:line="240" w:lineRule="auto"/>
        <w:ind w:left="60" w:right="20" w:firstLine="709"/>
        <w:rPr>
          <w:sz w:val="24"/>
          <w:szCs w:val="24"/>
        </w:rPr>
      </w:pPr>
    </w:p>
    <w:p w:rsidR="00295E6C" w:rsidRPr="001D74AD" w:rsidRDefault="00295E6C" w:rsidP="00295E6C">
      <w:pPr>
        <w:pStyle w:val="Gvdemetni1"/>
        <w:shd w:val="clear" w:color="auto" w:fill="auto"/>
        <w:spacing w:after="0" w:line="240" w:lineRule="auto"/>
        <w:ind w:left="60" w:right="20" w:firstLine="709"/>
        <w:rPr>
          <w:rStyle w:val="Gvdemetni5"/>
          <w:sz w:val="24"/>
          <w:szCs w:val="24"/>
        </w:rPr>
      </w:pPr>
      <w:proofErr w:type="gramStart"/>
      <w:r w:rsidRPr="001D74AD">
        <w:rPr>
          <w:rStyle w:val="Gvdemetni5"/>
          <w:sz w:val="24"/>
          <w:szCs w:val="24"/>
        </w:rPr>
        <w:t xml:space="preserve">Söz konusu parsellerin bulunduğu alanın ilk olarak İmar İdare Heyetinin 17.06.1975 tarih ve 507 sayılı kararıyla onaylanan 65450 </w:t>
      </w:r>
      <w:proofErr w:type="spellStart"/>
      <w:r w:rsidRPr="001D74AD">
        <w:rPr>
          <w:rStyle w:val="Gvdemetni5"/>
          <w:sz w:val="24"/>
          <w:szCs w:val="24"/>
        </w:rPr>
        <w:t>nolu</w:t>
      </w:r>
      <w:proofErr w:type="spellEnd"/>
      <w:r w:rsidRPr="001D74AD">
        <w:rPr>
          <w:rStyle w:val="Gvdemetni5"/>
          <w:sz w:val="24"/>
          <w:szCs w:val="24"/>
        </w:rPr>
        <w:t xml:space="preserve"> parselasyon planı kapsamında 9779 m</w:t>
      </w:r>
      <w:r w:rsidRPr="001D74AD">
        <w:rPr>
          <w:rStyle w:val="Gvdemetni5"/>
          <w:sz w:val="24"/>
          <w:szCs w:val="24"/>
          <w:vertAlign w:val="superscript"/>
        </w:rPr>
        <w:t>2</w:t>
      </w:r>
      <w:r w:rsidRPr="001D74AD">
        <w:rPr>
          <w:rStyle w:val="Gvdemetni5"/>
          <w:sz w:val="24"/>
          <w:szCs w:val="24"/>
        </w:rPr>
        <w:t xml:space="preserve"> yüzölçümlü 9898 ada 8 sayılı parsel olarak oluştuğu, anılan plan kapsamında "Gıda Sanayi ve Depolama Sahası" olarak ayrılan parselin yapılaşma koşullarının "Projeler tesislere göre hususiyet arz ettiğinden bu bölgede inşa edilecek yapı irtifaları İmar İdare Heyetince incelenerek alınacak kararlara göre tayin edilecektir." şeklinde olduğu,</w:t>
      </w:r>
      <w:proofErr w:type="gramEnd"/>
    </w:p>
    <w:p w:rsidR="00295E6C" w:rsidRPr="001D74AD" w:rsidRDefault="00295E6C" w:rsidP="00295E6C">
      <w:pPr>
        <w:pStyle w:val="Gvdemetni1"/>
        <w:shd w:val="clear" w:color="auto" w:fill="auto"/>
        <w:spacing w:after="0" w:line="240" w:lineRule="auto"/>
        <w:ind w:left="60" w:right="20" w:firstLine="709"/>
        <w:rPr>
          <w:sz w:val="24"/>
          <w:szCs w:val="24"/>
        </w:rPr>
      </w:pPr>
    </w:p>
    <w:p w:rsidR="00295E6C" w:rsidRPr="001D74AD" w:rsidRDefault="00295E6C" w:rsidP="00295E6C">
      <w:pPr>
        <w:pStyle w:val="Gvdemetni1"/>
        <w:shd w:val="clear" w:color="auto" w:fill="auto"/>
        <w:spacing w:after="0" w:line="240" w:lineRule="auto"/>
        <w:ind w:left="60" w:right="20" w:firstLine="709"/>
        <w:rPr>
          <w:sz w:val="24"/>
          <w:szCs w:val="24"/>
        </w:rPr>
      </w:pPr>
      <w:r w:rsidRPr="001D74AD">
        <w:rPr>
          <w:rStyle w:val="Gvdemetni5"/>
          <w:sz w:val="24"/>
          <w:szCs w:val="24"/>
        </w:rPr>
        <w:t xml:space="preserve">Daha sonra 9898/8 </w:t>
      </w:r>
      <w:proofErr w:type="spellStart"/>
      <w:r w:rsidRPr="001D74AD">
        <w:rPr>
          <w:rStyle w:val="Gvdemetni5"/>
          <w:sz w:val="24"/>
          <w:szCs w:val="24"/>
        </w:rPr>
        <w:t>nolu</w:t>
      </w:r>
      <w:proofErr w:type="spellEnd"/>
      <w:r w:rsidRPr="001D74AD">
        <w:rPr>
          <w:rStyle w:val="Gvdemetni5"/>
          <w:sz w:val="24"/>
          <w:szCs w:val="24"/>
        </w:rPr>
        <w:t xml:space="preserve"> parseli de kapsayan </w:t>
      </w:r>
      <w:proofErr w:type="spellStart"/>
      <w:r w:rsidRPr="001D74AD">
        <w:rPr>
          <w:rStyle w:val="Gvdemetni5"/>
          <w:sz w:val="24"/>
          <w:szCs w:val="24"/>
        </w:rPr>
        <w:t>Karakusunlar</w:t>
      </w:r>
      <w:proofErr w:type="spellEnd"/>
      <w:r w:rsidRPr="001D74AD">
        <w:rPr>
          <w:rStyle w:val="Gvdemetni5"/>
          <w:sz w:val="24"/>
          <w:szCs w:val="24"/>
        </w:rPr>
        <w:t xml:space="preserve"> </w:t>
      </w:r>
      <w:proofErr w:type="gramStart"/>
      <w:r w:rsidRPr="001D74AD">
        <w:rPr>
          <w:rStyle w:val="Gvdemetni5"/>
          <w:sz w:val="24"/>
          <w:szCs w:val="24"/>
        </w:rPr>
        <w:t>IV.Etap</w:t>
      </w:r>
      <w:proofErr w:type="gramEnd"/>
      <w:r w:rsidRPr="001D74AD">
        <w:rPr>
          <w:rStyle w:val="Gvdemetni5"/>
          <w:sz w:val="24"/>
          <w:szCs w:val="24"/>
        </w:rPr>
        <w:t xml:space="preserve"> 1/1000 ölçekli Uygulama İmar Planının, Çankaya Belediye Meclisinin 11.10.1991 tarih 255 sayılı kararıyla uygun görülerek 27.07.1992 tarihinde Belediyemizce </w:t>
      </w:r>
      <w:proofErr w:type="spellStart"/>
      <w:r w:rsidRPr="001D74AD">
        <w:rPr>
          <w:rStyle w:val="Gvdemetni5"/>
          <w:sz w:val="24"/>
          <w:szCs w:val="24"/>
        </w:rPr>
        <w:t>tadilen</w:t>
      </w:r>
      <w:proofErr w:type="spellEnd"/>
      <w:r w:rsidRPr="001D74AD">
        <w:rPr>
          <w:rStyle w:val="Gvdemetni5"/>
          <w:sz w:val="24"/>
          <w:szCs w:val="24"/>
        </w:rPr>
        <w:t xml:space="preserve"> onaylandığı, anılan planda 9898 sayılı adanın ortasından </w:t>
      </w:r>
      <w:proofErr w:type="spellStart"/>
      <w:r w:rsidRPr="001D74AD">
        <w:rPr>
          <w:rStyle w:val="Gvdemetni5"/>
          <w:sz w:val="24"/>
          <w:szCs w:val="24"/>
        </w:rPr>
        <w:t>cul</w:t>
      </w:r>
      <w:proofErr w:type="spellEnd"/>
      <w:r w:rsidRPr="001D74AD">
        <w:rPr>
          <w:rStyle w:val="Gvdemetni5"/>
          <w:sz w:val="24"/>
          <w:szCs w:val="24"/>
        </w:rPr>
        <w:t>-de-sac biçiminde sonlanan bir servis yolu geçmesi nedeniyle 9779 m</w:t>
      </w:r>
      <w:r w:rsidRPr="001D74AD">
        <w:rPr>
          <w:rStyle w:val="Gvdemetni5"/>
          <w:sz w:val="24"/>
          <w:szCs w:val="24"/>
          <w:vertAlign w:val="superscript"/>
        </w:rPr>
        <w:t>2</w:t>
      </w:r>
      <w:r w:rsidRPr="001D74AD">
        <w:rPr>
          <w:rStyle w:val="Gvdemetni5"/>
          <w:sz w:val="24"/>
          <w:szCs w:val="24"/>
        </w:rPr>
        <w:t xml:space="preserve"> yüzölçümlü parselin 81119 </w:t>
      </w:r>
      <w:proofErr w:type="spellStart"/>
      <w:r w:rsidRPr="001D74AD">
        <w:rPr>
          <w:rStyle w:val="Gvdemetni5"/>
          <w:sz w:val="24"/>
          <w:szCs w:val="24"/>
        </w:rPr>
        <w:t>nolu</w:t>
      </w:r>
      <w:proofErr w:type="spellEnd"/>
      <w:r w:rsidRPr="001D74AD">
        <w:rPr>
          <w:rStyle w:val="Gvdemetni5"/>
          <w:sz w:val="24"/>
          <w:szCs w:val="24"/>
        </w:rPr>
        <w:t xml:space="preserve"> parselasyon planı gereğince 1070 m</w:t>
      </w:r>
      <w:r w:rsidRPr="001D74AD">
        <w:rPr>
          <w:rStyle w:val="Gvdemetni5"/>
          <w:sz w:val="24"/>
          <w:szCs w:val="24"/>
          <w:vertAlign w:val="superscript"/>
        </w:rPr>
        <w:t>2</w:t>
      </w:r>
      <w:r w:rsidRPr="001D74AD">
        <w:rPr>
          <w:rStyle w:val="Gvdemetni5"/>
          <w:sz w:val="24"/>
          <w:szCs w:val="24"/>
        </w:rPr>
        <w:t>'sinin kamulaştırılacak alan olarak ayrıldığı, kalan kısmının 4337 m</w:t>
      </w:r>
      <w:r w:rsidRPr="001D74AD">
        <w:rPr>
          <w:rStyle w:val="Gvdemetni5"/>
          <w:sz w:val="24"/>
          <w:szCs w:val="24"/>
          <w:vertAlign w:val="superscript"/>
        </w:rPr>
        <w:t>2</w:t>
      </w:r>
      <w:r w:rsidRPr="001D74AD">
        <w:rPr>
          <w:rStyle w:val="Gvdemetni5"/>
          <w:sz w:val="24"/>
          <w:szCs w:val="24"/>
        </w:rPr>
        <w:t xml:space="preserve"> büyüklüğünde 27356 ada 6 parsel ve 4372 m</w:t>
      </w:r>
      <w:r w:rsidRPr="001D74AD">
        <w:rPr>
          <w:rStyle w:val="Gvdemetni5"/>
          <w:sz w:val="24"/>
          <w:szCs w:val="24"/>
          <w:vertAlign w:val="superscript"/>
        </w:rPr>
        <w:t>2</w:t>
      </w:r>
      <w:r w:rsidRPr="001D74AD">
        <w:rPr>
          <w:rStyle w:val="Gvdemetni5"/>
          <w:sz w:val="24"/>
          <w:szCs w:val="24"/>
        </w:rPr>
        <w:t xml:space="preserve"> büyüklüğünde 27357 ada 2 sayılı parsel olarak uygulama gördüğü, parsellerin kullanım kararının "Kentsel Servis Alanı"na dönüştürüldüğü, Kentsel Servis Alanı kullanımında kalan parsellerin yapılaşma koşullarının ise: 2500 m</w:t>
      </w:r>
      <w:r w:rsidRPr="001D74AD">
        <w:rPr>
          <w:rStyle w:val="Gvdemetni5"/>
          <w:sz w:val="24"/>
          <w:szCs w:val="24"/>
          <w:vertAlign w:val="superscript"/>
        </w:rPr>
        <w:t>2</w:t>
      </w:r>
      <w:r w:rsidRPr="001D74AD">
        <w:rPr>
          <w:rStyle w:val="Gvdemetni5"/>
          <w:sz w:val="24"/>
          <w:szCs w:val="24"/>
        </w:rPr>
        <w:t xml:space="preserve"> - 5000 m</w:t>
      </w:r>
      <w:r w:rsidRPr="001D74AD">
        <w:rPr>
          <w:rStyle w:val="Gvdemetni5"/>
          <w:sz w:val="24"/>
          <w:szCs w:val="24"/>
          <w:vertAlign w:val="superscript"/>
        </w:rPr>
        <w:t>2</w:t>
      </w:r>
      <w:r w:rsidRPr="001D74AD">
        <w:rPr>
          <w:rStyle w:val="Gvdemetni5"/>
          <w:sz w:val="24"/>
          <w:szCs w:val="24"/>
        </w:rPr>
        <w:t xml:space="preserve"> alanlı parsellerde E=1.00; 5001 m</w:t>
      </w:r>
      <w:r w:rsidRPr="001D74AD">
        <w:rPr>
          <w:rStyle w:val="Gvdemetni5"/>
          <w:sz w:val="24"/>
          <w:szCs w:val="24"/>
          <w:vertAlign w:val="superscript"/>
        </w:rPr>
        <w:t>2</w:t>
      </w:r>
      <w:r w:rsidRPr="001D74AD">
        <w:rPr>
          <w:rStyle w:val="Gvdemetni5"/>
          <w:sz w:val="24"/>
          <w:szCs w:val="24"/>
        </w:rPr>
        <w:t xml:space="preserve"> -</w:t>
      </w:r>
      <w:r w:rsidRPr="001D74AD">
        <w:rPr>
          <w:sz w:val="24"/>
          <w:szCs w:val="24"/>
        </w:rPr>
        <w:t xml:space="preserve"> </w:t>
      </w:r>
      <w:r w:rsidRPr="001D74AD">
        <w:rPr>
          <w:rStyle w:val="Gvdemetni5"/>
          <w:sz w:val="24"/>
          <w:szCs w:val="24"/>
        </w:rPr>
        <w:t>10000 m</w:t>
      </w:r>
      <w:r w:rsidRPr="001D74AD">
        <w:rPr>
          <w:rStyle w:val="Gvdemetni5"/>
          <w:sz w:val="24"/>
          <w:szCs w:val="24"/>
          <w:vertAlign w:val="superscript"/>
        </w:rPr>
        <w:t>2</w:t>
      </w:r>
      <w:r w:rsidRPr="001D74AD">
        <w:rPr>
          <w:rStyle w:val="Gvdemetni5"/>
          <w:sz w:val="24"/>
          <w:szCs w:val="24"/>
        </w:rPr>
        <w:t xml:space="preserve"> alanlı parsellerde E=2.00; 10001 m</w:t>
      </w:r>
      <w:r w:rsidRPr="001D74AD">
        <w:rPr>
          <w:rStyle w:val="Gvdemetni5"/>
          <w:sz w:val="24"/>
          <w:szCs w:val="24"/>
          <w:vertAlign w:val="superscript"/>
        </w:rPr>
        <w:t>2</w:t>
      </w:r>
      <w:r w:rsidRPr="001D74AD">
        <w:rPr>
          <w:rStyle w:val="Gvdemetni5"/>
          <w:sz w:val="24"/>
          <w:szCs w:val="24"/>
        </w:rPr>
        <w:t xml:space="preserve"> ve daha büyük parsellerde E=2.50</w:t>
      </w:r>
      <w:r w:rsidRPr="001D74AD">
        <w:rPr>
          <w:sz w:val="24"/>
          <w:szCs w:val="24"/>
        </w:rPr>
        <w:t xml:space="preserve"> </w:t>
      </w:r>
      <w:r w:rsidRPr="001D74AD">
        <w:rPr>
          <w:rStyle w:val="Gvdemetni5"/>
          <w:sz w:val="24"/>
          <w:szCs w:val="24"/>
        </w:rPr>
        <w:t>olacaktır hükmü uyarınca her iki parselin de 5000 m</w:t>
      </w:r>
      <w:r w:rsidRPr="001D74AD">
        <w:rPr>
          <w:rStyle w:val="Gvdemetni5"/>
          <w:sz w:val="24"/>
          <w:szCs w:val="24"/>
          <w:vertAlign w:val="superscript"/>
        </w:rPr>
        <w:t>2</w:t>
      </w:r>
      <w:r w:rsidRPr="001D74AD">
        <w:rPr>
          <w:rStyle w:val="Gvdemetni5"/>
          <w:sz w:val="24"/>
          <w:szCs w:val="24"/>
        </w:rPr>
        <w:t>'den küçük olması nedeniyle inşaat emsallerinin E=1.00 olduğu,</w:t>
      </w:r>
    </w:p>
    <w:p w:rsidR="00295E6C" w:rsidRPr="001D74AD" w:rsidRDefault="00295E6C" w:rsidP="00295E6C">
      <w:pPr>
        <w:pStyle w:val="Gvdemetni1"/>
        <w:shd w:val="clear" w:color="auto" w:fill="auto"/>
        <w:spacing w:after="0" w:line="240" w:lineRule="auto"/>
        <w:ind w:left="60" w:right="20" w:firstLine="709"/>
        <w:rPr>
          <w:sz w:val="24"/>
          <w:szCs w:val="24"/>
        </w:rPr>
      </w:pPr>
    </w:p>
    <w:p w:rsidR="00F7100C" w:rsidRPr="001D74AD" w:rsidRDefault="00295E6C" w:rsidP="00F7100C">
      <w:pPr>
        <w:pStyle w:val="Gvdemetni1"/>
        <w:shd w:val="clear" w:color="auto" w:fill="auto"/>
        <w:spacing w:after="0" w:line="240" w:lineRule="auto"/>
        <w:ind w:left="60" w:right="20" w:firstLine="709"/>
        <w:rPr>
          <w:rStyle w:val="Gvdemetni2811pt"/>
          <w:i w:val="0"/>
          <w:iCs w:val="0"/>
          <w:sz w:val="24"/>
          <w:szCs w:val="24"/>
        </w:rPr>
      </w:pPr>
      <w:proofErr w:type="gramStart"/>
      <w:r w:rsidRPr="001D74AD">
        <w:rPr>
          <w:rStyle w:val="Gvdemetni4"/>
          <w:sz w:val="24"/>
          <w:szCs w:val="24"/>
        </w:rPr>
        <w:t>Sonrasında Belediye Meclisimizin 14.04.2008 tarih ve 1002 sayılı kararıyla</w:t>
      </w:r>
      <w:r w:rsidRPr="001D74AD">
        <w:rPr>
          <w:rStyle w:val="Gvdemetni4"/>
          <w:i/>
          <w:sz w:val="24"/>
          <w:szCs w:val="24"/>
        </w:rPr>
        <w:t>:</w:t>
      </w:r>
      <w:r w:rsidRPr="001D74AD">
        <w:rPr>
          <w:i/>
          <w:sz w:val="24"/>
          <w:szCs w:val="24"/>
        </w:rPr>
        <w:t>"...kentsel servis ve çalışma alanlarında kademeli emsal uygulamasına son verilerek ruhsatlı inşaata başlamış veya bitmiş alanlarda yapılaşma koşulları müktesep hak kabul edilmek üzere, yeni yapılacak kentsel servis ve çalışma alanlarında bölgenin onaylı planlarda minimum parsel büyüklüğü için belirlenen inşaat yoğunluklarının geçerli olması, bu hükmün tüm alt ölçekli plan ve uygulamalarda kabul edilmesine "</w:t>
      </w:r>
      <w:r w:rsidRPr="001D74AD">
        <w:rPr>
          <w:rStyle w:val="Gvdemetni2811pt"/>
          <w:i w:val="0"/>
          <w:iCs w:val="0"/>
          <w:sz w:val="24"/>
          <w:szCs w:val="24"/>
        </w:rPr>
        <w:t xml:space="preserve"> karar verildiği, söz konusu Meclis kararına askı süresi içerisinde yapılan itirazların, Büyükşehir Belediye Meclisinin 11.09.2008 gün ve 2285 sayılı kararı ile değerlendirildiği ve</w:t>
      </w:r>
      <w:r w:rsidRPr="001D74AD">
        <w:rPr>
          <w:sz w:val="24"/>
          <w:szCs w:val="24"/>
        </w:rPr>
        <w:t xml:space="preserve"> "</w:t>
      </w:r>
      <w:proofErr w:type="spellStart"/>
      <w:r w:rsidRPr="001D74AD">
        <w:rPr>
          <w:sz w:val="24"/>
          <w:szCs w:val="24"/>
        </w:rPr>
        <w:t>tevhiden</w:t>
      </w:r>
      <w:proofErr w:type="spellEnd"/>
      <w:r w:rsidRPr="001D74AD">
        <w:rPr>
          <w:sz w:val="24"/>
          <w:szCs w:val="24"/>
        </w:rPr>
        <w:t xml:space="preserve"> emsal artışına izin verilmemek kaydıyla ilk parselasyon planlarındaki yüzölçümlerine göre verilen imar haklarının (yapı yoğunluğu) korunması</w:t>
      </w:r>
      <w:r w:rsidRPr="001D74AD">
        <w:rPr>
          <w:rStyle w:val="Gvdemetni2811pt"/>
          <w:i w:val="0"/>
          <w:iCs w:val="0"/>
          <w:sz w:val="24"/>
          <w:szCs w:val="24"/>
        </w:rPr>
        <w:t xml:space="preserve">"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7100C" w:rsidRPr="001D74AD" w:rsidTr="00C342D9">
        <w:trPr>
          <w:trHeight w:val="1000"/>
        </w:trPr>
        <w:tc>
          <w:tcPr>
            <w:tcW w:w="3085" w:type="dxa"/>
            <w:vAlign w:val="center"/>
          </w:tcPr>
          <w:p w:rsidR="00F7100C" w:rsidRPr="001D74AD" w:rsidRDefault="00F7100C" w:rsidP="00C342D9">
            <w:pPr>
              <w:jc w:val="center"/>
            </w:pPr>
            <w:r w:rsidRPr="001D74AD">
              <w:lastRenderedPageBreak/>
              <w:t xml:space="preserve">     T.C.</w:t>
            </w:r>
          </w:p>
          <w:p w:rsidR="00F7100C" w:rsidRPr="001D74AD" w:rsidRDefault="00F7100C" w:rsidP="00C342D9">
            <w:pPr>
              <w:jc w:val="center"/>
            </w:pPr>
            <w:r w:rsidRPr="001D74AD">
              <w:t>ANKARA BÜYÜKŞEHİR</w:t>
            </w:r>
          </w:p>
          <w:p w:rsidR="00F7100C" w:rsidRPr="001D74AD" w:rsidRDefault="00F7100C" w:rsidP="00C342D9">
            <w:pPr>
              <w:jc w:val="center"/>
            </w:pPr>
            <w:r w:rsidRPr="001D74AD">
              <w:t>BELEDİYE MECLİSİ</w:t>
            </w:r>
          </w:p>
          <w:p w:rsidR="00F7100C" w:rsidRPr="001D74AD" w:rsidRDefault="00F7100C" w:rsidP="00C342D9">
            <w:pPr>
              <w:jc w:val="center"/>
            </w:pPr>
          </w:p>
        </w:tc>
      </w:tr>
    </w:tbl>
    <w:p w:rsidR="00F7100C" w:rsidRPr="001D74AD" w:rsidRDefault="00F7100C" w:rsidP="00F7100C">
      <w:pPr>
        <w:jc w:val="both"/>
      </w:pPr>
    </w:p>
    <w:p w:rsidR="00F7100C" w:rsidRPr="001D74AD" w:rsidRDefault="00F7100C" w:rsidP="00F7100C">
      <w:pPr>
        <w:tabs>
          <w:tab w:val="left" w:pos="1935"/>
        </w:tabs>
        <w:jc w:val="both"/>
      </w:pPr>
    </w:p>
    <w:p w:rsidR="00F7100C" w:rsidRPr="001D74AD" w:rsidRDefault="00F7100C" w:rsidP="00F7100C">
      <w:pPr>
        <w:ind w:right="-1"/>
        <w:jc w:val="both"/>
      </w:pPr>
      <w:r w:rsidRPr="001D74AD">
        <w:t>Karar No:5</w:t>
      </w:r>
      <w:r w:rsidR="00B533E3" w:rsidRPr="001D74AD">
        <w:t>7</w:t>
      </w:r>
      <w:r w:rsidRPr="001D74AD">
        <w:tab/>
      </w:r>
      <w:r w:rsidRPr="001D74AD">
        <w:tab/>
      </w:r>
      <w:r w:rsidRPr="001D74AD">
        <w:tab/>
        <w:t xml:space="preserve"> </w:t>
      </w:r>
      <w:r w:rsidRPr="001D74AD">
        <w:tab/>
      </w:r>
      <w:r w:rsidRPr="001D74AD">
        <w:tab/>
        <w:t xml:space="preserve">     </w:t>
      </w:r>
      <w:r w:rsidRPr="001D74AD">
        <w:tab/>
      </w:r>
      <w:r w:rsidRPr="001D74AD">
        <w:tab/>
      </w:r>
      <w:r w:rsidRPr="001D74AD">
        <w:tab/>
        <w:t xml:space="preserve">  </w:t>
      </w:r>
      <w:r w:rsidRPr="001D74AD">
        <w:tab/>
        <w:t xml:space="preserve">                   12.01.2021</w:t>
      </w:r>
    </w:p>
    <w:p w:rsidR="00F7100C" w:rsidRPr="001D74AD" w:rsidRDefault="00F7100C" w:rsidP="00F7100C">
      <w:pPr>
        <w:ind w:right="-1"/>
        <w:jc w:val="both"/>
      </w:pPr>
    </w:p>
    <w:p w:rsidR="00F7100C" w:rsidRPr="001D74AD" w:rsidRDefault="00F7100C" w:rsidP="00F7100C">
      <w:pPr>
        <w:ind w:right="-1"/>
        <w:jc w:val="both"/>
      </w:pPr>
    </w:p>
    <w:p w:rsidR="00F7100C" w:rsidRPr="001D74AD" w:rsidRDefault="00F7100C" w:rsidP="00F7100C">
      <w:pPr>
        <w:ind w:right="-1"/>
        <w:jc w:val="center"/>
      </w:pPr>
      <w:r w:rsidRPr="001D74AD">
        <w:t>-2-</w:t>
      </w:r>
    </w:p>
    <w:p w:rsidR="00F7100C" w:rsidRPr="001D74AD" w:rsidRDefault="00F7100C" w:rsidP="00F7100C">
      <w:pPr>
        <w:ind w:right="-1"/>
        <w:jc w:val="center"/>
        <w:rPr>
          <w:rStyle w:val="Gvdemetni2811pt"/>
          <w:i w:val="0"/>
          <w:iCs w:val="0"/>
          <w:sz w:val="24"/>
          <w:szCs w:val="24"/>
          <w:shd w:val="clear" w:color="auto" w:fill="auto"/>
        </w:rPr>
      </w:pPr>
    </w:p>
    <w:p w:rsidR="00F7100C" w:rsidRPr="001D74AD" w:rsidRDefault="00F7100C" w:rsidP="00F7100C">
      <w:pPr>
        <w:pStyle w:val="Gvdemetni1"/>
        <w:shd w:val="clear" w:color="auto" w:fill="auto"/>
        <w:spacing w:after="0" w:line="240" w:lineRule="auto"/>
        <w:ind w:left="60" w:right="20" w:firstLine="709"/>
        <w:rPr>
          <w:rStyle w:val="Gvdemetni2811pt"/>
          <w:i w:val="0"/>
          <w:iCs w:val="0"/>
          <w:sz w:val="24"/>
          <w:szCs w:val="24"/>
        </w:rPr>
      </w:pPr>
    </w:p>
    <w:p w:rsidR="00295E6C" w:rsidRPr="001D74AD" w:rsidRDefault="00295E6C" w:rsidP="00F7100C">
      <w:pPr>
        <w:pStyle w:val="Gvdemetni1"/>
        <w:shd w:val="clear" w:color="auto" w:fill="auto"/>
        <w:spacing w:after="0" w:line="240" w:lineRule="auto"/>
        <w:ind w:right="20" w:firstLine="0"/>
        <w:rPr>
          <w:sz w:val="24"/>
          <w:szCs w:val="24"/>
          <w:shd w:val="clear" w:color="auto" w:fill="FFFFFF"/>
        </w:rPr>
      </w:pPr>
      <w:proofErr w:type="gramStart"/>
      <w:r w:rsidRPr="001D74AD">
        <w:rPr>
          <w:rStyle w:val="Gvdemetni2811pt"/>
          <w:i w:val="0"/>
          <w:iCs w:val="0"/>
          <w:sz w:val="24"/>
          <w:szCs w:val="24"/>
        </w:rPr>
        <w:t>şeklinde</w:t>
      </w:r>
      <w:proofErr w:type="gramEnd"/>
      <w:r w:rsidRPr="001D74AD">
        <w:rPr>
          <w:rStyle w:val="Gvdemetni2811pt"/>
          <w:i w:val="0"/>
          <w:iCs w:val="0"/>
          <w:sz w:val="24"/>
          <w:szCs w:val="24"/>
        </w:rPr>
        <w:t xml:space="preserve"> karar alındığı, ancak bu kararın Ankara 7.İdare Mahkemesinin 29.04.2010 tarih E.2009/694-K.2010/794 sayılı kararıyla</w:t>
      </w:r>
      <w:r w:rsidRPr="001D74AD">
        <w:rPr>
          <w:sz w:val="24"/>
          <w:szCs w:val="24"/>
        </w:rPr>
        <w:t xml:space="preserve"> </w:t>
      </w:r>
      <w:r w:rsidRPr="001D74AD">
        <w:rPr>
          <w:i/>
          <w:sz w:val="24"/>
          <w:szCs w:val="24"/>
        </w:rPr>
        <w:t>"...Ankara Büyükşehir Belediye Meclisinin 11.09.2008 gün ve 2285 sayılı kararının son paragrafında yer alan: "</w:t>
      </w:r>
      <w:proofErr w:type="spellStart"/>
      <w:r w:rsidRPr="001D74AD">
        <w:rPr>
          <w:i/>
          <w:sz w:val="24"/>
          <w:szCs w:val="24"/>
        </w:rPr>
        <w:t>tevhiden</w:t>
      </w:r>
      <w:proofErr w:type="spellEnd"/>
      <w:r w:rsidRPr="001D74AD">
        <w:rPr>
          <w:i/>
          <w:sz w:val="24"/>
          <w:szCs w:val="24"/>
        </w:rPr>
        <w:t xml:space="preserve"> emsal artışına izin verilmemek kaydıyla ilk parselasyon planındaki yüzölçümlerine göre verilen"</w:t>
      </w:r>
      <w:r w:rsidRPr="001D74AD">
        <w:rPr>
          <w:sz w:val="24"/>
          <w:szCs w:val="24"/>
        </w:rPr>
        <w:t xml:space="preserve"> ibaresinin iptaline... "</w:t>
      </w:r>
      <w:r w:rsidRPr="001D74AD">
        <w:rPr>
          <w:rStyle w:val="Gvdemetni2811pt"/>
          <w:i w:val="0"/>
          <w:iCs w:val="0"/>
          <w:sz w:val="24"/>
          <w:szCs w:val="24"/>
        </w:rPr>
        <w:t xml:space="preserve"> karar verildiği,</w:t>
      </w:r>
    </w:p>
    <w:p w:rsidR="00295E6C" w:rsidRPr="001D74AD" w:rsidRDefault="00295E6C" w:rsidP="00295E6C">
      <w:pPr>
        <w:pStyle w:val="Gvdemetni1"/>
        <w:shd w:val="clear" w:color="auto" w:fill="auto"/>
        <w:spacing w:after="0" w:line="240" w:lineRule="auto"/>
        <w:ind w:left="60" w:right="20" w:firstLine="760"/>
        <w:rPr>
          <w:sz w:val="24"/>
          <w:szCs w:val="24"/>
        </w:rPr>
      </w:pPr>
    </w:p>
    <w:p w:rsidR="00295E6C" w:rsidRPr="001D74AD" w:rsidRDefault="00295E6C" w:rsidP="00295E6C">
      <w:pPr>
        <w:pStyle w:val="Gvdemetni1"/>
        <w:shd w:val="clear" w:color="auto" w:fill="auto"/>
        <w:spacing w:after="0" w:line="240" w:lineRule="auto"/>
        <w:ind w:left="40" w:right="20" w:firstLine="740"/>
        <w:rPr>
          <w:rStyle w:val="Gvdemetni5"/>
          <w:sz w:val="24"/>
          <w:szCs w:val="24"/>
        </w:rPr>
      </w:pPr>
      <w:proofErr w:type="gramStart"/>
      <w:r w:rsidRPr="001D74AD">
        <w:rPr>
          <w:rStyle w:val="Gvdemetni5"/>
          <w:sz w:val="24"/>
          <w:szCs w:val="24"/>
        </w:rPr>
        <w:t>Bu esnada; 27356, 27357, 27358 sayılı adalarda ortaya çıkan 3942 m</w:t>
      </w:r>
      <w:r w:rsidRPr="001D74AD">
        <w:rPr>
          <w:rStyle w:val="Gvdemetni5"/>
          <w:sz w:val="24"/>
          <w:szCs w:val="24"/>
          <w:vertAlign w:val="superscript"/>
        </w:rPr>
        <w:t>2</w:t>
      </w:r>
      <w:r w:rsidRPr="001D74AD">
        <w:rPr>
          <w:rStyle w:val="Gvdemetni5"/>
          <w:sz w:val="24"/>
          <w:szCs w:val="24"/>
        </w:rPr>
        <w:t xml:space="preserve">'lik kamulaştırılacak alanın mali yük getireceği gerekçesiyle hazırlanan ancak Çankaya Belediye Meclisinin 03.06.2010 tarih 417 sayılı kararıyla reddedilen 1/1000 ölçekli uygulama imar planı değişikliğinin Belediye Meclisimizin 15.10.2010 tarih ve 3030 sayılı kararıyla </w:t>
      </w:r>
      <w:proofErr w:type="spellStart"/>
      <w:r w:rsidRPr="001D74AD">
        <w:rPr>
          <w:rStyle w:val="Gvdemetni5"/>
          <w:sz w:val="24"/>
          <w:szCs w:val="24"/>
        </w:rPr>
        <w:t>tadilen</w:t>
      </w:r>
      <w:proofErr w:type="spellEnd"/>
      <w:r w:rsidRPr="001D74AD">
        <w:rPr>
          <w:rStyle w:val="Gvdemetni5"/>
          <w:sz w:val="24"/>
          <w:szCs w:val="24"/>
        </w:rPr>
        <w:t xml:space="preserve"> onaylandığı, anılan plan değişikliği kapsamında ada sonunda 27356/6 parsel ile 27357/2 parsel arasında sonlanan </w:t>
      </w:r>
      <w:proofErr w:type="spellStart"/>
      <w:r w:rsidRPr="001D74AD">
        <w:rPr>
          <w:rStyle w:val="Gvdemetni5"/>
          <w:sz w:val="24"/>
          <w:szCs w:val="24"/>
        </w:rPr>
        <w:t>cul</w:t>
      </w:r>
      <w:proofErr w:type="spellEnd"/>
      <w:r w:rsidRPr="001D74AD">
        <w:rPr>
          <w:rStyle w:val="Gvdemetni5"/>
          <w:sz w:val="24"/>
          <w:szCs w:val="24"/>
        </w:rPr>
        <w:t>-de-sac biçimindeki sokak bitiminin geriye çekildiği ve</w:t>
      </w:r>
      <w:r w:rsidRPr="001D74AD">
        <w:rPr>
          <w:rStyle w:val="Gvdemetni12pt"/>
        </w:rPr>
        <w:t xml:space="preserve"> "Kentsel servis alanlarındaki kademeli emsal düzenlemesi hususunda Ankara Büyükşehir Belediye Meclisinin 11.09.2008 gün ve 2285 sayılı kararını kısmen iptal eden Ankara 7. İdare Mahkemesinin 29.04.2010 gün ve E.2009/694-K.2010/794 numaralı kararı uyarınca hareket edilecektir. </w:t>
      </w:r>
      <w:proofErr w:type="gramEnd"/>
      <w:r w:rsidRPr="001D74AD">
        <w:rPr>
          <w:rStyle w:val="Gvdemetni12pt"/>
        </w:rPr>
        <w:t xml:space="preserve">" </w:t>
      </w:r>
      <w:r w:rsidRPr="001D74AD">
        <w:rPr>
          <w:rStyle w:val="Gvdemetni5"/>
          <w:sz w:val="24"/>
          <w:szCs w:val="24"/>
        </w:rPr>
        <w:t xml:space="preserve">şeklinde plan notu düzenlendiği, onaylı imar planı uyarınca Çankaya Belediye Encümeninin 16.05.2013 tarih </w:t>
      </w:r>
      <w:proofErr w:type="gramStart"/>
      <w:r w:rsidRPr="001D74AD">
        <w:rPr>
          <w:rStyle w:val="Gvdemetni5"/>
          <w:sz w:val="24"/>
          <w:szCs w:val="24"/>
        </w:rPr>
        <w:t>3496.13</w:t>
      </w:r>
      <w:proofErr w:type="gramEnd"/>
      <w:r w:rsidRPr="001D74AD">
        <w:rPr>
          <w:rStyle w:val="Gvdemetni5"/>
          <w:sz w:val="24"/>
          <w:szCs w:val="24"/>
        </w:rPr>
        <w:t xml:space="preserve"> sayılı kararı ile Belediye Encümenimizin 13.06.2013 tarih 1620 sayılı kararıyla onaylanan 81237 </w:t>
      </w:r>
      <w:proofErr w:type="spellStart"/>
      <w:r w:rsidRPr="001D74AD">
        <w:rPr>
          <w:rStyle w:val="Gvdemetni5"/>
          <w:sz w:val="24"/>
          <w:szCs w:val="24"/>
        </w:rPr>
        <w:t>nolu</w:t>
      </w:r>
      <w:proofErr w:type="spellEnd"/>
      <w:r w:rsidRPr="001D74AD">
        <w:rPr>
          <w:rStyle w:val="Gvdemetni5"/>
          <w:sz w:val="24"/>
          <w:szCs w:val="24"/>
        </w:rPr>
        <w:t xml:space="preserve"> parselasyon planı kapsamında 4337 m</w:t>
      </w:r>
      <w:r w:rsidRPr="001D74AD">
        <w:rPr>
          <w:rStyle w:val="Gvdemetni5"/>
          <w:sz w:val="24"/>
          <w:szCs w:val="24"/>
          <w:vertAlign w:val="superscript"/>
        </w:rPr>
        <w:t>2</w:t>
      </w:r>
      <w:r w:rsidRPr="001D74AD">
        <w:rPr>
          <w:rStyle w:val="Gvdemetni5"/>
          <w:sz w:val="24"/>
          <w:szCs w:val="24"/>
        </w:rPr>
        <w:t xml:space="preserve"> yüzölçümlü 27356/6 </w:t>
      </w:r>
      <w:proofErr w:type="spellStart"/>
      <w:r w:rsidRPr="001D74AD">
        <w:rPr>
          <w:rStyle w:val="Gvdemetni5"/>
          <w:sz w:val="24"/>
          <w:szCs w:val="24"/>
        </w:rPr>
        <w:t>nolu</w:t>
      </w:r>
      <w:proofErr w:type="spellEnd"/>
      <w:r w:rsidRPr="001D74AD">
        <w:rPr>
          <w:rStyle w:val="Gvdemetni5"/>
          <w:sz w:val="24"/>
          <w:szCs w:val="24"/>
        </w:rPr>
        <w:t xml:space="preserve"> parselin 3365 m</w:t>
      </w:r>
      <w:r w:rsidRPr="001D74AD">
        <w:rPr>
          <w:rStyle w:val="Gvdemetni5"/>
          <w:sz w:val="24"/>
          <w:szCs w:val="24"/>
          <w:vertAlign w:val="superscript"/>
        </w:rPr>
        <w:t>2</w:t>
      </w:r>
      <w:r w:rsidRPr="001D74AD">
        <w:rPr>
          <w:rStyle w:val="Gvdemetni5"/>
          <w:sz w:val="24"/>
          <w:szCs w:val="24"/>
        </w:rPr>
        <w:t>'si 29322/5 parsele, 972 m</w:t>
      </w:r>
      <w:r w:rsidRPr="001D74AD">
        <w:rPr>
          <w:rStyle w:val="Gvdemetni5"/>
          <w:sz w:val="24"/>
          <w:szCs w:val="24"/>
          <w:vertAlign w:val="superscript"/>
        </w:rPr>
        <w:t>2</w:t>
      </w:r>
      <w:r w:rsidRPr="001D74AD">
        <w:rPr>
          <w:rStyle w:val="Gvdemetni5"/>
          <w:sz w:val="24"/>
          <w:szCs w:val="24"/>
        </w:rPr>
        <w:t>'si de 29322/7 parsele; 4372 m</w:t>
      </w:r>
      <w:r w:rsidRPr="001D74AD">
        <w:rPr>
          <w:rStyle w:val="Gvdemetni5"/>
          <w:sz w:val="24"/>
          <w:szCs w:val="24"/>
          <w:vertAlign w:val="superscript"/>
        </w:rPr>
        <w:t>2</w:t>
      </w:r>
      <w:r w:rsidRPr="001D74AD">
        <w:rPr>
          <w:rStyle w:val="Gvdemetni5"/>
          <w:sz w:val="24"/>
          <w:szCs w:val="24"/>
        </w:rPr>
        <w:t xml:space="preserve"> yüzölçümlü 27357/2 </w:t>
      </w:r>
      <w:proofErr w:type="spellStart"/>
      <w:r w:rsidRPr="001D74AD">
        <w:rPr>
          <w:rStyle w:val="Gvdemetni5"/>
          <w:sz w:val="24"/>
          <w:szCs w:val="24"/>
        </w:rPr>
        <w:t>nolu</w:t>
      </w:r>
      <w:proofErr w:type="spellEnd"/>
      <w:r w:rsidRPr="001D74AD">
        <w:rPr>
          <w:rStyle w:val="Gvdemetni5"/>
          <w:sz w:val="24"/>
          <w:szCs w:val="24"/>
        </w:rPr>
        <w:t xml:space="preserve"> parselin ise 2375 m</w:t>
      </w:r>
      <w:r w:rsidRPr="001D74AD">
        <w:rPr>
          <w:rStyle w:val="Gvdemetni5"/>
          <w:sz w:val="24"/>
          <w:szCs w:val="24"/>
          <w:vertAlign w:val="superscript"/>
        </w:rPr>
        <w:t>2</w:t>
      </w:r>
      <w:r w:rsidRPr="001D74AD">
        <w:rPr>
          <w:rStyle w:val="Gvdemetni5"/>
          <w:sz w:val="24"/>
          <w:szCs w:val="24"/>
        </w:rPr>
        <w:t>'si 29322/5 parsele, kalan 1997 m</w:t>
      </w:r>
      <w:r w:rsidRPr="001D74AD">
        <w:rPr>
          <w:rStyle w:val="Gvdemetni5"/>
          <w:sz w:val="24"/>
          <w:szCs w:val="24"/>
          <w:vertAlign w:val="superscript"/>
        </w:rPr>
        <w:t>2</w:t>
      </w:r>
      <w:r w:rsidRPr="001D74AD">
        <w:rPr>
          <w:rStyle w:val="Gvdemetni5"/>
          <w:sz w:val="24"/>
          <w:szCs w:val="24"/>
        </w:rPr>
        <w:t xml:space="preserve">'si de 29322/7 </w:t>
      </w:r>
      <w:proofErr w:type="spellStart"/>
      <w:r w:rsidRPr="001D74AD">
        <w:rPr>
          <w:rStyle w:val="Gvdemetni5"/>
          <w:sz w:val="24"/>
          <w:szCs w:val="24"/>
        </w:rPr>
        <w:t>nolu</w:t>
      </w:r>
      <w:proofErr w:type="spellEnd"/>
      <w:r w:rsidRPr="001D74AD">
        <w:rPr>
          <w:rStyle w:val="Gvdemetni5"/>
          <w:sz w:val="24"/>
          <w:szCs w:val="24"/>
        </w:rPr>
        <w:t xml:space="preserve"> parsele </w:t>
      </w:r>
      <w:proofErr w:type="spellStart"/>
      <w:r w:rsidRPr="001D74AD">
        <w:rPr>
          <w:rStyle w:val="Gvdemetni5"/>
          <w:sz w:val="24"/>
          <w:szCs w:val="24"/>
        </w:rPr>
        <w:t>hisselendirildiği</w:t>
      </w:r>
      <w:proofErr w:type="spellEnd"/>
      <w:r w:rsidRPr="001D74AD">
        <w:rPr>
          <w:rStyle w:val="Gvdemetni5"/>
          <w:sz w:val="24"/>
          <w:szCs w:val="24"/>
        </w:rPr>
        <w:t xml:space="preserve">, söz konusu parselasyon planının planlama sınırı içerisindeki diğer parsel maliklerince </w:t>
      </w:r>
      <w:r w:rsidRPr="001D74AD">
        <w:rPr>
          <w:rStyle w:val="Gvdemetni4"/>
          <w:sz w:val="24"/>
          <w:szCs w:val="24"/>
        </w:rPr>
        <w:t xml:space="preserve">açılan davada Ankara 2. İdare Mahkemesinin E.2013/1360-K.2014/692 sayılı kararıyla </w:t>
      </w:r>
      <w:r w:rsidRPr="001D74AD">
        <w:rPr>
          <w:rStyle w:val="Gvdemetni5"/>
          <w:sz w:val="24"/>
          <w:szCs w:val="24"/>
        </w:rPr>
        <w:t>özetle kamulaştırma yükünden kurtulmak amacıyla parselasyon işlemi yapılamayacağı gerekçesiyle iptal edildiği,</w:t>
      </w:r>
    </w:p>
    <w:p w:rsidR="00295E6C" w:rsidRPr="001D74AD" w:rsidRDefault="00295E6C" w:rsidP="00295E6C">
      <w:pPr>
        <w:pStyle w:val="Gvdemetni1"/>
        <w:shd w:val="clear" w:color="auto" w:fill="auto"/>
        <w:spacing w:after="0" w:line="240" w:lineRule="auto"/>
        <w:ind w:left="40" w:right="20" w:firstLine="740"/>
        <w:rPr>
          <w:sz w:val="24"/>
          <w:szCs w:val="24"/>
        </w:rPr>
      </w:pPr>
    </w:p>
    <w:p w:rsidR="00295E6C" w:rsidRPr="001D74AD" w:rsidRDefault="00295E6C" w:rsidP="00295E6C">
      <w:pPr>
        <w:pStyle w:val="Gvdemetni1"/>
        <w:shd w:val="clear" w:color="auto" w:fill="auto"/>
        <w:spacing w:after="0" w:line="240" w:lineRule="auto"/>
        <w:ind w:left="20" w:right="20" w:firstLine="760"/>
        <w:rPr>
          <w:rStyle w:val="Gvdemetni5"/>
          <w:sz w:val="24"/>
          <w:szCs w:val="24"/>
        </w:rPr>
      </w:pPr>
      <w:r w:rsidRPr="001D74AD">
        <w:rPr>
          <w:rStyle w:val="Gvdemetni5"/>
          <w:sz w:val="24"/>
          <w:szCs w:val="24"/>
        </w:rPr>
        <w:t xml:space="preserve">Söz konusu uygulama imar planı değişikliğinde Konya Yoluna cepheli olan kısımda yapı yaklaşma mesafelerinin sehven hatalı yazıldığının tespit edilmesi üzerine düzeltme amaçlı 1/1000 ölçekli uygulama imar planı değişikliğinin Çankaya Belediye Meclisinin 03.03.2015 tarih 196 sayılı kararıyla uygun görülerek Belediye Meclisimizin 09.06.2015 tarih 1107 sayılı kararıyla onaylandığı, bu plan değişikliği kapsamında Konya Yoluna çekme mesafeleri 24.50 metre olarak düzenlendiği, sonrasında Çankaya Belediye Encümeninin 03.02.2015 tarih 0776.3 sayılı kararı ile Belediye Encümenimizin 26.03.2015 tarih 946 sayılı kararıyla onaylanan 81236 </w:t>
      </w:r>
      <w:proofErr w:type="spellStart"/>
      <w:r w:rsidRPr="001D74AD">
        <w:rPr>
          <w:rStyle w:val="Gvdemetni5"/>
          <w:sz w:val="24"/>
          <w:szCs w:val="24"/>
        </w:rPr>
        <w:t>nolu</w:t>
      </w:r>
      <w:proofErr w:type="spellEnd"/>
      <w:r w:rsidRPr="001D74AD">
        <w:rPr>
          <w:rStyle w:val="Gvdemetni5"/>
          <w:sz w:val="24"/>
          <w:szCs w:val="24"/>
        </w:rPr>
        <w:t xml:space="preserve"> parselasyon planı kapsamında 29322 ada 5 ve 7 </w:t>
      </w:r>
      <w:proofErr w:type="spellStart"/>
      <w:r w:rsidRPr="001D74AD">
        <w:rPr>
          <w:rStyle w:val="Gvdemetni5"/>
          <w:sz w:val="24"/>
          <w:szCs w:val="24"/>
        </w:rPr>
        <w:t>nolu</w:t>
      </w:r>
      <w:proofErr w:type="spellEnd"/>
      <w:r w:rsidRPr="001D74AD">
        <w:rPr>
          <w:rStyle w:val="Gvdemetni5"/>
          <w:sz w:val="24"/>
          <w:szCs w:val="24"/>
        </w:rPr>
        <w:t xml:space="preserve"> parseller yeniden düzenlemeye</w:t>
      </w:r>
      <w:r w:rsidRPr="001D74AD">
        <w:rPr>
          <w:sz w:val="24"/>
          <w:szCs w:val="24"/>
        </w:rPr>
        <w:t xml:space="preserve"> </w:t>
      </w:r>
      <w:r w:rsidRPr="001D74AD">
        <w:rPr>
          <w:rStyle w:val="Gvdemetni5"/>
          <w:sz w:val="24"/>
          <w:szCs w:val="24"/>
        </w:rPr>
        <w:t>alınarak 5740 m</w:t>
      </w:r>
      <w:r w:rsidRPr="001D74AD">
        <w:rPr>
          <w:rStyle w:val="Gvdemetni5"/>
          <w:sz w:val="24"/>
          <w:szCs w:val="24"/>
          <w:vertAlign w:val="superscript"/>
        </w:rPr>
        <w:t>2</w:t>
      </w:r>
      <w:r w:rsidRPr="001D74AD">
        <w:rPr>
          <w:rStyle w:val="Gvdemetni5"/>
          <w:sz w:val="24"/>
          <w:szCs w:val="24"/>
        </w:rPr>
        <w:t xml:space="preserve"> </w:t>
      </w:r>
      <w:proofErr w:type="gramStart"/>
      <w:r w:rsidRPr="001D74AD">
        <w:rPr>
          <w:rStyle w:val="Gvdemetni5"/>
          <w:sz w:val="24"/>
          <w:szCs w:val="24"/>
        </w:rPr>
        <w:t>yüzölçümlü  29322</w:t>
      </w:r>
      <w:proofErr w:type="gramEnd"/>
      <w:r w:rsidRPr="001D74AD">
        <w:rPr>
          <w:rStyle w:val="Gvdemetni5"/>
          <w:sz w:val="24"/>
          <w:szCs w:val="24"/>
        </w:rPr>
        <w:t>/5 parsele 29322/7 parselin 224 m</w:t>
      </w:r>
      <w:r w:rsidRPr="001D74AD">
        <w:rPr>
          <w:rStyle w:val="Gvdemetni5"/>
          <w:sz w:val="24"/>
          <w:szCs w:val="24"/>
          <w:vertAlign w:val="superscript"/>
        </w:rPr>
        <w:t>2</w:t>
      </w:r>
      <w:r w:rsidRPr="001D74AD">
        <w:rPr>
          <w:rStyle w:val="Gvdemetni5"/>
          <w:sz w:val="24"/>
          <w:szCs w:val="24"/>
        </w:rPr>
        <w:t>'sinin ilave</w:t>
      </w:r>
      <w:r w:rsidRPr="001D74AD">
        <w:rPr>
          <w:sz w:val="24"/>
          <w:szCs w:val="24"/>
        </w:rPr>
        <w:t xml:space="preserve"> </w:t>
      </w:r>
      <w:r w:rsidRPr="001D74AD">
        <w:rPr>
          <w:rStyle w:val="Gvdemetni5"/>
          <w:sz w:val="24"/>
          <w:szCs w:val="24"/>
        </w:rPr>
        <w:t>edilmesiyle 5964 m</w:t>
      </w:r>
      <w:r w:rsidRPr="001D74AD">
        <w:rPr>
          <w:rStyle w:val="Gvdemetni5"/>
          <w:sz w:val="24"/>
          <w:szCs w:val="24"/>
          <w:vertAlign w:val="superscript"/>
        </w:rPr>
        <w:t>2</w:t>
      </w:r>
      <w:r w:rsidRPr="001D74AD">
        <w:rPr>
          <w:rStyle w:val="Gvdemetni5"/>
          <w:sz w:val="24"/>
          <w:szCs w:val="24"/>
        </w:rPr>
        <w:t xml:space="preserve"> yüzölçümlü 29322/14 </w:t>
      </w:r>
      <w:proofErr w:type="spellStart"/>
      <w:r w:rsidRPr="001D74AD">
        <w:rPr>
          <w:rStyle w:val="Gvdemetni5"/>
          <w:sz w:val="24"/>
          <w:szCs w:val="24"/>
        </w:rPr>
        <w:t>nolu</w:t>
      </w:r>
      <w:proofErr w:type="spellEnd"/>
      <w:r w:rsidRPr="001D74AD">
        <w:rPr>
          <w:rStyle w:val="Gvdemetni5"/>
          <w:sz w:val="24"/>
          <w:szCs w:val="24"/>
        </w:rPr>
        <w:t xml:space="preserve"> parselin oluştuğu, 29322/7 parselde</w:t>
      </w:r>
      <w:r w:rsidRPr="001D74AD">
        <w:rPr>
          <w:sz w:val="24"/>
          <w:szCs w:val="24"/>
        </w:rPr>
        <w:t xml:space="preserve"> </w:t>
      </w:r>
      <w:r w:rsidRPr="001D74AD">
        <w:rPr>
          <w:rStyle w:val="Gvdemetni5"/>
          <w:sz w:val="24"/>
          <w:szCs w:val="24"/>
        </w:rPr>
        <w:t>kalan 3815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yüzölçüm</w:t>
      </w:r>
      <w:proofErr w:type="spellEnd"/>
      <w:r w:rsidRPr="001D74AD">
        <w:rPr>
          <w:rStyle w:val="Gvdemetni5"/>
          <w:sz w:val="24"/>
          <w:szCs w:val="24"/>
        </w:rPr>
        <w:t xml:space="preserve"> ile de 29322/15 </w:t>
      </w:r>
      <w:proofErr w:type="spellStart"/>
      <w:r w:rsidRPr="001D74AD">
        <w:rPr>
          <w:rStyle w:val="Gvdemetni5"/>
          <w:sz w:val="24"/>
          <w:szCs w:val="24"/>
        </w:rPr>
        <w:t>nolu</w:t>
      </w:r>
      <w:proofErr w:type="spellEnd"/>
      <w:r w:rsidRPr="001D74AD">
        <w:rPr>
          <w:rStyle w:val="Gvdemetni5"/>
          <w:sz w:val="24"/>
          <w:szCs w:val="24"/>
        </w:rPr>
        <w:t xml:space="preserve"> parselin oluştuğu,</w:t>
      </w:r>
    </w:p>
    <w:p w:rsidR="00F7100C" w:rsidRPr="001D74AD" w:rsidRDefault="00F7100C" w:rsidP="00295E6C">
      <w:pPr>
        <w:pStyle w:val="Gvdemetni1"/>
        <w:shd w:val="clear" w:color="auto" w:fill="auto"/>
        <w:spacing w:after="0" w:line="240" w:lineRule="auto"/>
        <w:ind w:left="20" w:right="20" w:firstLine="760"/>
        <w:rPr>
          <w:rStyle w:val="Gvdemetni5"/>
          <w:sz w:val="24"/>
          <w:szCs w:val="24"/>
        </w:rPr>
      </w:pPr>
    </w:p>
    <w:p w:rsidR="00F7100C" w:rsidRPr="001D74AD" w:rsidRDefault="00F7100C" w:rsidP="00295E6C">
      <w:pPr>
        <w:pStyle w:val="Gvdemetni1"/>
        <w:shd w:val="clear" w:color="auto" w:fill="auto"/>
        <w:spacing w:after="0" w:line="240" w:lineRule="auto"/>
        <w:ind w:left="20" w:right="20" w:firstLine="760"/>
        <w:rPr>
          <w:rStyle w:val="Gvdemetni5"/>
          <w:sz w:val="24"/>
          <w:szCs w:val="24"/>
        </w:rPr>
      </w:pPr>
    </w:p>
    <w:p w:rsidR="00F7100C" w:rsidRPr="001D74AD" w:rsidRDefault="00F7100C" w:rsidP="00295E6C">
      <w:pPr>
        <w:pStyle w:val="Gvdemetni1"/>
        <w:shd w:val="clear" w:color="auto" w:fill="auto"/>
        <w:spacing w:after="0" w:line="240" w:lineRule="auto"/>
        <w:ind w:left="20" w:right="20" w:firstLine="760"/>
        <w:rPr>
          <w:rStyle w:val="Gvdemetni5"/>
          <w:sz w:val="24"/>
          <w:szCs w:val="24"/>
        </w:rPr>
      </w:pPr>
    </w:p>
    <w:p w:rsidR="00F7100C" w:rsidRPr="001D74AD" w:rsidRDefault="00F7100C" w:rsidP="00295E6C">
      <w:pPr>
        <w:pStyle w:val="Gvdemetni1"/>
        <w:shd w:val="clear" w:color="auto" w:fill="auto"/>
        <w:spacing w:after="0" w:line="240" w:lineRule="auto"/>
        <w:ind w:left="20" w:right="20" w:firstLine="760"/>
        <w:rPr>
          <w:rStyle w:val="Gvdemetni5"/>
          <w:sz w:val="24"/>
          <w:szCs w:val="24"/>
        </w:rPr>
      </w:pPr>
    </w:p>
    <w:p w:rsidR="00F7100C" w:rsidRPr="001D74AD" w:rsidRDefault="00F7100C" w:rsidP="00295E6C">
      <w:pPr>
        <w:pStyle w:val="Gvdemetni1"/>
        <w:shd w:val="clear" w:color="auto" w:fill="auto"/>
        <w:spacing w:after="0" w:line="240" w:lineRule="auto"/>
        <w:ind w:left="20" w:right="20" w:firstLine="760"/>
        <w:rPr>
          <w:rStyle w:val="Gvdemetni5"/>
          <w:sz w:val="24"/>
          <w:szCs w:val="24"/>
        </w:rPr>
      </w:pPr>
    </w:p>
    <w:p w:rsidR="00F7100C" w:rsidRPr="001D74AD" w:rsidRDefault="00F7100C" w:rsidP="00F7100C">
      <w:pPr>
        <w:jc w:val="both"/>
      </w:pPr>
      <w:r w:rsidRPr="001D74A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7100C" w:rsidRPr="001D74AD" w:rsidTr="00C342D9">
        <w:trPr>
          <w:trHeight w:val="1000"/>
        </w:trPr>
        <w:tc>
          <w:tcPr>
            <w:tcW w:w="3085" w:type="dxa"/>
            <w:vAlign w:val="center"/>
          </w:tcPr>
          <w:p w:rsidR="00F7100C" w:rsidRPr="001D74AD" w:rsidRDefault="00F7100C" w:rsidP="00C342D9">
            <w:pPr>
              <w:jc w:val="center"/>
            </w:pPr>
            <w:r w:rsidRPr="001D74AD">
              <w:lastRenderedPageBreak/>
              <w:t xml:space="preserve">     T.C.</w:t>
            </w:r>
          </w:p>
          <w:p w:rsidR="00F7100C" w:rsidRPr="001D74AD" w:rsidRDefault="00F7100C" w:rsidP="00C342D9">
            <w:pPr>
              <w:jc w:val="center"/>
            </w:pPr>
            <w:r w:rsidRPr="001D74AD">
              <w:t>ANKARA BÜYÜKŞEHİR</w:t>
            </w:r>
          </w:p>
          <w:p w:rsidR="00F7100C" w:rsidRPr="001D74AD" w:rsidRDefault="00F7100C" w:rsidP="00C342D9">
            <w:pPr>
              <w:jc w:val="center"/>
            </w:pPr>
            <w:r w:rsidRPr="001D74AD">
              <w:t>BELEDİYE MECLİSİ</w:t>
            </w:r>
          </w:p>
          <w:p w:rsidR="00F7100C" w:rsidRPr="001D74AD" w:rsidRDefault="00F7100C" w:rsidP="00C342D9">
            <w:pPr>
              <w:jc w:val="center"/>
            </w:pPr>
          </w:p>
        </w:tc>
      </w:tr>
    </w:tbl>
    <w:p w:rsidR="00F7100C" w:rsidRPr="001D74AD" w:rsidRDefault="00F7100C" w:rsidP="00F7100C">
      <w:pPr>
        <w:jc w:val="both"/>
      </w:pPr>
    </w:p>
    <w:p w:rsidR="00F7100C" w:rsidRPr="001D74AD" w:rsidRDefault="00F7100C" w:rsidP="00F7100C">
      <w:pPr>
        <w:tabs>
          <w:tab w:val="left" w:pos="1935"/>
        </w:tabs>
        <w:jc w:val="both"/>
      </w:pPr>
    </w:p>
    <w:p w:rsidR="00F7100C" w:rsidRPr="001D74AD" w:rsidRDefault="00F7100C" w:rsidP="00F7100C">
      <w:pPr>
        <w:ind w:right="-1"/>
        <w:jc w:val="both"/>
      </w:pPr>
      <w:r w:rsidRPr="001D74AD">
        <w:t>Karar No:5</w:t>
      </w:r>
      <w:r w:rsidR="00B533E3" w:rsidRPr="001D74AD">
        <w:t>7</w:t>
      </w:r>
      <w:r w:rsidRPr="001D74AD">
        <w:tab/>
      </w:r>
      <w:r w:rsidRPr="001D74AD">
        <w:tab/>
      </w:r>
      <w:r w:rsidRPr="001D74AD">
        <w:tab/>
        <w:t xml:space="preserve"> </w:t>
      </w:r>
      <w:r w:rsidRPr="001D74AD">
        <w:tab/>
      </w:r>
      <w:r w:rsidRPr="001D74AD">
        <w:tab/>
        <w:t xml:space="preserve">     </w:t>
      </w:r>
      <w:r w:rsidRPr="001D74AD">
        <w:tab/>
      </w:r>
      <w:r w:rsidRPr="001D74AD">
        <w:tab/>
      </w:r>
      <w:r w:rsidRPr="001D74AD">
        <w:tab/>
        <w:t xml:space="preserve">  </w:t>
      </w:r>
      <w:r w:rsidRPr="001D74AD">
        <w:tab/>
        <w:t xml:space="preserve">                   12.01.2021</w:t>
      </w:r>
    </w:p>
    <w:p w:rsidR="00F7100C" w:rsidRPr="001D74AD" w:rsidRDefault="00F7100C" w:rsidP="00F7100C">
      <w:pPr>
        <w:ind w:right="-1"/>
        <w:jc w:val="both"/>
      </w:pPr>
    </w:p>
    <w:p w:rsidR="00F7100C" w:rsidRPr="001D74AD" w:rsidRDefault="00F7100C" w:rsidP="00F7100C">
      <w:pPr>
        <w:ind w:right="-1"/>
        <w:jc w:val="center"/>
      </w:pPr>
      <w:r w:rsidRPr="001D74AD">
        <w:t>-3-</w:t>
      </w:r>
    </w:p>
    <w:p w:rsidR="00F7100C" w:rsidRPr="001D74AD" w:rsidRDefault="00F7100C" w:rsidP="00F7100C">
      <w:pPr>
        <w:ind w:right="-1"/>
        <w:jc w:val="center"/>
      </w:pPr>
    </w:p>
    <w:p w:rsidR="00F7100C" w:rsidRPr="001D74AD" w:rsidRDefault="00F7100C" w:rsidP="00295E6C">
      <w:pPr>
        <w:pStyle w:val="Gvdemetni1"/>
        <w:shd w:val="clear" w:color="auto" w:fill="auto"/>
        <w:spacing w:after="0" w:line="240" w:lineRule="auto"/>
        <w:ind w:left="20" w:right="20" w:firstLine="760"/>
        <w:rPr>
          <w:sz w:val="24"/>
          <w:szCs w:val="24"/>
        </w:rPr>
      </w:pPr>
    </w:p>
    <w:p w:rsidR="00295E6C" w:rsidRPr="001D74AD" w:rsidRDefault="00295E6C" w:rsidP="00295E6C">
      <w:pPr>
        <w:pStyle w:val="Gvdemetni280"/>
        <w:shd w:val="clear" w:color="auto" w:fill="auto"/>
        <w:spacing w:before="0" w:line="240" w:lineRule="auto"/>
        <w:ind w:left="20" w:right="20" w:firstLine="760"/>
        <w:rPr>
          <w:rStyle w:val="Gvdemetni2811pt2"/>
          <w:sz w:val="24"/>
          <w:szCs w:val="24"/>
        </w:rPr>
      </w:pPr>
      <w:r w:rsidRPr="001D74AD">
        <w:rPr>
          <w:rStyle w:val="Gvdemetni2811pt2"/>
          <w:sz w:val="24"/>
          <w:szCs w:val="24"/>
        </w:rPr>
        <w:t>Bu sırada; kademeli emsal ile ilgili olarak Ankara 7. İdare Mahkemesinin 29.04.2010 tarih E.2009/694-K.2010/794 sayılı kararı ile "...</w:t>
      </w:r>
      <w:r w:rsidRPr="001D74AD">
        <w:t xml:space="preserve"> Ankara Büyükşehir Belediye Meclisinin 11.09.2008 gün ve 2285 sayılı kararının son paragrafında yer alan "</w:t>
      </w:r>
      <w:proofErr w:type="spellStart"/>
      <w:r w:rsidRPr="001D74AD">
        <w:t>tevhiden</w:t>
      </w:r>
      <w:proofErr w:type="spellEnd"/>
      <w:r w:rsidRPr="001D74AD">
        <w:t xml:space="preserve"> emsal artışına izin verilmemek kaydıyla ilk parselasyon planındaki yüzölçümlerine göre verilen" ibaresinin iptaline... </w:t>
      </w:r>
      <w:proofErr w:type="gramStart"/>
      <w:r w:rsidRPr="001D74AD">
        <w:t>"</w:t>
      </w:r>
      <w:r w:rsidRPr="001D74AD">
        <w:rPr>
          <w:rStyle w:val="Gvdemetni2811pt2"/>
          <w:sz w:val="24"/>
          <w:szCs w:val="24"/>
        </w:rPr>
        <w:t xml:space="preserve"> şeklinde verilen kararın Danıştay 6. Dairesinin 01.04.2013 tarih ve E.2010/9332-K.2013/2073 sayılı kararıyla bozulduğu ve sonrasında yeniden görülen davada Ankara 7.İdare Mahkemesinin 25.02.2016 tarih E.2016/144-K.2016/597 sayılı kararıyla davanın reddedildiği ve böylece Kentsel Servis Alanlarında kademeli emsal düzenlemesine ilişkin Belediye Meclisimizin 11.09.2008 tarih 2285 sayılı kararında belirlenen "</w:t>
      </w:r>
      <w:proofErr w:type="spellStart"/>
      <w:r w:rsidRPr="001D74AD">
        <w:t>tevhiden</w:t>
      </w:r>
      <w:proofErr w:type="spellEnd"/>
      <w:r w:rsidRPr="001D74AD">
        <w:t xml:space="preserve"> emsal artışına izin verilmemek kaydıyla ilk parselasyon planlarındaki yüzölçümlerine göre verilen imar haklarının (yapı yoğunluğu) korunması"</w:t>
      </w:r>
      <w:r w:rsidRPr="001D74AD">
        <w:rPr>
          <w:rStyle w:val="Gvdemetni2811pt2"/>
          <w:sz w:val="24"/>
          <w:szCs w:val="24"/>
        </w:rPr>
        <w:t xml:space="preserve"> hükmünün yürürlüğünü koruduğu, ancak 2015/1107 onay tarihli uygulama imar planındaki</w:t>
      </w:r>
      <w:r w:rsidRPr="001D74AD">
        <w:t xml:space="preserve"> "Kentsel servis alanlarındaki kademeli emsal düzenlemesi hususunda Ankara Büyükşehir Belediye Meclisinin 11.09.2008 gün ve 2285 sayılı kararını kısmen iptal eden Ankara</w:t>
      </w:r>
      <w:r w:rsidRPr="001D74AD">
        <w:rPr>
          <w:rStyle w:val="Gvdemetni2811pt2"/>
          <w:sz w:val="24"/>
          <w:szCs w:val="24"/>
        </w:rPr>
        <w:t xml:space="preserve"> 7. </w:t>
      </w:r>
      <w:r w:rsidRPr="001D74AD">
        <w:t xml:space="preserve">İdare Mahkemesinin 29.04.2010 gün ve E.2009/694-K.2010/794 numaralı kararı uyarınca hareket edilecektir. </w:t>
      </w:r>
      <w:proofErr w:type="gramEnd"/>
      <w:r w:rsidRPr="001D74AD">
        <w:t>"</w:t>
      </w:r>
      <w:r w:rsidRPr="001D74AD">
        <w:rPr>
          <w:rStyle w:val="Gvdemetni2811pt2"/>
          <w:sz w:val="24"/>
          <w:szCs w:val="24"/>
        </w:rPr>
        <w:t xml:space="preserve"> şeklinde kaldığı,</w:t>
      </w:r>
    </w:p>
    <w:p w:rsidR="00295E6C" w:rsidRPr="001D74AD" w:rsidRDefault="00295E6C" w:rsidP="00F7100C">
      <w:pPr>
        <w:pStyle w:val="Gvdemetni280"/>
        <w:shd w:val="clear" w:color="auto" w:fill="auto"/>
        <w:spacing w:before="0" w:line="240" w:lineRule="auto"/>
        <w:ind w:right="20"/>
      </w:pPr>
    </w:p>
    <w:p w:rsidR="00295E6C" w:rsidRPr="001D74AD" w:rsidRDefault="00295E6C" w:rsidP="00295E6C">
      <w:pPr>
        <w:pStyle w:val="Gvdemetni1"/>
        <w:shd w:val="clear" w:color="auto" w:fill="auto"/>
        <w:spacing w:after="0" w:line="240" w:lineRule="auto"/>
        <w:ind w:left="20" w:right="20" w:firstLine="760"/>
        <w:rPr>
          <w:rStyle w:val="Gvdemetni5"/>
          <w:sz w:val="24"/>
          <w:szCs w:val="24"/>
        </w:rPr>
      </w:pPr>
      <w:proofErr w:type="gramStart"/>
      <w:r w:rsidRPr="001D74AD">
        <w:rPr>
          <w:rStyle w:val="Gvdemetni5"/>
          <w:sz w:val="24"/>
          <w:szCs w:val="24"/>
        </w:rPr>
        <w:t xml:space="preserve">Sonrasında plan notunun Mahkeme kararı uyarınca yeniden düzenlenmesi </w:t>
      </w:r>
      <w:r w:rsidRPr="001D74AD">
        <w:rPr>
          <w:rStyle w:val="Gvdemetni4"/>
          <w:sz w:val="24"/>
          <w:szCs w:val="24"/>
        </w:rPr>
        <w:t>gerekçesiyle ilgilisince sunulan 1/1000 ölçekli uygulama imar planı değişikliği</w:t>
      </w:r>
      <w:r w:rsidRPr="001D74AD">
        <w:rPr>
          <w:sz w:val="24"/>
          <w:szCs w:val="24"/>
        </w:rPr>
        <w:t xml:space="preserve"> </w:t>
      </w:r>
      <w:r w:rsidRPr="001D74AD">
        <w:rPr>
          <w:rStyle w:val="Gvdemetni5"/>
          <w:sz w:val="24"/>
          <w:szCs w:val="24"/>
        </w:rPr>
        <w:t>teklifinde kamulaştırılmayıp parsellere eklenen alanlarla birlikte 5964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yüzölçüme</w:t>
      </w:r>
      <w:proofErr w:type="spellEnd"/>
      <w:r w:rsidRPr="001D74AD">
        <w:rPr>
          <w:sz w:val="24"/>
          <w:szCs w:val="24"/>
        </w:rPr>
        <w:t xml:space="preserve"> </w:t>
      </w:r>
      <w:r w:rsidRPr="001D74AD">
        <w:rPr>
          <w:rStyle w:val="Gvdemetni5"/>
          <w:sz w:val="24"/>
          <w:szCs w:val="24"/>
        </w:rPr>
        <w:t>ulaşan 29322/14 parselin E=2.00, 3815 m</w:t>
      </w:r>
      <w:r w:rsidRPr="001D74AD">
        <w:rPr>
          <w:rStyle w:val="Gvdemetni5"/>
          <w:sz w:val="24"/>
          <w:szCs w:val="24"/>
          <w:vertAlign w:val="superscript"/>
        </w:rPr>
        <w:t>2</w:t>
      </w:r>
      <w:r w:rsidRPr="001D74AD">
        <w:rPr>
          <w:rStyle w:val="Gvdemetni5"/>
          <w:sz w:val="24"/>
          <w:szCs w:val="24"/>
        </w:rPr>
        <w:t xml:space="preserve"> yüzölçümlü 29322/15 parselin ise E=1.00 koşullarına denk düşecek muadil inşaat alanı talep edildiği, bunun üzerine parsellere eklenen kısımlar ve parseller arası hisse değiş-tokuşu yapılması sonucunda ulaşılan senet yüzölçümleri üzerinden kademeli emsal uygulanıp uygulanamayacağı hakkındaki tereddütlerin giderilmesi nedeniyle Çankaya Belediyesince Başkanlığımızda konuya ilişkin görüş sorulduğu,</w:t>
      </w:r>
      <w:proofErr w:type="gramEnd"/>
    </w:p>
    <w:p w:rsidR="00295E6C" w:rsidRPr="001D74AD" w:rsidRDefault="00295E6C" w:rsidP="00295E6C">
      <w:pPr>
        <w:pStyle w:val="Gvdemetni1"/>
        <w:shd w:val="clear" w:color="auto" w:fill="auto"/>
        <w:spacing w:after="0" w:line="240" w:lineRule="auto"/>
        <w:ind w:left="20" w:right="20" w:firstLine="760"/>
        <w:rPr>
          <w:sz w:val="24"/>
          <w:szCs w:val="24"/>
        </w:rPr>
      </w:pPr>
    </w:p>
    <w:p w:rsidR="00295E6C" w:rsidRPr="001D74AD" w:rsidRDefault="00295E6C" w:rsidP="00295E6C">
      <w:pPr>
        <w:pStyle w:val="Gvdemetni1"/>
        <w:shd w:val="clear" w:color="auto" w:fill="auto"/>
        <w:spacing w:after="0" w:line="240" w:lineRule="auto"/>
        <w:ind w:left="40" w:right="20" w:firstLine="760"/>
        <w:rPr>
          <w:sz w:val="24"/>
          <w:szCs w:val="24"/>
        </w:rPr>
      </w:pPr>
      <w:r w:rsidRPr="001D74AD">
        <w:rPr>
          <w:rStyle w:val="Gvdemetni5"/>
          <w:sz w:val="24"/>
          <w:szCs w:val="24"/>
        </w:rPr>
        <w:t>19.02.2018 tarih E.17811 sayılı cevabi yazı ila; 11.09.2008 gün ve 2285 sayılı Meclis Kararımızın halen yürürlükte olduğu belirtilerek, bu doğrultuda değerlendirme ve işlem tesisinin Çankaya Belediyesince yapılmasının uygun olacağı yönünde görüş belirtildiği,</w:t>
      </w:r>
    </w:p>
    <w:p w:rsidR="00295E6C" w:rsidRPr="001D74AD" w:rsidRDefault="00295E6C" w:rsidP="00295E6C">
      <w:pPr>
        <w:pStyle w:val="Gvdemetni280"/>
        <w:shd w:val="clear" w:color="auto" w:fill="auto"/>
        <w:spacing w:before="0" w:line="240" w:lineRule="auto"/>
        <w:ind w:left="40" w:right="20" w:firstLine="760"/>
        <w:rPr>
          <w:rStyle w:val="Gvdemetni2811pt1"/>
          <w:sz w:val="24"/>
          <w:szCs w:val="24"/>
        </w:rPr>
      </w:pPr>
    </w:p>
    <w:p w:rsidR="00F7100C" w:rsidRPr="001D74AD" w:rsidRDefault="00295E6C" w:rsidP="00295E6C">
      <w:pPr>
        <w:pStyle w:val="Gvdemetni280"/>
        <w:shd w:val="clear" w:color="auto" w:fill="auto"/>
        <w:spacing w:before="0" w:line="240" w:lineRule="auto"/>
        <w:ind w:left="40" w:right="20" w:firstLine="760"/>
        <w:rPr>
          <w:rStyle w:val="Gvdemetni2811pt1"/>
          <w:sz w:val="24"/>
          <w:szCs w:val="24"/>
        </w:rPr>
      </w:pPr>
      <w:proofErr w:type="gramStart"/>
      <w:r w:rsidRPr="001D74AD">
        <w:rPr>
          <w:rStyle w:val="Gvdemetni2811pt1"/>
          <w:sz w:val="24"/>
          <w:szCs w:val="24"/>
        </w:rPr>
        <w:t>Öte yandan plan değişikliği teklifi ilgililerince konuya ilişkin Çevre ve Şehircilik Bakanlığından görüş istendiği, cevabi 17.09.2018 tarihli yazıyla; konunun (a) ve (b) olarak iki maddede değerlendirildiği, (a) maddesinde özetle</w:t>
      </w:r>
      <w:r w:rsidRPr="001D74AD">
        <w:t xml:space="preserve"> "söz konusu parsellere ilişkin en son işlem olan ve yürürlükte olan 09.06.2015 onay tarihli imar planı değişikliğine göre işlem tesis edilmesi halinde; "Çankaya Belediye Meclisinin 11.10.1991 gün ve 255 sayılı kararının plan notları geçerlidir. </w:t>
      </w:r>
      <w:proofErr w:type="gramEnd"/>
      <w:r w:rsidRPr="001D74AD">
        <w:t>" Şeklindeki hükmünün atıfta bulunduğu 1991/255 sayılı kararının "minimum parsel büyüklüğü 2500 m</w:t>
      </w:r>
      <w:r w:rsidRPr="001D74AD">
        <w:rPr>
          <w:vertAlign w:val="superscript"/>
        </w:rPr>
        <w:t>2</w:t>
      </w:r>
      <w:r w:rsidRPr="001D74AD">
        <w:t xml:space="preserve"> olacak şekilde 2500 m</w:t>
      </w:r>
      <w:r w:rsidRPr="001D74AD">
        <w:rPr>
          <w:vertAlign w:val="superscript"/>
        </w:rPr>
        <w:t>2</w:t>
      </w:r>
      <w:r w:rsidRPr="001D74AD">
        <w:t>-5000 m</w:t>
      </w:r>
      <w:r w:rsidRPr="001D74AD">
        <w:rPr>
          <w:vertAlign w:val="superscript"/>
        </w:rPr>
        <w:t>2</w:t>
      </w:r>
      <w:r w:rsidRPr="001D74AD">
        <w:t xml:space="preserve"> alanlı parsellerde E=1.00, 5001 m</w:t>
      </w:r>
      <w:r w:rsidRPr="001D74AD">
        <w:rPr>
          <w:vertAlign w:val="superscript"/>
        </w:rPr>
        <w:t>2</w:t>
      </w:r>
      <w:r w:rsidRPr="001D74AD">
        <w:t>- 10000 m</w:t>
      </w:r>
      <w:r w:rsidRPr="001D74AD">
        <w:rPr>
          <w:vertAlign w:val="superscript"/>
        </w:rPr>
        <w:t>2</w:t>
      </w:r>
      <w:r w:rsidRPr="001D74AD">
        <w:t xml:space="preserve"> alanlı parsellerde E=2.00, 10001 m</w:t>
      </w:r>
      <w:r w:rsidRPr="001D74AD">
        <w:rPr>
          <w:vertAlign w:val="superscript"/>
        </w:rPr>
        <w:t>2</w:t>
      </w:r>
      <w:r w:rsidRPr="001D74AD">
        <w:t xml:space="preserve"> ve daha büyük parsellerde E-2.50 olacaktır. " Şeklindeki 5 </w:t>
      </w:r>
      <w:proofErr w:type="spellStart"/>
      <w:r w:rsidRPr="001D74AD">
        <w:t>nolu</w:t>
      </w:r>
      <w:proofErr w:type="spellEnd"/>
      <w:r w:rsidRPr="001D74AD">
        <w:t xml:space="preserve"> plan notuna göre 5964 m</w:t>
      </w:r>
      <w:r w:rsidRPr="001D74AD">
        <w:rPr>
          <w:vertAlign w:val="superscript"/>
        </w:rPr>
        <w:t>2</w:t>
      </w:r>
      <w:r w:rsidRPr="001D74AD">
        <w:t xml:space="preserve"> yüzölçümlü 29322/14 </w:t>
      </w:r>
      <w:proofErr w:type="spellStart"/>
      <w:r w:rsidRPr="001D74AD">
        <w:t>nolu</w:t>
      </w:r>
      <w:proofErr w:type="spellEnd"/>
      <w:r w:rsidRPr="001D74AD">
        <w:t xml:space="preserve"> parselde E=2.00, 3815 m</w:t>
      </w:r>
      <w:r w:rsidRPr="001D74AD">
        <w:rPr>
          <w:vertAlign w:val="superscript"/>
        </w:rPr>
        <w:t>2</w:t>
      </w:r>
      <w:r w:rsidRPr="001D74AD">
        <w:t xml:space="preserve"> yüzölçümlü 29322/15 </w:t>
      </w:r>
      <w:proofErr w:type="spellStart"/>
      <w:r w:rsidRPr="001D74AD">
        <w:t>nolu</w:t>
      </w:r>
      <w:proofErr w:type="spellEnd"/>
      <w:r w:rsidRPr="001D74AD">
        <w:t xml:space="preserve"> parselde ise E=1.00'dir."</w:t>
      </w:r>
      <w:r w:rsidRPr="001D74AD">
        <w:rPr>
          <w:rStyle w:val="Gvdemetni2811pt1"/>
          <w:sz w:val="24"/>
          <w:szCs w:val="24"/>
        </w:rPr>
        <w:t xml:space="preserve"> </w:t>
      </w:r>
      <w:proofErr w:type="gramStart"/>
      <w:r w:rsidRPr="001D74AD">
        <w:rPr>
          <w:rStyle w:val="Gvdemetni2811pt1"/>
          <w:sz w:val="24"/>
          <w:szCs w:val="24"/>
        </w:rPr>
        <w:t>(b) maddesinde ise özetle;</w:t>
      </w:r>
      <w:r w:rsidRPr="001D74AD">
        <w:t xml:space="preserve"> "Ankara Büyükşehir Belediye Meclisinin 11.09.2008/2285 sayılı kararında "parselasyon planlarıyla belirlenen imar parsellerinin ilk halleri ile verilen yüzölçümlerine göre" ibaresinde tarih belirtilmediğinden 29322 ada 14 ve 15 </w:t>
      </w:r>
      <w:proofErr w:type="spellStart"/>
      <w:r w:rsidRPr="001D74AD">
        <w:t>nolu</w:t>
      </w:r>
      <w:proofErr w:type="spellEnd"/>
      <w:r w:rsidRPr="001D74AD">
        <w:t xml:space="preserve"> parsellerin ilk hali olan 1975 yılı onaylı parselasyon planı ile oluşan 9779 m</w:t>
      </w:r>
      <w:r w:rsidRPr="001D74AD">
        <w:rPr>
          <w:vertAlign w:val="superscript"/>
        </w:rPr>
        <w:t>2</w:t>
      </w:r>
      <w:r w:rsidRPr="001D74AD">
        <w:t xml:space="preserve"> yüzölçümlü 9898/8 sayılı parsel olduğundan her iki parselin de emsal değeri E=2.00'dir. </w:t>
      </w:r>
      <w:proofErr w:type="gramEnd"/>
      <w:r w:rsidRPr="001D74AD">
        <w:t>"</w:t>
      </w:r>
      <w:r w:rsidRPr="001D74AD">
        <w:rPr>
          <w:rStyle w:val="Gvdemetni2811pt1"/>
          <w:sz w:val="24"/>
          <w:szCs w:val="24"/>
        </w:rPr>
        <w:t xml:space="preserve"> şeklinde görüş belirtildiği, görüşün sonuç kısmında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7100C" w:rsidRPr="001D74AD" w:rsidTr="00C342D9">
        <w:trPr>
          <w:trHeight w:val="1000"/>
        </w:trPr>
        <w:tc>
          <w:tcPr>
            <w:tcW w:w="3085" w:type="dxa"/>
            <w:vAlign w:val="center"/>
          </w:tcPr>
          <w:p w:rsidR="00F7100C" w:rsidRPr="001D74AD" w:rsidRDefault="00F7100C" w:rsidP="00C342D9">
            <w:pPr>
              <w:jc w:val="center"/>
            </w:pPr>
            <w:r w:rsidRPr="001D74AD">
              <w:lastRenderedPageBreak/>
              <w:t xml:space="preserve">     T.C.</w:t>
            </w:r>
          </w:p>
          <w:p w:rsidR="00F7100C" w:rsidRPr="001D74AD" w:rsidRDefault="00F7100C" w:rsidP="00C342D9">
            <w:pPr>
              <w:jc w:val="center"/>
            </w:pPr>
            <w:r w:rsidRPr="001D74AD">
              <w:t>ANKARA BÜYÜKŞEHİR</w:t>
            </w:r>
          </w:p>
          <w:p w:rsidR="00F7100C" w:rsidRPr="001D74AD" w:rsidRDefault="00F7100C" w:rsidP="00C342D9">
            <w:pPr>
              <w:jc w:val="center"/>
            </w:pPr>
            <w:r w:rsidRPr="001D74AD">
              <w:t>BELEDİYE MECLİSİ</w:t>
            </w:r>
          </w:p>
          <w:p w:rsidR="00F7100C" w:rsidRPr="001D74AD" w:rsidRDefault="00F7100C" w:rsidP="00C342D9">
            <w:pPr>
              <w:jc w:val="center"/>
            </w:pPr>
          </w:p>
        </w:tc>
      </w:tr>
    </w:tbl>
    <w:p w:rsidR="00F7100C" w:rsidRPr="001D74AD" w:rsidRDefault="00F7100C" w:rsidP="00F7100C">
      <w:pPr>
        <w:jc w:val="both"/>
      </w:pPr>
    </w:p>
    <w:p w:rsidR="00F7100C" w:rsidRPr="001D74AD" w:rsidRDefault="00F7100C" w:rsidP="00F7100C">
      <w:pPr>
        <w:tabs>
          <w:tab w:val="left" w:pos="1935"/>
        </w:tabs>
        <w:jc w:val="both"/>
      </w:pPr>
    </w:p>
    <w:p w:rsidR="00F7100C" w:rsidRPr="001D74AD" w:rsidRDefault="00F7100C" w:rsidP="00F7100C">
      <w:pPr>
        <w:ind w:right="-1"/>
        <w:jc w:val="both"/>
      </w:pPr>
      <w:r w:rsidRPr="001D74AD">
        <w:t>Karar No:5</w:t>
      </w:r>
      <w:r w:rsidR="00B533E3" w:rsidRPr="001D74AD">
        <w:t>7</w:t>
      </w:r>
      <w:r w:rsidRPr="001D74AD">
        <w:tab/>
      </w:r>
      <w:r w:rsidRPr="001D74AD">
        <w:tab/>
      </w:r>
      <w:r w:rsidRPr="001D74AD">
        <w:tab/>
        <w:t xml:space="preserve"> </w:t>
      </w:r>
      <w:r w:rsidRPr="001D74AD">
        <w:tab/>
      </w:r>
      <w:r w:rsidRPr="001D74AD">
        <w:tab/>
        <w:t xml:space="preserve">     </w:t>
      </w:r>
      <w:r w:rsidRPr="001D74AD">
        <w:tab/>
      </w:r>
      <w:r w:rsidRPr="001D74AD">
        <w:tab/>
      </w:r>
      <w:r w:rsidRPr="001D74AD">
        <w:tab/>
        <w:t xml:space="preserve">  </w:t>
      </w:r>
      <w:r w:rsidRPr="001D74AD">
        <w:tab/>
        <w:t xml:space="preserve">                   12.01.2021</w:t>
      </w:r>
    </w:p>
    <w:p w:rsidR="00F7100C" w:rsidRPr="001D74AD" w:rsidRDefault="00F7100C" w:rsidP="00F7100C">
      <w:pPr>
        <w:ind w:right="-1"/>
        <w:jc w:val="both"/>
      </w:pPr>
    </w:p>
    <w:p w:rsidR="00F7100C" w:rsidRPr="001D74AD" w:rsidRDefault="00F7100C" w:rsidP="00F7100C">
      <w:pPr>
        <w:ind w:right="-1"/>
        <w:jc w:val="center"/>
      </w:pPr>
      <w:r w:rsidRPr="001D74AD">
        <w:t>-</w:t>
      </w:r>
      <w:r w:rsidR="00173E66" w:rsidRPr="001D74AD">
        <w:t>4</w:t>
      </w:r>
      <w:r w:rsidRPr="001D74AD">
        <w:t>-</w:t>
      </w:r>
    </w:p>
    <w:p w:rsidR="00F7100C" w:rsidRPr="001D74AD" w:rsidRDefault="00F7100C" w:rsidP="00F7100C">
      <w:pPr>
        <w:pStyle w:val="Gvdemetni280"/>
        <w:shd w:val="clear" w:color="auto" w:fill="auto"/>
        <w:spacing w:before="0" w:line="240" w:lineRule="auto"/>
        <w:ind w:right="20"/>
        <w:rPr>
          <w:rStyle w:val="Gvdemetni2811pt1"/>
          <w:sz w:val="24"/>
          <w:szCs w:val="24"/>
        </w:rPr>
      </w:pPr>
    </w:p>
    <w:p w:rsidR="00F7100C" w:rsidRPr="001D74AD" w:rsidRDefault="00F7100C" w:rsidP="00F7100C">
      <w:pPr>
        <w:pStyle w:val="Gvdemetni280"/>
        <w:shd w:val="clear" w:color="auto" w:fill="auto"/>
        <w:spacing w:before="0" w:line="240" w:lineRule="auto"/>
        <w:ind w:right="20"/>
        <w:rPr>
          <w:rStyle w:val="Gvdemetni2811pt1"/>
          <w:sz w:val="24"/>
          <w:szCs w:val="24"/>
        </w:rPr>
      </w:pPr>
    </w:p>
    <w:p w:rsidR="00295E6C" w:rsidRPr="001D74AD" w:rsidRDefault="00295E6C" w:rsidP="00F7100C">
      <w:pPr>
        <w:pStyle w:val="Gvdemetni280"/>
        <w:shd w:val="clear" w:color="auto" w:fill="auto"/>
        <w:spacing w:before="0" w:line="240" w:lineRule="auto"/>
        <w:ind w:left="40" w:right="20"/>
      </w:pPr>
      <w:proofErr w:type="gramStart"/>
      <w:r w:rsidRPr="001D74AD">
        <w:rPr>
          <w:rStyle w:val="Gvdemetni2811pt1"/>
          <w:sz w:val="24"/>
          <w:szCs w:val="24"/>
        </w:rPr>
        <w:t>yapılan</w:t>
      </w:r>
      <w:proofErr w:type="gramEnd"/>
      <w:r w:rsidRPr="001D74AD">
        <w:rPr>
          <w:rStyle w:val="Gvdemetni2811pt1"/>
          <w:sz w:val="24"/>
          <w:szCs w:val="24"/>
        </w:rPr>
        <w:t xml:space="preserve"> değerlendirmede ise</w:t>
      </w:r>
      <w:r w:rsidRPr="001D74AD">
        <w:t xml:space="preserve"> "bu durumda (a) ve (b) hükümleri birbiriyle çeliştiğinden ve anılan alanda planlama ve şehircilik ilkeleri yönünden daha uygun olacak işlemin (a) şıkkında belirtilen durum olduğunun" </w:t>
      </w:r>
      <w:r w:rsidRPr="001D74AD">
        <w:rPr>
          <w:rStyle w:val="Gvdemetni2811pt1"/>
          <w:sz w:val="24"/>
          <w:szCs w:val="24"/>
        </w:rPr>
        <w:t>belirtildiği,</w:t>
      </w:r>
    </w:p>
    <w:p w:rsidR="00295E6C" w:rsidRPr="001D74AD" w:rsidRDefault="00295E6C" w:rsidP="00295E6C">
      <w:pPr>
        <w:pStyle w:val="Gvdemetni1"/>
        <w:shd w:val="clear" w:color="auto" w:fill="auto"/>
        <w:spacing w:after="0" w:line="240" w:lineRule="auto"/>
        <w:ind w:left="20" w:right="20" w:firstLine="760"/>
        <w:rPr>
          <w:rStyle w:val="Gvdemetni5"/>
          <w:sz w:val="24"/>
          <w:szCs w:val="24"/>
        </w:rPr>
      </w:pPr>
    </w:p>
    <w:p w:rsidR="00295E6C" w:rsidRPr="001D74AD" w:rsidRDefault="00295E6C" w:rsidP="00295E6C">
      <w:pPr>
        <w:pStyle w:val="Gvdemetni1"/>
        <w:shd w:val="clear" w:color="auto" w:fill="auto"/>
        <w:spacing w:after="0" w:line="240" w:lineRule="auto"/>
        <w:ind w:left="20" w:right="20" w:firstLine="760"/>
        <w:rPr>
          <w:sz w:val="24"/>
          <w:szCs w:val="24"/>
        </w:rPr>
      </w:pPr>
      <w:proofErr w:type="gramStart"/>
      <w:r w:rsidRPr="001D74AD">
        <w:rPr>
          <w:rStyle w:val="Gvdemetni5"/>
          <w:sz w:val="24"/>
          <w:szCs w:val="24"/>
        </w:rPr>
        <w:t xml:space="preserve">Söz konusu görüşlerin birlikte değerlendirilmesi sonucunda Çankaya Belediye Meclisinin 04.12.2018 tarih 658 sayılı kararıyla uygun görülen 1/1000 ölçekli uygulama imar planı değişikliği kapsamında parseller </w:t>
      </w:r>
      <w:proofErr w:type="spellStart"/>
      <w:r w:rsidRPr="001D74AD">
        <w:rPr>
          <w:rStyle w:val="Gvdemetni5"/>
          <w:sz w:val="24"/>
          <w:szCs w:val="24"/>
        </w:rPr>
        <w:t>tevhid</w:t>
      </w:r>
      <w:proofErr w:type="spellEnd"/>
      <w:r w:rsidRPr="001D74AD">
        <w:rPr>
          <w:rStyle w:val="Gvdemetni5"/>
          <w:sz w:val="24"/>
          <w:szCs w:val="24"/>
        </w:rPr>
        <w:t xml:space="preserve"> edilerek 29322 ada 14 </w:t>
      </w:r>
      <w:proofErr w:type="spellStart"/>
      <w:r w:rsidRPr="001D74AD">
        <w:rPr>
          <w:rStyle w:val="Gvdemetni5"/>
          <w:sz w:val="24"/>
          <w:szCs w:val="24"/>
        </w:rPr>
        <w:t>nolu</w:t>
      </w:r>
      <w:proofErr w:type="spellEnd"/>
      <w:r w:rsidRPr="001D74AD">
        <w:rPr>
          <w:rStyle w:val="Gvdemetni5"/>
          <w:sz w:val="24"/>
          <w:szCs w:val="24"/>
        </w:rPr>
        <w:t xml:space="preserve"> parsel için E=2.00 ve 29322 ada 15 </w:t>
      </w:r>
      <w:proofErr w:type="spellStart"/>
      <w:r w:rsidRPr="001D74AD">
        <w:rPr>
          <w:rStyle w:val="Gvdemetni5"/>
          <w:sz w:val="24"/>
          <w:szCs w:val="24"/>
        </w:rPr>
        <w:t>nolu</w:t>
      </w:r>
      <w:proofErr w:type="spellEnd"/>
      <w:r w:rsidRPr="001D74AD">
        <w:rPr>
          <w:rStyle w:val="Gvdemetni5"/>
          <w:sz w:val="24"/>
          <w:szCs w:val="24"/>
        </w:rPr>
        <w:t xml:space="preserve"> parsel için E=1.00 koşullarının tekabül ettiği toplam inşaat alanı 15743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Yençok</w:t>
      </w:r>
      <w:proofErr w:type="spellEnd"/>
      <w:r w:rsidRPr="001D74AD">
        <w:rPr>
          <w:rStyle w:val="Gvdemetni5"/>
          <w:sz w:val="24"/>
          <w:szCs w:val="24"/>
        </w:rPr>
        <w:t>=Serbest olarak belirlendiği, ancak Belediye Meclisimizin 13.02.2019 tarih 200 sayılı kararıyla 1/1000 ölçekli uygulama imar planı değişikliği teklifinin ilçesine iadesine karar verildiği ve bugünkü duruma gelindiği,</w:t>
      </w:r>
      <w:proofErr w:type="gramEnd"/>
    </w:p>
    <w:p w:rsidR="00295E6C" w:rsidRPr="001D74AD" w:rsidRDefault="00295E6C" w:rsidP="00295E6C">
      <w:pPr>
        <w:pStyle w:val="Gvdemetni1"/>
        <w:shd w:val="clear" w:color="auto" w:fill="auto"/>
        <w:spacing w:after="0" w:line="240" w:lineRule="auto"/>
        <w:ind w:left="20" w:right="20" w:firstLine="760"/>
        <w:rPr>
          <w:rStyle w:val="Gvdemetni5"/>
          <w:sz w:val="24"/>
          <w:szCs w:val="24"/>
        </w:rPr>
      </w:pPr>
    </w:p>
    <w:p w:rsidR="00295E6C" w:rsidRPr="001D74AD" w:rsidRDefault="00295E6C" w:rsidP="00295E6C">
      <w:pPr>
        <w:pStyle w:val="Gvdemetni1"/>
        <w:shd w:val="clear" w:color="auto" w:fill="auto"/>
        <w:spacing w:after="0" w:line="240" w:lineRule="auto"/>
        <w:ind w:left="20" w:right="20" w:firstLine="760"/>
        <w:rPr>
          <w:rStyle w:val="Gvdemetni5"/>
          <w:sz w:val="24"/>
          <w:szCs w:val="24"/>
        </w:rPr>
      </w:pPr>
      <w:r w:rsidRPr="001D74AD">
        <w:rPr>
          <w:rStyle w:val="Gvdemetni5"/>
          <w:sz w:val="24"/>
          <w:szCs w:val="24"/>
        </w:rPr>
        <w:t xml:space="preserve">Son olarak 30.06.2020 tarih ve E.79923 sayılı dilekçeyle Başkanlığımıza sunulan 1/5000 ölçekli nazım imar planı değişikliği teklifinde; 29322 ada 14 ve 15 </w:t>
      </w:r>
      <w:proofErr w:type="spellStart"/>
      <w:r w:rsidRPr="001D74AD">
        <w:rPr>
          <w:rStyle w:val="Gvdemetni5"/>
          <w:sz w:val="24"/>
          <w:szCs w:val="24"/>
        </w:rPr>
        <w:t>nolu</w:t>
      </w:r>
      <w:proofErr w:type="spellEnd"/>
      <w:r w:rsidRPr="001D74AD">
        <w:rPr>
          <w:rStyle w:val="Gvdemetni5"/>
          <w:sz w:val="24"/>
          <w:szCs w:val="24"/>
        </w:rPr>
        <w:t xml:space="preserve"> parsellerin emsal değeri belirtilmeksizin 7221 sayılı Kanun gereği </w:t>
      </w:r>
      <w:proofErr w:type="spellStart"/>
      <w:r w:rsidRPr="001D74AD">
        <w:rPr>
          <w:rStyle w:val="Gvdemetni5"/>
          <w:sz w:val="24"/>
          <w:szCs w:val="24"/>
        </w:rPr>
        <w:t>Yençok</w:t>
      </w:r>
      <w:proofErr w:type="spellEnd"/>
      <w:r w:rsidRPr="001D74AD">
        <w:rPr>
          <w:rStyle w:val="Gvdemetni5"/>
          <w:sz w:val="24"/>
          <w:szCs w:val="24"/>
        </w:rPr>
        <w:t xml:space="preserve">=16 Kat yapılaşma koşulunda olacak şekilde, </w:t>
      </w:r>
      <w:proofErr w:type="gramStart"/>
      <w:r w:rsidRPr="001D74AD">
        <w:rPr>
          <w:rStyle w:val="Gvdemetni5"/>
          <w:sz w:val="24"/>
          <w:szCs w:val="24"/>
        </w:rPr>
        <w:t>Mekansal</w:t>
      </w:r>
      <w:proofErr w:type="gramEnd"/>
      <w:r w:rsidRPr="001D74AD">
        <w:rPr>
          <w:rStyle w:val="Gvdemetni5"/>
          <w:sz w:val="24"/>
          <w:szCs w:val="24"/>
        </w:rPr>
        <w:t xml:space="preserve"> Planlar Yapım Yönetmeliği çerçevesinde "Kentsel Servis Alanı" lejantı tanımlı olmadığından bunun yerine "Ticaret Alanı" olarak önerildiği,</w:t>
      </w:r>
    </w:p>
    <w:p w:rsidR="00295E6C" w:rsidRPr="001D74AD" w:rsidRDefault="00295E6C" w:rsidP="00F7100C">
      <w:pPr>
        <w:pStyle w:val="Gvdemetni1"/>
        <w:shd w:val="clear" w:color="auto" w:fill="auto"/>
        <w:spacing w:after="0" w:line="240" w:lineRule="auto"/>
        <w:ind w:right="20" w:firstLine="0"/>
        <w:rPr>
          <w:sz w:val="24"/>
          <w:szCs w:val="24"/>
        </w:rPr>
      </w:pPr>
    </w:p>
    <w:p w:rsidR="00295E6C" w:rsidRPr="001D74AD" w:rsidRDefault="00295E6C" w:rsidP="00F7100C">
      <w:pPr>
        <w:pStyle w:val="Gvdemetni1"/>
        <w:numPr>
          <w:ilvl w:val="0"/>
          <w:numId w:val="1"/>
        </w:numPr>
        <w:shd w:val="clear" w:color="auto" w:fill="auto"/>
        <w:tabs>
          <w:tab w:val="left" w:pos="709"/>
          <w:tab w:val="left" w:pos="993"/>
        </w:tabs>
        <w:spacing w:after="0" w:line="240" w:lineRule="auto"/>
        <w:ind w:left="709" w:right="20" w:firstLine="0"/>
        <w:rPr>
          <w:sz w:val="24"/>
          <w:szCs w:val="24"/>
        </w:rPr>
      </w:pPr>
      <w:r w:rsidRPr="001D74AD">
        <w:rPr>
          <w:rStyle w:val="Gvdemetni5"/>
          <w:sz w:val="24"/>
          <w:szCs w:val="24"/>
        </w:rPr>
        <w:t xml:space="preserve">Ticaret alanlarında iş merkezleri, yönetim binaları, banka, finans kurumları, ofis- büro- çarşı, çok katlı mağazalar, otoparklar, alışveriş merkezleri, konaklama tesisleri, sinema, tiyatro, müze, kütüphane, sergi salonu gibi sosyal ve kültürel tesisler ile lokanta, restoran, gazino, düğün salonu gibi eğlenceye yönelik birimler yer alabilir. </w:t>
      </w:r>
      <w:proofErr w:type="spellStart"/>
      <w:r w:rsidRPr="001D74AD">
        <w:rPr>
          <w:rStyle w:val="Gvdemetni5"/>
          <w:sz w:val="24"/>
          <w:szCs w:val="24"/>
        </w:rPr>
        <w:t>Yençok</w:t>
      </w:r>
      <w:proofErr w:type="spellEnd"/>
      <w:r w:rsidRPr="001D74AD">
        <w:rPr>
          <w:rStyle w:val="Gvdemetni5"/>
          <w:sz w:val="24"/>
          <w:szCs w:val="24"/>
        </w:rPr>
        <w:t>=16 kattır.</w:t>
      </w:r>
    </w:p>
    <w:p w:rsidR="00295E6C" w:rsidRPr="001D74AD" w:rsidRDefault="00295E6C" w:rsidP="00F7100C">
      <w:pPr>
        <w:pStyle w:val="Gvdemetni1"/>
        <w:numPr>
          <w:ilvl w:val="0"/>
          <w:numId w:val="1"/>
        </w:numPr>
        <w:shd w:val="clear" w:color="auto" w:fill="auto"/>
        <w:tabs>
          <w:tab w:val="left" w:pos="709"/>
          <w:tab w:val="left" w:pos="993"/>
        </w:tabs>
        <w:spacing w:after="0" w:line="240" w:lineRule="auto"/>
        <w:ind w:left="709" w:right="20" w:firstLine="0"/>
        <w:rPr>
          <w:sz w:val="24"/>
          <w:szCs w:val="24"/>
        </w:rPr>
      </w:pPr>
      <w:r w:rsidRPr="001D74AD">
        <w:rPr>
          <w:rStyle w:val="Gvdemetni5"/>
          <w:sz w:val="24"/>
          <w:szCs w:val="24"/>
        </w:rPr>
        <w:t>Planda yer almayan hususlarda Çankaya Belediye Meclisinin 11.10.1991 tarih ve 255 sayılı kararı ile onaylanan plan notları geçerlidir.</w:t>
      </w:r>
    </w:p>
    <w:p w:rsidR="00295E6C" w:rsidRPr="001D74AD" w:rsidRDefault="00295E6C" w:rsidP="00F7100C">
      <w:pPr>
        <w:pStyle w:val="Gvdemetni1"/>
        <w:numPr>
          <w:ilvl w:val="0"/>
          <w:numId w:val="1"/>
        </w:numPr>
        <w:shd w:val="clear" w:color="auto" w:fill="auto"/>
        <w:tabs>
          <w:tab w:val="left" w:pos="709"/>
          <w:tab w:val="left" w:pos="993"/>
        </w:tabs>
        <w:spacing w:after="0" w:line="240" w:lineRule="auto"/>
        <w:ind w:left="709" w:right="20" w:firstLine="0"/>
        <w:rPr>
          <w:rStyle w:val="Gvdemetni5"/>
          <w:sz w:val="24"/>
          <w:szCs w:val="24"/>
        </w:rPr>
      </w:pPr>
      <w:proofErr w:type="spellStart"/>
      <w:r w:rsidRPr="001D74AD">
        <w:rPr>
          <w:rStyle w:val="Gvdemetni5"/>
          <w:sz w:val="24"/>
          <w:szCs w:val="24"/>
        </w:rPr>
        <w:t>Tevhiden</w:t>
      </w:r>
      <w:proofErr w:type="spellEnd"/>
      <w:r w:rsidRPr="001D74AD">
        <w:rPr>
          <w:rStyle w:val="Gvdemetni5"/>
          <w:sz w:val="24"/>
          <w:szCs w:val="24"/>
        </w:rPr>
        <w:t xml:space="preserve"> emsal artışına izin verilmemek kaydıyla ilk parselasyon planlarındaki </w:t>
      </w:r>
      <w:proofErr w:type="spellStart"/>
      <w:r w:rsidRPr="001D74AD">
        <w:rPr>
          <w:rStyle w:val="Gvdemetni5"/>
          <w:sz w:val="24"/>
          <w:szCs w:val="24"/>
        </w:rPr>
        <w:t>yüzölçümlere</w:t>
      </w:r>
      <w:proofErr w:type="spellEnd"/>
      <w:r w:rsidRPr="001D74AD">
        <w:rPr>
          <w:rStyle w:val="Gvdemetni5"/>
          <w:sz w:val="24"/>
          <w:szCs w:val="24"/>
        </w:rPr>
        <w:t xml:space="preserve"> göre verilen imar haklarının (yapı yoğunluğu) korunacaktır. İlk parselasyon planları 65450 numaralı parselasyon planı olup, bu plandan sonra </w:t>
      </w:r>
      <w:proofErr w:type="spellStart"/>
      <w:r w:rsidRPr="001D74AD">
        <w:rPr>
          <w:rStyle w:val="Gvdemetni5"/>
          <w:sz w:val="24"/>
          <w:szCs w:val="24"/>
        </w:rPr>
        <w:t>re'sen</w:t>
      </w:r>
      <w:proofErr w:type="spellEnd"/>
      <w:r w:rsidRPr="001D74AD">
        <w:rPr>
          <w:rStyle w:val="Gvdemetni5"/>
          <w:sz w:val="24"/>
          <w:szCs w:val="24"/>
        </w:rPr>
        <w:t xml:space="preserve"> yapılan parselasyon ve ifrazlar ile oluşan parsellerin emsal değerleri 65450 numaralı parselasyon planındaki büyüklükleri esas alınarak hesaplanacaktır.</w:t>
      </w:r>
    </w:p>
    <w:p w:rsidR="00295E6C" w:rsidRPr="001D74AD" w:rsidRDefault="00295E6C" w:rsidP="00295E6C">
      <w:pPr>
        <w:pStyle w:val="Gvdemetni1"/>
        <w:shd w:val="clear" w:color="auto" w:fill="auto"/>
        <w:tabs>
          <w:tab w:val="left" w:pos="709"/>
          <w:tab w:val="left" w:pos="993"/>
        </w:tabs>
        <w:spacing w:after="0" w:line="240" w:lineRule="auto"/>
        <w:ind w:left="709" w:right="20" w:firstLine="0"/>
        <w:rPr>
          <w:sz w:val="24"/>
          <w:szCs w:val="24"/>
        </w:rPr>
      </w:pPr>
    </w:p>
    <w:p w:rsidR="00295E6C" w:rsidRPr="001D74AD" w:rsidRDefault="00295E6C" w:rsidP="00295E6C">
      <w:pPr>
        <w:pStyle w:val="Gvdemetni1"/>
        <w:shd w:val="clear" w:color="auto" w:fill="auto"/>
        <w:spacing w:after="0" w:line="240" w:lineRule="auto"/>
        <w:ind w:left="20" w:firstLine="780"/>
        <w:rPr>
          <w:sz w:val="24"/>
          <w:szCs w:val="24"/>
        </w:rPr>
      </w:pPr>
      <w:r w:rsidRPr="001D74AD">
        <w:rPr>
          <w:rStyle w:val="Gvdemetni5"/>
          <w:sz w:val="24"/>
          <w:szCs w:val="24"/>
        </w:rPr>
        <w:t>Şeklinde 3 adet plan notu önerildiği,</w:t>
      </w:r>
    </w:p>
    <w:p w:rsidR="00295E6C" w:rsidRPr="001D74AD" w:rsidRDefault="00295E6C" w:rsidP="00295E6C">
      <w:pPr>
        <w:pStyle w:val="Gvdemetni1"/>
        <w:shd w:val="clear" w:color="auto" w:fill="auto"/>
        <w:spacing w:after="0" w:line="240" w:lineRule="auto"/>
        <w:ind w:left="20" w:right="20" w:firstLine="780"/>
        <w:rPr>
          <w:rStyle w:val="Gvdemetni5"/>
          <w:sz w:val="24"/>
          <w:szCs w:val="24"/>
        </w:rPr>
      </w:pPr>
    </w:p>
    <w:p w:rsidR="00F7100C" w:rsidRPr="001D74AD" w:rsidRDefault="00295E6C" w:rsidP="00295E6C">
      <w:pPr>
        <w:pStyle w:val="Gvdemetni1"/>
        <w:shd w:val="clear" w:color="auto" w:fill="auto"/>
        <w:spacing w:after="0" w:line="240" w:lineRule="auto"/>
        <w:ind w:left="20" w:right="20" w:firstLine="780"/>
        <w:rPr>
          <w:rStyle w:val="Gvdemetni5"/>
          <w:sz w:val="24"/>
          <w:szCs w:val="24"/>
        </w:rPr>
      </w:pPr>
      <w:proofErr w:type="gramStart"/>
      <w:r w:rsidRPr="001D74AD">
        <w:rPr>
          <w:rStyle w:val="Gvdemetni5"/>
          <w:sz w:val="24"/>
          <w:szCs w:val="24"/>
        </w:rPr>
        <w:t xml:space="preserve">Plan değişikliği teklifine ilişkin Başkanlığımızca yapılan değerlendirmede; Günümüz itibariyle yürürlükte olan Ankara Büyükşehir Belediye Meclisinin 11.09.2008 tarih ve 2285 sayılı kararı gereği, plan değişikliği teklifine konu parsellerin ilk parselasyon planındaki yüzölçümlerine göre kademeli emsal düzenlemesinden faydalanması gerektiği, 1975 tarihli 65450 </w:t>
      </w:r>
      <w:proofErr w:type="spellStart"/>
      <w:r w:rsidRPr="001D74AD">
        <w:rPr>
          <w:rStyle w:val="Gvdemetni5"/>
          <w:sz w:val="24"/>
          <w:szCs w:val="24"/>
        </w:rPr>
        <w:t>nolu</w:t>
      </w:r>
      <w:proofErr w:type="spellEnd"/>
      <w:r w:rsidRPr="001D74AD">
        <w:rPr>
          <w:rStyle w:val="Gvdemetni5"/>
          <w:sz w:val="24"/>
          <w:szCs w:val="24"/>
        </w:rPr>
        <w:t xml:space="preserve"> parselasyon planı söz konusu parsellere ilişkin ilk parselasyon planı olsa da bu planla 9779 m</w:t>
      </w:r>
      <w:r w:rsidRPr="001D74AD">
        <w:rPr>
          <w:rStyle w:val="Gvdemetni5"/>
          <w:sz w:val="24"/>
          <w:szCs w:val="24"/>
          <w:vertAlign w:val="superscript"/>
        </w:rPr>
        <w:t>2</w:t>
      </w:r>
      <w:r w:rsidRPr="001D74AD">
        <w:rPr>
          <w:rStyle w:val="Gvdemetni5"/>
          <w:sz w:val="24"/>
          <w:szCs w:val="24"/>
        </w:rPr>
        <w:t xml:space="preserve"> yüzölçümlü 9898/8 </w:t>
      </w:r>
      <w:proofErr w:type="spellStart"/>
      <w:r w:rsidRPr="001D74AD">
        <w:rPr>
          <w:rStyle w:val="Gvdemetni5"/>
          <w:sz w:val="24"/>
          <w:szCs w:val="24"/>
        </w:rPr>
        <w:t>nolu</w:t>
      </w:r>
      <w:proofErr w:type="spellEnd"/>
      <w:r w:rsidRPr="001D74AD">
        <w:rPr>
          <w:rStyle w:val="Gvdemetni5"/>
          <w:sz w:val="24"/>
          <w:szCs w:val="24"/>
        </w:rPr>
        <w:t xml:space="preserve"> parsel için belirlenen kullanım kararının "Gıda Sanayi ve Depolama Alanı" olduğu, yapılaşma koşullarının ise İmar İdare Heyetince incelenerek alınacak kararlara bırakıldığı; parsellerin kullanım kararını "Kentsel Servis Alanı" olarak belirleyen ve </w:t>
      </w:r>
      <w:r w:rsidRPr="001D74AD">
        <w:rPr>
          <w:rStyle w:val="Gvdemetni4"/>
          <w:sz w:val="24"/>
          <w:szCs w:val="24"/>
        </w:rPr>
        <w:t>2500 m</w:t>
      </w:r>
      <w:r w:rsidRPr="001D74AD">
        <w:rPr>
          <w:rStyle w:val="Gvdemetni4"/>
          <w:sz w:val="24"/>
          <w:szCs w:val="24"/>
          <w:vertAlign w:val="superscript"/>
        </w:rPr>
        <w:t>2</w:t>
      </w:r>
      <w:r w:rsidRPr="001D74AD">
        <w:rPr>
          <w:rStyle w:val="Gvdemetni4"/>
          <w:sz w:val="24"/>
          <w:szCs w:val="24"/>
        </w:rPr>
        <w:t xml:space="preserve"> - 5000 m</w:t>
      </w:r>
      <w:r w:rsidRPr="001D74AD">
        <w:rPr>
          <w:rStyle w:val="Gvdemetni4"/>
          <w:sz w:val="24"/>
          <w:szCs w:val="24"/>
          <w:vertAlign w:val="superscript"/>
        </w:rPr>
        <w:t>2</w:t>
      </w:r>
      <w:r w:rsidRPr="001D74AD">
        <w:rPr>
          <w:rStyle w:val="Gvdemetni4"/>
          <w:sz w:val="24"/>
          <w:szCs w:val="24"/>
        </w:rPr>
        <w:t xml:space="preserve"> alanlı parsellerde E=1.00, 5001 m</w:t>
      </w:r>
      <w:r w:rsidRPr="001D74AD">
        <w:rPr>
          <w:rStyle w:val="Gvdemetni4"/>
          <w:sz w:val="24"/>
          <w:szCs w:val="24"/>
          <w:vertAlign w:val="superscript"/>
        </w:rPr>
        <w:t>2</w:t>
      </w:r>
      <w:r w:rsidRPr="001D74AD">
        <w:rPr>
          <w:rStyle w:val="Gvdemetni4"/>
          <w:sz w:val="24"/>
          <w:szCs w:val="24"/>
        </w:rPr>
        <w:t xml:space="preserve"> - 10000 m</w:t>
      </w:r>
      <w:r w:rsidRPr="001D74AD">
        <w:rPr>
          <w:rStyle w:val="Gvdemetni4"/>
          <w:sz w:val="24"/>
          <w:szCs w:val="24"/>
          <w:vertAlign w:val="superscript"/>
        </w:rPr>
        <w:t>2</w:t>
      </w:r>
      <w:r w:rsidRPr="001D74AD">
        <w:rPr>
          <w:rStyle w:val="Gvdemetni4"/>
          <w:sz w:val="24"/>
          <w:szCs w:val="24"/>
        </w:rPr>
        <w:t xml:space="preserve"> alanlı parsellerde</w:t>
      </w:r>
      <w:r w:rsidRPr="001D74AD">
        <w:rPr>
          <w:sz w:val="24"/>
          <w:szCs w:val="24"/>
        </w:rPr>
        <w:t xml:space="preserve"> </w:t>
      </w:r>
      <w:r w:rsidRPr="001D74AD">
        <w:rPr>
          <w:rStyle w:val="Gvdemetni5"/>
          <w:sz w:val="24"/>
          <w:szCs w:val="24"/>
        </w:rPr>
        <w:t>E=2.00, 10001 m</w:t>
      </w:r>
      <w:r w:rsidRPr="001D74AD">
        <w:rPr>
          <w:rStyle w:val="Gvdemetni5"/>
          <w:sz w:val="24"/>
          <w:szCs w:val="24"/>
          <w:vertAlign w:val="superscript"/>
        </w:rPr>
        <w:t>2</w:t>
      </w:r>
      <w:r w:rsidRPr="001D74AD">
        <w:rPr>
          <w:rStyle w:val="Gvdemetni5"/>
          <w:sz w:val="24"/>
          <w:szCs w:val="24"/>
        </w:rPr>
        <w:t xml:space="preserve"> ve daha büyük parsellerde E=2.50 olacaktır hükmünü getiren imar planının ise Çankaya Belediye Meclisinin 11.10.1991 tarih 255 sayılı kararıyla uygun görülerek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7100C" w:rsidRPr="001D74AD" w:rsidTr="00C342D9">
        <w:trPr>
          <w:trHeight w:val="1000"/>
        </w:trPr>
        <w:tc>
          <w:tcPr>
            <w:tcW w:w="3085" w:type="dxa"/>
            <w:vAlign w:val="center"/>
          </w:tcPr>
          <w:p w:rsidR="00F7100C" w:rsidRPr="001D74AD" w:rsidRDefault="00F7100C" w:rsidP="00C342D9">
            <w:pPr>
              <w:jc w:val="center"/>
            </w:pPr>
            <w:r w:rsidRPr="001D74AD">
              <w:lastRenderedPageBreak/>
              <w:t xml:space="preserve">     T.C.</w:t>
            </w:r>
          </w:p>
          <w:p w:rsidR="00F7100C" w:rsidRPr="001D74AD" w:rsidRDefault="00F7100C" w:rsidP="00C342D9">
            <w:pPr>
              <w:jc w:val="center"/>
            </w:pPr>
            <w:r w:rsidRPr="001D74AD">
              <w:t>ANKARA BÜYÜKŞEHİR</w:t>
            </w:r>
          </w:p>
          <w:p w:rsidR="00F7100C" w:rsidRPr="001D74AD" w:rsidRDefault="00F7100C" w:rsidP="00C342D9">
            <w:pPr>
              <w:jc w:val="center"/>
            </w:pPr>
            <w:r w:rsidRPr="001D74AD">
              <w:t>BELEDİYE MECLİSİ</w:t>
            </w:r>
          </w:p>
          <w:p w:rsidR="00F7100C" w:rsidRPr="001D74AD" w:rsidRDefault="00F7100C" w:rsidP="00C342D9">
            <w:pPr>
              <w:jc w:val="center"/>
            </w:pPr>
          </w:p>
        </w:tc>
      </w:tr>
    </w:tbl>
    <w:p w:rsidR="00F7100C" w:rsidRPr="001D74AD" w:rsidRDefault="00F7100C" w:rsidP="00F7100C">
      <w:pPr>
        <w:jc w:val="both"/>
      </w:pPr>
    </w:p>
    <w:p w:rsidR="00F7100C" w:rsidRPr="001D74AD" w:rsidRDefault="00F7100C" w:rsidP="00F7100C">
      <w:pPr>
        <w:tabs>
          <w:tab w:val="left" w:pos="1935"/>
        </w:tabs>
        <w:jc w:val="both"/>
      </w:pPr>
    </w:p>
    <w:p w:rsidR="00F7100C" w:rsidRPr="001D74AD" w:rsidRDefault="00F7100C" w:rsidP="00F7100C">
      <w:pPr>
        <w:ind w:right="-1"/>
        <w:jc w:val="both"/>
      </w:pPr>
      <w:r w:rsidRPr="001D74AD">
        <w:t>Karar No:5</w:t>
      </w:r>
      <w:r w:rsidR="00B533E3" w:rsidRPr="001D74AD">
        <w:t>7</w:t>
      </w:r>
      <w:r w:rsidRPr="001D74AD">
        <w:tab/>
      </w:r>
      <w:r w:rsidRPr="001D74AD">
        <w:tab/>
      </w:r>
      <w:r w:rsidRPr="001D74AD">
        <w:tab/>
        <w:t xml:space="preserve"> </w:t>
      </w:r>
      <w:r w:rsidRPr="001D74AD">
        <w:tab/>
      </w:r>
      <w:r w:rsidRPr="001D74AD">
        <w:tab/>
        <w:t xml:space="preserve">     </w:t>
      </w:r>
      <w:r w:rsidRPr="001D74AD">
        <w:tab/>
      </w:r>
      <w:r w:rsidRPr="001D74AD">
        <w:tab/>
      </w:r>
      <w:r w:rsidRPr="001D74AD">
        <w:tab/>
        <w:t xml:space="preserve">  </w:t>
      </w:r>
      <w:r w:rsidRPr="001D74AD">
        <w:tab/>
        <w:t xml:space="preserve">                   12.01.2021</w:t>
      </w:r>
    </w:p>
    <w:p w:rsidR="00F7100C" w:rsidRPr="001D74AD" w:rsidRDefault="00F7100C" w:rsidP="00F7100C">
      <w:pPr>
        <w:ind w:right="-1"/>
        <w:jc w:val="both"/>
      </w:pPr>
    </w:p>
    <w:p w:rsidR="00F7100C" w:rsidRPr="001D74AD" w:rsidRDefault="00F7100C" w:rsidP="00F7100C">
      <w:pPr>
        <w:ind w:right="-1"/>
        <w:jc w:val="both"/>
      </w:pPr>
    </w:p>
    <w:p w:rsidR="00F7100C" w:rsidRPr="001D74AD" w:rsidRDefault="00F7100C" w:rsidP="00F7100C">
      <w:pPr>
        <w:ind w:right="-1"/>
        <w:jc w:val="center"/>
      </w:pPr>
      <w:r w:rsidRPr="001D74AD">
        <w:t>-</w:t>
      </w:r>
      <w:r w:rsidR="00173E66" w:rsidRPr="001D74AD">
        <w:t>5</w:t>
      </w:r>
      <w:r w:rsidRPr="001D74AD">
        <w:t>-</w:t>
      </w:r>
    </w:p>
    <w:p w:rsidR="00F7100C" w:rsidRPr="001D74AD" w:rsidRDefault="00F7100C" w:rsidP="00F7100C">
      <w:pPr>
        <w:pStyle w:val="Gvdemetni1"/>
        <w:shd w:val="clear" w:color="auto" w:fill="auto"/>
        <w:spacing w:after="0" w:line="240" w:lineRule="auto"/>
        <w:ind w:right="20" w:firstLine="0"/>
        <w:rPr>
          <w:rStyle w:val="Gvdemetni5"/>
          <w:sz w:val="24"/>
          <w:szCs w:val="24"/>
        </w:rPr>
      </w:pPr>
    </w:p>
    <w:p w:rsidR="00F7100C" w:rsidRPr="001D74AD" w:rsidRDefault="00F7100C" w:rsidP="00F7100C">
      <w:pPr>
        <w:pStyle w:val="Gvdemetni1"/>
        <w:shd w:val="clear" w:color="auto" w:fill="auto"/>
        <w:spacing w:after="0" w:line="240" w:lineRule="auto"/>
        <w:ind w:right="20" w:firstLine="0"/>
        <w:rPr>
          <w:rStyle w:val="Gvdemetni5"/>
          <w:sz w:val="24"/>
          <w:szCs w:val="24"/>
        </w:rPr>
      </w:pPr>
    </w:p>
    <w:p w:rsidR="00295E6C" w:rsidRPr="001D74AD" w:rsidRDefault="00295E6C" w:rsidP="00F7100C">
      <w:pPr>
        <w:pStyle w:val="Gvdemetni1"/>
        <w:shd w:val="clear" w:color="auto" w:fill="auto"/>
        <w:spacing w:after="0" w:line="240" w:lineRule="auto"/>
        <w:ind w:right="20" w:firstLine="0"/>
        <w:rPr>
          <w:rStyle w:val="Gvdemetni5"/>
          <w:sz w:val="24"/>
          <w:szCs w:val="24"/>
        </w:rPr>
      </w:pPr>
      <w:r w:rsidRPr="001D74AD">
        <w:rPr>
          <w:rStyle w:val="Gvdemetni5"/>
          <w:sz w:val="24"/>
          <w:szCs w:val="24"/>
        </w:rPr>
        <w:t xml:space="preserve">27.07.1992 tarihinde Belediyemizce </w:t>
      </w:r>
      <w:proofErr w:type="spellStart"/>
      <w:r w:rsidRPr="001D74AD">
        <w:rPr>
          <w:rStyle w:val="Gvdemetni5"/>
          <w:sz w:val="24"/>
          <w:szCs w:val="24"/>
        </w:rPr>
        <w:t>tadilen</w:t>
      </w:r>
      <w:proofErr w:type="spellEnd"/>
      <w:r w:rsidRPr="001D74AD">
        <w:rPr>
          <w:rStyle w:val="Gvdemetni5"/>
          <w:sz w:val="24"/>
          <w:szCs w:val="24"/>
        </w:rPr>
        <w:t xml:space="preserve"> onaylanan </w:t>
      </w:r>
      <w:proofErr w:type="spellStart"/>
      <w:r w:rsidRPr="001D74AD">
        <w:rPr>
          <w:rStyle w:val="Gvdemetni5"/>
          <w:sz w:val="24"/>
          <w:szCs w:val="24"/>
        </w:rPr>
        <w:t>Karakusunlar</w:t>
      </w:r>
      <w:proofErr w:type="spellEnd"/>
      <w:r w:rsidRPr="001D74AD">
        <w:rPr>
          <w:rStyle w:val="Gvdemetni5"/>
          <w:sz w:val="24"/>
          <w:szCs w:val="24"/>
        </w:rPr>
        <w:t xml:space="preserve"> IV. Etap 1/1000 ölçekli uygulama imar planı değişikliği olduğu, bu plan uyarınca onaylanan ilk parselasyon planını ise 81119 </w:t>
      </w:r>
      <w:proofErr w:type="spellStart"/>
      <w:r w:rsidRPr="001D74AD">
        <w:rPr>
          <w:rStyle w:val="Gvdemetni5"/>
          <w:sz w:val="24"/>
          <w:szCs w:val="24"/>
        </w:rPr>
        <w:t>nolu</w:t>
      </w:r>
      <w:proofErr w:type="spellEnd"/>
      <w:r w:rsidRPr="001D74AD">
        <w:rPr>
          <w:rStyle w:val="Gvdemetni5"/>
          <w:sz w:val="24"/>
          <w:szCs w:val="24"/>
        </w:rPr>
        <w:t xml:space="preserve"> parselasyon planı olduğu,</w:t>
      </w:r>
    </w:p>
    <w:p w:rsidR="00295E6C" w:rsidRPr="001D74AD" w:rsidRDefault="00295E6C" w:rsidP="00295E6C">
      <w:pPr>
        <w:pStyle w:val="Gvdemetni1"/>
        <w:shd w:val="clear" w:color="auto" w:fill="auto"/>
        <w:spacing w:after="0" w:line="240" w:lineRule="auto"/>
        <w:ind w:left="20" w:right="20" w:firstLine="780"/>
        <w:rPr>
          <w:sz w:val="24"/>
          <w:szCs w:val="24"/>
        </w:rPr>
      </w:pPr>
    </w:p>
    <w:p w:rsidR="00295E6C" w:rsidRPr="001D74AD" w:rsidRDefault="00295E6C" w:rsidP="00F7100C">
      <w:pPr>
        <w:pStyle w:val="Gvdemetni1"/>
        <w:shd w:val="clear" w:color="auto" w:fill="auto"/>
        <w:spacing w:after="0" w:line="240" w:lineRule="auto"/>
        <w:ind w:left="20" w:right="20" w:firstLine="740"/>
        <w:rPr>
          <w:rStyle w:val="Gvdemetni5"/>
          <w:sz w:val="24"/>
          <w:szCs w:val="24"/>
        </w:rPr>
      </w:pPr>
      <w:r w:rsidRPr="001D74AD">
        <w:rPr>
          <w:rStyle w:val="Gvdemetni5"/>
          <w:sz w:val="24"/>
          <w:szCs w:val="24"/>
        </w:rPr>
        <w:t xml:space="preserve">Kademeli emsal hükümlerinin dayanacağı "ilk parselasyon planının" plan değişikliği teklifinde önerildiği gibi 65450 </w:t>
      </w:r>
      <w:proofErr w:type="spellStart"/>
      <w:r w:rsidRPr="001D74AD">
        <w:rPr>
          <w:rStyle w:val="Gvdemetni5"/>
          <w:sz w:val="24"/>
          <w:szCs w:val="24"/>
        </w:rPr>
        <w:t>nolu</w:t>
      </w:r>
      <w:proofErr w:type="spellEnd"/>
      <w:r w:rsidRPr="001D74AD">
        <w:rPr>
          <w:rStyle w:val="Gvdemetni5"/>
          <w:sz w:val="24"/>
          <w:szCs w:val="24"/>
        </w:rPr>
        <w:t xml:space="preserve"> parselasyon planı olarak kabul edilmesi halinde bu plandaki 9898/8 </w:t>
      </w:r>
      <w:proofErr w:type="spellStart"/>
      <w:r w:rsidRPr="001D74AD">
        <w:rPr>
          <w:rStyle w:val="Gvdemetni5"/>
          <w:sz w:val="24"/>
          <w:szCs w:val="24"/>
        </w:rPr>
        <w:t>nolu</w:t>
      </w:r>
      <w:proofErr w:type="spellEnd"/>
      <w:r w:rsidRPr="001D74AD">
        <w:rPr>
          <w:rStyle w:val="Gvdemetni5"/>
          <w:sz w:val="24"/>
          <w:szCs w:val="24"/>
        </w:rPr>
        <w:t xml:space="preserve"> parsel (9779 m</w:t>
      </w:r>
      <w:r w:rsidRPr="001D74AD">
        <w:rPr>
          <w:rStyle w:val="Gvdemetni5"/>
          <w:sz w:val="24"/>
          <w:szCs w:val="24"/>
          <w:vertAlign w:val="superscript"/>
        </w:rPr>
        <w:t>2</w:t>
      </w:r>
      <w:r w:rsidRPr="001D74AD">
        <w:rPr>
          <w:rStyle w:val="Gvdemetni5"/>
          <w:sz w:val="24"/>
          <w:szCs w:val="24"/>
        </w:rPr>
        <w:t>) alan büyüklüğü yönünden 5001 m</w:t>
      </w:r>
      <w:r w:rsidRPr="001D74AD">
        <w:rPr>
          <w:rStyle w:val="Gvdemetni5"/>
          <w:sz w:val="24"/>
          <w:szCs w:val="24"/>
          <w:vertAlign w:val="superscript"/>
        </w:rPr>
        <w:t>2</w:t>
      </w:r>
      <w:r w:rsidRPr="001D74AD">
        <w:rPr>
          <w:rStyle w:val="Gvdemetni5"/>
          <w:sz w:val="24"/>
          <w:szCs w:val="24"/>
        </w:rPr>
        <w:t>-10000 m</w:t>
      </w:r>
      <w:r w:rsidRPr="001D74AD">
        <w:rPr>
          <w:rStyle w:val="Gvdemetni5"/>
          <w:sz w:val="24"/>
          <w:szCs w:val="24"/>
          <w:vertAlign w:val="superscript"/>
        </w:rPr>
        <w:t>2</w:t>
      </w:r>
      <w:r w:rsidRPr="001D74AD">
        <w:rPr>
          <w:rStyle w:val="Gvdemetni5"/>
          <w:sz w:val="24"/>
          <w:szCs w:val="24"/>
        </w:rPr>
        <w:t xml:space="preserve"> aralığında olduğundan E=2.00 koşuluna </w:t>
      </w:r>
      <w:proofErr w:type="gramStart"/>
      <w:r w:rsidRPr="001D74AD">
        <w:rPr>
          <w:rStyle w:val="Gvdemetni5"/>
          <w:sz w:val="24"/>
          <w:szCs w:val="24"/>
        </w:rPr>
        <w:t>imkan</w:t>
      </w:r>
      <w:proofErr w:type="gramEnd"/>
      <w:r w:rsidRPr="001D74AD">
        <w:rPr>
          <w:rStyle w:val="Gvdemetni5"/>
          <w:sz w:val="24"/>
          <w:szCs w:val="24"/>
        </w:rPr>
        <w:t xml:space="preserve"> tanındığı, "ilk parselasyon planının" kademeli emsal uygulamasının başladığı ilk parselasyon planı olan 81119 </w:t>
      </w:r>
      <w:proofErr w:type="spellStart"/>
      <w:r w:rsidRPr="001D74AD">
        <w:rPr>
          <w:rStyle w:val="Gvdemetni5"/>
          <w:sz w:val="24"/>
          <w:szCs w:val="24"/>
        </w:rPr>
        <w:t>nolu</w:t>
      </w:r>
      <w:proofErr w:type="spellEnd"/>
      <w:r w:rsidRPr="001D74AD">
        <w:rPr>
          <w:rStyle w:val="Gvdemetni5"/>
          <w:sz w:val="24"/>
          <w:szCs w:val="24"/>
        </w:rPr>
        <w:t xml:space="preserve"> parselasyon planı olarak kabul edilmesi halinde bu plandaki 27356/6</w:t>
      </w:r>
      <w:r w:rsidRPr="001D74AD">
        <w:rPr>
          <w:sz w:val="24"/>
          <w:szCs w:val="24"/>
        </w:rPr>
        <w:t xml:space="preserve"> </w:t>
      </w:r>
      <w:r w:rsidRPr="001D74AD">
        <w:rPr>
          <w:rStyle w:val="Gvdemetni5"/>
          <w:sz w:val="24"/>
          <w:szCs w:val="24"/>
        </w:rPr>
        <w:t>(4337 m</w:t>
      </w:r>
      <w:r w:rsidRPr="001D74AD">
        <w:rPr>
          <w:rStyle w:val="Gvdemetni5"/>
          <w:sz w:val="24"/>
          <w:szCs w:val="24"/>
          <w:vertAlign w:val="superscript"/>
        </w:rPr>
        <w:t>2</w:t>
      </w:r>
      <w:r w:rsidRPr="001D74AD">
        <w:rPr>
          <w:rStyle w:val="Gvdemetni5"/>
          <w:sz w:val="24"/>
          <w:szCs w:val="24"/>
        </w:rPr>
        <w:t>) ve 27357/2 (4372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nolu</w:t>
      </w:r>
      <w:proofErr w:type="spellEnd"/>
      <w:r w:rsidRPr="001D74AD">
        <w:rPr>
          <w:rStyle w:val="Gvdemetni5"/>
          <w:sz w:val="24"/>
          <w:szCs w:val="24"/>
        </w:rPr>
        <w:t xml:space="preserve"> parseller 5000 m</w:t>
      </w:r>
      <w:r w:rsidRPr="001D74AD">
        <w:rPr>
          <w:rStyle w:val="Gvdemetni5"/>
          <w:sz w:val="24"/>
          <w:szCs w:val="24"/>
          <w:vertAlign w:val="superscript"/>
        </w:rPr>
        <w:t>2</w:t>
      </w:r>
      <w:r w:rsidRPr="001D74AD">
        <w:rPr>
          <w:rStyle w:val="Gvdemetni5"/>
          <w:sz w:val="24"/>
          <w:szCs w:val="24"/>
        </w:rPr>
        <w:t>'den küçük olduğu için her iki parsel için de E=1.00 koşuluna imkan tanındığı, ancak "</w:t>
      </w:r>
      <w:proofErr w:type="spellStart"/>
      <w:r w:rsidRPr="001D74AD">
        <w:rPr>
          <w:rStyle w:val="Gvdemetni5"/>
          <w:sz w:val="24"/>
          <w:szCs w:val="24"/>
        </w:rPr>
        <w:t>Tevhiden</w:t>
      </w:r>
      <w:proofErr w:type="spellEnd"/>
      <w:r w:rsidRPr="001D74AD">
        <w:rPr>
          <w:rStyle w:val="Gvdemetni5"/>
          <w:sz w:val="24"/>
          <w:szCs w:val="24"/>
        </w:rPr>
        <w:t xml:space="preserve"> emsal artışına izin verilmemek kaydıyla ilk parselasyon planındaki yüzölçümlerine göre verilen..." ibaresi ile referans gösterilen planın kademeli emsal uygulamasının başladığı ilk plan olan </w:t>
      </w:r>
      <w:proofErr w:type="spellStart"/>
      <w:r w:rsidRPr="001D74AD">
        <w:rPr>
          <w:rStyle w:val="Gvdemetni5"/>
          <w:sz w:val="24"/>
          <w:szCs w:val="24"/>
        </w:rPr>
        <w:t>Karakusunlar</w:t>
      </w:r>
      <w:proofErr w:type="spellEnd"/>
      <w:r w:rsidRPr="001D74AD">
        <w:rPr>
          <w:rStyle w:val="Gvdemetni5"/>
          <w:sz w:val="24"/>
          <w:szCs w:val="24"/>
        </w:rPr>
        <w:t xml:space="preserve"> IV. Etap 1/1000 ölçekli uygulama imar planı uyarınca onaylanan 81119</w:t>
      </w:r>
      <w:r w:rsidRPr="001D74AD">
        <w:rPr>
          <w:sz w:val="24"/>
          <w:szCs w:val="24"/>
        </w:rPr>
        <w:t xml:space="preserve"> </w:t>
      </w:r>
      <w:proofErr w:type="spellStart"/>
      <w:r w:rsidRPr="001D74AD">
        <w:rPr>
          <w:rStyle w:val="Gvdemetni5"/>
          <w:sz w:val="24"/>
          <w:szCs w:val="24"/>
        </w:rPr>
        <w:t>nolu</w:t>
      </w:r>
      <w:proofErr w:type="spellEnd"/>
      <w:r w:rsidRPr="001D74AD">
        <w:rPr>
          <w:rStyle w:val="Gvdemetni5"/>
          <w:sz w:val="24"/>
          <w:szCs w:val="24"/>
        </w:rPr>
        <w:t xml:space="preserve"> parselasyon planı olduğu ve buna göre 5000 m</w:t>
      </w:r>
      <w:r w:rsidRPr="001D74AD">
        <w:rPr>
          <w:rStyle w:val="Gvdemetni5"/>
          <w:sz w:val="24"/>
          <w:szCs w:val="24"/>
          <w:vertAlign w:val="superscript"/>
        </w:rPr>
        <w:t>2</w:t>
      </w:r>
      <w:r w:rsidRPr="001D74AD">
        <w:rPr>
          <w:rStyle w:val="Gvdemetni5"/>
          <w:sz w:val="24"/>
          <w:szCs w:val="24"/>
        </w:rPr>
        <w:t>'den küçük olan her iki parsel için de E=1.00 olması gerektiğinin değerlendirildiği, öte yandan konuya ilişkin Çevre ve Şehircilik Bakanlığı Mekansal Planlama Genel Müdürlüğünün 17.09.2018 tarihli görüş yazısında bahsi geçen (a) şıkkında belirtilen durumun planlama ve şehircilik ilkeleri yönünden daha uygun olarak atfedildiği, bahsi geçen iki farklı mütalaanın birlikte ele alınarak plan değişikliği teklifinin değerlendirilmesinin uygun olacağı görüş ve kanaatine varıldığı,</w:t>
      </w:r>
    </w:p>
    <w:p w:rsidR="00295E6C" w:rsidRPr="001D74AD" w:rsidRDefault="00295E6C" w:rsidP="00295E6C">
      <w:pPr>
        <w:pStyle w:val="Gvdemetni1"/>
        <w:shd w:val="clear" w:color="auto" w:fill="auto"/>
        <w:spacing w:after="0" w:line="240" w:lineRule="auto"/>
        <w:ind w:left="20" w:right="20" w:firstLine="0"/>
        <w:rPr>
          <w:rStyle w:val="Gvdemetni5"/>
          <w:sz w:val="24"/>
          <w:szCs w:val="24"/>
        </w:rPr>
      </w:pPr>
    </w:p>
    <w:p w:rsidR="00CC045E" w:rsidRPr="001D74AD" w:rsidRDefault="00F7100C" w:rsidP="00295E6C">
      <w:pPr>
        <w:pStyle w:val="ListeParagraf"/>
        <w:tabs>
          <w:tab w:val="left" w:pos="0"/>
        </w:tabs>
        <w:ind w:left="0"/>
        <w:contextualSpacing/>
        <w:jc w:val="both"/>
      </w:pPr>
      <w:r w:rsidRPr="001D74AD">
        <w:rPr>
          <w:rStyle w:val="Gvdemetni5"/>
          <w:sz w:val="24"/>
          <w:szCs w:val="24"/>
        </w:rPr>
        <w:tab/>
      </w:r>
      <w:r w:rsidR="00295E6C" w:rsidRPr="001D74AD">
        <w:rPr>
          <w:rStyle w:val="Gvdemetni5"/>
          <w:sz w:val="24"/>
          <w:szCs w:val="24"/>
        </w:rPr>
        <w:t>Hususları tespit edilmiş olup,</w:t>
      </w:r>
      <w:r w:rsidR="00295E6C" w:rsidRPr="001D74AD">
        <w:t xml:space="preserve"> Çankaya İlçesi </w:t>
      </w:r>
      <w:proofErr w:type="spellStart"/>
      <w:r w:rsidR="00295E6C" w:rsidRPr="001D74AD">
        <w:t>Karakusunlar</w:t>
      </w:r>
      <w:proofErr w:type="spellEnd"/>
      <w:r w:rsidR="00295E6C" w:rsidRPr="001D74AD">
        <w:t xml:space="preserve"> Mahallesi 29322 ada 14 ve 15 parsellerde</w:t>
      </w:r>
      <w:r w:rsidR="00295E6C" w:rsidRPr="001D74AD">
        <w:rPr>
          <w:rStyle w:val="Gvdemetni5"/>
          <w:sz w:val="24"/>
          <w:szCs w:val="24"/>
        </w:rPr>
        <w:t xml:space="preserve"> 1/5000 ölçekli nazım imar planı değişiklik teklifine </w:t>
      </w:r>
      <w:r w:rsidR="00295E6C" w:rsidRPr="001D74AD">
        <w:t>ilişkin konunun “</w:t>
      </w:r>
      <w:proofErr w:type="spellStart"/>
      <w:r w:rsidR="00295E6C" w:rsidRPr="001D74AD">
        <w:t>reddi”ne</w:t>
      </w:r>
      <w:proofErr w:type="spellEnd"/>
      <w:r w:rsidR="00295E6C" w:rsidRPr="001D74AD">
        <w:t xml:space="preserve"> </w:t>
      </w:r>
      <w:r w:rsidR="001D5E5F" w:rsidRPr="001D74AD">
        <w:t xml:space="preserve">ilişkin İmar ve Bayındırlık Komisyon Raporu </w:t>
      </w:r>
      <w:r w:rsidR="000C604D" w:rsidRPr="001D74AD">
        <w:t>oylanarak oy</w:t>
      </w:r>
      <w:r w:rsidR="000D6038" w:rsidRPr="001D74AD">
        <w:t>birliği</w:t>
      </w:r>
      <w:r w:rsidR="00CC045E" w:rsidRPr="001D74AD">
        <w:t xml:space="preserve"> ile</w:t>
      </w:r>
      <w:r w:rsidR="000C604D" w:rsidRPr="001D74AD">
        <w:t xml:space="preserve"> kabul edildi.</w:t>
      </w:r>
    </w:p>
    <w:p w:rsidR="001D5E5F" w:rsidRPr="001D74AD" w:rsidRDefault="001D5E5F" w:rsidP="000C604D">
      <w:pPr>
        <w:spacing w:after="60"/>
        <w:ind w:firstLine="709"/>
        <w:jc w:val="both"/>
      </w:pPr>
    </w:p>
    <w:p w:rsidR="00181411" w:rsidRPr="001D74AD" w:rsidRDefault="00181411" w:rsidP="000C604D">
      <w:pPr>
        <w:spacing w:after="60"/>
        <w:ind w:firstLine="709"/>
        <w:jc w:val="both"/>
      </w:pPr>
    </w:p>
    <w:p w:rsidR="000D6038" w:rsidRPr="001D74AD" w:rsidRDefault="000D6038" w:rsidP="000C604D">
      <w:pPr>
        <w:spacing w:after="60"/>
        <w:ind w:firstLine="709"/>
        <w:jc w:val="both"/>
      </w:pPr>
    </w:p>
    <w:p w:rsidR="000D6038" w:rsidRPr="001D74AD" w:rsidRDefault="000D6038" w:rsidP="000C604D">
      <w:pPr>
        <w:spacing w:after="60"/>
        <w:ind w:firstLine="709"/>
        <w:jc w:val="both"/>
      </w:pPr>
    </w:p>
    <w:p w:rsidR="000D6038" w:rsidRPr="001D74AD" w:rsidRDefault="000D6038" w:rsidP="000C604D">
      <w:pPr>
        <w:spacing w:after="60"/>
        <w:ind w:firstLine="709"/>
        <w:jc w:val="both"/>
      </w:pPr>
    </w:p>
    <w:p w:rsidR="000C604D" w:rsidRPr="001D74A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1D74AD" w:rsidTr="00EC6545">
        <w:trPr>
          <w:trHeight w:val="594"/>
          <w:jc w:val="center"/>
        </w:trPr>
        <w:tc>
          <w:tcPr>
            <w:tcW w:w="3147" w:type="dxa"/>
          </w:tcPr>
          <w:p w:rsidR="00192923" w:rsidRPr="001D74AD" w:rsidRDefault="001D5E5F" w:rsidP="00EC6545">
            <w:pPr>
              <w:autoSpaceDE w:val="0"/>
              <w:autoSpaceDN w:val="0"/>
              <w:adjustRightInd w:val="0"/>
              <w:jc w:val="center"/>
              <w:rPr>
                <w:color w:val="000000"/>
              </w:rPr>
            </w:pPr>
            <w:r w:rsidRPr="001D74AD">
              <w:rPr>
                <w:color w:val="000000"/>
              </w:rPr>
              <w:t>Fatih ÜNAL</w:t>
            </w:r>
          </w:p>
          <w:p w:rsidR="00192923" w:rsidRPr="001D74AD" w:rsidRDefault="00192923" w:rsidP="001D5E5F">
            <w:pPr>
              <w:autoSpaceDE w:val="0"/>
              <w:autoSpaceDN w:val="0"/>
              <w:adjustRightInd w:val="0"/>
              <w:jc w:val="center"/>
              <w:rPr>
                <w:color w:val="000000"/>
              </w:rPr>
            </w:pPr>
            <w:r w:rsidRPr="001D74AD">
              <w:rPr>
                <w:color w:val="000000"/>
              </w:rPr>
              <w:t xml:space="preserve">Meclis </w:t>
            </w:r>
            <w:r w:rsidR="001D5E5F" w:rsidRPr="001D74AD">
              <w:rPr>
                <w:color w:val="000000"/>
              </w:rPr>
              <w:t>1.Başkan V.</w:t>
            </w:r>
            <w:r w:rsidRPr="001D74AD">
              <w:rPr>
                <w:color w:val="000000"/>
              </w:rPr>
              <w:t xml:space="preserve"> </w:t>
            </w:r>
          </w:p>
        </w:tc>
        <w:tc>
          <w:tcPr>
            <w:tcW w:w="3147" w:type="dxa"/>
            <w:vAlign w:val="center"/>
          </w:tcPr>
          <w:p w:rsidR="00192923" w:rsidRPr="001D74AD" w:rsidRDefault="00CC045E" w:rsidP="00EC6545">
            <w:pPr>
              <w:autoSpaceDE w:val="0"/>
              <w:autoSpaceDN w:val="0"/>
              <w:adjustRightInd w:val="0"/>
              <w:jc w:val="center"/>
              <w:rPr>
                <w:color w:val="000000"/>
              </w:rPr>
            </w:pPr>
            <w:r w:rsidRPr="001D74AD">
              <w:rPr>
                <w:color w:val="000000"/>
              </w:rPr>
              <w:t>Tuğba AYDOS</w:t>
            </w:r>
          </w:p>
          <w:p w:rsidR="00192923" w:rsidRPr="001D74AD" w:rsidRDefault="00192923" w:rsidP="00EC6545">
            <w:pPr>
              <w:tabs>
                <w:tab w:val="left" w:pos="3268"/>
              </w:tabs>
              <w:jc w:val="center"/>
              <w:rPr>
                <w:color w:val="000000"/>
              </w:rPr>
            </w:pPr>
            <w:r w:rsidRPr="001D74AD">
              <w:rPr>
                <w:color w:val="000000"/>
              </w:rPr>
              <w:t xml:space="preserve">Divan </w:t>
            </w:r>
            <w:proofErr w:type="gramStart"/>
            <w:r w:rsidRPr="001D74AD">
              <w:rPr>
                <w:color w:val="000000"/>
              </w:rPr>
              <w:t>Katibi</w:t>
            </w:r>
            <w:proofErr w:type="gramEnd"/>
          </w:p>
        </w:tc>
        <w:tc>
          <w:tcPr>
            <w:tcW w:w="3062" w:type="dxa"/>
            <w:vAlign w:val="center"/>
          </w:tcPr>
          <w:p w:rsidR="00192923" w:rsidRPr="001D74AD" w:rsidRDefault="00CC045E" w:rsidP="00EC6545">
            <w:pPr>
              <w:autoSpaceDE w:val="0"/>
              <w:autoSpaceDN w:val="0"/>
              <w:adjustRightInd w:val="0"/>
              <w:jc w:val="center"/>
              <w:rPr>
                <w:color w:val="000000"/>
              </w:rPr>
            </w:pPr>
            <w:r w:rsidRPr="001D74AD">
              <w:rPr>
                <w:color w:val="000000"/>
              </w:rPr>
              <w:t>Harun ÖZTÜRK</w:t>
            </w:r>
          </w:p>
          <w:p w:rsidR="00192923" w:rsidRPr="001D74AD" w:rsidRDefault="00192923" w:rsidP="00EC6545">
            <w:pPr>
              <w:autoSpaceDE w:val="0"/>
              <w:autoSpaceDN w:val="0"/>
              <w:adjustRightInd w:val="0"/>
              <w:jc w:val="center"/>
              <w:rPr>
                <w:color w:val="000000"/>
              </w:rPr>
            </w:pPr>
            <w:r w:rsidRPr="001D74AD">
              <w:rPr>
                <w:color w:val="000000"/>
              </w:rPr>
              <w:t xml:space="preserve">Y.Divan </w:t>
            </w:r>
            <w:proofErr w:type="gramStart"/>
            <w:r w:rsidRPr="001D74AD">
              <w:rPr>
                <w:color w:val="000000"/>
              </w:rPr>
              <w:t>Katibi</w:t>
            </w:r>
            <w:proofErr w:type="gramEnd"/>
          </w:p>
        </w:tc>
      </w:tr>
    </w:tbl>
    <w:p w:rsidR="00192923" w:rsidRPr="001D74AD" w:rsidRDefault="00192923"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center"/>
      </w:pPr>
      <w:r w:rsidRPr="001D74AD">
        <w:lastRenderedPageBreak/>
        <w:t>T.C.</w:t>
      </w:r>
    </w:p>
    <w:p w:rsidR="001D74AD" w:rsidRPr="001D74AD" w:rsidRDefault="001D74AD" w:rsidP="001D74AD">
      <w:pPr>
        <w:jc w:val="center"/>
      </w:pPr>
      <w:r w:rsidRPr="001D74AD">
        <w:t>ANKARA BÜYÜKŞEHİR BELEDİYE MECLİSİ</w:t>
      </w:r>
    </w:p>
    <w:p w:rsidR="001D74AD" w:rsidRPr="001D74AD" w:rsidRDefault="001D74AD" w:rsidP="001D74AD">
      <w:pPr>
        <w:jc w:val="center"/>
      </w:pPr>
      <w:r w:rsidRPr="001D74AD">
        <w:t>İmar ve Bayındırlık Komisyonu Raporu</w:t>
      </w:r>
    </w:p>
    <w:p w:rsidR="001D74AD" w:rsidRPr="001D74AD" w:rsidRDefault="001D74AD" w:rsidP="001D74AD">
      <w:pPr>
        <w:jc w:val="center"/>
      </w:pPr>
    </w:p>
    <w:p w:rsidR="001D74AD" w:rsidRPr="001D74AD" w:rsidRDefault="001D74AD" w:rsidP="001D74AD">
      <w:pPr>
        <w:jc w:val="center"/>
      </w:pPr>
      <w:r w:rsidRPr="001D74AD">
        <w:t xml:space="preserve">Rapor No: 578     </w:t>
      </w:r>
      <w:r w:rsidRPr="001D74AD">
        <w:tab/>
        <w:t xml:space="preserve">     </w:t>
      </w:r>
      <w:r w:rsidRPr="001D74AD">
        <w:tab/>
        <w:t xml:space="preserve">               </w:t>
      </w:r>
      <w:r w:rsidRPr="001D74AD">
        <w:tab/>
      </w:r>
      <w:r w:rsidRPr="001D74AD">
        <w:tab/>
        <w:t xml:space="preserve">         </w:t>
      </w:r>
      <w:r w:rsidRPr="001D74AD">
        <w:tab/>
      </w:r>
      <w:r w:rsidRPr="001D74AD">
        <w:tab/>
      </w:r>
      <w:r w:rsidRPr="001D74AD">
        <w:tab/>
        <w:t xml:space="preserve">               23.12.2020</w:t>
      </w:r>
    </w:p>
    <w:p w:rsidR="001D74AD" w:rsidRPr="001D74AD" w:rsidRDefault="001D74AD" w:rsidP="001D74AD">
      <w:pPr>
        <w:pStyle w:val="Balk7"/>
        <w:jc w:val="center"/>
      </w:pPr>
      <w:r w:rsidRPr="001D74AD">
        <w:rPr>
          <w:bCs/>
        </w:rPr>
        <w:t>BÜYÜKŞEHİR BELEDİYE MECLİSİ BAŞKANLIĞINA</w:t>
      </w:r>
      <w:r w:rsidRPr="001D74AD">
        <w:t xml:space="preserve"> </w:t>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r>
      <w:r w:rsidRPr="001D74AD">
        <w:rPr>
          <w:vanish/>
        </w:rPr>
        <w:pgNum/>
        <w:t>20</w:t>
      </w:r>
    </w:p>
    <w:p w:rsidR="001D74AD" w:rsidRPr="001D74AD" w:rsidRDefault="001D74AD" w:rsidP="001D74AD">
      <w:pPr>
        <w:pStyle w:val="Balk7"/>
        <w:ind w:firstLine="709"/>
        <w:jc w:val="both"/>
      </w:pPr>
      <w:r w:rsidRPr="001D74AD">
        <w:t xml:space="preserve">Çankaya İlçesi </w:t>
      </w:r>
      <w:proofErr w:type="spellStart"/>
      <w:r w:rsidRPr="001D74AD">
        <w:t>Karakusunlar</w:t>
      </w:r>
      <w:proofErr w:type="spellEnd"/>
      <w:r w:rsidRPr="001D74AD">
        <w:t xml:space="preserve"> Mahallesi 29322 ada 14 ve 15 parsellerde 1/5000 ölçekli nazım imar plan değişikliğine ilişkin İmar ve Bayındırlık Komisyonunun 26.11.2020 tarih ve 476 sayılı raporu ile komisyonumuza yeniden havale edilen dosya incelendi.</w:t>
      </w:r>
    </w:p>
    <w:p w:rsidR="001D74AD" w:rsidRPr="001D74AD" w:rsidRDefault="001D74AD" w:rsidP="001D74AD">
      <w:pPr>
        <w:ind w:firstLine="709"/>
        <w:jc w:val="both"/>
      </w:pPr>
    </w:p>
    <w:p w:rsidR="001D74AD" w:rsidRPr="001D74AD" w:rsidRDefault="001D74AD" w:rsidP="001D74AD">
      <w:pPr>
        <w:pStyle w:val="ListeParagraf"/>
        <w:tabs>
          <w:tab w:val="left" w:pos="0"/>
        </w:tabs>
        <w:ind w:left="0" w:firstLine="709"/>
        <w:contextualSpacing/>
        <w:jc w:val="both"/>
        <w:rPr>
          <w:rStyle w:val="Gvdemetni5"/>
          <w:sz w:val="24"/>
          <w:szCs w:val="24"/>
        </w:rPr>
      </w:pPr>
      <w:r w:rsidRPr="001D74AD">
        <w:t xml:space="preserve">Komisyonumuzca yapılan incelemeler neticesinde; </w:t>
      </w:r>
      <w:r w:rsidRPr="001D74AD">
        <w:rPr>
          <w:rStyle w:val="Gvdemetni5"/>
          <w:sz w:val="24"/>
          <w:szCs w:val="24"/>
        </w:rPr>
        <w:t xml:space="preserve">NEVA Planlama Har. İmar Proje Mim. Müh. Ltd. </w:t>
      </w:r>
      <w:proofErr w:type="spellStart"/>
      <w:r w:rsidRPr="001D74AD">
        <w:rPr>
          <w:rStyle w:val="Gvdemetni5"/>
          <w:sz w:val="24"/>
          <w:szCs w:val="24"/>
        </w:rPr>
        <w:t>Şti'nin</w:t>
      </w:r>
      <w:proofErr w:type="spellEnd"/>
      <w:r w:rsidRPr="001D74AD">
        <w:rPr>
          <w:rStyle w:val="Gvdemetni5"/>
          <w:sz w:val="24"/>
          <w:szCs w:val="24"/>
        </w:rPr>
        <w:t xml:space="preserve"> 30.06.2020 tarih ve E.79923 sayılı dilekçesiyle, Çankaya İlçesi </w:t>
      </w:r>
      <w:proofErr w:type="spellStart"/>
      <w:r w:rsidRPr="001D74AD">
        <w:rPr>
          <w:rStyle w:val="Gvdemetni5"/>
          <w:sz w:val="24"/>
          <w:szCs w:val="24"/>
        </w:rPr>
        <w:t>Karakusunlar</w:t>
      </w:r>
      <w:proofErr w:type="spellEnd"/>
      <w:r w:rsidRPr="001D74AD">
        <w:rPr>
          <w:rStyle w:val="Gvdemetni5"/>
          <w:sz w:val="24"/>
          <w:szCs w:val="24"/>
        </w:rPr>
        <w:t xml:space="preserve"> Mahallesi 29322 ada 14 ve 15 </w:t>
      </w:r>
      <w:proofErr w:type="spellStart"/>
      <w:r w:rsidRPr="001D74AD">
        <w:rPr>
          <w:rStyle w:val="Gvdemetni5"/>
          <w:sz w:val="24"/>
          <w:szCs w:val="24"/>
        </w:rPr>
        <w:t>nolu</w:t>
      </w:r>
      <w:proofErr w:type="spellEnd"/>
      <w:r w:rsidRPr="001D74AD">
        <w:rPr>
          <w:rStyle w:val="Gvdemetni5"/>
          <w:sz w:val="24"/>
          <w:szCs w:val="24"/>
        </w:rPr>
        <w:t xml:space="preserve"> parsellere ilişkin 1/5000 ölçekli nazım imar planı değişikliği teklifi incelenmek ve onaylanmak üzere İmar ve Şehircilik Dairesi Başkanlığına sunulduğu,</w:t>
      </w:r>
    </w:p>
    <w:p w:rsidR="001D74AD" w:rsidRPr="001D74AD" w:rsidRDefault="001D74AD" w:rsidP="001D74AD">
      <w:pPr>
        <w:pStyle w:val="ListeParagraf"/>
        <w:tabs>
          <w:tab w:val="left" w:pos="0"/>
        </w:tabs>
        <w:ind w:firstLine="709"/>
        <w:contextualSpacing/>
        <w:jc w:val="both"/>
      </w:pPr>
    </w:p>
    <w:p w:rsidR="001D74AD" w:rsidRPr="001D74AD" w:rsidRDefault="001D74AD" w:rsidP="001D74AD">
      <w:pPr>
        <w:pStyle w:val="Gvdemetni1"/>
        <w:shd w:val="clear" w:color="auto" w:fill="auto"/>
        <w:spacing w:after="0" w:line="240" w:lineRule="auto"/>
        <w:ind w:left="60" w:firstLine="709"/>
        <w:rPr>
          <w:sz w:val="24"/>
          <w:szCs w:val="24"/>
        </w:rPr>
      </w:pPr>
      <w:r w:rsidRPr="001D74AD">
        <w:rPr>
          <w:rStyle w:val="Gvdemetni5"/>
          <w:sz w:val="24"/>
          <w:szCs w:val="24"/>
        </w:rPr>
        <w:t>Yapılan incelemede;</w:t>
      </w:r>
    </w:p>
    <w:p w:rsidR="001D74AD" w:rsidRPr="001D74AD" w:rsidRDefault="001D74AD" w:rsidP="001D74AD">
      <w:pPr>
        <w:pStyle w:val="Gvdemetni1"/>
        <w:shd w:val="clear" w:color="auto" w:fill="auto"/>
        <w:spacing w:after="0" w:line="240" w:lineRule="auto"/>
        <w:ind w:left="60" w:right="20" w:firstLine="709"/>
        <w:rPr>
          <w:rStyle w:val="Gvdemetni5"/>
          <w:sz w:val="24"/>
          <w:szCs w:val="24"/>
        </w:rPr>
      </w:pPr>
      <w:r w:rsidRPr="001D74AD">
        <w:rPr>
          <w:rStyle w:val="Gvdemetni5"/>
          <w:sz w:val="24"/>
          <w:szCs w:val="24"/>
        </w:rPr>
        <w:t>5964 m</w:t>
      </w:r>
      <w:r w:rsidRPr="001D74AD">
        <w:rPr>
          <w:rStyle w:val="Gvdemetni5"/>
          <w:sz w:val="24"/>
          <w:szCs w:val="24"/>
          <w:vertAlign w:val="superscript"/>
        </w:rPr>
        <w:t>2</w:t>
      </w:r>
      <w:r w:rsidRPr="001D74AD">
        <w:rPr>
          <w:rStyle w:val="Gvdemetni5"/>
          <w:sz w:val="24"/>
          <w:szCs w:val="24"/>
        </w:rPr>
        <w:t xml:space="preserve"> yüzölçümlü 29322 ada 14 parsel ve 3815 m</w:t>
      </w:r>
      <w:r w:rsidRPr="001D74AD">
        <w:rPr>
          <w:rStyle w:val="Gvdemetni5"/>
          <w:sz w:val="24"/>
          <w:szCs w:val="24"/>
          <w:vertAlign w:val="superscript"/>
        </w:rPr>
        <w:t>2</w:t>
      </w:r>
      <w:r w:rsidRPr="001D74AD">
        <w:rPr>
          <w:rStyle w:val="Gvdemetni5"/>
          <w:sz w:val="24"/>
          <w:szCs w:val="24"/>
        </w:rPr>
        <w:t xml:space="preserve"> yüzölçümlü 29322 ada 15 </w:t>
      </w:r>
      <w:proofErr w:type="spellStart"/>
      <w:r w:rsidRPr="001D74AD">
        <w:rPr>
          <w:rStyle w:val="Gvdemetni5"/>
          <w:sz w:val="24"/>
          <w:szCs w:val="24"/>
        </w:rPr>
        <w:t>nolu</w:t>
      </w:r>
      <w:proofErr w:type="spellEnd"/>
      <w:r w:rsidRPr="001D74AD">
        <w:rPr>
          <w:rStyle w:val="Gvdemetni5"/>
          <w:sz w:val="24"/>
          <w:szCs w:val="24"/>
        </w:rPr>
        <w:t xml:space="preserve"> parsellerin 31.07.2018 edinme tarihi </w:t>
      </w:r>
      <w:proofErr w:type="gramStart"/>
      <w:r w:rsidRPr="001D74AD">
        <w:rPr>
          <w:rStyle w:val="Gvdemetni5"/>
          <w:sz w:val="24"/>
          <w:szCs w:val="24"/>
        </w:rPr>
        <w:t>itibariyle  AND</w:t>
      </w:r>
      <w:proofErr w:type="gramEnd"/>
      <w:r w:rsidRPr="001D74AD">
        <w:rPr>
          <w:rStyle w:val="Gvdemetni5"/>
          <w:sz w:val="24"/>
          <w:szCs w:val="24"/>
        </w:rPr>
        <w:t xml:space="preserve"> Kartal Gayrimenkul Yat. A. Ş. Mülkiyetinde olduğu,</w:t>
      </w:r>
    </w:p>
    <w:p w:rsidR="001D74AD" w:rsidRPr="001D74AD" w:rsidRDefault="001D74AD" w:rsidP="001D74AD">
      <w:pPr>
        <w:pStyle w:val="Gvdemetni1"/>
        <w:shd w:val="clear" w:color="auto" w:fill="auto"/>
        <w:spacing w:after="0" w:line="240" w:lineRule="auto"/>
        <w:ind w:left="60" w:right="20" w:firstLine="709"/>
        <w:rPr>
          <w:sz w:val="24"/>
          <w:szCs w:val="24"/>
        </w:rPr>
      </w:pPr>
    </w:p>
    <w:p w:rsidR="001D74AD" w:rsidRPr="001D74AD" w:rsidRDefault="001D74AD" w:rsidP="001D74AD">
      <w:pPr>
        <w:pStyle w:val="Gvdemetni1"/>
        <w:shd w:val="clear" w:color="auto" w:fill="auto"/>
        <w:spacing w:after="0" w:line="240" w:lineRule="auto"/>
        <w:ind w:left="60" w:right="20" w:firstLine="709"/>
        <w:rPr>
          <w:sz w:val="24"/>
          <w:szCs w:val="24"/>
          <w:shd w:val="clear" w:color="auto" w:fill="FFFFFF"/>
        </w:rPr>
      </w:pPr>
      <w:proofErr w:type="gramStart"/>
      <w:r w:rsidRPr="001D74AD">
        <w:rPr>
          <w:rStyle w:val="Gvdemetni5"/>
          <w:sz w:val="24"/>
          <w:szCs w:val="24"/>
        </w:rPr>
        <w:t xml:space="preserve">Söz konusu parsellerin bulunduğu alanın ilk olarak İmar İdare Heyetinin 17.06.1975 tarih ve 507 sayılı kararıyla onaylanan 65450 </w:t>
      </w:r>
      <w:proofErr w:type="spellStart"/>
      <w:r w:rsidRPr="001D74AD">
        <w:rPr>
          <w:rStyle w:val="Gvdemetni5"/>
          <w:sz w:val="24"/>
          <w:szCs w:val="24"/>
        </w:rPr>
        <w:t>nolu</w:t>
      </w:r>
      <w:proofErr w:type="spellEnd"/>
      <w:r w:rsidRPr="001D74AD">
        <w:rPr>
          <w:rStyle w:val="Gvdemetni5"/>
          <w:sz w:val="24"/>
          <w:szCs w:val="24"/>
        </w:rPr>
        <w:t xml:space="preserve"> parselasyon planı kapsamında 9779 m</w:t>
      </w:r>
      <w:r w:rsidRPr="001D74AD">
        <w:rPr>
          <w:rStyle w:val="Gvdemetni5"/>
          <w:sz w:val="24"/>
          <w:szCs w:val="24"/>
          <w:vertAlign w:val="superscript"/>
        </w:rPr>
        <w:t>2</w:t>
      </w:r>
      <w:r w:rsidRPr="001D74AD">
        <w:rPr>
          <w:rStyle w:val="Gvdemetni5"/>
          <w:sz w:val="24"/>
          <w:szCs w:val="24"/>
        </w:rPr>
        <w:t xml:space="preserve"> yüzölçümlü 9898 ada 8 sayılı parsel olarak oluştuğu, anılan plan kapsamında "Gıda Sanayi ve Depolama Sahası" olarak ayrılan parselin yapılaşma koşullarının "Projeler tesislere göre hususiyet arz ettiğinden bu bölgede inşa edilecek yapı irtifaları İmar İdare Heyetince incelenerek alınacak kararlara göre tayin edilecektir." şeklinde olduğu,</w:t>
      </w:r>
      <w:proofErr w:type="gramEnd"/>
    </w:p>
    <w:p w:rsidR="001D74AD" w:rsidRPr="001D74AD" w:rsidRDefault="001D74AD" w:rsidP="001D74AD">
      <w:pPr>
        <w:pStyle w:val="Gvdemetni1"/>
        <w:shd w:val="clear" w:color="auto" w:fill="auto"/>
        <w:spacing w:after="0" w:line="240" w:lineRule="auto"/>
        <w:ind w:left="60" w:right="20" w:firstLine="709"/>
        <w:rPr>
          <w:sz w:val="24"/>
          <w:szCs w:val="24"/>
        </w:rPr>
      </w:pPr>
      <w:r w:rsidRPr="001D74AD">
        <w:rPr>
          <w:rStyle w:val="Gvdemetni5"/>
          <w:sz w:val="24"/>
          <w:szCs w:val="24"/>
        </w:rPr>
        <w:t xml:space="preserve">Daha sonra 9898/8 </w:t>
      </w:r>
      <w:proofErr w:type="spellStart"/>
      <w:r w:rsidRPr="001D74AD">
        <w:rPr>
          <w:rStyle w:val="Gvdemetni5"/>
          <w:sz w:val="24"/>
          <w:szCs w:val="24"/>
        </w:rPr>
        <w:t>nolu</w:t>
      </w:r>
      <w:proofErr w:type="spellEnd"/>
      <w:r w:rsidRPr="001D74AD">
        <w:rPr>
          <w:rStyle w:val="Gvdemetni5"/>
          <w:sz w:val="24"/>
          <w:szCs w:val="24"/>
        </w:rPr>
        <w:t xml:space="preserve"> parseli de kapsayan </w:t>
      </w:r>
      <w:proofErr w:type="spellStart"/>
      <w:r w:rsidRPr="001D74AD">
        <w:rPr>
          <w:rStyle w:val="Gvdemetni5"/>
          <w:sz w:val="24"/>
          <w:szCs w:val="24"/>
        </w:rPr>
        <w:t>Karakusunlar</w:t>
      </w:r>
      <w:proofErr w:type="spellEnd"/>
      <w:r w:rsidRPr="001D74AD">
        <w:rPr>
          <w:rStyle w:val="Gvdemetni5"/>
          <w:sz w:val="24"/>
          <w:szCs w:val="24"/>
        </w:rPr>
        <w:t xml:space="preserve"> </w:t>
      </w:r>
      <w:proofErr w:type="gramStart"/>
      <w:r w:rsidRPr="001D74AD">
        <w:rPr>
          <w:rStyle w:val="Gvdemetni5"/>
          <w:sz w:val="24"/>
          <w:szCs w:val="24"/>
        </w:rPr>
        <w:t>IV.Etap</w:t>
      </w:r>
      <w:proofErr w:type="gramEnd"/>
      <w:r w:rsidRPr="001D74AD">
        <w:rPr>
          <w:rStyle w:val="Gvdemetni5"/>
          <w:sz w:val="24"/>
          <w:szCs w:val="24"/>
        </w:rPr>
        <w:t xml:space="preserve"> 1/1000 ölçekli Uygulama İmar Planının, Çankaya Belediye Meclisinin 11.10.1991 tarih 255 sayılı kararıyla uygun görülerek 27.07.1992 tarihinde Belediyemizce </w:t>
      </w:r>
      <w:proofErr w:type="spellStart"/>
      <w:r w:rsidRPr="001D74AD">
        <w:rPr>
          <w:rStyle w:val="Gvdemetni5"/>
          <w:sz w:val="24"/>
          <w:szCs w:val="24"/>
        </w:rPr>
        <w:t>tadilen</w:t>
      </w:r>
      <w:proofErr w:type="spellEnd"/>
      <w:r w:rsidRPr="001D74AD">
        <w:rPr>
          <w:rStyle w:val="Gvdemetni5"/>
          <w:sz w:val="24"/>
          <w:szCs w:val="24"/>
        </w:rPr>
        <w:t xml:space="preserve"> onaylandığı, anılan planda 9898 sayılı adanın ortasından </w:t>
      </w:r>
      <w:proofErr w:type="spellStart"/>
      <w:r w:rsidRPr="001D74AD">
        <w:rPr>
          <w:rStyle w:val="Gvdemetni5"/>
          <w:sz w:val="24"/>
          <w:szCs w:val="24"/>
        </w:rPr>
        <w:t>cul</w:t>
      </w:r>
      <w:proofErr w:type="spellEnd"/>
      <w:r w:rsidRPr="001D74AD">
        <w:rPr>
          <w:rStyle w:val="Gvdemetni5"/>
          <w:sz w:val="24"/>
          <w:szCs w:val="24"/>
        </w:rPr>
        <w:t>-de-sac biçiminde sonlanan bir servis yolu geçmesi nedeniyle 9779 m</w:t>
      </w:r>
      <w:r w:rsidRPr="001D74AD">
        <w:rPr>
          <w:rStyle w:val="Gvdemetni5"/>
          <w:sz w:val="24"/>
          <w:szCs w:val="24"/>
          <w:vertAlign w:val="superscript"/>
        </w:rPr>
        <w:t>2</w:t>
      </w:r>
      <w:r w:rsidRPr="001D74AD">
        <w:rPr>
          <w:rStyle w:val="Gvdemetni5"/>
          <w:sz w:val="24"/>
          <w:szCs w:val="24"/>
        </w:rPr>
        <w:t xml:space="preserve"> yüzölçümlü parselin 81119 </w:t>
      </w:r>
      <w:proofErr w:type="spellStart"/>
      <w:r w:rsidRPr="001D74AD">
        <w:rPr>
          <w:rStyle w:val="Gvdemetni5"/>
          <w:sz w:val="24"/>
          <w:szCs w:val="24"/>
        </w:rPr>
        <w:t>nolu</w:t>
      </w:r>
      <w:proofErr w:type="spellEnd"/>
      <w:r w:rsidRPr="001D74AD">
        <w:rPr>
          <w:rStyle w:val="Gvdemetni5"/>
          <w:sz w:val="24"/>
          <w:szCs w:val="24"/>
        </w:rPr>
        <w:t xml:space="preserve"> parselasyon planı gereğince 1070 m</w:t>
      </w:r>
      <w:r w:rsidRPr="001D74AD">
        <w:rPr>
          <w:rStyle w:val="Gvdemetni5"/>
          <w:sz w:val="24"/>
          <w:szCs w:val="24"/>
          <w:vertAlign w:val="superscript"/>
        </w:rPr>
        <w:t>2</w:t>
      </w:r>
      <w:r w:rsidRPr="001D74AD">
        <w:rPr>
          <w:rStyle w:val="Gvdemetni5"/>
          <w:sz w:val="24"/>
          <w:szCs w:val="24"/>
        </w:rPr>
        <w:t>'sinin kamulaştırılacak alan olarak ayrıldığı, kalan kısmının 4337 m</w:t>
      </w:r>
      <w:r w:rsidRPr="001D74AD">
        <w:rPr>
          <w:rStyle w:val="Gvdemetni5"/>
          <w:sz w:val="24"/>
          <w:szCs w:val="24"/>
          <w:vertAlign w:val="superscript"/>
        </w:rPr>
        <w:t>2</w:t>
      </w:r>
      <w:r w:rsidRPr="001D74AD">
        <w:rPr>
          <w:rStyle w:val="Gvdemetni5"/>
          <w:sz w:val="24"/>
          <w:szCs w:val="24"/>
        </w:rPr>
        <w:t xml:space="preserve"> büyüklüğünde 27356 ada 6 parsel ve 4372 m</w:t>
      </w:r>
      <w:r w:rsidRPr="001D74AD">
        <w:rPr>
          <w:rStyle w:val="Gvdemetni5"/>
          <w:sz w:val="24"/>
          <w:szCs w:val="24"/>
          <w:vertAlign w:val="superscript"/>
        </w:rPr>
        <w:t>2</w:t>
      </w:r>
      <w:r w:rsidRPr="001D74AD">
        <w:rPr>
          <w:rStyle w:val="Gvdemetni5"/>
          <w:sz w:val="24"/>
          <w:szCs w:val="24"/>
        </w:rPr>
        <w:t xml:space="preserve"> büyüklüğünde 27357 ada 2 sayılı parsel olarak uygulama gördüğü, parsellerin kullanım kararının "Kentsel Servis Alanı"na dönüştürüldüğü, Kentsel Servis Alanı kullanımında kalan parsellerin yapılaşma koşullarının ise: 2500 m</w:t>
      </w:r>
      <w:r w:rsidRPr="001D74AD">
        <w:rPr>
          <w:rStyle w:val="Gvdemetni5"/>
          <w:sz w:val="24"/>
          <w:szCs w:val="24"/>
          <w:vertAlign w:val="superscript"/>
        </w:rPr>
        <w:t>2</w:t>
      </w:r>
      <w:r w:rsidRPr="001D74AD">
        <w:rPr>
          <w:rStyle w:val="Gvdemetni5"/>
          <w:sz w:val="24"/>
          <w:szCs w:val="24"/>
        </w:rPr>
        <w:t xml:space="preserve"> - 5000 m</w:t>
      </w:r>
      <w:r w:rsidRPr="001D74AD">
        <w:rPr>
          <w:rStyle w:val="Gvdemetni5"/>
          <w:sz w:val="24"/>
          <w:szCs w:val="24"/>
          <w:vertAlign w:val="superscript"/>
        </w:rPr>
        <w:t>2</w:t>
      </w:r>
      <w:r w:rsidRPr="001D74AD">
        <w:rPr>
          <w:rStyle w:val="Gvdemetni5"/>
          <w:sz w:val="24"/>
          <w:szCs w:val="24"/>
        </w:rPr>
        <w:t xml:space="preserve"> alanlı parsellerde E=1.00; 5001 m</w:t>
      </w:r>
      <w:r w:rsidRPr="001D74AD">
        <w:rPr>
          <w:rStyle w:val="Gvdemetni5"/>
          <w:sz w:val="24"/>
          <w:szCs w:val="24"/>
          <w:vertAlign w:val="superscript"/>
        </w:rPr>
        <w:t>2</w:t>
      </w:r>
      <w:r w:rsidRPr="001D74AD">
        <w:rPr>
          <w:rStyle w:val="Gvdemetni5"/>
          <w:sz w:val="24"/>
          <w:szCs w:val="24"/>
        </w:rPr>
        <w:t xml:space="preserve"> -</w:t>
      </w:r>
      <w:r w:rsidRPr="001D74AD">
        <w:rPr>
          <w:sz w:val="24"/>
          <w:szCs w:val="24"/>
        </w:rPr>
        <w:t xml:space="preserve"> </w:t>
      </w:r>
      <w:r w:rsidRPr="001D74AD">
        <w:rPr>
          <w:rStyle w:val="Gvdemetni5"/>
          <w:sz w:val="24"/>
          <w:szCs w:val="24"/>
        </w:rPr>
        <w:t>10000 m</w:t>
      </w:r>
      <w:r w:rsidRPr="001D74AD">
        <w:rPr>
          <w:rStyle w:val="Gvdemetni5"/>
          <w:sz w:val="24"/>
          <w:szCs w:val="24"/>
          <w:vertAlign w:val="superscript"/>
        </w:rPr>
        <w:t>2</w:t>
      </w:r>
      <w:r w:rsidRPr="001D74AD">
        <w:rPr>
          <w:rStyle w:val="Gvdemetni5"/>
          <w:sz w:val="24"/>
          <w:szCs w:val="24"/>
        </w:rPr>
        <w:t xml:space="preserve"> alanlı parsellerde E=2.00; 10001 m</w:t>
      </w:r>
      <w:r w:rsidRPr="001D74AD">
        <w:rPr>
          <w:rStyle w:val="Gvdemetni5"/>
          <w:sz w:val="24"/>
          <w:szCs w:val="24"/>
          <w:vertAlign w:val="superscript"/>
        </w:rPr>
        <w:t>2</w:t>
      </w:r>
      <w:r w:rsidRPr="001D74AD">
        <w:rPr>
          <w:rStyle w:val="Gvdemetni5"/>
          <w:sz w:val="24"/>
          <w:szCs w:val="24"/>
        </w:rPr>
        <w:t xml:space="preserve"> ve daha büyük parsellerde E=2.50</w:t>
      </w:r>
      <w:r w:rsidRPr="001D74AD">
        <w:rPr>
          <w:sz w:val="24"/>
          <w:szCs w:val="24"/>
        </w:rPr>
        <w:t xml:space="preserve"> </w:t>
      </w:r>
      <w:r w:rsidRPr="001D74AD">
        <w:rPr>
          <w:rStyle w:val="Gvdemetni5"/>
          <w:sz w:val="24"/>
          <w:szCs w:val="24"/>
        </w:rPr>
        <w:t>olacaktır hükmü uyarınca her iki parselin de 5000 m</w:t>
      </w:r>
      <w:r w:rsidRPr="001D74AD">
        <w:rPr>
          <w:rStyle w:val="Gvdemetni5"/>
          <w:sz w:val="24"/>
          <w:szCs w:val="24"/>
          <w:vertAlign w:val="superscript"/>
        </w:rPr>
        <w:t>2</w:t>
      </w:r>
      <w:r w:rsidRPr="001D74AD">
        <w:rPr>
          <w:rStyle w:val="Gvdemetni5"/>
          <w:sz w:val="24"/>
          <w:szCs w:val="24"/>
        </w:rPr>
        <w:t>'den küçük olması nedeniyle inşaat emsallerinin E=1.00 olduğu,</w:t>
      </w:r>
    </w:p>
    <w:p w:rsidR="001D74AD" w:rsidRPr="001D74AD" w:rsidRDefault="001D74AD" w:rsidP="001D74AD">
      <w:pPr>
        <w:pStyle w:val="Gvdemetni1"/>
        <w:shd w:val="clear" w:color="auto" w:fill="auto"/>
        <w:spacing w:after="0" w:line="240" w:lineRule="auto"/>
        <w:ind w:left="60" w:right="20" w:firstLine="709"/>
        <w:rPr>
          <w:rStyle w:val="Gvdemetni2811pt"/>
          <w:i w:val="0"/>
          <w:iCs w:val="0"/>
          <w:sz w:val="24"/>
          <w:szCs w:val="24"/>
        </w:rPr>
      </w:pPr>
      <w:proofErr w:type="gramStart"/>
      <w:r w:rsidRPr="001D74AD">
        <w:rPr>
          <w:rStyle w:val="Gvdemetni4"/>
          <w:sz w:val="24"/>
          <w:szCs w:val="24"/>
        </w:rPr>
        <w:t>Sonrasında Belediye Meclisimizin 14.04.2008 tarih ve 1002 sayılı kararıyla</w:t>
      </w:r>
      <w:r w:rsidRPr="001D74AD">
        <w:rPr>
          <w:rStyle w:val="Gvdemetni4"/>
          <w:i/>
          <w:sz w:val="24"/>
          <w:szCs w:val="24"/>
        </w:rPr>
        <w:t>:</w:t>
      </w:r>
      <w:r w:rsidRPr="001D74AD">
        <w:rPr>
          <w:i/>
          <w:sz w:val="24"/>
          <w:szCs w:val="24"/>
        </w:rPr>
        <w:t>"...kentsel servis ve çalışma alanlarında kademeli emsal uygulamasına son verilerek ruhsatlı inşaata başlamış veya bitmiş alanlarda yapılaşma koşulları müktesep hak kabul edilmek üzere, yeni yapılacak kentsel servis ve çalışma alanlarında bölgenin onaylı planlarda minimum parsel büyüklüğü için belirlenen inşaat yoğunluklarının geçerli olması, bu hükmün tüm alt ölçekli plan ve uygulamalarda kabul edilmesine "</w:t>
      </w:r>
      <w:r w:rsidRPr="001D74AD">
        <w:rPr>
          <w:rStyle w:val="Gvdemetni2811pt"/>
          <w:i w:val="0"/>
          <w:iCs w:val="0"/>
          <w:sz w:val="24"/>
          <w:szCs w:val="24"/>
        </w:rPr>
        <w:t xml:space="preserve"> karar verildiği, söz konusu Meclis kararına askı süresi içerisinde yapılan itirazların, Büyükşehir Belediye Meclisinin 11.09.2008 gün ve 2285 sayılı kararı ile değerlendirildiği ve</w:t>
      </w:r>
      <w:r w:rsidRPr="001D74AD">
        <w:rPr>
          <w:sz w:val="24"/>
          <w:szCs w:val="24"/>
        </w:rPr>
        <w:t xml:space="preserve"> "</w:t>
      </w:r>
      <w:proofErr w:type="spellStart"/>
      <w:r w:rsidRPr="001D74AD">
        <w:rPr>
          <w:sz w:val="24"/>
          <w:szCs w:val="24"/>
        </w:rPr>
        <w:t>tevhiden</w:t>
      </w:r>
      <w:proofErr w:type="spellEnd"/>
      <w:r w:rsidRPr="001D74AD">
        <w:rPr>
          <w:sz w:val="24"/>
          <w:szCs w:val="24"/>
        </w:rPr>
        <w:t xml:space="preserve"> emsal artışına izin verilmemek kaydıyla ilk parselasyon planlarındaki yüzölçümlerine göre verilen imar haklarının (yapı yoğunluğu) korunması</w:t>
      </w:r>
      <w:r w:rsidRPr="001D74AD">
        <w:rPr>
          <w:rStyle w:val="Gvdemetni2811pt"/>
          <w:i w:val="0"/>
          <w:iCs w:val="0"/>
          <w:sz w:val="24"/>
          <w:szCs w:val="24"/>
        </w:rPr>
        <w:t>" şeklinde karar alındığı, ancak bu kararın Ankara 7.İdare Mahkemesinin 29.04.2010 tarih E.2009/694-K.2010/794 sayılı kararıyla</w:t>
      </w:r>
      <w:r w:rsidRPr="001D74AD">
        <w:rPr>
          <w:sz w:val="24"/>
          <w:szCs w:val="24"/>
        </w:rPr>
        <w:t xml:space="preserve"> </w:t>
      </w:r>
      <w:r w:rsidRPr="001D74AD">
        <w:rPr>
          <w:i/>
          <w:sz w:val="24"/>
          <w:szCs w:val="24"/>
        </w:rPr>
        <w:t>"...Ankara Büyükşehir Belediye Meclisinin 11.09.2008 gün ve 2285 sayılı kararının son paragrafında yer alan: "</w:t>
      </w:r>
      <w:proofErr w:type="spellStart"/>
      <w:r w:rsidRPr="001D74AD">
        <w:rPr>
          <w:i/>
          <w:sz w:val="24"/>
          <w:szCs w:val="24"/>
        </w:rPr>
        <w:t>tevhiden</w:t>
      </w:r>
      <w:proofErr w:type="spellEnd"/>
      <w:r w:rsidRPr="001D74AD">
        <w:rPr>
          <w:i/>
          <w:sz w:val="24"/>
          <w:szCs w:val="24"/>
        </w:rPr>
        <w:t xml:space="preserve"> emsal artışına izin verilmemek kaydıyla ilk parselasyon planındaki yüzölçümlerine göre verilen"</w:t>
      </w:r>
      <w:r w:rsidRPr="001D74AD">
        <w:rPr>
          <w:sz w:val="24"/>
          <w:szCs w:val="24"/>
        </w:rPr>
        <w:t xml:space="preserve"> ibaresinin iptaline... </w:t>
      </w:r>
      <w:proofErr w:type="gramEnd"/>
      <w:r w:rsidRPr="001D74AD">
        <w:rPr>
          <w:sz w:val="24"/>
          <w:szCs w:val="24"/>
        </w:rPr>
        <w:t>"</w:t>
      </w:r>
      <w:r w:rsidRPr="001D74AD">
        <w:rPr>
          <w:rStyle w:val="Gvdemetni2811pt"/>
          <w:i w:val="0"/>
          <w:iCs w:val="0"/>
          <w:sz w:val="24"/>
          <w:szCs w:val="24"/>
        </w:rPr>
        <w:t xml:space="preserve"> karar verildiği,</w:t>
      </w:r>
    </w:p>
    <w:p w:rsidR="001D74AD" w:rsidRPr="001D74AD" w:rsidRDefault="001D74AD" w:rsidP="001D74AD">
      <w:pPr>
        <w:jc w:val="center"/>
      </w:pPr>
      <w:r w:rsidRPr="001D74AD">
        <w:lastRenderedPageBreak/>
        <w:t>T.C.</w:t>
      </w:r>
    </w:p>
    <w:p w:rsidR="001D74AD" w:rsidRPr="001D74AD" w:rsidRDefault="001D74AD" w:rsidP="001D74AD">
      <w:pPr>
        <w:jc w:val="center"/>
      </w:pPr>
      <w:r w:rsidRPr="001D74AD">
        <w:t>ANKARA BÜYÜKŞEHİR BELEDİYE MECLİSİ</w:t>
      </w:r>
    </w:p>
    <w:p w:rsidR="001D74AD" w:rsidRPr="001D74AD" w:rsidRDefault="001D74AD" w:rsidP="001D74AD">
      <w:pPr>
        <w:jc w:val="center"/>
      </w:pPr>
      <w:r w:rsidRPr="001D74AD">
        <w:t>İmar ve Bayındırlık Komisyonu Raporu</w:t>
      </w:r>
    </w:p>
    <w:p w:rsidR="001D74AD" w:rsidRPr="001D74AD" w:rsidRDefault="001D74AD" w:rsidP="001D74AD">
      <w:pPr>
        <w:jc w:val="center"/>
      </w:pPr>
    </w:p>
    <w:p w:rsidR="001D74AD" w:rsidRPr="001D74AD" w:rsidRDefault="001D74AD" w:rsidP="001D74AD">
      <w:pPr>
        <w:jc w:val="center"/>
      </w:pPr>
      <w:r w:rsidRPr="001D74AD">
        <w:t xml:space="preserve">Rapor No: 578     </w:t>
      </w:r>
      <w:r w:rsidRPr="001D74AD">
        <w:tab/>
        <w:t xml:space="preserve">     </w:t>
      </w:r>
      <w:r w:rsidRPr="001D74AD">
        <w:tab/>
        <w:t xml:space="preserve">               </w:t>
      </w:r>
      <w:r w:rsidRPr="001D74AD">
        <w:tab/>
      </w:r>
      <w:r w:rsidRPr="001D74AD">
        <w:tab/>
        <w:t xml:space="preserve">         </w:t>
      </w:r>
      <w:r w:rsidRPr="001D74AD">
        <w:tab/>
      </w:r>
      <w:r w:rsidRPr="001D74AD">
        <w:tab/>
      </w:r>
      <w:r w:rsidRPr="001D74AD">
        <w:tab/>
        <w:t xml:space="preserve">               23.12.2020</w:t>
      </w:r>
    </w:p>
    <w:p w:rsidR="001D74AD" w:rsidRPr="001D74AD" w:rsidRDefault="001D74AD" w:rsidP="001D74AD">
      <w:pPr>
        <w:pStyle w:val="Gvdemetni1"/>
        <w:shd w:val="clear" w:color="auto" w:fill="auto"/>
        <w:spacing w:after="0" w:line="240" w:lineRule="auto"/>
        <w:ind w:right="20" w:firstLine="0"/>
        <w:jc w:val="center"/>
        <w:rPr>
          <w:sz w:val="24"/>
          <w:szCs w:val="24"/>
        </w:rPr>
      </w:pPr>
      <w:r w:rsidRPr="001D74AD">
        <w:rPr>
          <w:sz w:val="24"/>
          <w:szCs w:val="24"/>
        </w:rPr>
        <w:t>-2-</w:t>
      </w:r>
    </w:p>
    <w:p w:rsidR="001D74AD" w:rsidRPr="001D74AD" w:rsidRDefault="001D74AD" w:rsidP="001D74AD">
      <w:pPr>
        <w:pStyle w:val="Gvdemetni1"/>
        <w:shd w:val="clear" w:color="auto" w:fill="auto"/>
        <w:spacing w:after="0" w:line="240" w:lineRule="auto"/>
        <w:ind w:right="20" w:firstLine="0"/>
        <w:rPr>
          <w:sz w:val="24"/>
          <w:szCs w:val="24"/>
        </w:rPr>
      </w:pPr>
    </w:p>
    <w:p w:rsidR="001D74AD" w:rsidRPr="001D74AD" w:rsidRDefault="001D74AD" w:rsidP="001D74AD">
      <w:pPr>
        <w:pStyle w:val="Gvdemetni1"/>
        <w:shd w:val="clear" w:color="auto" w:fill="auto"/>
        <w:spacing w:after="0" w:line="240" w:lineRule="auto"/>
        <w:ind w:left="60" w:right="20" w:firstLine="760"/>
        <w:rPr>
          <w:sz w:val="24"/>
          <w:szCs w:val="24"/>
        </w:rPr>
      </w:pPr>
    </w:p>
    <w:p w:rsidR="001D74AD" w:rsidRPr="001D74AD" w:rsidRDefault="001D74AD" w:rsidP="001D74AD">
      <w:pPr>
        <w:pStyle w:val="Gvdemetni1"/>
        <w:shd w:val="clear" w:color="auto" w:fill="auto"/>
        <w:spacing w:after="0" w:line="240" w:lineRule="auto"/>
        <w:ind w:left="40" w:right="20" w:firstLine="740"/>
        <w:rPr>
          <w:rStyle w:val="Gvdemetni5"/>
          <w:sz w:val="24"/>
          <w:szCs w:val="24"/>
        </w:rPr>
      </w:pPr>
      <w:proofErr w:type="gramStart"/>
      <w:r w:rsidRPr="001D74AD">
        <w:rPr>
          <w:rStyle w:val="Gvdemetni5"/>
          <w:sz w:val="24"/>
          <w:szCs w:val="24"/>
        </w:rPr>
        <w:t>Bu esnada; 27356, 27357, 27358 sayılı adalarda ortaya çıkan 3942 m</w:t>
      </w:r>
      <w:r w:rsidRPr="001D74AD">
        <w:rPr>
          <w:rStyle w:val="Gvdemetni5"/>
          <w:sz w:val="24"/>
          <w:szCs w:val="24"/>
          <w:vertAlign w:val="superscript"/>
        </w:rPr>
        <w:t>2</w:t>
      </w:r>
      <w:r w:rsidRPr="001D74AD">
        <w:rPr>
          <w:rStyle w:val="Gvdemetni5"/>
          <w:sz w:val="24"/>
          <w:szCs w:val="24"/>
        </w:rPr>
        <w:t xml:space="preserve">'lik kamulaştırılacak alanın mali yük getireceği gerekçesiyle hazırlanan ancak Çankaya Belediye Meclisinin 03.06.2010 tarih 417 sayılı kararıyla reddedilen 1/1000 ölçekli uygulama imar planı değişikliğinin Belediye Meclisimizin 15.10.2010 tarih ve 3030 sayılı kararıyla </w:t>
      </w:r>
      <w:proofErr w:type="spellStart"/>
      <w:r w:rsidRPr="001D74AD">
        <w:rPr>
          <w:rStyle w:val="Gvdemetni5"/>
          <w:sz w:val="24"/>
          <w:szCs w:val="24"/>
        </w:rPr>
        <w:t>tadilen</w:t>
      </w:r>
      <w:proofErr w:type="spellEnd"/>
      <w:r w:rsidRPr="001D74AD">
        <w:rPr>
          <w:rStyle w:val="Gvdemetni5"/>
          <w:sz w:val="24"/>
          <w:szCs w:val="24"/>
        </w:rPr>
        <w:t xml:space="preserve"> onaylandığı, anılan plan değişikliği kapsamında ada sonunda 27356/6 parsel ile 27357/2 parsel arasında sonlanan </w:t>
      </w:r>
      <w:proofErr w:type="spellStart"/>
      <w:r w:rsidRPr="001D74AD">
        <w:rPr>
          <w:rStyle w:val="Gvdemetni5"/>
          <w:sz w:val="24"/>
          <w:szCs w:val="24"/>
        </w:rPr>
        <w:t>cul</w:t>
      </w:r>
      <w:proofErr w:type="spellEnd"/>
      <w:r w:rsidRPr="001D74AD">
        <w:rPr>
          <w:rStyle w:val="Gvdemetni5"/>
          <w:sz w:val="24"/>
          <w:szCs w:val="24"/>
        </w:rPr>
        <w:t>-de-sac biçimindeki sokak bitiminin geriye çekildiği ve</w:t>
      </w:r>
      <w:r w:rsidRPr="001D74AD">
        <w:rPr>
          <w:rStyle w:val="Gvdemetni12pt"/>
        </w:rPr>
        <w:t xml:space="preserve"> "Kentsel servis alanlarındaki kademeli emsal düzenlemesi hususunda Ankara Büyükşehir Belediye Meclisinin 11.09.2008 gün ve 2285 sayılı kararını kısmen iptal eden Ankara 7. İdare Mahkemesinin 29.04.2010 gün ve E.2009/694-K.2010/794 numaralı kararı uyarınca hareket edilecektir. </w:t>
      </w:r>
      <w:proofErr w:type="gramEnd"/>
      <w:r w:rsidRPr="001D74AD">
        <w:rPr>
          <w:rStyle w:val="Gvdemetni12pt"/>
        </w:rPr>
        <w:t xml:space="preserve">" </w:t>
      </w:r>
      <w:r w:rsidRPr="001D74AD">
        <w:rPr>
          <w:rStyle w:val="Gvdemetni5"/>
          <w:sz w:val="24"/>
          <w:szCs w:val="24"/>
        </w:rPr>
        <w:t xml:space="preserve">şeklinde plan notu düzenlendiği, onaylı imar planı uyarınca Çankaya Belediye Encümeninin 16.05.2013 tarih </w:t>
      </w:r>
      <w:proofErr w:type="gramStart"/>
      <w:r w:rsidRPr="001D74AD">
        <w:rPr>
          <w:rStyle w:val="Gvdemetni5"/>
          <w:sz w:val="24"/>
          <w:szCs w:val="24"/>
        </w:rPr>
        <w:t>3496.13</w:t>
      </w:r>
      <w:proofErr w:type="gramEnd"/>
      <w:r w:rsidRPr="001D74AD">
        <w:rPr>
          <w:rStyle w:val="Gvdemetni5"/>
          <w:sz w:val="24"/>
          <w:szCs w:val="24"/>
        </w:rPr>
        <w:t xml:space="preserve"> sayılı kararı ile Belediye Encümenimizin 13.06.2013 tarih 1620 sayılı kararıyla onaylanan 81237 </w:t>
      </w:r>
      <w:proofErr w:type="spellStart"/>
      <w:r w:rsidRPr="001D74AD">
        <w:rPr>
          <w:rStyle w:val="Gvdemetni5"/>
          <w:sz w:val="24"/>
          <w:szCs w:val="24"/>
        </w:rPr>
        <w:t>nolu</w:t>
      </w:r>
      <w:proofErr w:type="spellEnd"/>
      <w:r w:rsidRPr="001D74AD">
        <w:rPr>
          <w:rStyle w:val="Gvdemetni5"/>
          <w:sz w:val="24"/>
          <w:szCs w:val="24"/>
        </w:rPr>
        <w:t xml:space="preserve"> parselasyon planı kapsamında 4337 m</w:t>
      </w:r>
      <w:r w:rsidRPr="001D74AD">
        <w:rPr>
          <w:rStyle w:val="Gvdemetni5"/>
          <w:sz w:val="24"/>
          <w:szCs w:val="24"/>
          <w:vertAlign w:val="superscript"/>
        </w:rPr>
        <w:t>2</w:t>
      </w:r>
      <w:r w:rsidRPr="001D74AD">
        <w:rPr>
          <w:rStyle w:val="Gvdemetni5"/>
          <w:sz w:val="24"/>
          <w:szCs w:val="24"/>
        </w:rPr>
        <w:t xml:space="preserve"> yüzölçümlü 27356/6 </w:t>
      </w:r>
      <w:proofErr w:type="spellStart"/>
      <w:r w:rsidRPr="001D74AD">
        <w:rPr>
          <w:rStyle w:val="Gvdemetni5"/>
          <w:sz w:val="24"/>
          <w:szCs w:val="24"/>
        </w:rPr>
        <w:t>nolu</w:t>
      </w:r>
      <w:proofErr w:type="spellEnd"/>
      <w:r w:rsidRPr="001D74AD">
        <w:rPr>
          <w:rStyle w:val="Gvdemetni5"/>
          <w:sz w:val="24"/>
          <w:szCs w:val="24"/>
        </w:rPr>
        <w:t xml:space="preserve"> parselin 3365 m</w:t>
      </w:r>
      <w:r w:rsidRPr="001D74AD">
        <w:rPr>
          <w:rStyle w:val="Gvdemetni5"/>
          <w:sz w:val="24"/>
          <w:szCs w:val="24"/>
          <w:vertAlign w:val="superscript"/>
        </w:rPr>
        <w:t>2</w:t>
      </w:r>
      <w:r w:rsidRPr="001D74AD">
        <w:rPr>
          <w:rStyle w:val="Gvdemetni5"/>
          <w:sz w:val="24"/>
          <w:szCs w:val="24"/>
        </w:rPr>
        <w:t>'si 29322/5 parsele, 972 m</w:t>
      </w:r>
      <w:r w:rsidRPr="001D74AD">
        <w:rPr>
          <w:rStyle w:val="Gvdemetni5"/>
          <w:sz w:val="24"/>
          <w:szCs w:val="24"/>
          <w:vertAlign w:val="superscript"/>
        </w:rPr>
        <w:t>2</w:t>
      </w:r>
      <w:r w:rsidRPr="001D74AD">
        <w:rPr>
          <w:rStyle w:val="Gvdemetni5"/>
          <w:sz w:val="24"/>
          <w:szCs w:val="24"/>
        </w:rPr>
        <w:t>'si de 29322/7 parsele; 4372 m</w:t>
      </w:r>
      <w:r w:rsidRPr="001D74AD">
        <w:rPr>
          <w:rStyle w:val="Gvdemetni5"/>
          <w:sz w:val="24"/>
          <w:szCs w:val="24"/>
          <w:vertAlign w:val="superscript"/>
        </w:rPr>
        <w:t>2</w:t>
      </w:r>
      <w:r w:rsidRPr="001D74AD">
        <w:rPr>
          <w:rStyle w:val="Gvdemetni5"/>
          <w:sz w:val="24"/>
          <w:szCs w:val="24"/>
        </w:rPr>
        <w:t xml:space="preserve"> yüzölçümlü 27357/2 </w:t>
      </w:r>
      <w:proofErr w:type="spellStart"/>
      <w:r w:rsidRPr="001D74AD">
        <w:rPr>
          <w:rStyle w:val="Gvdemetni5"/>
          <w:sz w:val="24"/>
          <w:szCs w:val="24"/>
        </w:rPr>
        <w:t>nolu</w:t>
      </w:r>
      <w:proofErr w:type="spellEnd"/>
      <w:r w:rsidRPr="001D74AD">
        <w:rPr>
          <w:rStyle w:val="Gvdemetni5"/>
          <w:sz w:val="24"/>
          <w:szCs w:val="24"/>
        </w:rPr>
        <w:t xml:space="preserve"> parselin ise 2375 m</w:t>
      </w:r>
      <w:r w:rsidRPr="001D74AD">
        <w:rPr>
          <w:rStyle w:val="Gvdemetni5"/>
          <w:sz w:val="24"/>
          <w:szCs w:val="24"/>
          <w:vertAlign w:val="superscript"/>
        </w:rPr>
        <w:t>2</w:t>
      </w:r>
      <w:r w:rsidRPr="001D74AD">
        <w:rPr>
          <w:rStyle w:val="Gvdemetni5"/>
          <w:sz w:val="24"/>
          <w:szCs w:val="24"/>
        </w:rPr>
        <w:t>'si 29322/5 parsele, kalan 1997 m</w:t>
      </w:r>
      <w:r w:rsidRPr="001D74AD">
        <w:rPr>
          <w:rStyle w:val="Gvdemetni5"/>
          <w:sz w:val="24"/>
          <w:szCs w:val="24"/>
          <w:vertAlign w:val="superscript"/>
        </w:rPr>
        <w:t>2</w:t>
      </w:r>
      <w:r w:rsidRPr="001D74AD">
        <w:rPr>
          <w:rStyle w:val="Gvdemetni5"/>
          <w:sz w:val="24"/>
          <w:szCs w:val="24"/>
        </w:rPr>
        <w:t xml:space="preserve">'si de 29322/7 </w:t>
      </w:r>
      <w:proofErr w:type="spellStart"/>
      <w:r w:rsidRPr="001D74AD">
        <w:rPr>
          <w:rStyle w:val="Gvdemetni5"/>
          <w:sz w:val="24"/>
          <w:szCs w:val="24"/>
        </w:rPr>
        <w:t>nolu</w:t>
      </w:r>
      <w:proofErr w:type="spellEnd"/>
      <w:r w:rsidRPr="001D74AD">
        <w:rPr>
          <w:rStyle w:val="Gvdemetni5"/>
          <w:sz w:val="24"/>
          <w:szCs w:val="24"/>
        </w:rPr>
        <w:t xml:space="preserve"> parsele </w:t>
      </w:r>
      <w:proofErr w:type="spellStart"/>
      <w:r w:rsidRPr="001D74AD">
        <w:rPr>
          <w:rStyle w:val="Gvdemetni5"/>
          <w:sz w:val="24"/>
          <w:szCs w:val="24"/>
        </w:rPr>
        <w:t>hisselendirildiği</w:t>
      </w:r>
      <w:proofErr w:type="spellEnd"/>
      <w:r w:rsidRPr="001D74AD">
        <w:rPr>
          <w:rStyle w:val="Gvdemetni5"/>
          <w:sz w:val="24"/>
          <w:szCs w:val="24"/>
        </w:rPr>
        <w:t xml:space="preserve">, söz konusu parselasyon planının planlama sınırı içerisindeki diğer parsel maliklerince </w:t>
      </w:r>
      <w:r w:rsidRPr="001D74AD">
        <w:rPr>
          <w:rStyle w:val="Gvdemetni4"/>
          <w:sz w:val="24"/>
          <w:szCs w:val="24"/>
        </w:rPr>
        <w:t xml:space="preserve">açılan davada Ankara 2. İdare Mahkemesinin E.2013/1360-K.2014/692 sayılı kararıyla </w:t>
      </w:r>
      <w:r w:rsidRPr="001D74AD">
        <w:rPr>
          <w:rStyle w:val="Gvdemetni5"/>
          <w:sz w:val="24"/>
          <w:szCs w:val="24"/>
        </w:rPr>
        <w:t>özetle kamulaştırma yükünden kurtulmak amacıyla parselasyon işlemi yapılamayacağı gerekçesiyle iptal edildiği,</w:t>
      </w:r>
    </w:p>
    <w:p w:rsidR="001D74AD" w:rsidRPr="001D74AD" w:rsidRDefault="001D74AD" w:rsidP="001D74AD">
      <w:pPr>
        <w:pStyle w:val="Gvdemetni1"/>
        <w:shd w:val="clear" w:color="auto" w:fill="auto"/>
        <w:spacing w:after="0" w:line="240" w:lineRule="auto"/>
        <w:ind w:left="40" w:right="20" w:firstLine="740"/>
        <w:rPr>
          <w:sz w:val="24"/>
          <w:szCs w:val="24"/>
        </w:rPr>
      </w:pPr>
    </w:p>
    <w:p w:rsidR="001D74AD" w:rsidRPr="001D74AD" w:rsidRDefault="001D74AD" w:rsidP="001D74AD">
      <w:pPr>
        <w:pStyle w:val="Gvdemetni1"/>
        <w:shd w:val="clear" w:color="auto" w:fill="auto"/>
        <w:spacing w:after="0" w:line="240" w:lineRule="auto"/>
        <w:ind w:left="20" w:right="20" w:firstLine="760"/>
        <w:rPr>
          <w:rStyle w:val="Gvdemetni5"/>
          <w:sz w:val="24"/>
          <w:szCs w:val="24"/>
        </w:rPr>
      </w:pPr>
      <w:r w:rsidRPr="001D74AD">
        <w:rPr>
          <w:rStyle w:val="Gvdemetni5"/>
          <w:sz w:val="24"/>
          <w:szCs w:val="24"/>
        </w:rPr>
        <w:t xml:space="preserve">Söz konusu uygulama imar planı değişikliğinde Konya Yoluna cepheli olan kısımda yapı yaklaşma mesafelerinin sehven hatalı yazıldığının tespit edilmesi üzerine düzeltme amaçlı 1/1000 ölçekli uygulama imar planı değişikliğinin Çankaya Belediye Meclisinin 03.03.2015 tarih 196 sayılı kararıyla uygun görülerek Belediye Meclisimizin 09.06.2015 tarih 1107 sayılı kararıyla onaylandığı, bu plan değişikliği kapsamında Konya Yoluna çekme mesafeleri 24.50 metre olarak düzenlendiği, sonrasında Çankaya Belediye Encümeninin 03.02.2015 tarih 0776.3 sayılı kararı ile Belediye Encümenimizin 26.03.2015 tarih 946 sayılı kararıyla onaylanan 81236 </w:t>
      </w:r>
      <w:proofErr w:type="spellStart"/>
      <w:r w:rsidRPr="001D74AD">
        <w:rPr>
          <w:rStyle w:val="Gvdemetni5"/>
          <w:sz w:val="24"/>
          <w:szCs w:val="24"/>
        </w:rPr>
        <w:t>nolu</w:t>
      </w:r>
      <w:proofErr w:type="spellEnd"/>
      <w:r w:rsidRPr="001D74AD">
        <w:rPr>
          <w:rStyle w:val="Gvdemetni5"/>
          <w:sz w:val="24"/>
          <w:szCs w:val="24"/>
        </w:rPr>
        <w:t xml:space="preserve"> parselasyon planı kapsamında 29322 ada 5 ve 7 </w:t>
      </w:r>
      <w:proofErr w:type="spellStart"/>
      <w:r w:rsidRPr="001D74AD">
        <w:rPr>
          <w:rStyle w:val="Gvdemetni5"/>
          <w:sz w:val="24"/>
          <w:szCs w:val="24"/>
        </w:rPr>
        <w:t>nolu</w:t>
      </w:r>
      <w:proofErr w:type="spellEnd"/>
      <w:r w:rsidRPr="001D74AD">
        <w:rPr>
          <w:rStyle w:val="Gvdemetni5"/>
          <w:sz w:val="24"/>
          <w:szCs w:val="24"/>
        </w:rPr>
        <w:t xml:space="preserve"> parseller yeniden düzenlemeye</w:t>
      </w:r>
      <w:r w:rsidRPr="001D74AD">
        <w:rPr>
          <w:sz w:val="24"/>
          <w:szCs w:val="24"/>
        </w:rPr>
        <w:t xml:space="preserve"> </w:t>
      </w:r>
      <w:r w:rsidRPr="001D74AD">
        <w:rPr>
          <w:rStyle w:val="Gvdemetni5"/>
          <w:sz w:val="24"/>
          <w:szCs w:val="24"/>
        </w:rPr>
        <w:t>alınarak 5740 m</w:t>
      </w:r>
      <w:r w:rsidRPr="001D74AD">
        <w:rPr>
          <w:rStyle w:val="Gvdemetni5"/>
          <w:sz w:val="24"/>
          <w:szCs w:val="24"/>
          <w:vertAlign w:val="superscript"/>
        </w:rPr>
        <w:t>2</w:t>
      </w:r>
      <w:r w:rsidRPr="001D74AD">
        <w:rPr>
          <w:rStyle w:val="Gvdemetni5"/>
          <w:sz w:val="24"/>
          <w:szCs w:val="24"/>
        </w:rPr>
        <w:t xml:space="preserve"> </w:t>
      </w:r>
      <w:proofErr w:type="gramStart"/>
      <w:r w:rsidRPr="001D74AD">
        <w:rPr>
          <w:rStyle w:val="Gvdemetni5"/>
          <w:sz w:val="24"/>
          <w:szCs w:val="24"/>
        </w:rPr>
        <w:t>yüzölçümlü  29322</w:t>
      </w:r>
      <w:proofErr w:type="gramEnd"/>
      <w:r w:rsidRPr="001D74AD">
        <w:rPr>
          <w:rStyle w:val="Gvdemetni5"/>
          <w:sz w:val="24"/>
          <w:szCs w:val="24"/>
        </w:rPr>
        <w:t>/5 parsele 29322/7 parselin 224 m</w:t>
      </w:r>
      <w:r w:rsidRPr="001D74AD">
        <w:rPr>
          <w:rStyle w:val="Gvdemetni5"/>
          <w:sz w:val="24"/>
          <w:szCs w:val="24"/>
          <w:vertAlign w:val="superscript"/>
        </w:rPr>
        <w:t>2</w:t>
      </w:r>
      <w:r w:rsidRPr="001D74AD">
        <w:rPr>
          <w:rStyle w:val="Gvdemetni5"/>
          <w:sz w:val="24"/>
          <w:szCs w:val="24"/>
        </w:rPr>
        <w:t>'sinin ilave</w:t>
      </w:r>
      <w:r w:rsidRPr="001D74AD">
        <w:rPr>
          <w:sz w:val="24"/>
          <w:szCs w:val="24"/>
        </w:rPr>
        <w:t xml:space="preserve"> </w:t>
      </w:r>
      <w:r w:rsidRPr="001D74AD">
        <w:rPr>
          <w:rStyle w:val="Gvdemetni5"/>
          <w:sz w:val="24"/>
          <w:szCs w:val="24"/>
        </w:rPr>
        <w:t>edilmesiyle 5964 m</w:t>
      </w:r>
      <w:r w:rsidRPr="001D74AD">
        <w:rPr>
          <w:rStyle w:val="Gvdemetni5"/>
          <w:sz w:val="24"/>
          <w:szCs w:val="24"/>
          <w:vertAlign w:val="superscript"/>
        </w:rPr>
        <w:t>2</w:t>
      </w:r>
      <w:r w:rsidRPr="001D74AD">
        <w:rPr>
          <w:rStyle w:val="Gvdemetni5"/>
          <w:sz w:val="24"/>
          <w:szCs w:val="24"/>
        </w:rPr>
        <w:t xml:space="preserve"> yüzölçümlü 29322/14 </w:t>
      </w:r>
      <w:proofErr w:type="spellStart"/>
      <w:r w:rsidRPr="001D74AD">
        <w:rPr>
          <w:rStyle w:val="Gvdemetni5"/>
          <w:sz w:val="24"/>
          <w:szCs w:val="24"/>
        </w:rPr>
        <w:t>nolu</w:t>
      </w:r>
      <w:proofErr w:type="spellEnd"/>
      <w:r w:rsidRPr="001D74AD">
        <w:rPr>
          <w:rStyle w:val="Gvdemetni5"/>
          <w:sz w:val="24"/>
          <w:szCs w:val="24"/>
        </w:rPr>
        <w:t xml:space="preserve"> parselin oluştuğu, 29322/7 parselde</w:t>
      </w:r>
      <w:r w:rsidRPr="001D74AD">
        <w:rPr>
          <w:sz w:val="24"/>
          <w:szCs w:val="24"/>
        </w:rPr>
        <w:t xml:space="preserve"> </w:t>
      </w:r>
      <w:r w:rsidRPr="001D74AD">
        <w:rPr>
          <w:rStyle w:val="Gvdemetni5"/>
          <w:sz w:val="24"/>
          <w:szCs w:val="24"/>
        </w:rPr>
        <w:t>kalan 3815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yüzölçüm</w:t>
      </w:r>
      <w:proofErr w:type="spellEnd"/>
      <w:r w:rsidRPr="001D74AD">
        <w:rPr>
          <w:rStyle w:val="Gvdemetni5"/>
          <w:sz w:val="24"/>
          <w:szCs w:val="24"/>
        </w:rPr>
        <w:t xml:space="preserve"> ile de 29322/15 </w:t>
      </w:r>
      <w:proofErr w:type="spellStart"/>
      <w:r w:rsidRPr="001D74AD">
        <w:rPr>
          <w:rStyle w:val="Gvdemetni5"/>
          <w:sz w:val="24"/>
          <w:szCs w:val="24"/>
        </w:rPr>
        <w:t>nolu</w:t>
      </w:r>
      <w:proofErr w:type="spellEnd"/>
      <w:r w:rsidRPr="001D74AD">
        <w:rPr>
          <w:rStyle w:val="Gvdemetni5"/>
          <w:sz w:val="24"/>
          <w:szCs w:val="24"/>
        </w:rPr>
        <w:t xml:space="preserve"> parselin oluştuğu,</w:t>
      </w:r>
    </w:p>
    <w:p w:rsidR="001D74AD" w:rsidRPr="001D74AD" w:rsidRDefault="001D74AD" w:rsidP="001D74AD">
      <w:pPr>
        <w:pStyle w:val="Gvdemetni1"/>
        <w:shd w:val="clear" w:color="auto" w:fill="auto"/>
        <w:spacing w:after="0" w:line="240" w:lineRule="auto"/>
        <w:ind w:left="20" w:right="20" w:firstLine="760"/>
        <w:rPr>
          <w:sz w:val="24"/>
          <w:szCs w:val="24"/>
        </w:rPr>
      </w:pPr>
    </w:p>
    <w:p w:rsidR="001D74AD" w:rsidRPr="001D74AD" w:rsidRDefault="001D74AD" w:rsidP="001D74AD">
      <w:pPr>
        <w:pStyle w:val="Gvdemetni280"/>
        <w:shd w:val="clear" w:color="auto" w:fill="auto"/>
        <w:spacing w:before="0" w:line="240" w:lineRule="auto"/>
        <w:ind w:left="20" w:right="20" w:firstLine="760"/>
        <w:rPr>
          <w:rStyle w:val="Gvdemetni2811pt2"/>
          <w:i/>
          <w:iCs/>
          <w:sz w:val="24"/>
          <w:szCs w:val="24"/>
        </w:rPr>
      </w:pPr>
      <w:r w:rsidRPr="001D74AD">
        <w:rPr>
          <w:rStyle w:val="Gvdemetni2811pt2"/>
          <w:i/>
          <w:iCs/>
          <w:sz w:val="24"/>
          <w:szCs w:val="24"/>
        </w:rPr>
        <w:t>Bu sırada; kademeli emsal ile ilgili olarak Ankara 7. İdare Mahkemesinin 29.04.2010 tarih E.2009/694-K.2010/794 sayılı kararı ile "...</w:t>
      </w:r>
      <w:r w:rsidRPr="001D74AD">
        <w:t xml:space="preserve"> Ankara Büyükşehir Belediye Meclisinin 11.09.2008 gün ve 2285 sayılı kararının son paragrafında yer alan "</w:t>
      </w:r>
      <w:proofErr w:type="spellStart"/>
      <w:r w:rsidRPr="001D74AD">
        <w:t>tevhiden</w:t>
      </w:r>
      <w:proofErr w:type="spellEnd"/>
      <w:r w:rsidRPr="001D74AD">
        <w:t xml:space="preserve"> emsal artışına izin verilmemek kaydıyla ilk parselasyon planındaki yüzölçümlerine göre verilen" ibaresinin iptaline... </w:t>
      </w:r>
      <w:proofErr w:type="gramStart"/>
      <w:r w:rsidRPr="001D74AD">
        <w:t>"</w:t>
      </w:r>
      <w:r w:rsidRPr="001D74AD">
        <w:rPr>
          <w:rStyle w:val="Gvdemetni2811pt2"/>
          <w:i/>
          <w:iCs/>
          <w:sz w:val="24"/>
          <w:szCs w:val="24"/>
        </w:rPr>
        <w:t xml:space="preserve"> şeklinde verilen kararın Danıştay 6. Dairesinin 01.04.2013 tarih ve E.2010/9332-K.2013/2073 sayılı kararıyla bozulduğu ve sonrasında yeniden görülen davada Ankara 7.İdare Mahkemesinin 25.02.2016 tarih E.2016/144-K.2016/597 sayılı kararıyla davanın reddedildiği ve böylece Kentsel Servis Alanlarında kademeli emsal düzenlemesine ilişkin Belediye Meclisimizin 11.09.2008 tarih 2285 sayılı kararında belirlenen "</w:t>
      </w:r>
      <w:proofErr w:type="spellStart"/>
      <w:r w:rsidRPr="001D74AD">
        <w:t>tevhiden</w:t>
      </w:r>
      <w:proofErr w:type="spellEnd"/>
      <w:r w:rsidRPr="001D74AD">
        <w:t xml:space="preserve"> emsal artışına izin verilmemek kaydıyla ilk parselasyon planlarındaki yüzölçümlerine göre verilen imar haklarının (yapı yoğunluğu) korunması"</w:t>
      </w:r>
      <w:r w:rsidRPr="001D74AD">
        <w:rPr>
          <w:rStyle w:val="Gvdemetni2811pt2"/>
          <w:i/>
          <w:iCs/>
          <w:sz w:val="24"/>
          <w:szCs w:val="24"/>
        </w:rPr>
        <w:t xml:space="preserve"> hükmünün yürürlüğünü koruduğu, ancak 2015/1107 onay tarihli uygulama imar planındaki</w:t>
      </w:r>
      <w:r w:rsidRPr="001D74AD">
        <w:t xml:space="preserve"> "Kentsel servis alanlarındaki kademeli emsal düzenlemesi hususunda Ankara Büyükşehir Belediye Meclisinin 11.09.2008 gün ve 2285 sayılı kararını kısmen iptal eden Ankara</w:t>
      </w:r>
      <w:r w:rsidRPr="001D74AD">
        <w:rPr>
          <w:rStyle w:val="Gvdemetni2811pt2"/>
          <w:i/>
          <w:iCs/>
          <w:sz w:val="24"/>
          <w:szCs w:val="24"/>
        </w:rPr>
        <w:t xml:space="preserve"> 7. </w:t>
      </w:r>
      <w:r w:rsidRPr="001D74AD">
        <w:t xml:space="preserve">İdare Mahkemesinin 29.04.2010 gün ve E.2009/694-K.2010/794 numaralı kararı uyarınca hareket edilecektir. </w:t>
      </w:r>
      <w:proofErr w:type="gramEnd"/>
      <w:r w:rsidRPr="001D74AD">
        <w:t>"</w:t>
      </w:r>
      <w:r w:rsidRPr="001D74AD">
        <w:rPr>
          <w:rStyle w:val="Gvdemetni2811pt2"/>
          <w:i/>
          <w:iCs/>
          <w:sz w:val="24"/>
          <w:szCs w:val="24"/>
        </w:rPr>
        <w:t xml:space="preserve"> şeklinde kaldığı,</w:t>
      </w:r>
    </w:p>
    <w:p w:rsidR="001D74AD" w:rsidRPr="001D74AD" w:rsidRDefault="001D74AD" w:rsidP="001D74AD">
      <w:pPr>
        <w:pStyle w:val="Gvdemetni280"/>
        <w:shd w:val="clear" w:color="auto" w:fill="auto"/>
        <w:spacing w:before="0" w:line="240" w:lineRule="auto"/>
        <w:ind w:left="20" w:right="20" w:firstLine="760"/>
        <w:rPr>
          <w:rStyle w:val="Gvdemetni2811pt2"/>
          <w:i/>
          <w:iCs/>
          <w:sz w:val="24"/>
          <w:szCs w:val="24"/>
        </w:rPr>
      </w:pPr>
    </w:p>
    <w:p w:rsidR="001D74AD" w:rsidRPr="001D74AD" w:rsidRDefault="001D74AD" w:rsidP="001D74AD">
      <w:pPr>
        <w:jc w:val="center"/>
      </w:pPr>
      <w:r w:rsidRPr="001D74AD">
        <w:lastRenderedPageBreak/>
        <w:t>T.C.</w:t>
      </w:r>
    </w:p>
    <w:p w:rsidR="001D74AD" w:rsidRPr="001D74AD" w:rsidRDefault="001D74AD" w:rsidP="001D74AD">
      <w:pPr>
        <w:jc w:val="center"/>
      </w:pPr>
      <w:r w:rsidRPr="001D74AD">
        <w:t>ANKARA BÜYÜKŞEHİR BELEDİYE MECLİSİ</w:t>
      </w:r>
    </w:p>
    <w:p w:rsidR="001D74AD" w:rsidRPr="001D74AD" w:rsidRDefault="001D74AD" w:rsidP="001D74AD">
      <w:pPr>
        <w:jc w:val="center"/>
      </w:pPr>
      <w:r w:rsidRPr="001D74AD">
        <w:t>İmar ve Bayındırlık Komisyonu Raporu</w:t>
      </w:r>
    </w:p>
    <w:p w:rsidR="001D74AD" w:rsidRPr="001D74AD" w:rsidRDefault="001D74AD" w:rsidP="001D74AD">
      <w:pPr>
        <w:jc w:val="center"/>
      </w:pPr>
    </w:p>
    <w:p w:rsidR="001D74AD" w:rsidRPr="001D74AD" w:rsidRDefault="001D74AD" w:rsidP="001D74AD">
      <w:pPr>
        <w:jc w:val="center"/>
      </w:pPr>
      <w:r w:rsidRPr="001D74AD">
        <w:t xml:space="preserve">Rapor No: 578     </w:t>
      </w:r>
      <w:r w:rsidRPr="001D74AD">
        <w:tab/>
        <w:t xml:space="preserve">     </w:t>
      </w:r>
      <w:r w:rsidRPr="001D74AD">
        <w:tab/>
        <w:t xml:space="preserve">               </w:t>
      </w:r>
      <w:r w:rsidRPr="001D74AD">
        <w:tab/>
      </w:r>
      <w:r w:rsidRPr="001D74AD">
        <w:tab/>
        <w:t xml:space="preserve">         </w:t>
      </w:r>
      <w:r w:rsidRPr="001D74AD">
        <w:tab/>
      </w:r>
      <w:r w:rsidRPr="001D74AD">
        <w:tab/>
      </w:r>
      <w:r w:rsidRPr="001D74AD">
        <w:tab/>
        <w:t xml:space="preserve">               23.12.2020</w:t>
      </w:r>
    </w:p>
    <w:p w:rsidR="001D74AD" w:rsidRPr="001D74AD" w:rsidRDefault="001D74AD" w:rsidP="001D74AD">
      <w:pPr>
        <w:jc w:val="center"/>
      </w:pPr>
    </w:p>
    <w:p w:rsidR="001D74AD" w:rsidRPr="001D74AD" w:rsidRDefault="001D74AD" w:rsidP="001D74AD">
      <w:pPr>
        <w:pStyle w:val="Gvdemetni1"/>
        <w:shd w:val="clear" w:color="auto" w:fill="auto"/>
        <w:spacing w:after="0" w:line="240" w:lineRule="auto"/>
        <w:ind w:right="20" w:firstLine="0"/>
        <w:jc w:val="center"/>
        <w:rPr>
          <w:sz w:val="24"/>
          <w:szCs w:val="24"/>
        </w:rPr>
      </w:pPr>
    </w:p>
    <w:p w:rsidR="001D74AD" w:rsidRPr="001D74AD" w:rsidRDefault="001D74AD" w:rsidP="001D74AD">
      <w:pPr>
        <w:pStyle w:val="Gvdemetni1"/>
        <w:shd w:val="clear" w:color="auto" w:fill="auto"/>
        <w:spacing w:after="0" w:line="240" w:lineRule="auto"/>
        <w:ind w:right="20" w:firstLine="0"/>
        <w:jc w:val="center"/>
        <w:rPr>
          <w:sz w:val="24"/>
          <w:szCs w:val="24"/>
        </w:rPr>
      </w:pPr>
      <w:r w:rsidRPr="001D74AD">
        <w:rPr>
          <w:sz w:val="24"/>
          <w:szCs w:val="24"/>
        </w:rPr>
        <w:t>-3-</w:t>
      </w:r>
    </w:p>
    <w:p w:rsidR="001D74AD" w:rsidRPr="001D74AD" w:rsidRDefault="001D74AD" w:rsidP="001D74AD">
      <w:pPr>
        <w:pStyle w:val="Gvdemetni280"/>
        <w:shd w:val="clear" w:color="auto" w:fill="auto"/>
        <w:spacing w:before="0" w:line="240" w:lineRule="auto"/>
        <w:ind w:left="20" w:right="20" w:firstLine="760"/>
        <w:rPr>
          <w:rStyle w:val="Gvdemetni2811pt2"/>
          <w:i/>
          <w:iCs/>
          <w:sz w:val="24"/>
          <w:szCs w:val="24"/>
        </w:rPr>
      </w:pPr>
    </w:p>
    <w:p w:rsidR="001D74AD" w:rsidRPr="001D74AD" w:rsidRDefault="001D74AD" w:rsidP="001D74AD">
      <w:pPr>
        <w:pStyle w:val="Gvdemetni280"/>
        <w:shd w:val="clear" w:color="auto" w:fill="auto"/>
        <w:spacing w:before="0" w:line="240" w:lineRule="auto"/>
        <w:ind w:left="20" w:right="20" w:firstLine="760"/>
      </w:pPr>
    </w:p>
    <w:p w:rsidR="001D74AD" w:rsidRPr="001D74AD" w:rsidRDefault="001D74AD" w:rsidP="001D74AD">
      <w:pPr>
        <w:pStyle w:val="Gvdemetni1"/>
        <w:shd w:val="clear" w:color="auto" w:fill="auto"/>
        <w:spacing w:after="0" w:line="240" w:lineRule="auto"/>
        <w:ind w:left="20" w:right="20" w:firstLine="760"/>
        <w:rPr>
          <w:rStyle w:val="Gvdemetni5"/>
          <w:sz w:val="24"/>
          <w:szCs w:val="24"/>
        </w:rPr>
      </w:pPr>
      <w:proofErr w:type="gramStart"/>
      <w:r w:rsidRPr="001D74AD">
        <w:rPr>
          <w:rStyle w:val="Gvdemetni5"/>
          <w:sz w:val="24"/>
          <w:szCs w:val="24"/>
        </w:rPr>
        <w:t xml:space="preserve">Sonrasında plan notunun Mahkeme kararı uyarınca yeniden düzenlenmesi </w:t>
      </w:r>
      <w:r w:rsidRPr="001D74AD">
        <w:rPr>
          <w:rStyle w:val="Gvdemetni4"/>
          <w:sz w:val="24"/>
          <w:szCs w:val="24"/>
        </w:rPr>
        <w:t>gerekçesiyle ilgilisince sunulan 1/1000 ölçekli uygulama imar planı değişikliği</w:t>
      </w:r>
      <w:r w:rsidRPr="001D74AD">
        <w:rPr>
          <w:sz w:val="24"/>
          <w:szCs w:val="24"/>
        </w:rPr>
        <w:t xml:space="preserve"> </w:t>
      </w:r>
      <w:r w:rsidRPr="001D74AD">
        <w:rPr>
          <w:rStyle w:val="Gvdemetni5"/>
          <w:sz w:val="24"/>
          <w:szCs w:val="24"/>
        </w:rPr>
        <w:t>teklifinde kamulaştırılmayıp parsellere eklenen alanlarla birlikte 5964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yüzölçüme</w:t>
      </w:r>
      <w:proofErr w:type="spellEnd"/>
      <w:r w:rsidRPr="001D74AD">
        <w:rPr>
          <w:sz w:val="24"/>
          <w:szCs w:val="24"/>
        </w:rPr>
        <w:t xml:space="preserve"> </w:t>
      </w:r>
      <w:r w:rsidRPr="001D74AD">
        <w:rPr>
          <w:rStyle w:val="Gvdemetni5"/>
          <w:sz w:val="24"/>
          <w:szCs w:val="24"/>
        </w:rPr>
        <w:t>ulaşan 29322/14 parselin E=2.00, 3815 m</w:t>
      </w:r>
      <w:r w:rsidRPr="001D74AD">
        <w:rPr>
          <w:rStyle w:val="Gvdemetni5"/>
          <w:sz w:val="24"/>
          <w:szCs w:val="24"/>
          <w:vertAlign w:val="superscript"/>
        </w:rPr>
        <w:t>2</w:t>
      </w:r>
      <w:r w:rsidRPr="001D74AD">
        <w:rPr>
          <w:rStyle w:val="Gvdemetni5"/>
          <w:sz w:val="24"/>
          <w:szCs w:val="24"/>
        </w:rPr>
        <w:t xml:space="preserve"> yüzölçümlü 29322/15 parselin ise E=1.00 koşullarına denk düşecek muadil inşaat alanı talep edildiği, bunun üzerine parsellere eklenen kısımlar ve parseller arası hisse değiş-tokuşu yapılması sonucunda ulaşılan senet yüzölçümleri üzerinden kademeli emsal uygulanıp uygulanamayacağı hakkındaki tereddütlerin giderilmesi nedeniyle Çankaya Belediyesince Başkanlığımızda konuya ilişkin görüş sorulduğu,</w:t>
      </w:r>
      <w:proofErr w:type="gramEnd"/>
    </w:p>
    <w:p w:rsidR="001D74AD" w:rsidRPr="001D74AD" w:rsidRDefault="001D74AD" w:rsidP="001D74AD">
      <w:pPr>
        <w:pStyle w:val="Gvdemetni1"/>
        <w:shd w:val="clear" w:color="auto" w:fill="auto"/>
        <w:spacing w:after="0" w:line="240" w:lineRule="auto"/>
        <w:ind w:left="20" w:right="20" w:firstLine="760"/>
        <w:rPr>
          <w:sz w:val="24"/>
          <w:szCs w:val="24"/>
        </w:rPr>
      </w:pPr>
    </w:p>
    <w:p w:rsidR="001D74AD" w:rsidRPr="001D74AD" w:rsidRDefault="001D74AD" w:rsidP="001D74AD">
      <w:pPr>
        <w:pStyle w:val="Gvdemetni1"/>
        <w:shd w:val="clear" w:color="auto" w:fill="auto"/>
        <w:spacing w:after="0" w:line="240" w:lineRule="auto"/>
        <w:ind w:left="40" w:right="20" w:firstLine="760"/>
        <w:rPr>
          <w:sz w:val="24"/>
          <w:szCs w:val="24"/>
        </w:rPr>
      </w:pPr>
      <w:r w:rsidRPr="001D74AD">
        <w:rPr>
          <w:rStyle w:val="Gvdemetni5"/>
          <w:sz w:val="24"/>
          <w:szCs w:val="24"/>
        </w:rPr>
        <w:t>19.02.2018 tarih E.17811 sayılı cevabi yazı ila; 11.09.2008 gün ve 2285 sayılı Meclis Kararımızın halen yürürlükte olduğu belirtilerek, bu doğrultuda değerlendirme ve işlem tesisinin Çankaya Belediyesince yapılmasının uygun olacağı yönünde görüş belirtildiği,</w:t>
      </w:r>
    </w:p>
    <w:p w:rsidR="001D74AD" w:rsidRPr="001D74AD" w:rsidRDefault="001D74AD" w:rsidP="001D74AD">
      <w:pPr>
        <w:pStyle w:val="Gvdemetni280"/>
        <w:shd w:val="clear" w:color="auto" w:fill="auto"/>
        <w:spacing w:before="0" w:line="240" w:lineRule="auto"/>
        <w:ind w:left="40" w:right="20" w:firstLine="760"/>
        <w:rPr>
          <w:rStyle w:val="Gvdemetni2811pt1"/>
          <w:i/>
          <w:iCs/>
          <w:sz w:val="24"/>
          <w:szCs w:val="24"/>
        </w:rPr>
      </w:pPr>
    </w:p>
    <w:p w:rsidR="001D74AD" w:rsidRPr="001D74AD" w:rsidRDefault="001D74AD" w:rsidP="001D74AD">
      <w:pPr>
        <w:pStyle w:val="Gvdemetni280"/>
        <w:shd w:val="clear" w:color="auto" w:fill="auto"/>
        <w:spacing w:before="0" w:line="240" w:lineRule="auto"/>
        <w:ind w:left="40" w:right="20" w:firstLine="760"/>
      </w:pPr>
      <w:proofErr w:type="gramStart"/>
      <w:r w:rsidRPr="001D74AD">
        <w:rPr>
          <w:rStyle w:val="Gvdemetni2811pt1"/>
          <w:i/>
          <w:iCs/>
          <w:sz w:val="24"/>
          <w:szCs w:val="24"/>
        </w:rPr>
        <w:t>Öte yandan plan değişikliği teklifi ilgililerince konuya ilişkin Çevre ve Şehircilik Bakanlığından görüş istendiği, cevabi 17.09.2018 tarihli yazıyla; konunun (a) ve (b) olarak iki maddede değerlendirildiği, (a) maddesinde özetle</w:t>
      </w:r>
      <w:r w:rsidRPr="001D74AD">
        <w:t xml:space="preserve"> "söz konusu parsellere ilişkin en son işlem olan ve yürürlükte olan 09.06.2015 onay tarihli imar planı değişikliğine göre işlem tesis edilmesi halinde; "Çankaya Belediye Meclisinin 11.10.1991 gün ve 255 sayılı kararının plan notları geçerlidir. </w:t>
      </w:r>
      <w:proofErr w:type="gramEnd"/>
      <w:r w:rsidRPr="001D74AD">
        <w:t>" Şeklindeki hükmünün atıfta bulunduğu 1991/255 sayılı kararının "minimum parsel büyüklüğü 2500 m</w:t>
      </w:r>
      <w:r w:rsidRPr="001D74AD">
        <w:rPr>
          <w:vertAlign w:val="superscript"/>
        </w:rPr>
        <w:t>2</w:t>
      </w:r>
      <w:r w:rsidRPr="001D74AD">
        <w:t xml:space="preserve"> olacak şekilde 2500 m</w:t>
      </w:r>
      <w:r w:rsidRPr="001D74AD">
        <w:rPr>
          <w:vertAlign w:val="superscript"/>
        </w:rPr>
        <w:t>2</w:t>
      </w:r>
      <w:r w:rsidRPr="001D74AD">
        <w:t>-5000 m</w:t>
      </w:r>
      <w:r w:rsidRPr="001D74AD">
        <w:rPr>
          <w:vertAlign w:val="superscript"/>
        </w:rPr>
        <w:t>2</w:t>
      </w:r>
      <w:r w:rsidRPr="001D74AD">
        <w:t xml:space="preserve"> alanlı parsellerde E=1.00, 5001 m</w:t>
      </w:r>
      <w:r w:rsidRPr="001D74AD">
        <w:rPr>
          <w:vertAlign w:val="superscript"/>
        </w:rPr>
        <w:t>2</w:t>
      </w:r>
      <w:r w:rsidRPr="001D74AD">
        <w:t>- 10000 m</w:t>
      </w:r>
      <w:r w:rsidRPr="001D74AD">
        <w:rPr>
          <w:vertAlign w:val="superscript"/>
        </w:rPr>
        <w:t>2</w:t>
      </w:r>
      <w:r w:rsidRPr="001D74AD">
        <w:t xml:space="preserve"> alanlı parsellerde E=2.00, 10001 m</w:t>
      </w:r>
      <w:r w:rsidRPr="001D74AD">
        <w:rPr>
          <w:vertAlign w:val="superscript"/>
        </w:rPr>
        <w:t>2</w:t>
      </w:r>
      <w:r w:rsidRPr="001D74AD">
        <w:t xml:space="preserve"> ve daha büyük parsellerde E-2.50 olacaktır. " Şeklindeki 5 </w:t>
      </w:r>
      <w:proofErr w:type="spellStart"/>
      <w:r w:rsidRPr="001D74AD">
        <w:t>nolu</w:t>
      </w:r>
      <w:proofErr w:type="spellEnd"/>
      <w:r w:rsidRPr="001D74AD">
        <w:t xml:space="preserve"> plan notuna göre 5964 m</w:t>
      </w:r>
      <w:r w:rsidRPr="001D74AD">
        <w:rPr>
          <w:vertAlign w:val="superscript"/>
        </w:rPr>
        <w:t>2</w:t>
      </w:r>
      <w:r w:rsidRPr="001D74AD">
        <w:t xml:space="preserve"> yüzölçümlü 29322/14 </w:t>
      </w:r>
      <w:proofErr w:type="spellStart"/>
      <w:r w:rsidRPr="001D74AD">
        <w:t>nolu</w:t>
      </w:r>
      <w:proofErr w:type="spellEnd"/>
      <w:r w:rsidRPr="001D74AD">
        <w:t xml:space="preserve"> parselde E=2.00, 3815 m</w:t>
      </w:r>
      <w:r w:rsidRPr="001D74AD">
        <w:rPr>
          <w:vertAlign w:val="superscript"/>
        </w:rPr>
        <w:t>2</w:t>
      </w:r>
      <w:r w:rsidRPr="001D74AD">
        <w:t xml:space="preserve"> yüzölçümlü 29322/15 </w:t>
      </w:r>
      <w:proofErr w:type="spellStart"/>
      <w:r w:rsidRPr="001D74AD">
        <w:t>nolu</w:t>
      </w:r>
      <w:proofErr w:type="spellEnd"/>
      <w:r w:rsidRPr="001D74AD">
        <w:t xml:space="preserve"> parselde ise E=1.00'dir."</w:t>
      </w:r>
      <w:r w:rsidRPr="001D74AD">
        <w:rPr>
          <w:rStyle w:val="Gvdemetni2811pt1"/>
          <w:i/>
          <w:iCs/>
          <w:sz w:val="24"/>
          <w:szCs w:val="24"/>
        </w:rPr>
        <w:t xml:space="preserve"> </w:t>
      </w:r>
      <w:proofErr w:type="gramStart"/>
      <w:r w:rsidRPr="001D74AD">
        <w:rPr>
          <w:rStyle w:val="Gvdemetni2811pt1"/>
          <w:i/>
          <w:iCs/>
          <w:sz w:val="24"/>
          <w:szCs w:val="24"/>
        </w:rPr>
        <w:t>(b) maddesinde ise özetle;</w:t>
      </w:r>
      <w:r w:rsidRPr="001D74AD">
        <w:t xml:space="preserve"> "Ankara Büyükşehir Belediye Meclisinin 11.09.2008/2285 sayılı kararında "parselasyon planlarıyla belirlenen imar parsellerinin ilk halleri ile verilen yüzölçümlerine göre" ibaresinde tarih belirtilmediğinden 29322 ada 14 ve 15 </w:t>
      </w:r>
      <w:proofErr w:type="spellStart"/>
      <w:r w:rsidRPr="001D74AD">
        <w:t>nolu</w:t>
      </w:r>
      <w:proofErr w:type="spellEnd"/>
      <w:r w:rsidRPr="001D74AD">
        <w:t xml:space="preserve"> parsellerin ilk hali olan 1975 yılı onaylı parselasyon planı ile oluşan 9779 m</w:t>
      </w:r>
      <w:r w:rsidRPr="001D74AD">
        <w:rPr>
          <w:vertAlign w:val="superscript"/>
        </w:rPr>
        <w:t>2</w:t>
      </w:r>
      <w:r w:rsidRPr="001D74AD">
        <w:t xml:space="preserve"> yüzölçümlü 9898/8 sayılı parsel olduğundan her iki parselin de emsal değeri E=2.00'dir. </w:t>
      </w:r>
      <w:proofErr w:type="gramEnd"/>
      <w:r w:rsidRPr="001D74AD">
        <w:t>"</w:t>
      </w:r>
      <w:r w:rsidRPr="001D74AD">
        <w:rPr>
          <w:rStyle w:val="Gvdemetni2811pt1"/>
          <w:i/>
          <w:iCs/>
          <w:sz w:val="24"/>
          <w:szCs w:val="24"/>
        </w:rPr>
        <w:t xml:space="preserve"> şeklinde görüş belirtildiği, görüşün sonuç kısmında yapılan değerlendirmede ise</w:t>
      </w:r>
      <w:r w:rsidRPr="001D74AD">
        <w:t xml:space="preserve"> "bu durumda (a) ve (b) hükümleri birbiriyle çeliştiğinden ve anılan alanda planlama ve şehircilik ilkeleri yönünden daha uygun olacak işlemin (a) şıkkında belirtilen durum olduğunun" </w:t>
      </w:r>
      <w:r w:rsidRPr="001D74AD">
        <w:rPr>
          <w:rStyle w:val="Gvdemetni2811pt1"/>
          <w:i/>
          <w:iCs/>
          <w:sz w:val="24"/>
          <w:szCs w:val="24"/>
        </w:rPr>
        <w:t>belirtildiği,</w:t>
      </w:r>
    </w:p>
    <w:p w:rsidR="001D74AD" w:rsidRPr="001D74AD" w:rsidRDefault="001D74AD" w:rsidP="001D74AD">
      <w:pPr>
        <w:pStyle w:val="Gvdemetni1"/>
        <w:shd w:val="clear" w:color="auto" w:fill="auto"/>
        <w:spacing w:after="0" w:line="240" w:lineRule="auto"/>
        <w:ind w:left="20" w:right="20" w:firstLine="760"/>
        <w:rPr>
          <w:rStyle w:val="Gvdemetni5"/>
          <w:sz w:val="24"/>
          <w:szCs w:val="24"/>
        </w:rPr>
      </w:pPr>
    </w:p>
    <w:p w:rsidR="001D74AD" w:rsidRPr="001D74AD" w:rsidRDefault="001D74AD" w:rsidP="001D74AD">
      <w:pPr>
        <w:pStyle w:val="Gvdemetni1"/>
        <w:shd w:val="clear" w:color="auto" w:fill="auto"/>
        <w:spacing w:after="0" w:line="240" w:lineRule="auto"/>
        <w:ind w:left="20" w:right="20" w:firstLine="760"/>
        <w:rPr>
          <w:sz w:val="24"/>
          <w:szCs w:val="24"/>
        </w:rPr>
      </w:pPr>
      <w:proofErr w:type="gramStart"/>
      <w:r w:rsidRPr="001D74AD">
        <w:rPr>
          <w:rStyle w:val="Gvdemetni5"/>
          <w:sz w:val="24"/>
          <w:szCs w:val="24"/>
        </w:rPr>
        <w:t xml:space="preserve">Söz konusu görüşlerin birlikte değerlendirilmesi sonucunda Çankaya Belediye Meclisinin 04.12.2018 tarih 658 sayılı kararıyla uygun görülen 1/1000 ölçekli uygulama imar planı değişikliği kapsamında parseller </w:t>
      </w:r>
      <w:proofErr w:type="spellStart"/>
      <w:r w:rsidRPr="001D74AD">
        <w:rPr>
          <w:rStyle w:val="Gvdemetni5"/>
          <w:sz w:val="24"/>
          <w:szCs w:val="24"/>
        </w:rPr>
        <w:t>tevhid</w:t>
      </w:r>
      <w:proofErr w:type="spellEnd"/>
      <w:r w:rsidRPr="001D74AD">
        <w:rPr>
          <w:rStyle w:val="Gvdemetni5"/>
          <w:sz w:val="24"/>
          <w:szCs w:val="24"/>
        </w:rPr>
        <w:t xml:space="preserve"> edilerek 29322 ada 14 </w:t>
      </w:r>
      <w:proofErr w:type="spellStart"/>
      <w:r w:rsidRPr="001D74AD">
        <w:rPr>
          <w:rStyle w:val="Gvdemetni5"/>
          <w:sz w:val="24"/>
          <w:szCs w:val="24"/>
        </w:rPr>
        <w:t>nolu</w:t>
      </w:r>
      <w:proofErr w:type="spellEnd"/>
      <w:r w:rsidRPr="001D74AD">
        <w:rPr>
          <w:rStyle w:val="Gvdemetni5"/>
          <w:sz w:val="24"/>
          <w:szCs w:val="24"/>
        </w:rPr>
        <w:t xml:space="preserve"> parsel için E=2.00 ve 29322 ada 15 </w:t>
      </w:r>
      <w:proofErr w:type="spellStart"/>
      <w:r w:rsidRPr="001D74AD">
        <w:rPr>
          <w:rStyle w:val="Gvdemetni5"/>
          <w:sz w:val="24"/>
          <w:szCs w:val="24"/>
        </w:rPr>
        <w:t>nolu</w:t>
      </w:r>
      <w:proofErr w:type="spellEnd"/>
      <w:r w:rsidRPr="001D74AD">
        <w:rPr>
          <w:rStyle w:val="Gvdemetni5"/>
          <w:sz w:val="24"/>
          <w:szCs w:val="24"/>
        </w:rPr>
        <w:t xml:space="preserve"> parsel için E=1.00 koşullarının tekabül ettiği toplam inşaat alanı 15743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Yençok</w:t>
      </w:r>
      <w:proofErr w:type="spellEnd"/>
      <w:r w:rsidRPr="001D74AD">
        <w:rPr>
          <w:rStyle w:val="Gvdemetni5"/>
          <w:sz w:val="24"/>
          <w:szCs w:val="24"/>
        </w:rPr>
        <w:t>=Serbest olarak belirlendiği, ancak Belediye Meclisimizin 13.02.2019 tarih 200 sayılı kararıyla 1/1000 ölçekli uygulama imar planı değişikliği teklifinin ilçesine iadesine karar verildiği ve bugünkü duruma gelindiği,</w:t>
      </w:r>
      <w:proofErr w:type="gramEnd"/>
    </w:p>
    <w:p w:rsidR="001D74AD" w:rsidRPr="001D74AD" w:rsidRDefault="001D74AD" w:rsidP="001D74AD">
      <w:pPr>
        <w:pStyle w:val="Gvdemetni1"/>
        <w:shd w:val="clear" w:color="auto" w:fill="auto"/>
        <w:spacing w:after="0" w:line="240" w:lineRule="auto"/>
        <w:ind w:left="20" w:right="20" w:firstLine="760"/>
        <w:rPr>
          <w:rStyle w:val="Gvdemetni5"/>
          <w:sz w:val="24"/>
          <w:szCs w:val="24"/>
        </w:rPr>
      </w:pPr>
    </w:p>
    <w:p w:rsidR="001D74AD" w:rsidRPr="001D74AD" w:rsidRDefault="001D74AD" w:rsidP="001D74AD">
      <w:pPr>
        <w:pStyle w:val="Gvdemetni1"/>
        <w:shd w:val="clear" w:color="auto" w:fill="auto"/>
        <w:spacing w:after="0" w:line="240" w:lineRule="auto"/>
        <w:ind w:left="20" w:right="20" w:firstLine="760"/>
        <w:rPr>
          <w:rStyle w:val="Gvdemetni5"/>
          <w:sz w:val="24"/>
          <w:szCs w:val="24"/>
        </w:rPr>
      </w:pPr>
      <w:r w:rsidRPr="001D74AD">
        <w:rPr>
          <w:rStyle w:val="Gvdemetni5"/>
          <w:sz w:val="24"/>
          <w:szCs w:val="24"/>
        </w:rPr>
        <w:t xml:space="preserve">Son olarak 30.06.2020 tarih ve E.79923 sayılı dilekçeyle Başkanlığımıza sunulan 1/5000 ölçekli nazım imar planı değişikliği teklifinde; 29322 ada 14 ve 15 </w:t>
      </w:r>
      <w:proofErr w:type="spellStart"/>
      <w:r w:rsidRPr="001D74AD">
        <w:rPr>
          <w:rStyle w:val="Gvdemetni5"/>
          <w:sz w:val="24"/>
          <w:szCs w:val="24"/>
        </w:rPr>
        <w:t>nolu</w:t>
      </w:r>
      <w:proofErr w:type="spellEnd"/>
      <w:r w:rsidRPr="001D74AD">
        <w:rPr>
          <w:rStyle w:val="Gvdemetni5"/>
          <w:sz w:val="24"/>
          <w:szCs w:val="24"/>
        </w:rPr>
        <w:t xml:space="preserve"> parsellerin emsal değeri belirtilmeksizin 7221 sayılı Kanun gereği </w:t>
      </w:r>
      <w:proofErr w:type="spellStart"/>
      <w:r w:rsidRPr="001D74AD">
        <w:rPr>
          <w:rStyle w:val="Gvdemetni5"/>
          <w:sz w:val="24"/>
          <w:szCs w:val="24"/>
        </w:rPr>
        <w:t>Yençok</w:t>
      </w:r>
      <w:proofErr w:type="spellEnd"/>
      <w:r w:rsidRPr="001D74AD">
        <w:rPr>
          <w:rStyle w:val="Gvdemetni5"/>
          <w:sz w:val="24"/>
          <w:szCs w:val="24"/>
        </w:rPr>
        <w:t xml:space="preserve">=16 Kat yapılaşma koşulunda olacak şekilde, </w:t>
      </w:r>
      <w:proofErr w:type="gramStart"/>
      <w:r w:rsidRPr="001D74AD">
        <w:rPr>
          <w:rStyle w:val="Gvdemetni5"/>
          <w:sz w:val="24"/>
          <w:szCs w:val="24"/>
        </w:rPr>
        <w:t>Mekansal</w:t>
      </w:r>
      <w:proofErr w:type="gramEnd"/>
      <w:r w:rsidRPr="001D74AD">
        <w:rPr>
          <w:rStyle w:val="Gvdemetni5"/>
          <w:sz w:val="24"/>
          <w:szCs w:val="24"/>
        </w:rPr>
        <w:t xml:space="preserve"> Planlar Yapım Yönetmeliği çerçevesinde "Kentsel Servis Alanı" lejantı tanımlı olmadığından bunun yerine "Ticaret Alanı" olarak önerildiği,</w:t>
      </w:r>
    </w:p>
    <w:p w:rsidR="001D74AD" w:rsidRPr="001D74AD" w:rsidRDefault="001D74AD" w:rsidP="001D74AD">
      <w:pPr>
        <w:jc w:val="center"/>
      </w:pPr>
      <w:r w:rsidRPr="001D74AD">
        <w:lastRenderedPageBreak/>
        <w:t>T.C.</w:t>
      </w:r>
    </w:p>
    <w:p w:rsidR="001D74AD" w:rsidRPr="001D74AD" w:rsidRDefault="001D74AD" w:rsidP="001D74AD">
      <w:pPr>
        <w:jc w:val="center"/>
      </w:pPr>
      <w:r w:rsidRPr="001D74AD">
        <w:t>ANKARA BÜYÜKŞEHİR BELEDİYE MECLİSİ</w:t>
      </w:r>
    </w:p>
    <w:p w:rsidR="001D74AD" w:rsidRPr="001D74AD" w:rsidRDefault="001D74AD" w:rsidP="001D74AD">
      <w:pPr>
        <w:jc w:val="center"/>
      </w:pPr>
      <w:r w:rsidRPr="001D74AD">
        <w:t>İmar ve Bayındırlık Komisyonu Raporu</w:t>
      </w:r>
    </w:p>
    <w:p w:rsidR="001D74AD" w:rsidRPr="001D74AD" w:rsidRDefault="001D74AD" w:rsidP="001D74AD">
      <w:pPr>
        <w:jc w:val="center"/>
      </w:pPr>
    </w:p>
    <w:p w:rsidR="001D74AD" w:rsidRPr="001D74AD" w:rsidRDefault="001D74AD" w:rsidP="001D74AD">
      <w:pPr>
        <w:jc w:val="center"/>
      </w:pPr>
      <w:r w:rsidRPr="001D74AD">
        <w:t xml:space="preserve">Rapor No: 578     </w:t>
      </w:r>
      <w:r w:rsidRPr="001D74AD">
        <w:tab/>
        <w:t xml:space="preserve">     </w:t>
      </w:r>
      <w:r w:rsidRPr="001D74AD">
        <w:tab/>
        <w:t xml:space="preserve">               </w:t>
      </w:r>
      <w:r w:rsidRPr="001D74AD">
        <w:tab/>
      </w:r>
      <w:r w:rsidRPr="001D74AD">
        <w:tab/>
        <w:t xml:space="preserve">         </w:t>
      </w:r>
      <w:r w:rsidRPr="001D74AD">
        <w:tab/>
      </w:r>
      <w:r w:rsidRPr="001D74AD">
        <w:tab/>
      </w:r>
      <w:r w:rsidRPr="001D74AD">
        <w:tab/>
        <w:t xml:space="preserve">               23.12.2020</w:t>
      </w:r>
    </w:p>
    <w:p w:rsidR="001D74AD" w:rsidRPr="001D74AD" w:rsidRDefault="001D74AD" w:rsidP="001D74AD">
      <w:pPr>
        <w:jc w:val="center"/>
      </w:pPr>
    </w:p>
    <w:p w:rsidR="001D74AD" w:rsidRPr="001D74AD" w:rsidRDefault="001D74AD" w:rsidP="001D74AD">
      <w:pPr>
        <w:pStyle w:val="Gvdemetni1"/>
        <w:shd w:val="clear" w:color="auto" w:fill="auto"/>
        <w:spacing w:after="0" w:line="240" w:lineRule="auto"/>
        <w:ind w:right="20" w:firstLine="0"/>
        <w:jc w:val="center"/>
        <w:rPr>
          <w:sz w:val="24"/>
          <w:szCs w:val="24"/>
        </w:rPr>
      </w:pPr>
      <w:r w:rsidRPr="001D74AD">
        <w:rPr>
          <w:sz w:val="24"/>
          <w:szCs w:val="24"/>
        </w:rPr>
        <w:t>-4-</w:t>
      </w:r>
    </w:p>
    <w:p w:rsidR="001D74AD" w:rsidRPr="001D74AD" w:rsidRDefault="001D74AD" w:rsidP="001D74AD">
      <w:pPr>
        <w:pStyle w:val="Gvdemetni1"/>
        <w:shd w:val="clear" w:color="auto" w:fill="auto"/>
        <w:spacing w:after="0" w:line="240" w:lineRule="auto"/>
        <w:ind w:left="20" w:right="20" w:firstLine="780"/>
        <w:rPr>
          <w:rStyle w:val="Gvdemetni5"/>
          <w:sz w:val="24"/>
          <w:szCs w:val="24"/>
        </w:rPr>
      </w:pPr>
    </w:p>
    <w:p w:rsidR="001D74AD" w:rsidRPr="001D74AD" w:rsidRDefault="001D74AD" w:rsidP="001D74AD">
      <w:pPr>
        <w:pStyle w:val="Gvdemetni1"/>
        <w:shd w:val="clear" w:color="auto" w:fill="auto"/>
        <w:spacing w:after="0" w:line="240" w:lineRule="auto"/>
        <w:ind w:left="20" w:right="20" w:firstLine="780"/>
        <w:rPr>
          <w:sz w:val="24"/>
          <w:szCs w:val="24"/>
        </w:rPr>
      </w:pPr>
    </w:p>
    <w:p w:rsidR="001D74AD" w:rsidRPr="001D74AD" w:rsidRDefault="001D74AD" w:rsidP="001D74AD">
      <w:pPr>
        <w:pStyle w:val="Gvdemetni1"/>
        <w:numPr>
          <w:ilvl w:val="0"/>
          <w:numId w:val="2"/>
        </w:numPr>
        <w:shd w:val="clear" w:color="auto" w:fill="auto"/>
        <w:tabs>
          <w:tab w:val="left" w:pos="709"/>
          <w:tab w:val="left" w:pos="993"/>
        </w:tabs>
        <w:spacing w:after="0" w:line="240" w:lineRule="auto"/>
        <w:ind w:left="709" w:right="20" w:firstLine="0"/>
        <w:rPr>
          <w:sz w:val="24"/>
          <w:szCs w:val="24"/>
        </w:rPr>
      </w:pPr>
      <w:r w:rsidRPr="001D74AD">
        <w:rPr>
          <w:rStyle w:val="Gvdemetni5"/>
          <w:sz w:val="24"/>
          <w:szCs w:val="24"/>
        </w:rPr>
        <w:t xml:space="preserve">Ticaret alanlarında iş merkezleri, yönetim binaları, banka, finans kurumları, ofis- büro- çarşı, çok katlı mağazalar, otoparklar, alışveriş merkezleri, konaklama tesisleri, sinema, tiyatro, müze, kütüphane, sergi salonu gibi sosyal ve kültürel tesisler ile lokanta, restoran, gazino, düğün salonu gibi eğlenceye yönelik birimler yer alabilir. </w:t>
      </w:r>
      <w:proofErr w:type="spellStart"/>
      <w:r w:rsidRPr="001D74AD">
        <w:rPr>
          <w:rStyle w:val="Gvdemetni5"/>
          <w:sz w:val="24"/>
          <w:szCs w:val="24"/>
        </w:rPr>
        <w:t>Yençok</w:t>
      </w:r>
      <w:proofErr w:type="spellEnd"/>
      <w:r w:rsidRPr="001D74AD">
        <w:rPr>
          <w:rStyle w:val="Gvdemetni5"/>
          <w:sz w:val="24"/>
          <w:szCs w:val="24"/>
        </w:rPr>
        <w:t>=16 kattır.</w:t>
      </w:r>
    </w:p>
    <w:p w:rsidR="001D74AD" w:rsidRPr="001D74AD" w:rsidRDefault="001D74AD" w:rsidP="001D74AD">
      <w:pPr>
        <w:pStyle w:val="Gvdemetni1"/>
        <w:numPr>
          <w:ilvl w:val="0"/>
          <w:numId w:val="2"/>
        </w:numPr>
        <w:shd w:val="clear" w:color="auto" w:fill="auto"/>
        <w:tabs>
          <w:tab w:val="left" w:pos="709"/>
          <w:tab w:val="left" w:pos="993"/>
        </w:tabs>
        <w:spacing w:after="0" w:line="240" w:lineRule="auto"/>
        <w:ind w:left="709" w:right="20" w:firstLine="0"/>
        <w:rPr>
          <w:sz w:val="24"/>
          <w:szCs w:val="24"/>
        </w:rPr>
      </w:pPr>
      <w:r w:rsidRPr="001D74AD">
        <w:rPr>
          <w:rStyle w:val="Gvdemetni5"/>
          <w:sz w:val="24"/>
          <w:szCs w:val="24"/>
        </w:rPr>
        <w:t>Planda yer almayan hususlarda Çankaya Belediye Meclisinin 11.10.1991 tarih ve 255 sayılı kararı ile onaylanan plan notları geçerlidir.</w:t>
      </w:r>
    </w:p>
    <w:p w:rsidR="001D74AD" w:rsidRPr="001D74AD" w:rsidRDefault="001D74AD" w:rsidP="001D74AD">
      <w:pPr>
        <w:pStyle w:val="Gvdemetni1"/>
        <w:numPr>
          <w:ilvl w:val="0"/>
          <w:numId w:val="2"/>
        </w:numPr>
        <w:shd w:val="clear" w:color="auto" w:fill="auto"/>
        <w:tabs>
          <w:tab w:val="left" w:pos="709"/>
          <w:tab w:val="left" w:pos="993"/>
        </w:tabs>
        <w:spacing w:after="0" w:line="240" w:lineRule="auto"/>
        <w:ind w:left="709" w:right="20" w:firstLine="0"/>
        <w:rPr>
          <w:rStyle w:val="Gvdemetni5"/>
          <w:sz w:val="24"/>
          <w:szCs w:val="24"/>
        </w:rPr>
      </w:pPr>
      <w:proofErr w:type="spellStart"/>
      <w:r w:rsidRPr="001D74AD">
        <w:rPr>
          <w:rStyle w:val="Gvdemetni5"/>
          <w:sz w:val="24"/>
          <w:szCs w:val="24"/>
        </w:rPr>
        <w:t>Tevhiden</w:t>
      </w:r>
      <w:proofErr w:type="spellEnd"/>
      <w:r w:rsidRPr="001D74AD">
        <w:rPr>
          <w:rStyle w:val="Gvdemetni5"/>
          <w:sz w:val="24"/>
          <w:szCs w:val="24"/>
        </w:rPr>
        <w:t xml:space="preserve"> emsal artışına izin verilmemek kaydıyla ilk parselasyon planlarındaki </w:t>
      </w:r>
      <w:proofErr w:type="spellStart"/>
      <w:r w:rsidRPr="001D74AD">
        <w:rPr>
          <w:rStyle w:val="Gvdemetni5"/>
          <w:sz w:val="24"/>
          <w:szCs w:val="24"/>
        </w:rPr>
        <w:t>yüzölçümlere</w:t>
      </w:r>
      <w:proofErr w:type="spellEnd"/>
      <w:r w:rsidRPr="001D74AD">
        <w:rPr>
          <w:rStyle w:val="Gvdemetni5"/>
          <w:sz w:val="24"/>
          <w:szCs w:val="24"/>
        </w:rPr>
        <w:t xml:space="preserve"> göre verilen imar haklarının (yapı yoğunluğu) korunacaktır. İlk parselasyon planları 65450 numaralı parselasyon planı olup, bu plandan sonra </w:t>
      </w:r>
      <w:proofErr w:type="spellStart"/>
      <w:r w:rsidRPr="001D74AD">
        <w:rPr>
          <w:rStyle w:val="Gvdemetni5"/>
          <w:sz w:val="24"/>
          <w:szCs w:val="24"/>
        </w:rPr>
        <w:t>re'sen</w:t>
      </w:r>
      <w:proofErr w:type="spellEnd"/>
      <w:r w:rsidRPr="001D74AD">
        <w:rPr>
          <w:rStyle w:val="Gvdemetni5"/>
          <w:sz w:val="24"/>
          <w:szCs w:val="24"/>
        </w:rPr>
        <w:t xml:space="preserve"> yapılan parselasyon ve ifrazlar ile oluşan parsellerin emsal değerleri 65450 numaralı parselasyon planındaki büyüklükleri esas alınarak hesaplanacaktır.</w:t>
      </w:r>
    </w:p>
    <w:p w:rsidR="001D74AD" w:rsidRPr="001D74AD" w:rsidRDefault="001D74AD" w:rsidP="001D74AD">
      <w:pPr>
        <w:pStyle w:val="Gvdemetni1"/>
        <w:shd w:val="clear" w:color="auto" w:fill="auto"/>
        <w:tabs>
          <w:tab w:val="left" w:pos="709"/>
          <w:tab w:val="left" w:pos="993"/>
        </w:tabs>
        <w:spacing w:after="0" w:line="240" w:lineRule="auto"/>
        <w:ind w:left="709" w:right="20" w:firstLine="0"/>
        <w:rPr>
          <w:sz w:val="24"/>
          <w:szCs w:val="24"/>
        </w:rPr>
      </w:pPr>
    </w:p>
    <w:p w:rsidR="001D74AD" w:rsidRPr="001D74AD" w:rsidRDefault="001D74AD" w:rsidP="001D74AD">
      <w:pPr>
        <w:pStyle w:val="Gvdemetni1"/>
        <w:shd w:val="clear" w:color="auto" w:fill="auto"/>
        <w:spacing w:after="0" w:line="240" w:lineRule="auto"/>
        <w:ind w:left="20" w:firstLine="780"/>
        <w:rPr>
          <w:sz w:val="24"/>
          <w:szCs w:val="24"/>
        </w:rPr>
      </w:pPr>
      <w:r w:rsidRPr="001D74AD">
        <w:rPr>
          <w:rStyle w:val="Gvdemetni5"/>
          <w:sz w:val="24"/>
          <w:szCs w:val="24"/>
        </w:rPr>
        <w:t>Şeklinde 3 adet plan notu önerildiği,</w:t>
      </w:r>
    </w:p>
    <w:p w:rsidR="001D74AD" w:rsidRPr="001D74AD" w:rsidRDefault="001D74AD" w:rsidP="001D74AD">
      <w:pPr>
        <w:pStyle w:val="Gvdemetni1"/>
        <w:shd w:val="clear" w:color="auto" w:fill="auto"/>
        <w:spacing w:after="0" w:line="240" w:lineRule="auto"/>
        <w:ind w:left="20" w:right="20" w:firstLine="780"/>
        <w:rPr>
          <w:rStyle w:val="Gvdemetni5"/>
          <w:sz w:val="24"/>
          <w:szCs w:val="24"/>
        </w:rPr>
      </w:pPr>
    </w:p>
    <w:p w:rsidR="001D74AD" w:rsidRPr="001D74AD" w:rsidRDefault="001D74AD" w:rsidP="001D74AD">
      <w:pPr>
        <w:pStyle w:val="Gvdemetni1"/>
        <w:shd w:val="clear" w:color="auto" w:fill="auto"/>
        <w:spacing w:after="0" w:line="240" w:lineRule="auto"/>
        <w:ind w:left="20" w:right="20" w:firstLine="780"/>
        <w:rPr>
          <w:rStyle w:val="Gvdemetni5"/>
          <w:sz w:val="24"/>
          <w:szCs w:val="24"/>
        </w:rPr>
      </w:pPr>
      <w:proofErr w:type="gramStart"/>
      <w:r w:rsidRPr="001D74AD">
        <w:rPr>
          <w:rStyle w:val="Gvdemetni5"/>
          <w:sz w:val="24"/>
          <w:szCs w:val="24"/>
        </w:rPr>
        <w:t xml:space="preserve">Plan değişikliği teklifine ilişkin Başkanlığımızca yapılan değerlendirmede; Günümüz itibariyle yürürlükte olan Ankara Büyükşehir Belediye Meclisinin 11.09.2008 tarih ve 2285 sayılı kararı gereği, plan değişikliği teklifine konu parsellerin ilk parselasyon planındaki yüzölçümlerine göre kademeli emsal düzenlemesinden faydalanması gerektiği, 1975 tarihli 65450 </w:t>
      </w:r>
      <w:proofErr w:type="spellStart"/>
      <w:r w:rsidRPr="001D74AD">
        <w:rPr>
          <w:rStyle w:val="Gvdemetni5"/>
          <w:sz w:val="24"/>
          <w:szCs w:val="24"/>
        </w:rPr>
        <w:t>nolu</w:t>
      </w:r>
      <w:proofErr w:type="spellEnd"/>
      <w:r w:rsidRPr="001D74AD">
        <w:rPr>
          <w:rStyle w:val="Gvdemetni5"/>
          <w:sz w:val="24"/>
          <w:szCs w:val="24"/>
        </w:rPr>
        <w:t xml:space="preserve"> parselasyon planı söz konusu parsellere ilişkin ilk parselasyon planı olsa da bu planla 9779 m</w:t>
      </w:r>
      <w:r w:rsidRPr="001D74AD">
        <w:rPr>
          <w:rStyle w:val="Gvdemetni5"/>
          <w:sz w:val="24"/>
          <w:szCs w:val="24"/>
          <w:vertAlign w:val="superscript"/>
        </w:rPr>
        <w:t>2</w:t>
      </w:r>
      <w:r w:rsidRPr="001D74AD">
        <w:rPr>
          <w:rStyle w:val="Gvdemetni5"/>
          <w:sz w:val="24"/>
          <w:szCs w:val="24"/>
        </w:rPr>
        <w:t xml:space="preserve"> yüzölçümlü 9898/8 </w:t>
      </w:r>
      <w:proofErr w:type="spellStart"/>
      <w:r w:rsidRPr="001D74AD">
        <w:rPr>
          <w:rStyle w:val="Gvdemetni5"/>
          <w:sz w:val="24"/>
          <w:szCs w:val="24"/>
        </w:rPr>
        <w:t>nolu</w:t>
      </w:r>
      <w:proofErr w:type="spellEnd"/>
      <w:r w:rsidRPr="001D74AD">
        <w:rPr>
          <w:rStyle w:val="Gvdemetni5"/>
          <w:sz w:val="24"/>
          <w:szCs w:val="24"/>
        </w:rPr>
        <w:t xml:space="preserve"> parsel için belirlenen kullanım kararının "Gıda Sanayi ve Depolama Alanı" olduğu, yapılaşma koşullarının ise İmar İdare Heyetince incelenerek alınacak kararlara bırakıldığı; parsellerin kullanım kararını "Kentsel Servis Alanı" olarak belirleyen ve </w:t>
      </w:r>
      <w:r w:rsidRPr="001D74AD">
        <w:rPr>
          <w:rStyle w:val="Gvdemetni4"/>
          <w:sz w:val="24"/>
          <w:szCs w:val="24"/>
        </w:rPr>
        <w:t>2500 m</w:t>
      </w:r>
      <w:r w:rsidRPr="001D74AD">
        <w:rPr>
          <w:rStyle w:val="Gvdemetni4"/>
          <w:sz w:val="24"/>
          <w:szCs w:val="24"/>
          <w:vertAlign w:val="superscript"/>
        </w:rPr>
        <w:t>2</w:t>
      </w:r>
      <w:r w:rsidRPr="001D74AD">
        <w:rPr>
          <w:rStyle w:val="Gvdemetni4"/>
          <w:sz w:val="24"/>
          <w:szCs w:val="24"/>
        </w:rPr>
        <w:t xml:space="preserve"> - 5000 m</w:t>
      </w:r>
      <w:r w:rsidRPr="001D74AD">
        <w:rPr>
          <w:rStyle w:val="Gvdemetni4"/>
          <w:sz w:val="24"/>
          <w:szCs w:val="24"/>
          <w:vertAlign w:val="superscript"/>
        </w:rPr>
        <w:t>2</w:t>
      </w:r>
      <w:r w:rsidRPr="001D74AD">
        <w:rPr>
          <w:rStyle w:val="Gvdemetni4"/>
          <w:sz w:val="24"/>
          <w:szCs w:val="24"/>
        </w:rPr>
        <w:t xml:space="preserve"> alanlı parsellerde E=1.00, 5001 m</w:t>
      </w:r>
      <w:r w:rsidRPr="001D74AD">
        <w:rPr>
          <w:rStyle w:val="Gvdemetni4"/>
          <w:sz w:val="24"/>
          <w:szCs w:val="24"/>
          <w:vertAlign w:val="superscript"/>
        </w:rPr>
        <w:t>2</w:t>
      </w:r>
      <w:r w:rsidRPr="001D74AD">
        <w:rPr>
          <w:rStyle w:val="Gvdemetni4"/>
          <w:sz w:val="24"/>
          <w:szCs w:val="24"/>
        </w:rPr>
        <w:t xml:space="preserve"> - 10000 m</w:t>
      </w:r>
      <w:r w:rsidRPr="001D74AD">
        <w:rPr>
          <w:rStyle w:val="Gvdemetni4"/>
          <w:sz w:val="24"/>
          <w:szCs w:val="24"/>
          <w:vertAlign w:val="superscript"/>
        </w:rPr>
        <w:t>2</w:t>
      </w:r>
      <w:r w:rsidRPr="001D74AD">
        <w:rPr>
          <w:rStyle w:val="Gvdemetni4"/>
          <w:sz w:val="24"/>
          <w:szCs w:val="24"/>
        </w:rPr>
        <w:t xml:space="preserve"> alanlı parsellerde</w:t>
      </w:r>
      <w:r w:rsidRPr="001D74AD">
        <w:rPr>
          <w:sz w:val="24"/>
          <w:szCs w:val="24"/>
        </w:rPr>
        <w:t xml:space="preserve"> </w:t>
      </w:r>
      <w:r w:rsidRPr="001D74AD">
        <w:rPr>
          <w:rStyle w:val="Gvdemetni5"/>
          <w:sz w:val="24"/>
          <w:szCs w:val="24"/>
        </w:rPr>
        <w:t>E=2.00, 10001 m</w:t>
      </w:r>
      <w:r w:rsidRPr="001D74AD">
        <w:rPr>
          <w:rStyle w:val="Gvdemetni5"/>
          <w:sz w:val="24"/>
          <w:szCs w:val="24"/>
          <w:vertAlign w:val="superscript"/>
        </w:rPr>
        <w:t>2</w:t>
      </w:r>
      <w:r w:rsidRPr="001D74AD">
        <w:rPr>
          <w:rStyle w:val="Gvdemetni5"/>
          <w:sz w:val="24"/>
          <w:szCs w:val="24"/>
        </w:rPr>
        <w:t xml:space="preserve"> ve daha büyük parsellerde E=2.50 olacaktır hükmünü getiren imar planının ise Çankaya Belediye Meclisinin 11.10.1991 tarih 255 sayılı kararıyla uygun görülerek 27.07.1992 tarihinde Belediyemizce </w:t>
      </w:r>
      <w:proofErr w:type="spellStart"/>
      <w:r w:rsidRPr="001D74AD">
        <w:rPr>
          <w:rStyle w:val="Gvdemetni5"/>
          <w:sz w:val="24"/>
          <w:szCs w:val="24"/>
        </w:rPr>
        <w:t>tadilen</w:t>
      </w:r>
      <w:proofErr w:type="spellEnd"/>
      <w:r w:rsidRPr="001D74AD">
        <w:rPr>
          <w:rStyle w:val="Gvdemetni5"/>
          <w:sz w:val="24"/>
          <w:szCs w:val="24"/>
        </w:rPr>
        <w:t xml:space="preserve"> onaylanan </w:t>
      </w:r>
      <w:proofErr w:type="spellStart"/>
      <w:r w:rsidRPr="001D74AD">
        <w:rPr>
          <w:rStyle w:val="Gvdemetni5"/>
          <w:sz w:val="24"/>
          <w:szCs w:val="24"/>
        </w:rPr>
        <w:t>Karakusunlar</w:t>
      </w:r>
      <w:proofErr w:type="spellEnd"/>
      <w:r w:rsidRPr="001D74AD">
        <w:rPr>
          <w:rStyle w:val="Gvdemetni5"/>
          <w:sz w:val="24"/>
          <w:szCs w:val="24"/>
        </w:rPr>
        <w:t xml:space="preserve"> IV. Etap 1/1000 ölçekli uygulama imar planı değişikliği olduğu, bu plan uyarınca onaylanan ilk parselasyon planını ise 81119 </w:t>
      </w:r>
      <w:proofErr w:type="spellStart"/>
      <w:r w:rsidRPr="001D74AD">
        <w:rPr>
          <w:rStyle w:val="Gvdemetni5"/>
          <w:sz w:val="24"/>
          <w:szCs w:val="24"/>
        </w:rPr>
        <w:t>nolu</w:t>
      </w:r>
      <w:proofErr w:type="spellEnd"/>
      <w:r w:rsidRPr="001D74AD">
        <w:rPr>
          <w:rStyle w:val="Gvdemetni5"/>
          <w:sz w:val="24"/>
          <w:szCs w:val="24"/>
        </w:rPr>
        <w:t xml:space="preserve"> parselasyon planı olduğu,</w:t>
      </w:r>
      <w:proofErr w:type="gramEnd"/>
    </w:p>
    <w:p w:rsidR="001D74AD" w:rsidRPr="001D74AD" w:rsidRDefault="001D74AD" w:rsidP="001D74AD">
      <w:pPr>
        <w:pStyle w:val="Gvdemetni1"/>
        <w:shd w:val="clear" w:color="auto" w:fill="auto"/>
        <w:spacing w:after="0" w:line="240" w:lineRule="auto"/>
        <w:ind w:left="20" w:right="20" w:firstLine="780"/>
        <w:rPr>
          <w:sz w:val="24"/>
          <w:szCs w:val="24"/>
        </w:rPr>
      </w:pPr>
    </w:p>
    <w:p w:rsidR="001D74AD" w:rsidRDefault="001D74AD" w:rsidP="001D74AD">
      <w:pPr>
        <w:pStyle w:val="Gvdemetni1"/>
        <w:shd w:val="clear" w:color="auto" w:fill="auto"/>
        <w:spacing w:after="0" w:line="240" w:lineRule="auto"/>
        <w:ind w:left="20" w:right="20" w:firstLine="740"/>
        <w:rPr>
          <w:rStyle w:val="Gvdemetni5"/>
          <w:sz w:val="24"/>
          <w:szCs w:val="24"/>
        </w:rPr>
      </w:pPr>
      <w:r w:rsidRPr="001D74AD">
        <w:rPr>
          <w:rStyle w:val="Gvdemetni5"/>
          <w:sz w:val="24"/>
          <w:szCs w:val="24"/>
        </w:rPr>
        <w:t xml:space="preserve">Kademeli emsal hükümlerinin dayanacağı "ilk parselasyon planının" plan değişikliği teklifinde önerildiği gibi 65450 </w:t>
      </w:r>
      <w:proofErr w:type="spellStart"/>
      <w:r w:rsidRPr="001D74AD">
        <w:rPr>
          <w:rStyle w:val="Gvdemetni5"/>
          <w:sz w:val="24"/>
          <w:szCs w:val="24"/>
        </w:rPr>
        <w:t>nolu</w:t>
      </w:r>
      <w:proofErr w:type="spellEnd"/>
      <w:r w:rsidRPr="001D74AD">
        <w:rPr>
          <w:rStyle w:val="Gvdemetni5"/>
          <w:sz w:val="24"/>
          <w:szCs w:val="24"/>
        </w:rPr>
        <w:t xml:space="preserve"> parselasyon planı olarak kabul edilmesi halinde bu plandaki 9898/8 </w:t>
      </w:r>
      <w:proofErr w:type="spellStart"/>
      <w:r w:rsidRPr="001D74AD">
        <w:rPr>
          <w:rStyle w:val="Gvdemetni5"/>
          <w:sz w:val="24"/>
          <w:szCs w:val="24"/>
        </w:rPr>
        <w:t>nolu</w:t>
      </w:r>
      <w:proofErr w:type="spellEnd"/>
      <w:r w:rsidRPr="001D74AD">
        <w:rPr>
          <w:rStyle w:val="Gvdemetni5"/>
          <w:sz w:val="24"/>
          <w:szCs w:val="24"/>
        </w:rPr>
        <w:t xml:space="preserve"> parsel (9779 m</w:t>
      </w:r>
      <w:r w:rsidRPr="001D74AD">
        <w:rPr>
          <w:rStyle w:val="Gvdemetni5"/>
          <w:sz w:val="24"/>
          <w:szCs w:val="24"/>
          <w:vertAlign w:val="superscript"/>
        </w:rPr>
        <w:t>2</w:t>
      </w:r>
      <w:r w:rsidRPr="001D74AD">
        <w:rPr>
          <w:rStyle w:val="Gvdemetni5"/>
          <w:sz w:val="24"/>
          <w:szCs w:val="24"/>
        </w:rPr>
        <w:t>) alan büyüklüğü yönünden 5001 m</w:t>
      </w:r>
      <w:r w:rsidRPr="001D74AD">
        <w:rPr>
          <w:rStyle w:val="Gvdemetni5"/>
          <w:sz w:val="24"/>
          <w:szCs w:val="24"/>
          <w:vertAlign w:val="superscript"/>
        </w:rPr>
        <w:t>2</w:t>
      </w:r>
      <w:r w:rsidRPr="001D74AD">
        <w:rPr>
          <w:rStyle w:val="Gvdemetni5"/>
          <w:sz w:val="24"/>
          <w:szCs w:val="24"/>
        </w:rPr>
        <w:t>-10000 m</w:t>
      </w:r>
      <w:r w:rsidRPr="001D74AD">
        <w:rPr>
          <w:rStyle w:val="Gvdemetni5"/>
          <w:sz w:val="24"/>
          <w:szCs w:val="24"/>
          <w:vertAlign w:val="superscript"/>
        </w:rPr>
        <w:t>2</w:t>
      </w:r>
      <w:r w:rsidRPr="001D74AD">
        <w:rPr>
          <w:rStyle w:val="Gvdemetni5"/>
          <w:sz w:val="24"/>
          <w:szCs w:val="24"/>
        </w:rPr>
        <w:t xml:space="preserve"> aralığında olduğundan E=2.00 koşuluna </w:t>
      </w:r>
      <w:proofErr w:type="gramStart"/>
      <w:r w:rsidRPr="001D74AD">
        <w:rPr>
          <w:rStyle w:val="Gvdemetni5"/>
          <w:sz w:val="24"/>
          <w:szCs w:val="24"/>
        </w:rPr>
        <w:t>imkan</w:t>
      </w:r>
      <w:proofErr w:type="gramEnd"/>
      <w:r w:rsidRPr="001D74AD">
        <w:rPr>
          <w:rStyle w:val="Gvdemetni5"/>
          <w:sz w:val="24"/>
          <w:szCs w:val="24"/>
        </w:rPr>
        <w:t xml:space="preserve"> tanındığı, "ilk parselasyon planının" kademeli emsal uygulamasının başladığı ilk parselasyon planı olan 81119 </w:t>
      </w:r>
      <w:proofErr w:type="spellStart"/>
      <w:r w:rsidRPr="001D74AD">
        <w:rPr>
          <w:rStyle w:val="Gvdemetni5"/>
          <w:sz w:val="24"/>
          <w:szCs w:val="24"/>
        </w:rPr>
        <w:t>nolu</w:t>
      </w:r>
      <w:proofErr w:type="spellEnd"/>
      <w:r w:rsidRPr="001D74AD">
        <w:rPr>
          <w:rStyle w:val="Gvdemetni5"/>
          <w:sz w:val="24"/>
          <w:szCs w:val="24"/>
        </w:rPr>
        <w:t xml:space="preserve"> parselasyon planı olarak kabul edilmesi halinde bu plandaki 27356/6</w:t>
      </w:r>
      <w:r w:rsidRPr="001D74AD">
        <w:rPr>
          <w:sz w:val="24"/>
          <w:szCs w:val="24"/>
        </w:rPr>
        <w:t xml:space="preserve"> </w:t>
      </w:r>
      <w:r w:rsidRPr="001D74AD">
        <w:rPr>
          <w:rStyle w:val="Gvdemetni5"/>
          <w:sz w:val="24"/>
          <w:szCs w:val="24"/>
        </w:rPr>
        <w:t>(4337 m</w:t>
      </w:r>
      <w:r w:rsidRPr="001D74AD">
        <w:rPr>
          <w:rStyle w:val="Gvdemetni5"/>
          <w:sz w:val="24"/>
          <w:szCs w:val="24"/>
          <w:vertAlign w:val="superscript"/>
        </w:rPr>
        <w:t>2</w:t>
      </w:r>
      <w:r w:rsidRPr="001D74AD">
        <w:rPr>
          <w:rStyle w:val="Gvdemetni5"/>
          <w:sz w:val="24"/>
          <w:szCs w:val="24"/>
        </w:rPr>
        <w:t>) ve 27357/2 (4372 m</w:t>
      </w:r>
      <w:r w:rsidRPr="001D74AD">
        <w:rPr>
          <w:rStyle w:val="Gvdemetni5"/>
          <w:sz w:val="24"/>
          <w:szCs w:val="24"/>
          <w:vertAlign w:val="superscript"/>
        </w:rPr>
        <w:t>2</w:t>
      </w:r>
      <w:r w:rsidRPr="001D74AD">
        <w:rPr>
          <w:rStyle w:val="Gvdemetni5"/>
          <w:sz w:val="24"/>
          <w:szCs w:val="24"/>
        </w:rPr>
        <w:t xml:space="preserve">) </w:t>
      </w:r>
      <w:proofErr w:type="spellStart"/>
      <w:r w:rsidRPr="001D74AD">
        <w:rPr>
          <w:rStyle w:val="Gvdemetni5"/>
          <w:sz w:val="24"/>
          <w:szCs w:val="24"/>
        </w:rPr>
        <w:t>nolu</w:t>
      </w:r>
      <w:proofErr w:type="spellEnd"/>
      <w:r w:rsidRPr="001D74AD">
        <w:rPr>
          <w:rStyle w:val="Gvdemetni5"/>
          <w:sz w:val="24"/>
          <w:szCs w:val="24"/>
        </w:rPr>
        <w:t xml:space="preserve"> parseller 5000 m</w:t>
      </w:r>
      <w:r w:rsidRPr="001D74AD">
        <w:rPr>
          <w:rStyle w:val="Gvdemetni5"/>
          <w:sz w:val="24"/>
          <w:szCs w:val="24"/>
          <w:vertAlign w:val="superscript"/>
        </w:rPr>
        <w:t>2</w:t>
      </w:r>
      <w:r w:rsidRPr="001D74AD">
        <w:rPr>
          <w:rStyle w:val="Gvdemetni5"/>
          <w:sz w:val="24"/>
          <w:szCs w:val="24"/>
        </w:rPr>
        <w:t>'den küçük olduğu için her iki parsel için de E=1.00 koşuluna imkan tanındığı, ancak "</w:t>
      </w:r>
      <w:proofErr w:type="spellStart"/>
      <w:r w:rsidRPr="001D74AD">
        <w:rPr>
          <w:rStyle w:val="Gvdemetni5"/>
          <w:sz w:val="24"/>
          <w:szCs w:val="24"/>
        </w:rPr>
        <w:t>Tevhiden</w:t>
      </w:r>
      <w:proofErr w:type="spellEnd"/>
      <w:r w:rsidRPr="001D74AD">
        <w:rPr>
          <w:rStyle w:val="Gvdemetni5"/>
          <w:sz w:val="24"/>
          <w:szCs w:val="24"/>
        </w:rPr>
        <w:t xml:space="preserve"> emsal artışına izin verilmemek kaydıyla ilk parselasyon planındaki yüzölçümlerine göre verilen..." ibaresi ile referans gösterilen planın kademeli emsal uygulamasının başladığı ilk plan olan </w:t>
      </w:r>
      <w:proofErr w:type="spellStart"/>
      <w:r w:rsidRPr="001D74AD">
        <w:rPr>
          <w:rStyle w:val="Gvdemetni5"/>
          <w:sz w:val="24"/>
          <w:szCs w:val="24"/>
        </w:rPr>
        <w:t>Karakusunlar</w:t>
      </w:r>
      <w:proofErr w:type="spellEnd"/>
      <w:r w:rsidRPr="001D74AD">
        <w:rPr>
          <w:rStyle w:val="Gvdemetni5"/>
          <w:sz w:val="24"/>
          <w:szCs w:val="24"/>
        </w:rPr>
        <w:t xml:space="preserve"> IV. Etap 1/1000 ölçekli uygulama imar planı uyarınca onaylanan 81119</w:t>
      </w:r>
      <w:r w:rsidRPr="001D74AD">
        <w:rPr>
          <w:sz w:val="24"/>
          <w:szCs w:val="24"/>
        </w:rPr>
        <w:t xml:space="preserve"> </w:t>
      </w:r>
      <w:proofErr w:type="spellStart"/>
      <w:r w:rsidRPr="001D74AD">
        <w:rPr>
          <w:rStyle w:val="Gvdemetni5"/>
          <w:sz w:val="24"/>
          <w:szCs w:val="24"/>
        </w:rPr>
        <w:t>nolu</w:t>
      </w:r>
      <w:proofErr w:type="spellEnd"/>
      <w:r w:rsidRPr="001D74AD">
        <w:rPr>
          <w:rStyle w:val="Gvdemetni5"/>
          <w:sz w:val="24"/>
          <w:szCs w:val="24"/>
        </w:rPr>
        <w:t xml:space="preserve"> parselasyon planı olduğu ve buna göre 5000 m</w:t>
      </w:r>
      <w:r w:rsidRPr="001D74AD">
        <w:rPr>
          <w:rStyle w:val="Gvdemetni5"/>
          <w:sz w:val="24"/>
          <w:szCs w:val="24"/>
          <w:vertAlign w:val="superscript"/>
        </w:rPr>
        <w:t>2</w:t>
      </w:r>
      <w:r w:rsidRPr="001D74AD">
        <w:rPr>
          <w:rStyle w:val="Gvdemetni5"/>
          <w:sz w:val="24"/>
          <w:szCs w:val="24"/>
        </w:rPr>
        <w:t>'den küçük olan her iki parsel için de E=1.00 olması gerektiğinin değerlendirildiği, öte yandan konuya ilişkin Çevre ve Şehircilik Bakanlığı Mekansal Planlama Genel Müdürlüğünün 17.09.2018 tarihli görüş yazısında bahsi geçen (a) şıkkında belirtilen durumun planlama ve şehircilik ilkeleri yönünden daha uygun olarak atfedildiği, bahsi geçen iki farklı mütalaanın birlikte ele alınarak plan değişikliği teklifinin değerlendirilmesinin uygun olacağı görüş ve kanaatine varıldığı,</w:t>
      </w:r>
    </w:p>
    <w:p w:rsidR="001D74AD" w:rsidRPr="001D74AD" w:rsidRDefault="001D74AD" w:rsidP="001D74AD">
      <w:pPr>
        <w:pStyle w:val="Gvdemetni1"/>
        <w:shd w:val="clear" w:color="auto" w:fill="auto"/>
        <w:spacing w:after="0" w:line="240" w:lineRule="auto"/>
        <w:ind w:left="20" w:right="20" w:firstLine="740"/>
        <w:rPr>
          <w:rStyle w:val="Gvdemetni5"/>
          <w:sz w:val="24"/>
          <w:szCs w:val="24"/>
        </w:rPr>
      </w:pPr>
    </w:p>
    <w:p w:rsidR="001D74AD" w:rsidRPr="001D74AD" w:rsidRDefault="001D74AD" w:rsidP="001D74AD">
      <w:pPr>
        <w:jc w:val="center"/>
      </w:pPr>
      <w:r w:rsidRPr="001D74AD">
        <w:t>T.C.</w:t>
      </w:r>
    </w:p>
    <w:p w:rsidR="001D74AD" w:rsidRPr="001D74AD" w:rsidRDefault="001D74AD" w:rsidP="001D74AD">
      <w:pPr>
        <w:jc w:val="center"/>
      </w:pPr>
      <w:r w:rsidRPr="001D74AD">
        <w:t>ANKARA BÜYÜKŞEHİR BELEDİYE MECLİSİ</w:t>
      </w:r>
    </w:p>
    <w:p w:rsidR="001D74AD" w:rsidRPr="001D74AD" w:rsidRDefault="001D74AD" w:rsidP="001D74AD">
      <w:pPr>
        <w:jc w:val="center"/>
      </w:pPr>
      <w:r w:rsidRPr="001D74AD">
        <w:t>İmar ve Bayındırlık Komisyonu Raporu</w:t>
      </w:r>
    </w:p>
    <w:p w:rsidR="001D74AD" w:rsidRPr="001D74AD" w:rsidRDefault="001D74AD" w:rsidP="001D74AD">
      <w:pPr>
        <w:jc w:val="center"/>
      </w:pPr>
    </w:p>
    <w:p w:rsidR="001D74AD" w:rsidRPr="001D74AD" w:rsidRDefault="001D74AD" w:rsidP="001D74AD">
      <w:pPr>
        <w:jc w:val="center"/>
      </w:pPr>
      <w:r w:rsidRPr="001D74AD">
        <w:t xml:space="preserve">Rapor No: 578     </w:t>
      </w:r>
      <w:r w:rsidRPr="001D74AD">
        <w:tab/>
        <w:t xml:space="preserve">     </w:t>
      </w:r>
      <w:r w:rsidRPr="001D74AD">
        <w:tab/>
        <w:t xml:space="preserve">               </w:t>
      </w:r>
      <w:r w:rsidRPr="001D74AD">
        <w:tab/>
      </w:r>
      <w:r w:rsidRPr="001D74AD">
        <w:tab/>
        <w:t xml:space="preserve">         </w:t>
      </w:r>
      <w:r w:rsidRPr="001D74AD">
        <w:tab/>
      </w:r>
      <w:r w:rsidRPr="001D74AD">
        <w:tab/>
      </w:r>
      <w:r w:rsidRPr="001D74AD">
        <w:tab/>
        <w:t xml:space="preserve">               23.12.2020</w:t>
      </w:r>
    </w:p>
    <w:p w:rsidR="001D74AD" w:rsidRPr="001D74AD" w:rsidRDefault="001D74AD" w:rsidP="001D74AD">
      <w:pPr>
        <w:pStyle w:val="Gvdemetni1"/>
        <w:shd w:val="clear" w:color="auto" w:fill="auto"/>
        <w:spacing w:after="0" w:line="240" w:lineRule="auto"/>
        <w:ind w:right="20" w:firstLine="0"/>
        <w:jc w:val="center"/>
        <w:rPr>
          <w:sz w:val="24"/>
          <w:szCs w:val="24"/>
        </w:rPr>
      </w:pPr>
    </w:p>
    <w:p w:rsidR="001D74AD" w:rsidRPr="001D74AD" w:rsidRDefault="001D74AD" w:rsidP="001D74AD">
      <w:pPr>
        <w:pStyle w:val="Gvdemetni1"/>
        <w:shd w:val="clear" w:color="auto" w:fill="auto"/>
        <w:spacing w:after="0" w:line="240" w:lineRule="auto"/>
        <w:ind w:right="20" w:firstLine="0"/>
        <w:jc w:val="center"/>
        <w:rPr>
          <w:sz w:val="24"/>
          <w:szCs w:val="24"/>
        </w:rPr>
      </w:pPr>
      <w:r w:rsidRPr="001D74AD">
        <w:rPr>
          <w:sz w:val="24"/>
          <w:szCs w:val="24"/>
        </w:rPr>
        <w:t>-5-</w:t>
      </w:r>
    </w:p>
    <w:p w:rsidR="001D74AD" w:rsidRPr="001D74AD" w:rsidRDefault="001D74AD" w:rsidP="001D74AD">
      <w:pPr>
        <w:pStyle w:val="Gvdemetni1"/>
        <w:shd w:val="clear" w:color="auto" w:fill="auto"/>
        <w:spacing w:after="0" w:line="240" w:lineRule="auto"/>
        <w:ind w:right="20" w:firstLine="0"/>
        <w:rPr>
          <w:rStyle w:val="Gvdemetni5"/>
          <w:sz w:val="24"/>
          <w:szCs w:val="24"/>
        </w:rPr>
      </w:pPr>
    </w:p>
    <w:p w:rsidR="001D74AD" w:rsidRPr="001D74AD" w:rsidRDefault="001D74AD" w:rsidP="001D74AD">
      <w:pPr>
        <w:pStyle w:val="Gvdemetni1"/>
        <w:shd w:val="clear" w:color="auto" w:fill="auto"/>
        <w:spacing w:after="0" w:line="240" w:lineRule="auto"/>
        <w:ind w:left="20" w:right="20" w:firstLine="0"/>
        <w:rPr>
          <w:rStyle w:val="Gvdemetni5"/>
          <w:sz w:val="24"/>
          <w:szCs w:val="24"/>
        </w:rPr>
      </w:pPr>
    </w:p>
    <w:p w:rsidR="001D74AD" w:rsidRPr="001D74AD" w:rsidRDefault="001D74AD" w:rsidP="001D74AD">
      <w:pPr>
        <w:pStyle w:val="ListeParagraf"/>
        <w:tabs>
          <w:tab w:val="left" w:pos="0"/>
        </w:tabs>
        <w:ind w:left="0" w:firstLine="709"/>
        <w:contextualSpacing/>
        <w:jc w:val="both"/>
      </w:pPr>
      <w:r w:rsidRPr="001D74AD">
        <w:rPr>
          <w:rStyle w:val="Gvdemetni5"/>
          <w:sz w:val="24"/>
          <w:szCs w:val="24"/>
        </w:rPr>
        <w:t>Hususları tespit edilmiş olup,</w:t>
      </w:r>
      <w:r w:rsidRPr="001D74AD">
        <w:t xml:space="preserve"> Çankaya İlçesi </w:t>
      </w:r>
      <w:proofErr w:type="spellStart"/>
      <w:r w:rsidRPr="001D74AD">
        <w:t>Karakusunlar</w:t>
      </w:r>
      <w:proofErr w:type="spellEnd"/>
      <w:r w:rsidRPr="001D74AD">
        <w:t xml:space="preserve"> Mahallesi 29322 ada 14 ve 15 parsellerde</w:t>
      </w:r>
      <w:r w:rsidRPr="001D74AD">
        <w:rPr>
          <w:rStyle w:val="Gvdemetni5"/>
          <w:sz w:val="24"/>
          <w:szCs w:val="24"/>
        </w:rPr>
        <w:t xml:space="preserve"> 1/5000 ölçekli nazım imar planı değişiklik teklifine </w:t>
      </w:r>
      <w:r w:rsidRPr="001D74AD">
        <w:t>ilişkin konunun “reddi” komisyonumuzca oybirliğiyle uygun görülmüştür.</w:t>
      </w:r>
    </w:p>
    <w:p w:rsidR="001D74AD" w:rsidRPr="001D74AD" w:rsidRDefault="001D74AD" w:rsidP="001D74AD">
      <w:pPr>
        <w:pStyle w:val="Style8"/>
        <w:widowControl/>
        <w:spacing w:line="240" w:lineRule="auto"/>
        <w:ind w:firstLine="709"/>
        <w:rPr>
          <w:rFonts w:ascii="Times New Roman" w:hAnsi="Times New Roman"/>
        </w:rPr>
      </w:pPr>
    </w:p>
    <w:p w:rsidR="001D74AD" w:rsidRPr="001D74AD" w:rsidRDefault="001D74AD" w:rsidP="001D74AD">
      <w:pPr>
        <w:pStyle w:val="Style8"/>
        <w:widowControl/>
        <w:spacing w:line="240" w:lineRule="auto"/>
        <w:ind w:firstLine="709"/>
        <w:rPr>
          <w:rFonts w:ascii="Times New Roman" w:hAnsi="Times New Roman"/>
        </w:rPr>
      </w:pPr>
      <w:r w:rsidRPr="001D74AD">
        <w:rPr>
          <w:rFonts w:ascii="Times New Roman" w:hAnsi="Times New Roman"/>
        </w:rPr>
        <w:t>Raporumuz Büyükşehir Belediye Meclisinin onayına arz olunur.</w:t>
      </w:r>
    </w:p>
    <w:p w:rsidR="001D74AD" w:rsidRPr="001D74AD" w:rsidRDefault="001D74AD" w:rsidP="001D74AD">
      <w:pPr>
        <w:pStyle w:val="Style8"/>
        <w:widowControl/>
        <w:spacing w:line="240" w:lineRule="auto"/>
        <w:ind w:firstLine="709"/>
        <w:rPr>
          <w:rFonts w:ascii="Times New Roman" w:hAnsi="Times New Roman"/>
        </w:rPr>
      </w:pPr>
    </w:p>
    <w:p w:rsidR="001D74AD" w:rsidRPr="001D74AD" w:rsidRDefault="001D74AD" w:rsidP="001D74AD">
      <w:pPr>
        <w:pStyle w:val="Style8"/>
        <w:widowControl/>
        <w:spacing w:line="240" w:lineRule="auto"/>
        <w:ind w:firstLine="709"/>
        <w:rPr>
          <w:rFonts w:ascii="Times New Roman" w:hAnsi="Times New Roman"/>
        </w:rPr>
      </w:pPr>
    </w:p>
    <w:p w:rsidR="001D74AD" w:rsidRPr="001D74AD" w:rsidRDefault="001D74AD" w:rsidP="001D74AD">
      <w:pPr>
        <w:jc w:val="both"/>
      </w:pPr>
      <w:r w:rsidRPr="001D74AD">
        <w:t xml:space="preserve">            Mehmet Emin AYAZ               </w:t>
      </w:r>
      <w:r w:rsidRPr="001D74AD">
        <w:tab/>
        <w:t xml:space="preserve"> Gürkan DEMİRKESEN   </w:t>
      </w:r>
      <w:r w:rsidRPr="001D74AD">
        <w:tab/>
      </w:r>
      <w:r w:rsidRPr="001D74AD">
        <w:tab/>
        <w:t>Kerem ERDEM</w:t>
      </w:r>
    </w:p>
    <w:p w:rsidR="001D74AD" w:rsidRPr="001D74AD" w:rsidRDefault="001D74AD" w:rsidP="001D74AD">
      <w:pPr>
        <w:pStyle w:val="ListeParagraf"/>
        <w:tabs>
          <w:tab w:val="left" w:pos="0"/>
          <w:tab w:val="left" w:pos="709"/>
        </w:tabs>
        <w:ind w:left="0"/>
        <w:jc w:val="both"/>
      </w:pPr>
      <w:r w:rsidRPr="001D74AD">
        <w:t>İmar ve Bayındırlık Komisyonu Başkanı</w:t>
      </w:r>
      <w:r w:rsidRPr="001D74AD">
        <w:tab/>
        <w:t xml:space="preserve">        </w:t>
      </w:r>
      <w:r w:rsidRPr="001D74AD">
        <w:tab/>
        <w:t xml:space="preserve">  Başkan V. </w:t>
      </w:r>
      <w:r w:rsidRPr="001D74AD">
        <w:tab/>
        <w:t xml:space="preserve">   </w:t>
      </w:r>
      <w:r w:rsidRPr="001D74AD">
        <w:tab/>
        <w:t xml:space="preserve">  </w:t>
      </w:r>
      <w:r w:rsidRPr="001D74AD">
        <w:tab/>
        <w:t xml:space="preserve">         Üye</w:t>
      </w: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r w:rsidRPr="001D74AD">
        <w:t>Yaşar NESLİHANOĞLU</w:t>
      </w:r>
      <w:r w:rsidRPr="001D74AD">
        <w:tab/>
      </w:r>
      <w:r w:rsidRPr="001D74AD">
        <w:tab/>
      </w:r>
      <w:r w:rsidRPr="001D74AD">
        <w:tab/>
        <w:t xml:space="preserve">Yasin YÜKSEL       </w:t>
      </w:r>
      <w:r w:rsidRPr="001D74AD">
        <w:tab/>
        <w:t xml:space="preserve">   </w:t>
      </w:r>
      <w:proofErr w:type="spellStart"/>
      <w:r w:rsidRPr="001D74AD">
        <w:t>Ümmügülsüm</w:t>
      </w:r>
      <w:proofErr w:type="spellEnd"/>
      <w:r w:rsidRPr="001D74AD">
        <w:t xml:space="preserve"> ÜMÜTLÜ</w:t>
      </w:r>
    </w:p>
    <w:p w:rsidR="001D74AD" w:rsidRPr="001D74AD" w:rsidRDefault="001D74AD" w:rsidP="001D74AD">
      <w:pPr>
        <w:ind w:firstLine="708"/>
        <w:jc w:val="both"/>
      </w:pPr>
      <w:r w:rsidRPr="001D74AD">
        <w:t>Üye</w:t>
      </w:r>
      <w:r w:rsidRPr="001D74AD">
        <w:tab/>
      </w:r>
      <w:r w:rsidRPr="001D74AD">
        <w:tab/>
      </w:r>
      <w:r w:rsidRPr="001D74AD">
        <w:tab/>
      </w:r>
      <w:r w:rsidRPr="001D74AD">
        <w:tab/>
      </w:r>
      <w:r w:rsidRPr="001D74AD">
        <w:tab/>
        <w:t xml:space="preserve">          Üye</w:t>
      </w:r>
      <w:r w:rsidRPr="001D74AD">
        <w:tab/>
      </w:r>
      <w:r w:rsidRPr="001D74AD">
        <w:tab/>
      </w:r>
      <w:r w:rsidRPr="001D74AD">
        <w:tab/>
      </w:r>
      <w:r w:rsidRPr="001D74AD">
        <w:tab/>
        <w:t>Üye</w:t>
      </w: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p>
    <w:p w:rsidR="001D74AD" w:rsidRPr="001D74AD" w:rsidRDefault="001D74AD" w:rsidP="001D74AD">
      <w:pPr>
        <w:jc w:val="both"/>
      </w:pPr>
      <w:r w:rsidRPr="001D74AD">
        <w:t>Gökhan ARICI</w:t>
      </w:r>
      <w:r w:rsidRPr="001D74AD">
        <w:tab/>
      </w:r>
      <w:r w:rsidRPr="001D74AD">
        <w:tab/>
        <w:t xml:space="preserve">           </w:t>
      </w:r>
      <w:r w:rsidRPr="001D74AD">
        <w:tab/>
      </w:r>
      <w:r w:rsidRPr="001D74AD">
        <w:tab/>
      </w:r>
      <w:proofErr w:type="spellStart"/>
      <w:r w:rsidRPr="001D74AD">
        <w:t>Müslüm</w:t>
      </w:r>
      <w:proofErr w:type="spellEnd"/>
      <w:r w:rsidRPr="001D74AD">
        <w:t xml:space="preserve"> TEKİN</w:t>
      </w:r>
      <w:r w:rsidRPr="001D74AD">
        <w:tab/>
        <w:t xml:space="preserve"> </w:t>
      </w:r>
      <w:r w:rsidRPr="001D74AD">
        <w:tab/>
        <w:t xml:space="preserve">  Fikret KARADAVUT</w:t>
      </w:r>
    </w:p>
    <w:p w:rsidR="001D74AD" w:rsidRPr="001D74AD" w:rsidRDefault="001D74AD" w:rsidP="001D74AD">
      <w:pPr>
        <w:jc w:val="both"/>
      </w:pPr>
      <w:r w:rsidRPr="001D74AD">
        <w:t xml:space="preserve">        Üye</w:t>
      </w:r>
      <w:r w:rsidRPr="001D74AD">
        <w:tab/>
      </w:r>
      <w:r w:rsidRPr="001D74AD">
        <w:tab/>
      </w:r>
      <w:r w:rsidRPr="001D74AD">
        <w:tab/>
      </w:r>
      <w:r w:rsidRPr="001D74AD">
        <w:tab/>
      </w:r>
      <w:r w:rsidRPr="001D74AD">
        <w:tab/>
      </w:r>
      <w:r w:rsidRPr="001D74AD">
        <w:tab/>
        <w:t>Üye</w:t>
      </w:r>
      <w:r w:rsidRPr="001D74AD">
        <w:tab/>
      </w:r>
      <w:r w:rsidRPr="001D74AD">
        <w:tab/>
      </w:r>
      <w:r w:rsidRPr="001D74AD">
        <w:tab/>
      </w:r>
      <w:r w:rsidRPr="001D74AD">
        <w:tab/>
      </w:r>
      <w:r w:rsidRPr="001D74AD">
        <w:tab/>
        <w:t>Üye</w:t>
      </w:r>
      <w:r w:rsidRPr="001D74AD">
        <w:tab/>
      </w:r>
    </w:p>
    <w:p w:rsidR="001D74AD" w:rsidRPr="001D74AD" w:rsidRDefault="001D74AD" w:rsidP="001D74AD">
      <w:pPr>
        <w:jc w:val="both"/>
      </w:pPr>
    </w:p>
    <w:sectPr w:rsidR="001D74AD" w:rsidRPr="001D74A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8014075"/>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3E6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D74AD"/>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6D41"/>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B19"/>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C75"/>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3E3"/>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CC1B6-13C5-461B-9E5F-EA2340DA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3924</Words>
  <Characters>27589</Characters>
  <Application>Microsoft Office Word</Application>
  <DocSecurity>0</DocSecurity>
  <Lines>229</Lines>
  <Paragraphs>62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2021-01-14T08:49:00Z</cp:lastPrinted>
  <dcterms:created xsi:type="dcterms:W3CDTF">2021-01-13T11:50:00Z</dcterms:created>
  <dcterms:modified xsi:type="dcterms:W3CDTF">2021-01-18T09:26:00Z</dcterms:modified>
</cp:coreProperties>
</file>