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042429">
        <w:t>856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042429" w:rsidP="00576BD3">
      <w:pPr>
        <w:tabs>
          <w:tab w:val="left" w:pos="8789"/>
          <w:tab w:val="left" w:pos="8931"/>
        </w:tabs>
        <w:ind w:firstLine="708"/>
        <w:jc w:val="both"/>
      </w:pPr>
      <w:r w:rsidRPr="00BF658C">
        <w:t xml:space="preserve">Çankaya İlçesi </w:t>
      </w:r>
      <w:proofErr w:type="spellStart"/>
      <w:r w:rsidRPr="00BF658C">
        <w:t>Angora</w:t>
      </w:r>
      <w:proofErr w:type="spellEnd"/>
      <w:r w:rsidRPr="00BF658C">
        <w:t xml:space="preserve"> Mahallesi 18774 ada 2 parselde yapı yüksekliklerinin belirlenmesine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3094A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50</w:t>
      </w:r>
      <w:r>
        <w:t>7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042429" w:rsidRDefault="00576BD3" w:rsidP="00042429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042429" w:rsidRPr="00BF658C">
        <w:t xml:space="preserve">Çankaya Belediye Başkanlığının 07.06.2021 tarih E.98423 sayılı yazısıyla; Çankaya </w:t>
      </w:r>
      <w:r w:rsidR="00042429">
        <w:t>İ</w:t>
      </w:r>
      <w:r w:rsidR="00042429" w:rsidRPr="00BF658C">
        <w:t xml:space="preserve">lçesi </w:t>
      </w:r>
      <w:proofErr w:type="spellStart"/>
      <w:r w:rsidR="00042429" w:rsidRPr="00BF658C">
        <w:t>Angora</w:t>
      </w:r>
      <w:proofErr w:type="spellEnd"/>
      <w:r w:rsidR="00042429" w:rsidRPr="00BF658C">
        <w:t xml:space="preserve"> Mahallesi 18774 ada 2 parsele ilişkin 1/1000 ölçekli Uygulama İmar Planı Değişikliği teklifi</w:t>
      </w:r>
      <w:r w:rsidR="00042429">
        <w:t>nin</w:t>
      </w:r>
      <w:r w:rsidR="00042429" w:rsidRPr="00BF658C">
        <w:t>, Çankaya Belediye Meclisinin 02.06.2021 tarih 339 sayılı kararı 5216 sayılı Büyükşehir Belediye Kanununun 14.</w:t>
      </w:r>
      <w:r w:rsidR="00042429">
        <w:t>m</w:t>
      </w:r>
      <w:r w:rsidR="00042429" w:rsidRPr="00BF658C">
        <w:t>addesi gereğince</w:t>
      </w:r>
      <w:proofErr w:type="gramEnd"/>
      <w:r w:rsidR="00042429" w:rsidRPr="00BF658C">
        <w:t xml:space="preserve"> değerlendirilmek üze</w:t>
      </w:r>
      <w:r w:rsidR="00042429">
        <w:t>re İmar ve Şehircilik Dairesi Başkanlığına iletildiği,</w:t>
      </w: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Yapılan incelemede;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20.02.2020 gün ve 31045 sayılı Resmi Gazetede yayımlanan 7221 sayılı "Coğraf</w:t>
      </w:r>
      <w:r>
        <w:t>i</w:t>
      </w:r>
      <w:r w:rsidRPr="00BF658C">
        <w:t xml:space="preserve"> Bilgi Sistemleri ile Bazı Kanunlarda Değişiklik Yapılması Hakkında Kanun" kapsamında, 3194 sayılı </w:t>
      </w:r>
      <w:r>
        <w:t>İ</w:t>
      </w:r>
      <w:r w:rsidRPr="00BF658C">
        <w:t>mar Kanununun ç</w:t>
      </w:r>
      <w:r>
        <w:t>eşitli maddelerinin yanı sıra 8.</w:t>
      </w:r>
      <w:r w:rsidRPr="00BF658C">
        <w:t xml:space="preserve"> Maddesinin (b) fıkrasında yapılan çeşitli düzenlemelerden biri olarak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:S</w:t>
      </w:r>
      <w:r w:rsidRPr="00BF658C">
        <w:t>erbest</w:t>
      </w:r>
      <w:proofErr w:type="gramEnd"/>
      <w:r w:rsidRPr="00BF658C">
        <w:t xml:space="preserve"> olarak belirlenemez. Sanayi alanları, ibadethane alanları ve tarımsal amaçlı silo yapıla</w:t>
      </w:r>
      <w:r>
        <w:t>rı</w:t>
      </w:r>
      <w:r w:rsidRPr="00BF658C">
        <w:t xml:space="preserve">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:S</w:t>
      </w:r>
      <w:r w:rsidRPr="00BF658C">
        <w:t>erbest</w:t>
      </w:r>
      <w:proofErr w:type="gramEnd"/>
      <w:r w:rsidRPr="00BF658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hükmünün yer aldığı,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 xml:space="preserve">Söz konusu </w:t>
      </w:r>
      <w:r>
        <w:t>K</w:t>
      </w:r>
      <w:r w:rsidRPr="00BF658C">
        <w:t>anun uyarınca Çankaya Belediyesi sınırları içerisinde bina yükseklikleri (</w:t>
      </w:r>
      <w:proofErr w:type="spellStart"/>
      <w:r w:rsidRPr="00BF658C">
        <w:t>Yençok</w:t>
      </w:r>
      <w:proofErr w:type="spellEnd"/>
      <w:r w:rsidRPr="00BF658C">
        <w:t>) serbest olarak belirlenen ve/veya yükseklik koşulu belirlenmeyen parsellerin tespitinin yapılması ve bu parsellerde bina yükseklikleri koşullarının etaplar halinde belirlenmesi çalışmalarının başlatıldığı,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Söz konusu parselin toplam yüzölçümünün 3436 m</w:t>
      </w:r>
      <w:r w:rsidRPr="00BF658C">
        <w:rPr>
          <w:vertAlign w:val="superscript"/>
        </w:rPr>
        <w:t>2</w:t>
      </w:r>
      <w:r w:rsidRPr="00BF658C">
        <w:t>, şahıs mülkiyetinde olduğu,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proofErr w:type="spellStart"/>
      <w:r w:rsidRPr="00BF658C">
        <w:t>Angora</w:t>
      </w:r>
      <w:proofErr w:type="spellEnd"/>
      <w:r w:rsidRPr="00BF658C">
        <w:t xml:space="preserve"> Mahallesi imarın 18774 ada 2 sayılı parselin, Çankaya Belediye Meclisinin 02.02.2015 tarih ve 113 sayılı kararı ile kabul edilerek Ankara Büyükşehir Belediye Meclisinin 12.06.2015 tarih ve 1206 sayılı kara</w:t>
      </w:r>
      <w:r>
        <w:t>rı</w:t>
      </w:r>
      <w:r w:rsidRPr="00BF658C">
        <w:t xml:space="preserve"> ile onaylanan 1/1000 ölçekli Uygulama İmar Planı kapsamında kullanımının "Ticaret Alanı"</w:t>
      </w:r>
      <w:r>
        <w:t xml:space="preserve">, yapılaşma koşullarının Emsal:1.00, </w:t>
      </w:r>
      <w:proofErr w:type="spellStart"/>
      <w:proofErr w:type="gramStart"/>
      <w:r>
        <w:t>Yençok</w:t>
      </w:r>
      <w:proofErr w:type="spellEnd"/>
      <w:r>
        <w:t>:</w:t>
      </w:r>
      <w:r w:rsidRPr="00BF658C">
        <w:t>Serbest</w:t>
      </w:r>
      <w:proofErr w:type="gramEnd"/>
      <w:r w:rsidRPr="00BF658C">
        <w:t xml:space="preserve"> olduğu, yapı yaklaşma mesafelerinin </w:t>
      </w:r>
      <w:proofErr w:type="spellStart"/>
      <w:r w:rsidRPr="00BF658C">
        <w:t>Angora</w:t>
      </w:r>
      <w:proofErr w:type="spellEnd"/>
      <w:r w:rsidRPr="00BF658C">
        <w:t xml:space="preserve"> Bulva</w:t>
      </w:r>
      <w:r>
        <w:t>rı</w:t>
      </w:r>
      <w:r w:rsidRPr="00BF658C">
        <w:t>'ndan ve doğusundaki yoldan 10.00 metre, park alanından ve güneyinde kalan yoldan ise 5 metre olduğu,</w:t>
      </w: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42429" w:rsidTr="000538B1">
        <w:trPr>
          <w:trHeight w:val="1008"/>
        </w:trPr>
        <w:tc>
          <w:tcPr>
            <w:tcW w:w="3510" w:type="dxa"/>
          </w:tcPr>
          <w:p w:rsidR="00042429" w:rsidRDefault="00042429" w:rsidP="000538B1">
            <w:pPr>
              <w:jc w:val="center"/>
            </w:pPr>
            <w:r>
              <w:lastRenderedPageBreak/>
              <w:t>T.C.</w:t>
            </w:r>
          </w:p>
          <w:p w:rsidR="00042429" w:rsidRDefault="00042429" w:rsidP="000538B1">
            <w:pPr>
              <w:jc w:val="center"/>
            </w:pPr>
            <w:r>
              <w:t>ANKARA BÜYÜKŞEHİR</w:t>
            </w:r>
          </w:p>
          <w:p w:rsidR="00042429" w:rsidRDefault="00042429" w:rsidP="000538B1">
            <w:pPr>
              <w:jc w:val="center"/>
            </w:pPr>
            <w:r>
              <w:t>BELEDİYE MECLİSİ</w:t>
            </w:r>
          </w:p>
        </w:tc>
      </w:tr>
    </w:tbl>
    <w:p w:rsidR="00042429" w:rsidRDefault="00042429" w:rsidP="00042429">
      <w:pPr>
        <w:ind w:right="-1"/>
      </w:pPr>
    </w:p>
    <w:p w:rsidR="00042429" w:rsidRDefault="00042429" w:rsidP="00042429">
      <w:pPr>
        <w:ind w:right="-1"/>
      </w:pPr>
    </w:p>
    <w:p w:rsidR="00042429" w:rsidRDefault="00042429" w:rsidP="00042429">
      <w:pPr>
        <w:ind w:right="-1"/>
      </w:pPr>
    </w:p>
    <w:p w:rsidR="00042429" w:rsidRDefault="00042429" w:rsidP="00042429">
      <w:pPr>
        <w:ind w:right="-1"/>
      </w:pPr>
      <w:r>
        <w:t xml:space="preserve">Karar No: 1856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042429" w:rsidRDefault="00042429" w:rsidP="00042429">
      <w:pPr>
        <w:jc w:val="center"/>
      </w:pPr>
    </w:p>
    <w:p w:rsidR="00042429" w:rsidRDefault="00042429" w:rsidP="00042429">
      <w:pPr>
        <w:jc w:val="center"/>
      </w:pPr>
      <w:r>
        <w:t>-2-</w:t>
      </w: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 xml:space="preserve">İlgililerince, 18774 ada 2 sayılı parselin onanlı imar planında </w:t>
      </w:r>
      <w:proofErr w:type="spellStart"/>
      <w:r w:rsidRPr="00BF658C">
        <w:t>Yençok</w:t>
      </w:r>
      <w:proofErr w:type="spellEnd"/>
      <w:r w:rsidRPr="00BF658C">
        <w:t>: Serbest olan yapı yüksekliğinin, kat ade</w:t>
      </w:r>
      <w:r>
        <w:t>d</w:t>
      </w:r>
      <w:r w:rsidRPr="00BF658C">
        <w:t>i olarak belirlenmesine ilişkin 1/1000 ölçekli Uygulama İmar Planı Değişikliği teklifinin sunulduğu,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>
        <w:t>1/1000 ölçekli plan teklifi ile</w:t>
      </w:r>
      <w:r w:rsidRPr="00BF658C">
        <w:t xml:space="preserve"> 18774 ada 2 sayılı parselin yapı yüksekliği </w:t>
      </w:r>
      <w:proofErr w:type="spellStart"/>
      <w:r w:rsidRPr="00BF658C">
        <w:t>Yençok</w:t>
      </w:r>
      <w:proofErr w:type="spellEnd"/>
      <w:r w:rsidRPr="00BF658C">
        <w:t>:10 Kat olacak şekilde Plan Notu düzenlendiğinin anlaşıldığı,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1/1000 ölçekli plan teklifine ait Plan Notla</w:t>
      </w:r>
      <w:r>
        <w:t>rı</w:t>
      </w:r>
      <w:r w:rsidRPr="00BF658C">
        <w:t>:</w:t>
      </w:r>
    </w:p>
    <w:p w:rsidR="00042429" w:rsidRDefault="00042429" w:rsidP="00042429">
      <w:pPr>
        <w:ind w:firstLine="709"/>
        <w:jc w:val="both"/>
      </w:pPr>
      <w:r w:rsidRPr="00BF658C">
        <w:t xml:space="preserve">1- 18774 ada 2 parselde </w:t>
      </w:r>
      <w:proofErr w:type="spellStart"/>
      <w:r w:rsidRPr="00BF658C">
        <w:t>Yençok</w:t>
      </w:r>
      <w:proofErr w:type="spellEnd"/>
      <w:r w:rsidRPr="00BF658C">
        <w:t xml:space="preserve">: 10 </w:t>
      </w:r>
      <w:r>
        <w:t>k</w:t>
      </w:r>
      <w:r w:rsidRPr="00BF658C">
        <w:t xml:space="preserve">attır. </w:t>
      </w:r>
    </w:p>
    <w:p w:rsidR="00042429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Şeklinde 1 adet plan notu önerildiği,</w:t>
      </w:r>
    </w:p>
    <w:p w:rsidR="00042429" w:rsidRPr="00BF658C" w:rsidRDefault="00042429" w:rsidP="00042429">
      <w:pPr>
        <w:ind w:firstLine="709"/>
        <w:jc w:val="both"/>
      </w:pPr>
    </w:p>
    <w:p w:rsidR="00042429" w:rsidRDefault="00042429" w:rsidP="00042429">
      <w:pPr>
        <w:ind w:firstLine="709"/>
        <w:jc w:val="both"/>
      </w:pPr>
      <w:r w:rsidRPr="00BF658C">
        <w:t>Söz konusu parselin yakın çevresinde farklı kat yüksekliklerinde yapılaşmaların yer aldığı, parselin doğusunda 28364,</w:t>
      </w:r>
      <w:r>
        <w:t xml:space="preserve"> </w:t>
      </w:r>
      <w:r w:rsidRPr="00BF658C">
        <w:t>28</w:t>
      </w:r>
      <w:r>
        <w:t>368 adalar ve çevresinde Emsal:</w:t>
      </w:r>
      <w:r w:rsidRPr="00BF658C">
        <w:t>0.60 yapılaşma koşulunda 2 katlı yapılaşmaların, güney</w:t>
      </w:r>
      <w:r>
        <w:t xml:space="preserve">inde 28458 ada 1 parselin </w:t>
      </w:r>
      <w:proofErr w:type="spellStart"/>
      <w:r>
        <w:t>Hmax</w:t>
      </w:r>
      <w:proofErr w:type="spellEnd"/>
      <w:r>
        <w:t>:</w:t>
      </w:r>
      <w:r w:rsidRPr="00BF658C">
        <w:t>19.50m</w:t>
      </w:r>
      <w:proofErr w:type="gramStart"/>
      <w:r w:rsidRPr="00BF658C">
        <w:t>.,</w:t>
      </w:r>
      <w:proofErr w:type="gramEnd"/>
      <w:r w:rsidRPr="00BF658C">
        <w:t xml:space="preserve"> batısında </w:t>
      </w:r>
      <w:proofErr w:type="spellStart"/>
      <w:r w:rsidRPr="00BF658C">
        <w:t>Angora</w:t>
      </w:r>
      <w:proofErr w:type="spellEnd"/>
      <w:r w:rsidRPr="00BF658C">
        <w:t xml:space="preserve"> Bulva</w:t>
      </w:r>
      <w:r>
        <w:t>rı</w:t>
      </w:r>
      <w:r w:rsidRPr="00BF658C">
        <w:t>'na cephel</w:t>
      </w:r>
      <w:r>
        <w:t xml:space="preserve">i 42945 ve 42947 adaların </w:t>
      </w:r>
      <w:proofErr w:type="spellStart"/>
      <w:r>
        <w:t>Hmax</w:t>
      </w:r>
      <w:proofErr w:type="spellEnd"/>
      <w:r>
        <w:t>:</w:t>
      </w:r>
      <w:r w:rsidRPr="00BF658C">
        <w:t>24.50m. (2 ila 8 Kat), 42944 adanın ise</w:t>
      </w:r>
      <w:r>
        <w:t xml:space="preserve"> </w:t>
      </w:r>
      <w:proofErr w:type="spellStart"/>
      <w:r w:rsidRPr="00BF658C">
        <w:t>Hmax</w:t>
      </w:r>
      <w:proofErr w:type="spellEnd"/>
      <w:r w:rsidRPr="00BF658C">
        <w:t>:30.50m. (10 Kat) plan kararlarında olduğunun belirtildiği, Çankaya Belediye Meclisince</w:t>
      </w:r>
      <w:r>
        <w:t xml:space="preserve"> </w:t>
      </w:r>
      <w:proofErr w:type="spellStart"/>
      <w:r w:rsidRPr="00BF658C">
        <w:rPr>
          <w:b/>
        </w:rPr>
        <w:t>Yençok</w:t>
      </w:r>
      <w:proofErr w:type="spellEnd"/>
      <w:r w:rsidRPr="00BF658C">
        <w:rPr>
          <w:b/>
        </w:rPr>
        <w:t xml:space="preserve">:10 Kat'ın </w:t>
      </w:r>
      <w:proofErr w:type="spellStart"/>
      <w:r w:rsidRPr="00BF658C">
        <w:rPr>
          <w:b/>
        </w:rPr>
        <w:t>Yençok</w:t>
      </w:r>
      <w:proofErr w:type="spellEnd"/>
      <w:r w:rsidRPr="00BF658C">
        <w:rPr>
          <w:b/>
        </w:rPr>
        <w:t xml:space="preserve">:7 Kat olarak </w:t>
      </w:r>
      <w:proofErr w:type="spellStart"/>
      <w:r w:rsidRPr="00BF658C">
        <w:rPr>
          <w:b/>
        </w:rPr>
        <w:t>tadilen</w:t>
      </w:r>
      <w:proofErr w:type="spellEnd"/>
      <w:r w:rsidRPr="00BF658C">
        <w:t xml:space="preserve"> uygun görüldüğü,</w:t>
      </w:r>
    </w:p>
    <w:p w:rsidR="00042429" w:rsidRPr="00BF658C" w:rsidRDefault="00042429" w:rsidP="00042429">
      <w:pPr>
        <w:ind w:firstLine="709"/>
        <w:jc w:val="both"/>
      </w:pPr>
    </w:p>
    <w:p w:rsidR="007F1B72" w:rsidRDefault="00042429" w:rsidP="00042429">
      <w:pPr>
        <w:ind w:firstLine="709"/>
        <w:jc w:val="both"/>
      </w:pPr>
      <w:r w:rsidRPr="00BF658C">
        <w:t xml:space="preserve"> Hususları tespit edilmiş olup, 7221 sayılı Coğrafi Bilgi Sistemleri ile Bazı Kanunlarda Değişiklik Yapılması Hakkında Kanun kapsamında bina yüksekliğinin belirlenmesine ilişkin Çankaya İlçesi </w:t>
      </w:r>
      <w:proofErr w:type="spellStart"/>
      <w:r w:rsidRPr="00BF658C">
        <w:t>Angora</w:t>
      </w:r>
      <w:proofErr w:type="spellEnd"/>
      <w:r w:rsidRPr="00BF658C">
        <w:t xml:space="preserve"> Mahallesi 18774 ada 2 parselde yapı yüksekliklerinin belirlenmesine yönelik 1/1000 ölçekli uygulama imar planı değişikliğinin</w:t>
      </w:r>
      <w:r>
        <w:t xml:space="preserve"> kat rejimi, iskan, ruhsat, plan tadilatı ile yapı yüksekliği (</w:t>
      </w:r>
      <w:proofErr w:type="spellStart"/>
      <w:proofErr w:type="gram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proofErr w:type="gramEnd"/>
      <w:r>
        <w:t>) belirlenmiş ada parseller hariç olmak üzere; yalnızca yapı yüksekliklerine ilişkin kısmının “</w:t>
      </w:r>
      <w:proofErr w:type="spellStart"/>
      <w:r>
        <w:t>onayı”</w:t>
      </w:r>
      <w:r w:rsidR="003F468A">
        <w:t>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Default="008B490E" w:rsidP="008B490E">
      <w:pPr>
        <w:tabs>
          <w:tab w:val="center" w:pos="4748"/>
          <w:tab w:val="left" w:pos="5430"/>
        </w:tabs>
      </w:pPr>
    </w:p>
    <w:p w:rsidR="008B490E" w:rsidRDefault="008B490E" w:rsidP="008B490E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8B490E" w:rsidRDefault="008B490E" w:rsidP="008B490E">
      <w:pPr>
        <w:jc w:val="center"/>
      </w:pPr>
      <w:r>
        <w:t>ANKARA BÜYÜKŞEHİR BELEDİYE MECLİSİ</w:t>
      </w:r>
    </w:p>
    <w:p w:rsidR="008B490E" w:rsidRDefault="008B490E" w:rsidP="008B490E">
      <w:pPr>
        <w:jc w:val="center"/>
      </w:pPr>
      <w:r>
        <w:t>İmar ve Bayındırlık Komisyonu Raporu</w:t>
      </w:r>
    </w:p>
    <w:p w:rsidR="008B490E" w:rsidRDefault="008B490E" w:rsidP="008B490E">
      <w:pPr>
        <w:jc w:val="center"/>
      </w:pPr>
    </w:p>
    <w:p w:rsidR="008B490E" w:rsidRDefault="008B490E" w:rsidP="008B490E">
      <w:pPr>
        <w:jc w:val="center"/>
      </w:pPr>
      <w:r>
        <w:t>Rapor No: 507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8B490E" w:rsidRDefault="008B490E" w:rsidP="008B490E">
      <w:pPr>
        <w:pStyle w:val="Balk7"/>
        <w:jc w:val="center"/>
      </w:pPr>
    </w:p>
    <w:p w:rsidR="008B490E" w:rsidRDefault="008B490E" w:rsidP="008B490E">
      <w:pPr>
        <w:pStyle w:val="Balk7"/>
        <w:jc w:val="center"/>
      </w:pPr>
      <w:r>
        <w:t>BÜYÜKŞEHİR BELEDİYE MECLİSİ BAŞKANLIĞINA</w:t>
      </w:r>
    </w:p>
    <w:p w:rsidR="008B490E" w:rsidRDefault="008B490E" w:rsidP="008B490E">
      <w:pPr>
        <w:jc w:val="both"/>
      </w:pPr>
    </w:p>
    <w:p w:rsidR="008B490E" w:rsidRDefault="008B490E" w:rsidP="008B490E">
      <w:pPr>
        <w:jc w:val="both"/>
      </w:pPr>
    </w:p>
    <w:p w:rsidR="008B490E" w:rsidRPr="001C1A0E" w:rsidRDefault="008B490E" w:rsidP="008B490E">
      <w:pPr>
        <w:ind w:firstLine="709"/>
        <w:jc w:val="both"/>
      </w:pPr>
    </w:p>
    <w:p w:rsidR="008B490E" w:rsidRPr="00BF658C" w:rsidRDefault="008B490E" w:rsidP="008B490E">
      <w:pPr>
        <w:ind w:firstLine="709"/>
        <w:jc w:val="both"/>
      </w:pPr>
      <w:r w:rsidRPr="00BF658C">
        <w:t xml:space="preserve">Çankaya İlçesi </w:t>
      </w:r>
      <w:proofErr w:type="spellStart"/>
      <w:r w:rsidRPr="00BF658C">
        <w:t>Angora</w:t>
      </w:r>
      <w:proofErr w:type="spellEnd"/>
      <w:r w:rsidRPr="00BF658C">
        <w:t xml:space="preserve"> Mahallesi 18774 ada 2 parselde yapı yüksekliklerinin belirlenmesine yönelik 1/1000 ölçekli uygulama imar plan değişikliğine ilişkin Büyükşehir Belediye Meclisinin 11.08.2021 tarih ve 28. gündem maddesi olarak komisyonumuza havale edilen dosya incelendi.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proofErr w:type="gramStart"/>
      <w:r w:rsidRPr="00BF658C">
        <w:t xml:space="preserve">Komisyonumuzca yapılan incelemeler neticesinde; Çankaya Belediye Başkanlığının 07.06.2021 tarih E.98423 sayılı yazısıyla; Çankaya </w:t>
      </w:r>
      <w:r>
        <w:t>İ</w:t>
      </w:r>
      <w:r w:rsidRPr="00BF658C">
        <w:t xml:space="preserve">lçesi </w:t>
      </w:r>
      <w:proofErr w:type="spellStart"/>
      <w:r w:rsidRPr="00BF658C">
        <w:t>Angora</w:t>
      </w:r>
      <w:proofErr w:type="spellEnd"/>
      <w:r w:rsidRPr="00BF658C">
        <w:t xml:space="preserve"> Mahallesi 18774 ada 2 parsele ilişkin 1/1000 ölçekli Uygulama İmar Planı Değişikliği teklifi</w:t>
      </w:r>
      <w:r>
        <w:t>nin</w:t>
      </w:r>
      <w:r w:rsidRPr="00BF658C">
        <w:t>, Çankaya Belediye Meclisinin 02.06.2021 tarih 339 sayılı kararı 5216 sayılı Büyükşehir Belediye Kanununun 14.</w:t>
      </w:r>
      <w:r>
        <w:t>m</w:t>
      </w:r>
      <w:r w:rsidRPr="00BF658C">
        <w:t>addesi gereğince değerlendirilmek üze</w:t>
      </w:r>
      <w:r>
        <w:t>re İmar ve Şehircilik Dairesi Başkanlığına iletildiği,</w:t>
      </w:r>
      <w:proofErr w:type="gramEnd"/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Yapılan incelemede;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20.02.2020 gün ve 31045 sayılı Resmi Gazetede yayımlanan 7221 sayılı "Coğraf</w:t>
      </w:r>
      <w:r>
        <w:t>i</w:t>
      </w:r>
      <w:r w:rsidRPr="00BF658C">
        <w:t xml:space="preserve"> Bilgi Sistemleri ile Bazı Kanunlarda Değişiklik Yapılması Hakkında Kanun" kapsamında, 3194 sayılı </w:t>
      </w:r>
      <w:r>
        <w:t>İ</w:t>
      </w:r>
      <w:r w:rsidRPr="00BF658C">
        <w:t>mar Kanununun ç</w:t>
      </w:r>
      <w:r>
        <w:t>eşitli maddelerinin yanı sıra 8.</w:t>
      </w:r>
      <w:r w:rsidRPr="00BF658C">
        <w:t xml:space="preserve"> Maddesinin (b) fıkrasında yapılan çeşitli düzenlemelerden biri olarak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:S</w:t>
      </w:r>
      <w:r w:rsidRPr="00BF658C">
        <w:t>erbest</w:t>
      </w:r>
      <w:proofErr w:type="gramEnd"/>
      <w:r w:rsidRPr="00BF658C">
        <w:t xml:space="preserve"> olarak belirlenemez. Sanayi alanları, ibadethane alanları ve tarımsal amaçlı silo yapıla</w:t>
      </w:r>
      <w:r>
        <w:t>rı</w:t>
      </w:r>
      <w:r w:rsidRPr="00BF658C">
        <w:t xml:space="preserve">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:S</w:t>
      </w:r>
      <w:r w:rsidRPr="00BF658C">
        <w:t>erbest</w:t>
      </w:r>
      <w:proofErr w:type="gramEnd"/>
      <w:r w:rsidRPr="00BF658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hükmünün yer aldığı,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 xml:space="preserve">Söz konusu </w:t>
      </w:r>
      <w:r>
        <w:t>K</w:t>
      </w:r>
      <w:r w:rsidRPr="00BF658C">
        <w:t>anun uyarınca Çankaya Belediyesi sınırları içerisinde bina yükseklikleri (</w:t>
      </w:r>
      <w:proofErr w:type="spellStart"/>
      <w:r w:rsidRPr="00BF658C">
        <w:t>Yençok</w:t>
      </w:r>
      <w:proofErr w:type="spellEnd"/>
      <w:r w:rsidRPr="00BF658C">
        <w:t>) serbest olarak belirlenen ve/veya yükseklik koşulu belirlenmeyen parsellerin tespitinin yapılması ve bu parsellerde bina yükseklikleri koşullarının etaplar halinde belirlenmesi çalışmalarının başlatıldığı,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Söz konusu parselin toplam yüzölçümünün 3436 m</w:t>
      </w:r>
      <w:r w:rsidRPr="00BF658C">
        <w:rPr>
          <w:vertAlign w:val="superscript"/>
        </w:rPr>
        <w:t>2</w:t>
      </w:r>
      <w:r w:rsidRPr="00BF658C">
        <w:t>, şahıs mülkiyetinde olduğu,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proofErr w:type="spellStart"/>
      <w:r w:rsidRPr="00BF658C">
        <w:t>Angora</w:t>
      </w:r>
      <w:proofErr w:type="spellEnd"/>
      <w:r w:rsidRPr="00BF658C">
        <w:t xml:space="preserve"> Mahallesi imarın 18774 ada 2 sayılı parselin, Çankaya Belediye Meclisinin 02.02.2015 tarih ve 113 sayılı kararı ile kabul edilerek Ankara Büyükşehir Belediye Meclisinin 12.06.2015 tarih ve 1206 sayılı kara</w:t>
      </w:r>
      <w:r>
        <w:t>rı</w:t>
      </w:r>
      <w:r w:rsidRPr="00BF658C">
        <w:t xml:space="preserve"> ile onaylanan 1/1000 ölçekli Uygulama İmar Planı kapsamında kullanımının "Ticaret Alanı"</w:t>
      </w:r>
      <w:r>
        <w:t xml:space="preserve">, yapılaşma koşullarının Emsal:1.00, </w:t>
      </w:r>
      <w:proofErr w:type="spellStart"/>
      <w:proofErr w:type="gramStart"/>
      <w:r>
        <w:t>Yençok</w:t>
      </w:r>
      <w:proofErr w:type="spellEnd"/>
      <w:r>
        <w:t>:</w:t>
      </w:r>
      <w:r w:rsidRPr="00BF658C">
        <w:t>Serbest</w:t>
      </w:r>
      <w:proofErr w:type="gramEnd"/>
      <w:r w:rsidRPr="00BF658C">
        <w:t xml:space="preserve"> olduğu, yapı yaklaşma mesafelerinin </w:t>
      </w:r>
      <w:proofErr w:type="spellStart"/>
      <w:r w:rsidRPr="00BF658C">
        <w:t>Angora</w:t>
      </w:r>
      <w:proofErr w:type="spellEnd"/>
      <w:r w:rsidRPr="00BF658C">
        <w:t xml:space="preserve"> Bulva</w:t>
      </w:r>
      <w:r>
        <w:t>rı</w:t>
      </w:r>
      <w:r w:rsidRPr="00BF658C">
        <w:t>'ndan ve doğusundaki yoldan 10.00 metre, park alanından ve güneyinde kalan yoldan ise 5 metre olduğu,</w:t>
      </w: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tabs>
          <w:tab w:val="center" w:pos="4748"/>
          <w:tab w:val="left" w:pos="5430"/>
        </w:tabs>
        <w:jc w:val="center"/>
      </w:pPr>
    </w:p>
    <w:p w:rsidR="008B490E" w:rsidRDefault="008B490E" w:rsidP="008B490E">
      <w:pPr>
        <w:tabs>
          <w:tab w:val="center" w:pos="4748"/>
          <w:tab w:val="left" w:pos="5430"/>
        </w:tabs>
        <w:jc w:val="center"/>
      </w:pPr>
    </w:p>
    <w:p w:rsidR="008B490E" w:rsidRDefault="008B490E" w:rsidP="008B490E">
      <w:pPr>
        <w:tabs>
          <w:tab w:val="center" w:pos="4748"/>
          <w:tab w:val="left" w:pos="5430"/>
        </w:tabs>
        <w:jc w:val="center"/>
      </w:pPr>
      <w:r>
        <w:t>T.C.</w:t>
      </w:r>
    </w:p>
    <w:p w:rsidR="008B490E" w:rsidRDefault="008B490E" w:rsidP="008B490E">
      <w:pPr>
        <w:jc w:val="center"/>
      </w:pPr>
      <w:r>
        <w:t>ANKARA BÜYÜKŞEHİR BELEDİYE MECLİSİ</w:t>
      </w:r>
    </w:p>
    <w:p w:rsidR="008B490E" w:rsidRDefault="008B490E" w:rsidP="008B490E">
      <w:pPr>
        <w:jc w:val="center"/>
      </w:pPr>
      <w:r>
        <w:t>İmar ve Bayındırlık Komisyonu Raporu</w:t>
      </w:r>
    </w:p>
    <w:p w:rsidR="008B490E" w:rsidRDefault="008B490E" w:rsidP="008B490E">
      <w:pPr>
        <w:jc w:val="center"/>
      </w:pPr>
    </w:p>
    <w:p w:rsidR="008B490E" w:rsidRDefault="008B490E" w:rsidP="008B490E">
      <w:pPr>
        <w:jc w:val="center"/>
      </w:pPr>
      <w:r>
        <w:t>Rapor No: 507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8B490E" w:rsidRDefault="008B490E" w:rsidP="008B490E">
      <w:pPr>
        <w:jc w:val="center"/>
      </w:pPr>
    </w:p>
    <w:p w:rsidR="008B490E" w:rsidRDefault="008B490E" w:rsidP="008B490E">
      <w:pPr>
        <w:jc w:val="center"/>
      </w:pPr>
      <w:r>
        <w:t>-2-</w:t>
      </w: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 xml:space="preserve">İlgililerince, 18774 ada 2 sayılı parselin onanlı imar planında </w:t>
      </w:r>
      <w:proofErr w:type="spellStart"/>
      <w:r w:rsidRPr="00BF658C">
        <w:t>Yençok</w:t>
      </w:r>
      <w:proofErr w:type="spellEnd"/>
      <w:r w:rsidRPr="00BF658C">
        <w:t>: Serbest olan yapı yüksekliğinin, kat ade</w:t>
      </w:r>
      <w:r>
        <w:t>d</w:t>
      </w:r>
      <w:r w:rsidRPr="00BF658C">
        <w:t>i olarak belirlenmesine ilişkin 1/1000 ölçekli Uygulama İmar Planı Değişikliği teklifinin sunulduğu,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>
        <w:t>1/1000 ölçekli plan teklifi ile</w:t>
      </w:r>
      <w:r w:rsidRPr="00BF658C">
        <w:t xml:space="preserve"> 18774 ada 2 sayılı parselin yapı yüksekliği </w:t>
      </w:r>
      <w:proofErr w:type="spellStart"/>
      <w:r w:rsidRPr="00BF658C">
        <w:t>Yençok</w:t>
      </w:r>
      <w:proofErr w:type="spellEnd"/>
      <w:r w:rsidRPr="00BF658C">
        <w:t>:10 Kat olacak şekilde Plan Notu düzenlendiğinin anlaşıldığı,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1/1000 ölçekli plan teklifine ait Plan Notla</w:t>
      </w:r>
      <w:r>
        <w:t>rı</w:t>
      </w:r>
      <w:r w:rsidRPr="00BF658C">
        <w:t>:</w:t>
      </w:r>
    </w:p>
    <w:p w:rsidR="008B490E" w:rsidRDefault="008B490E" w:rsidP="008B490E">
      <w:pPr>
        <w:ind w:firstLine="709"/>
        <w:jc w:val="both"/>
      </w:pPr>
      <w:r w:rsidRPr="00BF658C">
        <w:t xml:space="preserve">1- 18774 ada 2 parselde </w:t>
      </w:r>
      <w:proofErr w:type="spellStart"/>
      <w:r w:rsidRPr="00BF658C">
        <w:t>Yençok</w:t>
      </w:r>
      <w:proofErr w:type="spellEnd"/>
      <w:r w:rsidRPr="00BF658C">
        <w:t xml:space="preserve">: 10 </w:t>
      </w:r>
      <w:r>
        <w:t>k</w:t>
      </w:r>
      <w:r w:rsidRPr="00BF658C">
        <w:t xml:space="preserve">attır. </w:t>
      </w:r>
    </w:p>
    <w:p w:rsidR="008B490E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Şeklinde 1 adet plan notu önerildiği,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>Söz konusu parselin yakın çevresinde farklı kat yüksekliklerinde yapılaşmaların yer aldığı, parselin doğusunda 28364,</w:t>
      </w:r>
      <w:r>
        <w:t xml:space="preserve"> </w:t>
      </w:r>
      <w:r w:rsidRPr="00BF658C">
        <w:t>28</w:t>
      </w:r>
      <w:r>
        <w:t>368 adalar ve çevresinde Emsal:</w:t>
      </w:r>
      <w:r w:rsidRPr="00BF658C">
        <w:t>0.60 yapılaşma koşulunda 2 katlı yapılaşmaların, güney</w:t>
      </w:r>
      <w:r>
        <w:t xml:space="preserve">inde 28458 ada 1 parselin </w:t>
      </w:r>
      <w:proofErr w:type="spellStart"/>
      <w:r>
        <w:t>Hmax</w:t>
      </w:r>
      <w:proofErr w:type="spellEnd"/>
      <w:r>
        <w:t>:</w:t>
      </w:r>
      <w:r w:rsidRPr="00BF658C">
        <w:t>19.50m</w:t>
      </w:r>
      <w:proofErr w:type="gramStart"/>
      <w:r w:rsidRPr="00BF658C">
        <w:t>.,</w:t>
      </w:r>
      <w:proofErr w:type="gramEnd"/>
      <w:r w:rsidRPr="00BF658C">
        <w:t xml:space="preserve"> batısında </w:t>
      </w:r>
      <w:proofErr w:type="spellStart"/>
      <w:r w:rsidRPr="00BF658C">
        <w:t>Angora</w:t>
      </w:r>
      <w:proofErr w:type="spellEnd"/>
      <w:r w:rsidRPr="00BF658C">
        <w:t xml:space="preserve"> Bulva</w:t>
      </w:r>
      <w:r>
        <w:t>rı</w:t>
      </w:r>
      <w:r w:rsidRPr="00BF658C">
        <w:t>'na cephel</w:t>
      </w:r>
      <w:r>
        <w:t xml:space="preserve">i 42945 ve 42947 adaların </w:t>
      </w:r>
      <w:proofErr w:type="spellStart"/>
      <w:r>
        <w:t>Hmax</w:t>
      </w:r>
      <w:proofErr w:type="spellEnd"/>
      <w:r>
        <w:t>:</w:t>
      </w:r>
      <w:r w:rsidRPr="00BF658C">
        <w:t>24.50m. (2 ila 8 Kat), 42944 adanın ise</w:t>
      </w:r>
      <w:r>
        <w:t xml:space="preserve"> </w:t>
      </w:r>
      <w:proofErr w:type="spellStart"/>
      <w:r w:rsidRPr="00BF658C">
        <w:t>Hmax</w:t>
      </w:r>
      <w:proofErr w:type="spellEnd"/>
      <w:r w:rsidRPr="00BF658C">
        <w:t>:30.50m. (10 Kat) plan kararlarında olduğunun belirtildiği, Çankaya Belediye Meclisince</w:t>
      </w:r>
      <w:r>
        <w:t xml:space="preserve"> </w:t>
      </w:r>
      <w:proofErr w:type="spellStart"/>
      <w:r w:rsidRPr="00BF658C">
        <w:rPr>
          <w:b/>
        </w:rPr>
        <w:t>Yençok</w:t>
      </w:r>
      <w:proofErr w:type="spellEnd"/>
      <w:r w:rsidRPr="00BF658C">
        <w:rPr>
          <w:b/>
        </w:rPr>
        <w:t xml:space="preserve">:10 Kat'ın </w:t>
      </w:r>
      <w:proofErr w:type="spellStart"/>
      <w:r w:rsidRPr="00BF658C">
        <w:rPr>
          <w:b/>
        </w:rPr>
        <w:t>Yençok</w:t>
      </w:r>
      <w:proofErr w:type="spellEnd"/>
      <w:r w:rsidRPr="00BF658C">
        <w:rPr>
          <w:b/>
        </w:rPr>
        <w:t xml:space="preserve">:7 Kat olarak </w:t>
      </w:r>
      <w:proofErr w:type="spellStart"/>
      <w:r w:rsidRPr="00BF658C">
        <w:rPr>
          <w:b/>
        </w:rPr>
        <w:t>tadilen</w:t>
      </w:r>
      <w:proofErr w:type="spellEnd"/>
      <w:r w:rsidRPr="00BF658C">
        <w:t xml:space="preserve"> uygun görüldüğü,</w:t>
      </w:r>
    </w:p>
    <w:p w:rsidR="008B490E" w:rsidRPr="00BF658C" w:rsidRDefault="008B490E" w:rsidP="008B490E">
      <w:pPr>
        <w:ind w:firstLine="709"/>
        <w:jc w:val="both"/>
      </w:pPr>
    </w:p>
    <w:p w:rsidR="008B490E" w:rsidRDefault="008B490E" w:rsidP="008B490E">
      <w:pPr>
        <w:ind w:firstLine="709"/>
        <w:jc w:val="both"/>
      </w:pPr>
      <w:r w:rsidRPr="00BF658C">
        <w:t xml:space="preserve"> Hususları tespit edilmiş olup, 7221 sayılı Coğrafi Bilgi Sistemleri ile Bazı Kanunlarda Değişiklik Yapılması Hakkında Kanun kapsamında bina yüksekliğinin belirlenmesine ilişkin Çankaya İlçesi </w:t>
      </w:r>
      <w:proofErr w:type="spellStart"/>
      <w:r w:rsidRPr="00BF658C">
        <w:t>Angora</w:t>
      </w:r>
      <w:proofErr w:type="spellEnd"/>
      <w:r w:rsidRPr="00BF658C">
        <w:t xml:space="preserve"> Mahallesi 18774 ada 2 parselde yapı yüksekliklerinin belirlenmesine yönelik 1/1000 ölçekli uygulama imar planı değişikliğinin</w:t>
      </w:r>
      <w:r>
        <w:t xml:space="preserve"> kat rejimi, iskan, ruhsat, plan tadilatı ile yapı yüksekliği (</w:t>
      </w:r>
      <w:proofErr w:type="spellStart"/>
      <w:proofErr w:type="gram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proofErr w:type="gramEnd"/>
      <w:r>
        <w:t>) belirlenmiş ada parseller hariç olmak üzere; yalnızca yapı yüksekliklerine ilişkin kısmının “onayı” komisyonumuzca oybirliği ile uygun görülmüştür.</w:t>
      </w:r>
    </w:p>
    <w:p w:rsidR="008B490E" w:rsidRPr="00BF658C" w:rsidRDefault="008B490E" w:rsidP="008B490E">
      <w:pPr>
        <w:ind w:firstLine="709"/>
        <w:jc w:val="both"/>
      </w:pPr>
    </w:p>
    <w:p w:rsidR="008B490E" w:rsidRPr="00BF658C" w:rsidRDefault="008B490E" w:rsidP="008B490E">
      <w:pPr>
        <w:ind w:firstLine="709"/>
        <w:jc w:val="both"/>
      </w:pPr>
    </w:p>
    <w:p w:rsidR="008B490E" w:rsidRPr="00BF658C" w:rsidRDefault="008B490E" w:rsidP="008B490E">
      <w:pPr>
        <w:ind w:firstLine="709"/>
        <w:jc w:val="both"/>
      </w:pPr>
      <w:r w:rsidRPr="00BF658C">
        <w:t xml:space="preserve">Raporumuz Büyükşehir Belediye Meclisinin onayına arz olunur.  </w:t>
      </w:r>
    </w:p>
    <w:p w:rsidR="008B490E" w:rsidRPr="00F9365E" w:rsidRDefault="008B490E" w:rsidP="008B490E">
      <w:pPr>
        <w:ind w:firstLine="709"/>
        <w:jc w:val="both"/>
      </w:pPr>
    </w:p>
    <w:tbl>
      <w:tblPr>
        <w:tblStyle w:val="TabloKlavuzu"/>
        <w:tblW w:w="94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  <w:gridCol w:w="2991"/>
        <w:gridCol w:w="3081"/>
      </w:tblGrid>
      <w:tr w:rsidR="008B490E" w:rsidTr="008B490E">
        <w:trPr>
          <w:trHeight w:val="1130"/>
        </w:trPr>
        <w:tc>
          <w:tcPr>
            <w:tcW w:w="3419" w:type="dxa"/>
            <w:vAlign w:val="center"/>
          </w:tcPr>
          <w:p w:rsidR="008B490E" w:rsidRDefault="008B490E" w:rsidP="00C03BB9">
            <w:pPr>
              <w:jc w:val="center"/>
            </w:pPr>
            <w:r>
              <w:t>Mehmet Emin AYAZ</w:t>
            </w:r>
          </w:p>
          <w:p w:rsidR="008B490E" w:rsidRPr="00C55BF2" w:rsidRDefault="008B490E" w:rsidP="00C03BB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1" w:type="dxa"/>
            <w:vAlign w:val="center"/>
          </w:tcPr>
          <w:p w:rsidR="008B490E" w:rsidRDefault="008B490E" w:rsidP="00C03BB9">
            <w:pPr>
              <w:jc w:val="center"/>
            </w:pPr>
            <w:r>
              <w:t>Gürkan DEMİRKESEN</w:t>
            </w:r>
          </w:p>
          <w:p w:rsidR="008B490E" w:rsidRPr="00C55BF2" w:rsidRDefault="008B490E" w:rsidP="00C03BB9">
            <w:pPr>
              <w:jc w:val="center"/>
            </w:pPr>
            <w:r>
              <w:t>Başkan V.</w:t>
            </w:r>
          </w:p>
        </w:tc>
        <w:tc>
          <w:tcPr>
            <w:tcW w:w="3081" w:type="dxa"/>
            <w:vAlign w:val="center"/>
          </w:tcPr>
          <w:p w:rsidR="008B490E" w:rsidRDefault="008B490E" w:rsidP="00C03BB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B490E" w:rsidRPr="00C55BF2" w:rsidRDefault="008B490E" w:rsidP="00C03BB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8B490E" w:rsidTr="008B490E">
        <w:trPr>
          <w:trHeight w:val="1130"/>
        </w:trPr>
        <w:tc>
          <w:tcPr>
            <w:tcW w:w="3419" w:type="dxa"/>
            <w:vAlign w:val="center"/>
          </w:tcPr>
          <w:p w:rsidR="008B490E" w:rsidRDefault="008B490E" w:rsidP="00C03BB9">
            <w:pPr>
              <w:jc w:val="center"/>
            </w:pPr>
            <w:r>
              <w:t>Yaşar NESLİHANOĞLU</w:t>
            </w:r>
          </w:p>
          <w:p w:rsidR="008B490E" w:rsidRPr="00C55BF2" w:rsidRDefault="008B490E" w:rsidP="00C03BB9">
            <w:pPr>
              <w:jc w:val="center"/>
            </w:pPr>
            <w:r>
              <w:t>Üye</w:t>
            </w:r>
          </w:p>
        </w:tc>
        <w:tc>
          <w:tcPr>
            <w:tcW w:w="2991" w:type="dxa"/>
            <w:vAlign w:val="center"/>
          </w:tcPr>
          <w:p w:rsidR="008B490E" w:rsidRDefault="008B490E" w:rsidP="00C03BB9">
            <w:pPr>
              <w:jc w:val="center"/>
            </w:pPr>
            <w:r>
              <w:t>Yasin YÜKSEL</w:t>
            </w:r>
          </w:p>
          <w:p w:rsidR="008B490E" w:rsidRPr="00C55BF2" w:rsidRDefault="008B490E" w:rsidP="00C03BB9">
            <w:pPr>
              <w:jc w:val="center"/>
            </w:pPr>
            <w:r>
              <w:t>Üye</w:t>
            </w:r>
          </w:p>
        </w:tc>
        <w:tc>
          <w:tcPr>
            <w:tcW w:w="3081" w:type="dxa"/>
            <w:vAlign w:val="center"/>
          </w:tcPr>
          <w:p w:rsidR="008B490E" w:rsidRDefault="008B490E" w:rsidP="00C03BB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B490E" w:rsidRPr="00C55BF2" w:rsidRDefault="008B490E" w:rsidP="00C03BB9">
            <w:pPr>
              <w:jc w:val="center"/>
            </w:pPr>
            <w:r>
              <w:t>Üye</w:t>
            </w:r>
          </w:p>
        </w:tc>
      </w:tr>
      <w:tr w:rsidR="008B490E" w:rsidTr="008B490E">
        <w:trPr>
          <w:trHeight w:val="1130"/>
        </w:trPr>
        <w:tc>
          <w:tcPr>
            <w:tcW w:w="3419" w:type="dxa"/>
            <w:vAlign w:val="center"/>
          </w:tcPr>
          <w:p w:rsidR="008B490E" w:rsidRDefault="008B490E" w:rsidP="00C03BB9">
            <w:pPr>
              <w:jc w:val="center"/>
            </w:pPr>
            <w:r>
              <w:t>Gökhan ARICI</w:t>
            </w:r>
          </w:p>
          <w:p w:rsidR="008B490E" w:rsidRPr="00C55BF2" w:rsidRDefault="008B490E" w:rsidP="00C03BB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1" w:type="dxa"/>
            <w:vAlign w:val="center"/>
          </w:tcPr>
          <w:p w:rsidR="008B490E" w:rsidRDefault="008B490E" w:rsidP="00C03BB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B490E" w:rsidRPr="00C55BF2" w:rsidRDefault="008B490E" w:rsidP="00C03BB9">
            <w:pPr>
              <w:jc w:val="center"/>
            </w:pPr>
            <w:r>
              <w:t>Üye</w:t>
            </w:r>
          </w:p>
        </w:tc>
        <w:tc>
          <w:tcPr>
            <w:tcW w:w="3081" w:type="dxa"/>
            <w:vAlign w:val="center"/>
          </w:tcPr>
          <w:p w:rsidR="008B490E" w:rsidRDefault="008B490E" w:rsidP="00C03BB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B490E" w:rsidRPr="00C55BF2" w:rsidRDefault="008B490E" w:rsidP="00C03BB9">
            <w:pPr>
              <w:jc w:val="center"/>
            </w:pPr>
            <w:r>
              <w:t>Üye</w:t>
            </w:r>
          </w:p>
        </w:tc>
      </w:tr>
    </w:tbl>
    <w:p w:rsidR="008B490E" w:rsidRPr="00C55BF2" w:rsidRDefault="008B490E" w:rsidP="008B490E">
      <w:pPr>
        <w:jc w:val="both"/>
      </w:pPr>
    </w:p>
    <w:p w:rsidR="008B490E" w:rsidRDefault="008B490E" w:rsidP="008B490E">
      <w:pPr>
        <w:jc w:val="both"/>
      </w:pPr>
    </w:p>
    <w:sectPr w:rsidR="008B490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3784C"/>
    <w:multiLevelType w:val="hybridMultilevel"/>
    <w:tmpl w:val="B908EB30"/>
    <w:lvl w:ilvl="0" w:tplc="B7D0403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042349"/>
    <w:multiLevelType w:val="hybridMultilevel"/>
    <w:tmpl w:val="67C43F7A"/>
    <w:lvl w:ilvl="0" w:tplc="0C161BFE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9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4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2"/>
  </w:num>
  <w:num w:numId="29">
    <w:abstractNumId w:val="24"/>
  </w:num>
  <w:num w:numId="30">
    <w:abstractNumId w:val="15"/>
  </w:num>
  <w:num w:numId="31">
    <w:abstractNumId w:val="44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30"/>
  </w:num>
  <w:num w:numId="43">
    <w:abstractNumId w:val="18"/>
  </w:num>
  <w:num w:numId="44">
    <w:abstractNumId w:val="12"/>
  </w:num>
  <w:num w:numId="45">
    <w:abstractNumId w:val="13"/>
  </w:num>
  <w:num w:numId="46">
    <w:abstractNumId w:val="28"/>
  </w:num>
  <w:num w:numId="47">
    <w:abstractNumId w:val="43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0E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006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59CA-1996-40DF-9E7E-4192BDE8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7862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2021-09-13T08:46:00Z</cp:lastPrinted>
  <dcterms:created xsi:type="dcterms:W3CDTF">2021-09-13T08:56:00Z</dcterms:created>
  <dcterms:modified xsi:type="dcterms:W3CDTF">2021-09-14T11:37:00Z</dcterms:modified>
</cp:coreProperties>
</file>