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Pr="00FF6E34"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F6E34" w:rsidTr="00642D5B">
        <w:trPr>
          <w:trHeight w:val="1008"/>
        </w:trPr>
        <w:tc>
          <w:tcPr>
            <w:tcW w:w="3510" w:type="dxa"/>
          </w:tcPr>
          <w:p w:rsidR="00003874" w:rsidRPr="00FF6E34" w:rsidRDefault="00395C9A" w:rsidP="00A77E6D">
            <w:pPr>
              <w:ind w:left="708" w:firstLine="708"/>
            </w:pPr>
            <w:r w:rsidRPr="00FF6E34">
              <w:t xml:space="preserve"> </w:t>
            </w:r>
            <w:r w:rsidR="00A77E6D" w:rsidRPr="00FF6E34">
              <w:t xml:space="preserve"> </w:t>
            </w:r>
            <w:r w:rsidR="00003874" w:rsidRPr="00FF6E34">
              <w:t>T.C.</w:t>
            </w:r>
          </w:p>
          <w:p w:rsidR="00003874" w:rsidRPr="00FF6E34" w:rsidRDefault="00003874" w:rsidP="00642D5B">
            <w:pPr>
              <w:jc w:val="center"/>
            </w:pPr>
            <w:r w:rsidRPr="00FF6E34">
              <w:t>ANKARA BÜYÜKŞEHİR</w:t>
            </w:r>
          </w:p>
          <w:p w:rsidR="00003874" w:rsidRPr="00FF6E34" w:rsidRDefault="00003874" w:rsidP="00642D5B">
            <w:pPr>
              <w:jc w:val="center"/>
            </w:pPr>
            <w:r w:rsidRPr="00FF6E34">
              <w:t>BELEDİYE MECLİSİ</w:t>
            </w:r>
          </w:p>
        </w:tc>
      </w:tr>
    </w:tbl>
    <w:p w:rsidR="002856BD" w:rsidRPr="00FF6E34" w:rsidRDefault="002856BD" w:rsidP="002856BD">
      <w:pPr>
        <w:tabs>
          <w:tab w:val="left" w:pos="1935"/>
        </w:tabs>
        <w:jc w:val="both"/>
      </w:pPr>
    </w:p>
    <w:p w:rsidR="007402B4" w:rsidRPr="00FF6E34" w:rsidRDefault="002856BD" w:rsidP="00E46E3B">
      <w:pPr>
        <w:ind w:right="-1"/>
        <w:jc w:val="both"/>
      </w:pPr>
      <w:r w:rsidRPr="00FF6E34">
        <w:t>Karar No:</w:t>
      </w:r>
      <w:r w:rsidR="001C62FC" w:rsidRPr="00FF6E34">
        <w:t xml:space="preserve"> </w:t>
      </w:r>
      <w:r w:rsidR="001F56AB" w:rsidRPr="00FF6E34">
        <w:t>11</w:t>
      </w:r>
      <w:r w:rsidR="0060364A" w:rsidRPr="00FF6E34">
        <w:t>7</w:t>
      </w:r>
      <w:r w:rsidR="00793025" w:rsidRPr="00FF6E34">
        <w:t>1</w:t>
      </w:r>
      <w:r w:rsidRPr="00FF6E34">
        <w:t xml:space="preserve"> </w:t>
      </w:r>
      <w:r w:rsidRPr="00FF6E34">
        <w:tab/>
      </w:r>
      <w:r w:rsidRPr="00FF6E34">
        <w:tab/>
        <w:t xml:space="preserve">  </w:t>
      </w:r>
      <w:r w:rsidR="00256B97" w:rsidRPr="00FF6E34">
        <w:tab/>
      </w:r>
      <w:r w:rsidR="00106A13" w:rsidRPr="00FF6E34">
        <w:tab/>
      </w:r>
      <w:r w:rsidR="00EB0EEC" w:rsidRPr="00FF6E34">
        <w:tab/>
      </w:r>
      <w:r w:rsidR="00EA7EF5" w:rsidRPr="00FF6E34">
        <w:t xml:space="preserve">        </w:t>
      </w:r>
      <w:r w:rsidR="00F02854" w:rsidRPr="00FF6E34">
        <w:t xml:space="preserve"> </w:t>
      </w:r>
      <w:r w:rsidR="00DA29AD" w:rsidRPr="00FF6E34">
        <w:t xml:space="preserve">         </w:t>
      </w:r>
      <w:r w:rsidR="003155C1" w:rsidRPr="00FF6E34">
        <w:t xml:space="preserve">       </w:t>
      </w:r>
      <w:r w:rsidR="00954D1A" w:rsidRPr="00FF6E34">
        <w:t xml:space="preserve">              </w:t>
      </w:r>
      <w:r w:rsidR="003831F7" w:rsidRPr="00FF6E34">
        <w:t xml:space="preserve">      </w:t>
      </w:r>
      <w:r w:rsidR="00793025" w:rsidRPr="00FF6E34">
        <w:t xml:space="preserve"> </w:t>
      </w:r>
      <w:r w:rsidR="003831F7" w:rsidRPr="00FF6E34">
        <w:t xml:space="preserve">   </w:t>
      </w:r>
      <w:r w:rsidR="00A20671" w:rsidRPr="00FF6E34">
        <w:t>09</w:t>
      </w:r>
      <w:r w:rsidR="00642D5B" w:rsidRPr="00FF6E34">
        <w:t>.0</w:t>
      </w:r>
      <w:r w:rsidR="00A20671" w:rsidRPr="00FF6E34">
        <w:t>6</w:t>
      </w:r>
      <w:r w:rsidR="00642D5B" w:rsidRPr="00FF6E34">
        <w:t>.2021</w:t>
      </w:r>
    </w:p>
    <w:p w:rsidR="005E3DF0" w:rsidRPr="00FF6E34" w:rsidRDefault="002856BD" w:rsidP="005E3DF0">
      <w:pPr>
        <w:ind w:right="-1"/>
        <w:jc w:val="center"/>
      </w:pPr>
      <w:r w:rsidRPr="00FF6E34">
        <w:t>K A R A R</w:t>
      </w:r>
    </w:p>
    <w:p w:rsidR="00793025" w:rsidRPr="00FF6E34" w:rsidRDefault="00793025" w:rsidP="007402B4">
      <w:pPr>
        <w:ind w:right="-1"/>
      </w:pPr>
    </w:p>
    <w:p w:rsidR="00E46E3B" w:rsidRPr="00FF6E34" w:rsidRDefault="00793025" w:rsidP="009307A8">
      <w:pPr>
        <w:tabs>
          <w:tab w:val="left" w:pos="8789"/>
          <w:tab w:val="left" w:pos="8931"/>
        </w:tabs>
        <w:ind w:firstLine="708"/>
        <w:jc w:val="both"/>
      </w:pPr>
      <w:r w:rsidRPr="00FF6E34">
        <w:t xml:space="preserve">Eskişehir Yolu güneyi Konya Yolu batısı </w:t>
      </w:r>
      <w:proofErr w:type="spellStart"/>
      <w:r w:rsidRPr="00FF6E34">
        <w:t>Karakusunlar</w:t>
      </w:r>
      <w:proofErr w:type="spellEnd"/>
      <w:r w:rsidRPr="00FF6E34">
        <w:t xml:space="preserve"> bölgesinde bina yüksekliklerinin belirlenmesine yönelik 1/2500 ölçekli imar plan değişikliğine</w:t>
      </w:r>
      <w:r w:rsidR="00395C9A" w:rsidRPr="00FF6E34">
        <w:t xml:space="preserve"> </w:t>
      </w:r>
      <w:r w:rsidR="00E46E3B" w:rsidRPr="00FF6E34">
        <w:t xml:space="preserve">ilişkin </w:t>
      </w:r>
      <w:r w:rsidR="00A20671" w:rsidRPr="00FF6E34">
        <w:t xml:space="preserve">İmar ve Bayındırlık </w:t>
      </w:r>
      <w:r w:rsidR="00771EB7" w:rsidRPr="00FF6E34">
        <w:t>K</w:t>
      </w:r>
      <w:r w:rsidR="006A32A2" w:rsidRPr="00FF6E34">
        <w:t>o</w:t>
      </w:r>
      <w:r w:rsidR="009307A8" w:rsidRPr="00FF6E34">
        <w:t xml:space="preserve">misyonunun </w:t>
      </w:r>
      <w:r w:rsidR="00A20671" w:rsidRPr="00FF6E34">
        <w:t>31</w:t>
      </w:r>
      <w:r w:rsidR="00FB09B0" w:rsidRPr="00FF6E34">
        <w:t>.0</w:t>
      </w:r>
      <w:r w:rsidR="00A20671" w:rsidRPr="00FF6E34">
        <w:t>5</w:t>
      </w:r>
      <w:r w:rsidR="00FB09B0" w:rsidRPr="00FF6E34">
        <w:t>.2</w:t>
      </w:r>
      <w:r w:rsidR="0097596B" w:rsidRPr="00FF6E34">
        <w:t xml:space="preserve">021 gün ve </w:t>
      </w:r>
      <w:r w:rsidR="00A20671" w:rsidRPr="00FF6E34">
        <w:t>1</w:t>
      </w:r>
      <w:r w:rsidR="007402B4" w:rsidRPr="00FF6E34">
        <w:t>6</w:t>
      </w:r>
      <w:r w:rsidRPr="00FF6E34">
        <w:t>2</w:t>
      </w:r>
      <w:r w:rsidR="00E46E3B" w:rsidRPr="00FF6E34">
        <w:t xml:space="preserve"> sayılı raporu Büyükşehir Belediye Meclisimizin </w:t>
      </w:r>
      <w:r w:rsidR="00A20671" w:rsidRPr="00FF6E34">
        <w:t>09</w:t>
      </w:r>
      <w:r w:rsidR="00771EB7" w:rsidRPr="00FF6E34">
        <w:t>.0</w:t>
      </w:r>
      <w:r w:rsidR="00A20671" w:rsidRPr="00FF6E34">
        <w:t>6</w:t>
      </w:r>
      <w:r w:rsidR="00E46E3B" w:rsidRPr="00FF6E34">
        <w:t>.2021 tarihli toplantısında okundu.</w:t>
      </w:r>
    </w:p>
    <w:p w:rsidR="00E46E3B" w:rsidRPr="00FF6E34" w:rsidRDefault="00E46E3B" w:rsidP="009307A8">
      <w:pPr>
        <w:tabs>
          <w:tab w:val="left" w:pos="8789"/>
          <w:tab w:val="left" w:pos="8931"/>
        </w:tabs>
        <w:jc w:val="both"/>
      </w:pPr>
    </w:p>
    <w:p w:rsidR="00793025" w:rsidRPr="00FF6E34" w:rsidRDefault="006E608D" w:rsidP="00793025">
      <w:pPr>
        <w:ind w:firstLine="709"/>
        <w:jc w:val="both"/>
      </w:pPr>
      <w:r w:rsidRPr="00FF6E34">
        <w:t>Konu üzerin</w:t>
      </w:r>
      <w:r w:rsidR="003831F7" w:rsidRPr="00FF6E34">
        <w:t xml:space="preserve">de yapılan görüşmelerden sonra; </w:t>
      </w:r>
      <w:r w:rsidR="00793025" w:rsidRPr="00FF6E34">
        <w:t xml:space="preserve">Eskişehir Yolunun güneyi Konya Yolunun batısında </w:t>
      </w:r>
      <w:proofErr w:type="spellStart"/>
      <w:r w:rsidR="00793025" w:rsidRPr="00FF6E34">
        <w:t>Karakusunlar</w:t>
      </w:r>
      <w:proofErr w:type="spellEnd"/>
      <w:r w:rsidR="00793025" w:rsidRPr="00FF6E34">
        <w:t xml:space="preserve"> Bölgesinde "Bina Yüksekliklerinin Belirlenmesi" ne yönelik 1/2500 ölçekli uygulama imar planının uygun görülmesine ilişkin Çankaya Belediye Meclisinin 01.02.2021 tarih ve 73 sayılı kararı gereği için İmar ve Şehircilik Dairesi Başkanlığına sunulduğu,</w:t>
      </w:r>
    </w:p>
    <w:p w:rsidR="00793025" w:rsidRPr="00FF6E34" w:rsidRDefault="00793025" w:rsidP="00793025">
      <w:pPr>
        <w:ind w:firstLine="709"/>
        <w:jc w:val="both"/>
      </w:pPr>
    </w:p>
    <w:p w:rsidR="00793025" w:rsidRPr="00FF6E34" w:rsidRDefault="00793025" w:rsidP="00793025">
      <w:pPr>
        <w:ind w:firstLine="709"/>
        <w:jc w:val="both"/>
      </w:pPr>
      <w:r w:rsidRPr="00FF6E34">
        <w:t>Yapılan incelemede;</w:t>
      </w:r>
    </w:p>
    <w:p w:rsidR="00793025" w:rsidRPr="00FF6E34" w:rsidRDefault="00793025" w:rsidP="00793025">
      <w:pPr>
        <w:ind w:firstLine="709"/>
        <w:jc w:val="both"/>
      </w:pPr>
      <w:r w:rsidRPr="00FF6E34">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proofErr w:type="gramStart"/>
      <w:r w:rsidRPr="00FF6E34">
        <w:t>Yençok</w:t>
      </w:r>
      <w:proofErr w:type="spellEnd"/>
      <w:r w:rsidRPr="00FF6E34">
        <w:t>:Serbest</w:t>
      </w:r>
      <w:proofErr w:type="gramEnd"/>
      <w:r w:rsidRPr="00FF6E34">
        <w:t xml:space="preserve"> olarak belirlenemez. Sanayi alanları, ibadethane alanları ve tarımsal amaçlı silo yapıları hariç olmak üzere </w:t>
      </w:r>
      <w:proofErr w:type="spellStart"/>
      <w:r w:rsidRPr="00FF6E34">
        <w:t>mer'i</w:t>
      </w:r>
      <w:proofErr w:type="spellEnd"/>
      <w:r w:rsidRPr="00FF6E34">
        <w:t xml:space="preserve"> imar planlarında </w:t>
      </w:r>
      <w:proofErr w:type="spellStart"/>
      <w:proofErr w:type="gramStart"/>
      <w:r w:rsidRPr="00FF6E34">
        <w:t>Yençok</w:t>
      </w:r>
      <w:proofErr w:type="spellEnd"/>
      <w:r w:rsidRPr="00FF6E34">
        <w:t>:Serbest</w:t>
      </w:r>
      <w:proofErr w:type="gramEnd"/>
      <w:r w:rsidRPr="00FF6E34">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bina yüksekliklerini belirleme zorunluluğu olduğu,</w:t>
      </w:r>
    </w:p>
    <w:p w:rsidR="00793025" w:rsidRPr="00FF6E34" w:rsidRDefault="00793025" w:rsidP="00793025">
      <w:pPr>
        <w:ind w:firstLine="709"/>
        <w:jc w:val="both"/>
      </w:pPr>
    </w:p>
    <w:p w:rsidR="00793025" w:rsidRPr="00FF6E34" w:rsidRDefault="00793025" w:rsidP="00793025">
      <w:pPr>
        <w:ind w:firstLine="709"/>
        <w:jc w:val="both"/>
      </w:pPr>
      <w:r w:rsidRPr="00FF6E34">
        <w:t xml:space="preserve">Çevre ve Şehircilik Bakanlığı </w:t>
      </w:r>
      <w:proofErr w:type="gramStart"/>
      <w:r w:rsidRPr="00FF6E34">
        <w:t>Mekansal</w:t>
      </w:r>
      <w:proofErr w:type="gramEnd"/>
      <w:r w:rsidRPr="00FF6E34">
        <w:t xml:space="preserve"> Planlama Genel Müdürlüğünün, 18.03.2020 gün ve E.70109 sayılı yazısı ile 3194 sayılı İmar Kanunun 8/b maddesinin uygulanmasına ilişkin açıklamalara yer verildiği,</w:t>
      </w:r>
    </w:p>
    <w:p w:rsidR="00793025" w:rsidRPr="00FF6E34" w:rsidRDefault="00793025" w:rsidP="00793025">
      <w:pPr>
        <w:ind w:firstLine="709"/>
        <w:jc w:val="both"/>
      </w:pPr>
    </w:p>
    <w:p w:rsidR="00793025" w:rsidRPr="00FF6E34" w:rsidRDefault="00793025" w:rsidP="00793025">
      <w:pPr>
        <w:ind w:firstLine="709"/>
        <w:jc w:val="both"/>
      </w:pPr>
      <w:proofErr w:type="gramStart"/>
      <w:r w:rsidRPr="00FF6E34">
        <w:t>Belediyemizin 17.06.2020 gün ve E.40651 sayılı yazısı ile de; imar mevzuatının zorunlu kıldığı kat yüksekliklerinin belirlenmesine ilişkin düzenlemenin, mevcut teşekkül ile silueti dikkate alınacak şekilde, tüm İlçe Belediyelerinin uyacağı, belli kurallar ve şartlar çerçevesinde yapılması ve bina yüksekliklerinin belirlenmesine ilişkin bu çalışmalarda istenilen evraklar ve format hakkında nasıl düzenleme yapılması gerektiğinin bildirildiği,</w:t>
      </w:r>
      <w:proofErr w:type="gramEnd"/>
    </w:p>
    <w:p w:rsidR="00793025" w:rsidRPr="00FF6E34" w:rsidRDefault="00793025" w:rsidP="00793025">
      <w:pPr>
        <w:jc w:val="both"/>
      </w:pPr>
    </w:p>
    <w:p w:rsidR="00793025" w:rsidRPr="00FF6E34" w:rsidRDefault="00793025" w:rsidP="00793025">
      <w:pPr>
        <w:ind w:firstLine="709"/>
        <w:jc w:val="both"/>
      </w:pPr>
      <w:r w:rsidRPr="00FF6E34">
        <w:t xml:space="preserve">Çalışmanın; Eskişehir Yolunun güneyi Konya Yolunun batısında </w:t>
      </w:r>
      <w:proofErr w:type="spellStart"/>
      <w:r w:rsidRPr="00FF6E34">
        <w:t>Karakusunlar</w:t>
      </w:r>
      <w:proofErr w:type="spellEnd"/>
      <w:r w:rsidRPr="00FF6E34">
        <w:t xml:space="preserve"> Bölgesinde ağırlıklı olarak kentsel servis alanı kullanımında olan "</w:t>
      </w:r>
      <w:proofErr w:type="spellStart"/>
      <w:r w:rsidRPr="00FF6E34">
        <w:t>Karakusunlar</w:t>
      </w:r>
      <w:proofErr w:type="spellEnd"/>
      <w:r w:rsidRPr="00FF6E34">
        <w:t xml:space="preserve"> IV: Etap imar planı İmar Planı ve </w:t>
      </w:r>
      <w:proofErr w:type="spellStart"/>
      <w:r w:rsidRPr="00FF6E34">
        <w:t>Karakusunlar</w:t>
      </w:r>
      <w:proofErr w:type="spellEnd"/>
      <w:r w:rsidRPr="00FF6E34">
        <w:t xml:space="preserve"> - </w:t>
      </w:r>
      <w:proofErr w:type="spellStart"/>
      <w:r w:rsidRPr="00FF6E34">
        <w:t>Çukurambar</w:t>
      </w:r>
      <w:proofErr w:type="spellEnd"/>
      <w:r w:rsidRPr="00FF6E34">
        <w:t xml:space="preserve"> V. Etap İmar Planı" olarak iki ana planlama bölgesi (bu planlar kapsamında kalan birçok ada / parsellerde daha sonra çeşitli zamanlarda parsel </w:t>
      </w:r>
      <w:proofErr w:type="gramStart"/>
      <w:r w:rsidRPr="00FF6E34">
        <w:t>bazlı</w:t>
      </w:r>
      <w:proofErr w:type="gramEnd"/>
      <w:r w:rsidRPr="00FF6E34">
        <w:t xml:space="preserve"> plan değişiklikleri yapılmıştır), güneyinde Dış İşleri Bakanlığı Hizmet Binası Alanı ve bu alanlara komşu olan bina yüksekliği belirsiz ya da serbest olarak tanımlanmış imar ada / parsellerini kapsadığı,</w:t>
      </w:r>
    </w:p>
    <w:p w:rsidR="00793025" w:rsidRPr="00FF6E34" w:rsidRDefault="00793025" w:rsidP="00793025">
      <w:pPr>
        <w:ind w:firstLine="709"/>
        <w:jc w:val="both"/>
      </w:pPr>
    </w:p>
    <w:p w:rsidR="00793025" w:rsidRPr="00FF6E34" w:rsidRDefault="00793025" w:rsidP="00793025">
      <w:pPr>
        <w:ind w:firstLine="709"/>
        <w:jc w:val="both"/>
      </w:pPr>
      <w:r w:rsidRPr="00FF6E34">
        <w:t xml:space="preserve">Bölge içinde yer alan ancak mahkeme kararları ile plan / plan değişiklikleri iptal edilen ada/parseller, kentsel dönüşüm ve gelişim proje alanı kapsamında kalan ada / parseller bu çalışma alanı içerisine </w:t>
      </w:r>
      <w:proofErr w:type="gramStart"/>
      <w:r w:rsidRPr="00FF6E34">
        <w:t>dahil</w:t>
      </w:r>
      <w:proofErr w:type="gramEnd"/>
      <w:r w:rsidRPr="00FF6E34">
        <w:t xml:space="preserve"> edilmediği,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93025" w:rsidRPr="00FF6E34" w:rsidTr="00325187">
        <w:trPr>
          <w:trHeight w:val="1008"/>
        </w:trPr>
        <w:tc>
          <w:tcPr>
            <w:tcW w:w="3510" w:type="dxa"/>
          </w:tcPr>
          <w:p w:rsidR="00793025" w:rsidRPr="00FF6E34" w:rsidRDefault="00793025" w:rsidP="00325187">
            <w:pPr>
              <w:ind w:left="708" w:firstLine="708"/>
            </w:pPr>
            <w:r w:rsidRPr="00FF6E34">
              <w:lastRenderedPageBreak/>
              <w:t xml:space="preserve">  T.C.</w:t>
            </w:r>
          </w:p>
          <w:p w:rsidR="00793025" w:rsidRPr="00FF6E34" w:rsidRDefault="00793025" w:rsidP="00325187">
            <w:pPr>
              <w:jc w:val="center"/>
            </w:pPr>
            <w:r w:rsidRPr="00FF6E34">
              <w:t>ANKARA BÜYÜKŞEHİR</w:t>
            </w:r>
          </w:p>
          <w:p w:rsidR="00793025" w:rsidRPr="00FF6E34" w:rsidRDefault="00793025" w:rsidP="00325187">
            <w:pPr>
              <w:jc w:val="center"/>
            </w:pPr>
            <w:r w:rsidRPr="00FF6E34">
              <w:t>BELEDİYE MECLİSİ</w:t>
            </w:r>
          </w:p>
        </w:tc>
      </w:tr>
    </w:tbl>
    <w:p w:rsidR="00793025" w:rsidRPr="00FF6E34" w:rsidRDefault="00793025" w:rsidP="00793025">
      <w:pPr>
        <w:tabs>
          <w:tab w:val="left" w:pos="1935"/>
        </w:tabs>
        <w:jc w:val="both"/>
      </w:pPr>
    </w:p>
    <w:p w:rsidR="00793025" w:rsidRPr="00FF6E34" w:rsidRDefault="00793025" w:rsidP="00793025">
      <w:pPr>
        <w:ind w:right="-1"/>
        <w:jc w:val="both"/>
      </w:pPr>
      <w:r w:rsidRPr="00FF6E34">
        <w:t xml:space="preserve">Karar No: 1171 </w:t>
      </w:r>
      <w:r w:rsidRPr="00FF6E34">
        <w:tab/>
      </w:r>
      <w:r w:rsidRPr="00FF6E34">
        <w:tab/>
        <w:t xml:space="preserve">  </w:t>
      </w:r>
      <w:r w:rsidRPr="00FF6E34">
        <w:tab/>
      </w:r>
      <w:r w:rsidRPr="00FF6E34">
        <w:tab/>
      </w:r>
      <w:r w:rsidRPr="00FF6E34">
        <w:tab/>
        <w:t xml:space="preserve">                                                 09.06.2021</w:t>
      </w:r>
    </w:p>
    <w:p w:rsidR="00793025" w:rsidRPr="00FF6E34" w:rsidRDefault="00793025" w:rsidP="00793025">
      <w:pPr>
        <w:jc w:val="center"/>
      </w:pPr>
      <w:r w:rsidRPr="00FF6E34">
        <w:t>-2-</w:t>
      </w:r>
    </w:p>
    <w:p w:rsidR="00793025" w:rsidRPr="00FF6E34" w:rsidRDefault="00793025" w:rsidP="00793025">
      <w:pPr>
        <w:ind w:firstLine="709"/>
        <w:jc w:val="both"/>
      </w:pPr>
    </w:p>
    <w:p w:rsidR="00793025" w:rsidRPr="00FF6E34" w:rsidRDefault="00793025" w:rsidP="00793025">
      <w:pPr>
        <w:ind w:firstLine="709"/>
        <w:jc w:val="both"/>
      </w:pPr>
      <w:r w:rsidRPr="00FF6E34">
        <w:t xml:space="preserve">Eskişehir Yolunun güneyi Konya Yolunun batısında </w:t>
      </w:r>
      <w:proofErr w:type="spellStart"/>
      <w:r w:rsidRPr="00FF6E34">
        <w:t>Karakusunlar</w:t>
      </w:r>
      <w:proofErr w:type="spellEnd"/>
      <w:r w:rsidRPr="00FF6E34">
        <w:t xml:space="preserve"> Bölgesinde hazırlanan bu çalışma; </w:t>
      </w:r>
      <w:r w:rsidRPr="00FF6E34">
        <w:rPr>
          <w:b/>
        </w:rPr>
        <w:t>27482, 28427, 29095, 16122, 16123, 29096</w:t>
      </w:r>
      <w:r w:rsidRPr="00FF6E34">
        <w:t xml:space="preserve"> (7,10 parseller hariç), </w:t>
      </w:r>
      <w:r w:rsidRPr="00FF6E34">
        <w:rPr>
          <w:b/>
        </w:rPr>
        <w:t>29097, 29098</w:t>
      </w:r>
      <w:r w:rsidRPr="00FF6E34">
        <w:t xml:space="preserve"> (2 parsel hariç), </w:t>
      </w:r>
      <w:r w:rsidRPr="00FF6E34">
        <w:rPr>
          <w:b/>
        </w:rPr>
        <w:t xml:space="preserve">27474, 27475, 27457, 27458 </w:t>
      </w:r>
      <w:r w:rsidRPr="00FF6E34">
        <w:t xml:space="preserve">(2 parsel hariç), </w:t>
      </w:r>
      <w:r w:rsidRPr="00FF6E34">
        <w:rPr>
          <w:b/>
        </w:rPr>
        <w:t>27473, 29099</w:t>
      </w:r>
      <w:r w:rsidRPr="00FF6E34">
        <w:t xml:space="preserve"> (5 parsel </w:t>
      </w:r>
      <w:proofErr w:type="gramStart"/>
      <w:r w:rsidRPr="00FF6E34">
        <w:t>dahil</w:t>
      </w:r>
      <w:proofErr w:type="gramEnd"/>
      <w:r w:rsidRPr="00FF6E34">
        <w:t xml:space="preserve"> sadece), </w:t>
      </w:r>
      <w:r w:rsidRPr="00FF6E34">
        <w:rPr>
          <w:b/>
        </w:rPr>
        <w:t>29101</w:t>
      </w:r>
      <w:r w:rsidRPr="00FF6E34">
        <w:t xml:space="preserve"> (23,24,27 parseller hariç</w:t>
      </w:r>
      <w:r w:rsidRPr="00FF6E34">
        <w:rPr>
          <w:b/>
        </w:rPr>
        <w:t>), 27472, 27459, 27522</w:t>
      </w:r>
      <w:r w:rsidRPr="00FF6E34">
        <w:t xml:space="preserve"> (9 parsel dahil sadece), </w:t>
      </w:r>
      <w:r w:rsidRPr="00FF6E34">
        <w:rPr>
          <w:b/>
        </w:rPr>
        <w:t>27523</w:t>
      </w:r>
      <w:r w:rsidRPr="00FF6E34">
        <w:t xml:space="preserve"> (1 parsel dahil sadece), </w:t>
      </w:r>
      <w:r w:rsidRPr="00FF6E34">
        <w:rPr>
          <w:b/>
        </w:rPr>
        <w:t>27461</w:t>
      </w:r>
      <w:r w:rsidRPr="00FF6E34">
        <w:t xml:space="preserve"> (5 parsel hariç), </w:t>
      </w:r>
      <w:r w:rsidRPr="00FF6E34">
        <w:rPr>
          <w:b/>
        </w:rPr>
        <w:t>27467</w:t>
      </w:r>
      <w:r w:rsidRPr="00FF6E34">
        <w:t xml:space="preserve"> (1 parsel hariç), </w:t>
      </w:r>
      <w:r w:rsidRPr="00FF6E34">
        <w:rPr>
          <w:b/>
        </w:rPr>
        <w:t>27466, 27462</w:t>
      </w:r>
      <w:r w:rsidRPr="00FF6E34">
        <w:t xml:space="preserve"> (2 parsel hariç), </w:t>
      </w:r>
      <w:r w:rsidRPr="00FF6E34">
        <w:rPr>
          <w:b/>
        </w:rPr>
        <w:t>27463</w:t>
      </w:r>
      <w:r w:rsidRPr="00FF6E34">
        <w:t xml:space="preserve"> (7 parsel hariç), </w:t>
      </w:r>
      <w:r w:rsidRPr="00FF6E34">
        <w:rPr>
          <w:b/>
        </w:rPr>
        <w:t>27465</w:t>
      </w:r>
      <w:r w:rsidRPr="00FF6E34">
        <w:t xml:space="preserve"> (1 parsel hariç), </w:t>
      </w:r>
      <w:r w:rsidRPr="00FF6E34">
        <w:rPr>
          <w:b/>
        </w:rPr>
        <w:t>27352</w:t>
      </w:r>
      <w:r w:rsidRPr="00FF6E34">
        <w:t xml:space="preserve">, </w:t>
      </w:r>
      <w:r w:rsidRPr="00FF6E34">
        <w:rPr>
          <w:b/>
        </w:rPr>
        <w:t>16142</w:t>
      </w:r>
      <w:r w:rsidRPr="00FF6E34">
        <w:t xml:space="preserve"> (3 parsel dahil sadece), </w:t>
      </w:r>
      <w:r w:rsidRPr="00FF6E34">
        <w:rPr>
          <w:b/>
        </w:rPr>
        <w:t>27353, 27354, 27355, 29322</w:t>
      </w:r>
      <w:r w:rsidRPr="00FF6E34">
        <w:t xml:space="preserve"> (17, 18 parseller hariç), </w:t>
      </w:r>
      <w:r w:rsidRPr="00FF6E34">
        <w:rPr>
          <w:b/>
        </w:rPr>
        <w:t>29353, 25000, 27022, 26089</w:t>
      </w:r>
      <w:r w:rsidRPr="00FF6E34">
        <w:t xml:space="preserve"> (1 parsel hariç), </w:t>
      </w:r>
      <w:r w:rsidRPr="00FF6E34">
        <w:rPr>
          <w:b/>
        </w:rPr>
        <w:t>26090, 13897</w:t>
      </w:r>
      <w:r w:rsidRPr="00FF6E34">
        <w:t xml:space="preserve"> imar adalarını kapsadığı,</w:t>
      </w:r>
    </w:p>
    <w:p w:rsidR="00793025" w:rsidRPr="00FF6E34" w:rsidRDefault="00793025" w:rsidP="00793025">
      <w:pPr>
        <w:ind w:firstLine="709"/>
        <w:jc w:val="both"/>
      </w:pPr>
    </w:p>
    <w:p w:rsidR="00793025" w:rsidRPr="00FF6E34" w:rsidRDefault="00793025" w:rsidP="00793025">
      <w:pPr>
        <w:ind w:firstLine="709"/>
        <w:jc w:val="both"/>
      </w:pPr>
      <w:r w:rsidRPr="00FF6E34">
        <w:t xml:space="preserve">Bina Yüksekliklerinin Belirlenmesi Çalışması kapsamında ele alınan </w:t>
      </w:r>
      <w:proofErr w:type="spellStart"/>
      <w:r w:rsidRPr="00FF6E34">
        <w:t>Karakusunlar</w:t>
      </w:r>
      <w:proofErr w:type="spellEnd"/>
      <w:r w:rsidRPr="00FF6E34">
        <w:t xml:space="preserve"> Bölgesinde yukarıda listesi verilen imar ada / parsellerinde arazi çalışmaları, arşiv dosyalarımızda yapılan incelemeler sonucunda </w:t>
      </w:r>
      <w:proofErr w:type="spellStart"/>
      <w:proofErr w:type="gramStart"/>
      <w:r w:rsidRPr="00FF6E34">
        <w:t>Hmax</w:t>
      </w:r>
      <w:proofErr w:type="spellEnd"/>
      <w:r w:rsidRPr="00FF6E34">
        <w:t>:Serbest</w:t>
      </w:r>
      <w:proofErr w:type="gramEnd"/>
      <w:r w:rsidRPr="00FF6E34">
        <w:t xml:space="preserve"> olarak yapılaşma koşulu tanımlı söz konusu parsellerde en fazla 36 kat ve en az 1 kat olarak (35 kat, 31 kat, 25 kat, 19 kat, 17 kat, 15 kat, 10 kat, 8 kat, 5 kat, 4 kat, 3 kat gibi) yapı izin belgelerinin (ruhsat) düzenlendiği, yerinde büyük çoğunluğunun yapılaşmış olduğu, bir kısım parsellerde inşaatların devam ettiği,</w:t>
      </w:r>
    </w:p>
    <w:p w:rsidR="00793025" w:rsidRPr="00FF6E34" w:rsidRDefault="00793025" w:rsidP="00793025">
      <w:pPr>
        <w:ind w:firstLine="709"/>
        <w:jc w:val="both"/>
      </w:pPr>
    </w:p>
    <w:p w:rsidR="00793025" w:rsidRPr="00FF6E34" w:rsidRDefault="00793025" w:rsidP="00793025">
      <w:pPr>
        <w:ind w:firstLine="709"/>
        <w:jc w:val="both"/>
      </w:pPr>
      <w:r w:rsidRPr="00FF6E34">
        <w:t>Ayrıca bazı parsellerde 1, 2, 3 katlı ruhsat alarak yapılaşan çoğu binaların eskiyen kent dokusu görünümünde olduğu, bir kısmında dönüşümlerin başladığı ve yıkılıp yeniden yapılaşan bu parsellerde ise kat yükseklerinin 9 ila 36 kat arasında değişen katlara dönüştüğü,</w:t>
      </w:r>
    </w:p>
    <w:p w:rsidR="00793025" w:rsidRPr="00FF6E34" w:rsidRDefault="00793025" w:rsidP="00793025">
      <w:pPr>
        <w:ind w:firstLine="709"/>
        <w:jc w:val="both"/>
      </w:pPr>
    </w:p>
    <w:p w:rsidR="00793025" w:rsidRPr="00FF6E34" w:rsidRDefault="00793025" w:rsidP="00793025">
      <w:pPr>
        <w:ind w:firstLine="709"/>
        <w:jc w:val="both"/>
      </w:pPr>
      <w:r w:rsidRPr="00FF6E34">
        <w:t>Dolayısıyla ağırlıklı olarak kentsel servis alanı kullanımında olan Konya Yolu ile Eskişehir Yoluna cepheli olan bu alanda dönüşümün gerçekleşmekte olduğu ve genel yapılaşma eğiliminin yüksek kat olduğu gözlemlendiği,</w:t>
      </w:r>
    </w:p>
    <w:p w:rsidR="00793025" w:rsidRPr="00FF6E34" w:rsidRDefault="00793025" w:rsidP="00793025">
      <w:pPr>
        <w:ind w:firstLine="709"/>
        <w:jc w:val="both"/>
      </w:pPr>
    </w:p>
    <w:p w:rsidR="00793025" w:rsidRPr="00FF6E34" w:rsidRDefault="00793025" w:rsidP="00793025">
      <w:pPr>
        <w:ind w:firstLine="709"/>
        <w:jc w:val="both"/>
      </w:pPr>
      <w:r w:rsidRPr="00FF6E34">
        <w:t>Bu tespitlerden yola çıkarak, çalışma alanı içerisinde bulunan ve ruhsat (yapı izin belgesi) alarak yapılaşan/yapılaşmakla olan parsellerde bina yükseklikleri ruhsattaki durumları dikkate alınarak belirlendiği,</w:t>
      </w:r>
    </w:p>
    <w:p w:rsidR="00793025" w:rsidRPr="00FF6E34" w:rsidRDefault="00793025" w:rsidP="00793025">
      <w:pPr>
        <w:ind w:firstLine="709"/>
        <w:jc w:val="both"/>
      </w:pPr>
    </w:p>
    <w:p w:rsidR="00793025" w:rsidRPr="00FF6E34" w:rsidRDefault="00793025" w:rsidP="00793025">
      <w:pPr>
        <w:ind w:firstLine="709"/>
        <w:jc w:val="both"/>
      </w:pPr>
      <w:r w:rsidRPr="00FF6E34">
        <w:t>Boş parseller ile eskiyen dokunun dönüştüğü / dönüşmekte olduğu diğer tüm parsellerde (sosyal tesis alanı, eğitim alanı, yurt alanı, karakol gibi kullanımlarda olan parseller hariç) ise siluet ve genel yapılaşma eğilimi dikkate alınarak bina yükseklikleri 10, 15, 24 kat,</w:t>
      </w:r>
    </w:p>
    <w:p w:rsidR="00793025" w:rsidRPr="00FF6E34" w:rsidRDefault="00793025" w:rsidP="00793025">
      <w:pPr>
        <w:ind w:firstLine="709"/>
        <w:jc w:val="both"/>
      </w:pPr>
      <w:r w:rsidRPr="00FF6E34">
        <w:t>Yine çalışma alanı içerisinde kalan sosyal tesis alanı, eğitim alanı, kreş alanı gibi sosyal ve teknik altyapı alanlarında 5 kat olarak bina yükseklikleri tanımlandığı,</w:t>
      </w:r>
    </w:p>
    <w:p w:rsidR="00793025" w:rsidRPr="00FF6E34" w:rsidRDefault="00793025" w:rsidP="00793025">
      <w:pPr>
        <w:ind w:firstLine="709"/>
        <w:jc w:val="both"/>
      </w:pPr>
    </w:p>
    <w:p w:rsidR="00793025" w:rsidRPr="00FF6E34" w:rsidRDefault="00793025" w:rsidP="00793025">
      <w:pPr>
        <w:ind w:firstLine="709"/>
        <w:jc w:val="both"/>
      </w:pPr>
      <w:proofErr w:type="gramStart"/>
      <w:r w:rsidRPr="00FF6E34">
        <w:t xml:space="preserve">-Buna göre bu çalışma alanı içinde yer alan ruhsat almış, </w:t>
      </w:r>
      <w:r w:rsidRPr="00FF6E34">
        <w:rPr>
          <w:b/>
        </w:rPr>
        <w:t>28427 ada 4 parsel</w:t>
      </w:r>
      <w:r w:rsidRPr="00FF6E34">
        <w:t xml:space="preserve"> (20 kat), </w:t>
      </w:r>
      <w:r w:rsidRPr="00FF6E34">
        <w:rPr>
          <w:b/>
        </w:rPr>
        <w:t>29095 ada 2 parsel</w:t>
      </w:r>
      <w:r w:rsidRPr="00FF6E34">
        <w:t xml:space="preserve"> (8 kat), </w:t>
      </w:r>
      <w:r w:rsidRPr="00FF6E34">
        <w:rPr>
          <w:b/>
        </w:rPr>
        <w:t>29096 ada 2 parsel</w:t>
      </w:r>
      <w:r w:rsidRPr="00FF6E34">
        <w:t xml:space="preserve"> (24 kat), </w:t>
      </w:r>
      <w:r w:rsidRPr="00FF6E34">
        <w:rPr>
          <w:b/>
        </w:rPr>
        <w:t>9 parsel</w:t>
      </w:r>
      <w:r w:rsidRPr="00FF6E34">
        <w:t xml:space="preserve"> (12 kat), </w:t>
      </w:r>
      <w:r w:rsidRPr="00FF6E34">
        <w:rPr>
          <w:b/>
        </w:rPr>
        <w:t>29097 ada 3 parsel</w:t>
      </w:r>
      <w:r w:rsidRPr="00FF6E34">
        <w:t xml:space="preserve"> (21 kat), </w:t>
      </w:r>
      <w:r w:rsidRPr="00FF6E34">
        <w:rPr>
          <w:b/>
        </w:rPr>
        <w:t xml:space="preserve">29098 ada 3,4 parseller </w:t>
      </w:r>
      <w:r w:rsidRPr="00FF6E34">
        <w:t xml:space="preserve">(19 kat), </w:t>
      </w:r>
      <w:r w:rsidRPr="00FF6E34">
        <w:rPr>
          <w:b/>
        </w:rPr>
        <w:t>5 parsel</w:t>
      </w:r>
      <w:r w:rsidRPr="00FF6E34">
        <w:t xml:space="preserve"> (4 kat), </w:t>
      </w:r>
      <w:r w:rsidRPr="00FF6E34">
        <w:rPr>
          <w:b/>
        </w:rPr>
        <w:t>27475 ada 1 parsel</w:t>
      </w:r>
      <w:r w:rsidRPr="00FF6E34">
        <w:t xml:space="preserve"> (6 kat), </w:t>
      </w:r>
      <w:r w:rsidRPr="00FF6E34">
        <w:rPr>
          <w:b/>
        </w:rPr>
        <w:t>27457 ada 4 parsel</w:t>
      </w:r>
      <w:r w:rsidRPr="00FF6E34">
        <w:t xml:space="preserve"> (31 kat), </w:t>
      </w:r>
      <w:r w:rsidRPr="00FF6E34">
        <w:rPr>
          <w:b/>
        </w:rPr>
        <w:t>27474 ada 2 parsel</w:t>
      </w:r>
      <w:r w:rsidRPr="00FF6E34">
        <w:t xml:space="preserve"> (29 kat), </w:t>
      </w:r>
      <w:r w:rsidRPr="00FF6E34">
        <w:rPr>
          <w:b/>
        </w:rPr>
        <w:t>27458 ada 1 parsel</w:t>
      </w:r>
      <w:r w:rsidRPr="00FF6E34">
        <w:t xml:space="preserve"> (25 kat), </w:t>
      </w:r>
      <w:r w:rsidRPr="00FF6E34">
        <w:rPr>
          <w:b/>
        </w:rPr>
        <w:t>27473 ada 1 parsel</w:t>
      </w:r>
      <w:r w:rsidRPr="00FF6E34">
        <w:t xml:space="preserve"> (28 kat), </w:t>
      </w:r>
      <w:r w:rsidRPr="00FF6E34">
        <w:rPr>
          <w:b/>
        </w:rPr>
        <w:t>27472 ada 4 parsel</w:t>
      </w:r>
      <w:r w:rsidRPr="00FF6E34">
        <w:t xml:space="preserve"> (35 kat), </w:t>
      </w:r>
      <w:r w:rsidRPr="00FF6E34">
        <w:rPr>
          <w:b/>
        </w:rPr>
        <w:t>29101 ada 17 parsel</w:t>
      </w:r>
      <w:r w:rsidRPr="00FF6E34">
        <w:t xml:space="preserve"> (12 kat), </w:t>
      </w:r>
      <w:r w:rsidRPr="00FF6E34">
        <w:rPr>
          <w:b/>
        </w:rPr>
        <w:t>25, 26 parseller</w:t>
      </w:r>
      <w:r w:rsidRPr="00FF6E34">
        <w:t xml:space="preserve"> (22 kat), </w:t>
      </w:r>
      <w:r w:rsidRPr="00FF6E34">
        <w:rPr>
          <w:b/>
        </w:rPr>
        <w:t>27522 ada 9 parsel</w:t>
      </w:r>
      <w:r w:rsidRPr="00FF6E34">
        <w:t xml:space="preserve"> (36 kat), </w:t>
      </w:r>
      <w:r w:rsidRPr="00FF6E34">
        <w:rPr>
          <w:b/>
        </w:rPr>
        <w:t xml:space="preserve">27461 ada 12 parsel </w:t>
      </w:r>
      <w:r w:rsidRPr="00FF6E34">
        <w:t xml:space="preserve">(7 kat), </w:t>
      </w:r>
      <w:r w:rsidRPr="00FF6E34">
        <w:rPr>
          <w:b/>
        </w:rPr>
        <w:t>27467 ada 2 parsel</w:t>
      </w:r>
      <w:r w:rsidRPr="00FF6E34">
        <w:t xml:space="preserve"> (20 kat), </w:t>
      </w:r>
      <w:r w:rsidRPr="00FF6E34">
        <w:rPr>
          <w:b/>
        </w:rPr>
        <w:t>27466 ada 2 parsel</w:t>
      </w:r>
      <w:r w:rsidRPr="00FF6E34">
        <w:t xml:space="preserve"> (17 kat), </w:t>
      </w:r>
      <w:r w:rsidRPr="00FF6E34">
        <w:rPr>
          <w:b/>
        </w:rPr>
        <w:t>27462 ada 1 parsel</w:t>
      </w:r>
      <w:r w:rsidRPr="00FF6E34">
        <w:t xml:space="preserve"> (14 kat), </w:t>
      </w:r>
      <w:r w:rsidRPr="00FF6E34">
        <w:rPr>
          <w:b/>
        </w:rPr>
        <w:t>27463 ada 4 parsel</w:t>
      </w:r>
      <w:r w:rsidRPr="00FF6E34">
        <w:t xml:space="preserve"> (11 kat), </w:t>
      </w:r>
      <w:r w:rsidRPr="00FF6E34">
        <w:rPr>
          <w:b/>
        </w:rPr>
        <w:t>6 parsel</w:t>
      </w:r>
      <w:r w:rsidRPr="00FF6E34">
        <w:t xml:space="preserve"> (27 kat), </w:t>
      </w:r>
      <w:r w:rsidRPr="00FF6E34">
        <w:rPr>
          <w:b/>
        </w:rPr>
        <w:t>10 parsel</w:t>
      </w:r>
      <w:r w:rsidRPr="00FF6E34">
        <w:t xml:space="preserve"> (18 kat), </w:t>
      </w:r>
      <w:r w:rsidRPr="00FF6E34">
        <w:rPr>
          <w:b/>
        </w:rPr>
        <w:t>14 parsel</w:t>
      </w:r>
      <w:r w:rsidRPr="00FF6E34">
        <w:t xml:space="preserve"> (26 kat), </w:t>
      </w:r>
      <w:r w:rsidRPr="00FF6E34">
        <w:rPr>
          <w:b/>
        </w:rPr>
        <w:t>27465 ada 2 parsel</w:t>
      </w:r>
      <w:r w:rsidRPr="00FF6E34">
        <w:t xml:space="preserve"> (20 kat), </w:t>
      </w:r>
      <w:r w:rsidRPr="00FF6E34">
        <w:rPr>
          <w:b/>
        </w:rPr>
        <w:t xml:space="preserve">5 parsel </w:t>
      </w:r>
      <w:r w:rsidRPr="00FF6E34">
        <w:t xml:space="preserve">(24 kat), </w:t>
      </w:r>
      <w:r w:rsidRPr="00FF6E34">
        <w:rPr>
          <w:b/>
        </w:rPr>
        <w:t>16142 ada 3 parsel</w:t>
      </w:r>
      <w:r w:rsidRPr="00FF6E34">
        <w:t xml:space="preserve"> (14 kat), </w:t>
      </w:r>
      <w:r w:rsidRPr="00FF6E34">
        <w:rPr>
          <w:b/>
        </w:rPr>
        <w:t>27352 ada 1 parsel</w:t>
      </w:r>
      <w:r w:rsidRPr="00FF6E34">
        <w:t xml:space="preserve"> (8 kat), </w:t>
      </w:r>
      <w:r w:rsidRPr="00FF6E34">
        <w:rPr>
          <w:b/>
        </w:rPr>
        <w:t>2 parsel</w:t>
      </w:r>
      <w:r w:rsidRPr="00FF6E34">
        <w:t xml:space="preserve"> (12 kat), </w:t>
      </w:r>
      <w:r w:rsidRPr="00FF6E34">
        <w:rPr>
          <w:b/>
        </w:rPr>
        <w:t>3 parsel</w:t>
      </w:r>
      <w:r w:rsidRPr="00FF6E34">
        <w:t xml:space="preserve"> (9 kat), </w:t>
      </w:r>
      <w:r w:rsidRPr="00FF6E34">
        <w:rPr>
          <w:b/>
        </w:rPr>
        <w:t>6 parsel</w:t>
      </w:r>
      <w:r w:rsidRPr="00FF6E34">
        <w:t xml:space="preserve"> (12 kat), </w:t>
      </w:r>
      <w:r w:rsidRPr="00FF6E34">
        <w:rPr>
          <w:b/>
        </w:rPr>
        <w:t>8 parsel</w:t>
      </w:r>
      <w:r w:rsidRPr="00FF6E34">
        <w:t xml:space="preserve"> (14 kat), </w:t>
      </w:r>
      <w:r w:rsidRPr="00FF6E34">
        <w:rPr>
          <w:b/>
        </w:rPr>
        <w:t>27353 ada 31 parsel</w:t>
      </w:r>
      <w:r w:rsidRPr="00FF6E34">
        <w:t xml:space="preserve"> (19 kat), </w:t>
      </w:r>
      <w:r w:rsidRPr="00FF6E34">
        <w:rPr>
          <w:b/>
        </w:rPr>
        <w:t>25 parsel</w:t>
      </w:r>
      <w:r w:rsidRPr="00FF6E34">
        <w:t xml:space="preserve"> (13 kat), </w:t>
      </w:r>
      <w:r w:rsidRPr="00FF6E34">
        <w:rPr>
          <w:b/>
        </w:rPr>
        <w:t>27 parsel</w:t>
      </w:r>
      <w:r w:rsidRPr="00FF6E34">
        <w:t xml:space="preserve"> (30 kat), </w:t>
      </w:r>
      <w:r w:rsidRPr="00FF6E34">
        <w:rPr>
          <w:b/>
        </w:rPr>
        <w:t>21 parsel</w:t>
      </w:r>
      <w:r w:rsidRPr="00FF6E34">
        <w:t xml:space="preserve"> (28 kat), </w:t>
      </w:r>
      <w:r w:rsidRPr="00FF6E34">
        <w:rPr>
          <w:b/>
        </w:rPr>
        <w:t>23 parsel</w:t>
      </w:r>
      <w:r w:rsidRPr="00FF6E34">
        <w:t xml:space="preserve"> (13 kat), </w:t>
      </w:r>
      <w:r w:rsidRPr="00FF6E34">
        <w:rPr>
          <w:b/>
        </w:rPr>
        <w:t>10 parsel</w:t>
      </w:r>
      <w:r w:rsidRPr="00FF6E34">
        <w:t xml:space="preserve"> (26 kat), </w:t>
      </w:r>
      <w:r w:rsidRPr="00FF6E34">
        <w:rPr>
          <w:b/>
        </w:rPr>
        <w:t>27354 ada 1 parsel</w:t>
      </w:r>
      <w:r w:rsidRPr="00FF6E34">
        <w:t xml:space="preserve"> (26 kat), </w:t>
      </w:r>
      <w:r w:rsidRPr="00FF6E34">
        <w:rPr>
          <w:b/>
        </w:rPr>
        <w:t>27355 ada 3 parsel</w:t>
      </w:r>
      <w:r w:rsidRPr="00FF6E34">
        <w:t xml:space="preserve"> (18 kat), </w:t>
      </w:r>
      <w:r w:rsidRPr="00FF6E34">
        <w:rPr>
          <w:b/>
        </w:rPr>
        <w:t>29322 ada 1 parsel</w:t>
      </w:r>
      <w:r w:rsidRPr="00FF6E34">
        <w:t xml:space="preserve"> (9 kat), </w:t>
      </w:r>
      <w:r w:rsidRPr="00FF6E34">
        <w:rPr>
          <w:b/>
        </w:rPr>
        <w:t>4 parsel</w:t>
      </w:r>
      <w:r w:rsidRPr="00FF6E34">
        <w:t xml:space="preserve"> (4 kat), </w:t>
      </w:r>
      <w:r w:rsidRPr="00FF6E34">
        <w:rPr>
          <w:b/>
        </w:rPr>
        <w:t>11 parselde</w:t>
      </w:r>
      <w:r w:rsidRPr="00FF6E34">
        <w:t xml:space="preserve"> (5 kat) bina yükseklikleri ruhsatlarındaki aynen korunduğu,</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93025" w:rsidRPr="00FF6E34" w:rsidTr="00325187">
        <w:trPr>
          <w:trHeight w:val="1008"/>
        </w:trPr>
        <w:tc>
          <w:tcPr>
            <w:tcW w:w="3510" w:type="dxa"/>
          </w:tcPr>
          <w:p w:rsidR="00793025" w:rsidRPr="00FF6E34" w:rsidRDefault="00793025" w:rsidP="00325187">
            <w:pPr>
              <w:ind w:left="708" w:firstLine="708"/>
            </w:pPr>
            <w:r w:rsidRPr="00FF6E34">
              <w:lastRenderedPageBreak/>
              <w:t xml:space="preserve">  T.C.</w:t>
            </w:r>
          </w:p>
          <w:p w:rsidR="00793025" w:rsidRPr="00FF6E34" w:rsidRDefault="00793025" w:rsidP="00325187">
            <w:pPr>
              <w:jc w:val="center"/>
            </w:pPr>
            <w:r w:rsidRPr="00FF6E34">
              <w:t>ANKARA BÜYÜKŞEHİR</w:t>
            </w:r>
          </w:p>
          <w:p w:rsidR="00793025" w:rsidRPr="00FF6E34" w:rsidRDefault="00793025" w:rsidP="00325187">
            <w:pPr>
              <w:jc w:val="center"/>
            </w:pPr>
            <w:r w:rsidRPr="00FF6E34">
              <w:t>BELEDİYE MECLİSİ</w:t>
            </w:r>
          </w:p>
        </w:tc>
      </w:tr>
    </w:tbl>
    <w:p w:rsidR="00793025" w:rsidRPr="00FF6E34" w:rsidRDefault="00793025" w:rsidP="00793025">
      <w:pPr>
        <w:tabs>
          <w:tab w:val="left" w:pos="1935"/>
        </w:tabs>
        <w:jc w:val="both"/>
      </w:pPr>
    </w:p>
    <w:p w:rsidR="00793025" w:rsidRPr="00FF6E34" w:rsidRDefault="00793025" w:rsidP="00793025">
      <w:pPr>
        <w:tabs>
          <w:tab w:val="left" w:pos="1935"/>
        </w:tabs>
        <w:jc w:val="both"/>
      </w:pPr>
    </w:p>
    <w:p w:rsidR="00793025" w:rsidRPr="00FF6E34" w:rsidRDefault="00793025" w:rsidP="00793025">
      <w:pPr>
        <w:ind w:right="-1"/>
        <w:jc w:val="both"/>
      </w:pPr>
      <w:r w:rsidRPr="00FF6E34">
        <w:t xml:space="preserve">Karar No: 1171 </w:t>
      </w:r>
      <w:r w:rsidRPr="00FF6E34">
        <w:tab/>
      </w:r>
      <w:r w:rsidRPr="00FF6E34">
        <w:tab/>
        <w:t xml:space="preserve">  </w:t>
      </w:r>
      <w:r w:rsidRPr="00FF6E34">
        <w:tab/>
      </w:r>
      <w:r w:rsidRPr="00FF6E34">
        <w:tab/>
      </w:r>
      <w:r w:rsidRPr="00FF6E34">
        <w:tab/>
        <w:t xml:space="preserve">                                                 09.06.2021</w:t>
      </w:r>
    </w:p>
    <w:p w:rsidR="00793025" w:rsidRPr="00FF6E34" w:rsidRDefault="00793025" w:rsidP="00793025">
      <w:pPr>
        <w:ind w:right="-1"/>
        <w:jc w:val="both"/>
      </w:pPr>
    </w:p>
    <w:p w:rsidR="00793025" w:rsidRPr="00FF6E34" w:rsidRDefault="00793025" w:rsidP="00793025">
      <w:pPr>
        <w:jc w:val="center"/>
      </w:pPr>
      <w:r w:rsidRPr="00FF6E34">
        <w:t>-3-</w:t>
      </w:r>
    </w:p>
    <w:p w:rsidR="00793025" w:rsidRPr="00FF6E34" w:rsidRDefault="00793025" w:rsidP="00793025">
      <w:pPr>
        <w:ind w:firstLine="709"/>
        <w:jc w:val="both"/>
      </w:pPr>
    </w:p>
    <w:p w:rsidR="00793025" w:rsidRPr="00FF6E34" w:rsidRDefault="00793025" w:rsidP="00793025">
      <w:pPr>
        <w:ind w:firstLine="709"/>
        <w:jc w:val="both"/>
      </w:pPr>
      <w:proofErr w:type="gramStart"/>
      <w:r w:rsidRPr="00FF6E34">
        <w:t>-Çalışma alanı içerisinde yer alan, ağırlıklı olarak kentsel servis alanı kullanımında olan, henüz ruhsat almamış boş parseller</w:t>
      </w:r>
      <w:r w:rsidRPr="00FF6E34">
        <w:rPr>
          <w:rFonts w:eastAsia="Constantia"/>
        </w:rPr>
        <w:t xml:space="preserve"> </w:t>
      </w:r>
      <w:r w:rsidRPr="00FF6E34">
        <w:rPr>
          <w:rFonts w:eastAsia="Constantia"/>
          <w:b/>
        </w:rPr>
        <w:t>(29096 ada 8, 29097 ada 1, 2, 27459 ada 1, 4, 27461 ada 4, 11, 27466 ada 1, 27463 ada 13, 15, 8, 9, 27353 ada 30, 3, 12, 11, 29322 ada 12, 10, 9, 16, 15, 14, 3, parseller)</w:t>
      </w:r>
      <w:r w:rsidRPr="00FF6E34">
        <w:t xml:space="preserve"> ile ruhsatları bulunan ve/veya bulunmayan mevcutta 2/3 katlı yapıların bulunduğu parsellerde</w:t>
      </w:r>
      <w:r w:rsidRPr="00FF6E34">
        <w:rPr>
          <w:rFonts w:eastAsia="Constantia"/>
        </w:rPr>
        <w:t xml:space="preserve"> </w:t>
      </w:r>
      <w:r w:rsidRPr="00FF6E34">
        <w:rPr>
          <w:rFonts w:eastAsia="Constantia"/>
          <w:b/>
        </w:rPr>
        <w:t>(27352 ada 4, 5, 7, 27353 ada 20, 29, 4, 6, 22, 29322 ada 2 parseller)</w:t>
      </w:r>
      <w:r w:rsidRPr="00FF6E34">
        <w:t xml:space="preserve"> ise bina yükseklikleri</w:t>
      </w:r>
      <w:r w:rsidRPr="00FF6E34">
        <w:rPr>
          <w:rFonts w:eastAsia="Constantia"/>
        </w:rPr>
        <w:t xml:space="preserve"> 24 kat</w:t>
      </w:r>
      <w:r w:rsidRPr="00FF6E34">
        <w:t xml:space="preserve"> olarak önerildiği,</w:t>
      </w:r>
      <w:proofErr w:type="gramEnd"/>
    </w:p>
    <w:p w:rsidR="00793025" w:rsidRPr="00FF6E34" w:rsidRDefault="00793025" w:rsidP="00793025">
      <w:pPr>
        <w:ind w:firstLine="709"/>
        <w:jc w:val="both"/>
      </w:pPr>
    </w:p>
    <w:p w:rsidR="00793025" w:rsidRPr="00FF6E34" w:rsidRDefault="00793025" w:rsidP="00793025">
      <w:pPr>
        <w:ind w:firstLine="709"/>
        <w:jc w:val="both"/>
        <w:rPr>
          <w:rFonts w:eastAsia="Constantia"/>
          <w:b/>
        </w:rPr>
      </w:pPr>
      <w:r w:rsidRPr="00FF6E34">
        <w:t>-Ayrıca Mülkiyeti Çankaya Belediyesine ait olan</w:t>
      </w:r>
      <w:r w:rsidRPr="00FF6E34">
        <w:rPr>
          <w:rFonts w:eastAsia="Constantia"/>
        </w:rPr>
        <w:t xml:space="preserve"> </w:t>
      </w:r>
      <w:r w:rsidRPr="00FF6E34">
        <w:rPr>
          <w:rFonts w:eastAsia="Constantia"/>
          <w:b/>
        </w:rPr>
        <w:t>27482 ada 4 sayılı parselde</w:t>
      </w:r>
      <w:r w:rsidRPr="00FF6E34">
        <w:rPr>
          <w:rFonts w:eastAsia="Constantia"/>
        </w:rPr>
        <w:t>,</w:t>
      </w:r>
      <w:r w:rsidRPr="00FF6E34">
        <w:t xml:space="preserve"> parsel formunun üçgen olması sebebiyle emsal inşaat alanının kullanımına olanak sağlanması amacıyla</w:t>
      </w:r>
      <w:r w:rsidRPr="00FF6E34">
        <w:rPr>
          <w:rFonts w:eastAsia="Constantia"/>
        </w:rPr>
        <w:t xml:space="preserve"> </w:t>
      </w:r>
      <w:r w:rsidRPr="00FF6E34">
        <w:rPr>
          <w:rFonts w:eastAsia="Constantia"/>
          <w:b/>
        </w:rPr>
        <w:t>15 kat,</w:t>
      </w:r>
    </w:p>
    <w:p w:rsidR="00793025" w:rsidRPr="00FF6E34" w:rsidRDefault="00793025" w:rsidP="00793025">
      <w:pPr>
        <w:ind w:firstLine="709"/>
        <w:jc w:val="both"/>
      </w:pPr>
    </w:p>
    <w:p w:rsidR="00793025" w:rsidRPr="00FF6E34" w:rsidRDefault="00793025" w:rsidP="00793025">
      <w:pPr>
        <w:ind w:firstLine="709"/>
        <w:jc w:val="both"/>
        <w:rPr>
          <w:rFonts w:eastAsia="Constantia"/>
          <w:b/>
        </w:rPr>
      </w:pPr>
      <w:r w:rsidRPr="00FF6E34">
        <w:t>-Dışişleri Bakanlığı Hizmet Binası Yeri olarak tanımlı</w:t>
      </w:r>
      <w:r w:rsidRPr="00FF6E34">
        <w:rPr>
          <w:rFonts w:eastAsia="Constantia"/>
        </w:rPr>
        <w:t xml:space="preserve"> </w:t>
      </w:r>
      <w:r w:rsidRPr="00FF6E34">
        <w:rPr>
          <w:rFonts w:eastAsia="Constantia"/>
          <w:b/>
        </w:rPr>
        <w:t>29353 ada 2</w:t>
      </w:r>
      <w:r w:rsidRPr="00FF6E34">
        <w:t xml:space="preserve"> (bu parselde</w:t>
      </w:r>
      <w:r w:rsidRPr="00FF6E34">
        <w:rPr>
          <w:rFonts w:eastAsia="Constantia"/>
        </w:rPr>
        <w:t xml:space="preserve"> 10</w:t>
      </w:r>
      <w:r w:rsidRPr="00FF6E34">
        <w:t xml:space="preserve"> kat olarak ruhsat düzenlenmiş) ve</w:t>
      </w:r>
      <w:r w:rsidRPr="00FF6E34">
        <w:rPr>
          <w:rFonts w:eastAsia="Constantia"/>
        </w:rPr>
        <w:t xml:space="preserve"> </w:t>
      </w:r>
      <w:r w:rsidRPr="00FF6E34">
        <w:rPr>
          <w:rFonts w:eastAsia="Constantia"/>
          <w:b/>
        </w:rPr>
        <w:t>3 sayılı</w:t>
      </w:r>
      <w:r w:rsidRPr="00FF6E34">
        <w:t xml:space="preserve"> (bu parselde</w:t>
      </w:r>
      <w:r w:rsidRPr="00FF6E34">
        <w:rPr>
          <w:rFonts w:eastAsia="Constantia"/>
        </w:rPr>
        <w:t xml:space="preserve"> 3</w:t>
      </w:r>
      <w:r w:rsidRPr="00FF6E34">
        <w:t xml:space="preserve"> katlı ruhsat düzenlenmiş) parsellerde, kamu kurum alanı olması, 2 sayılı parselde</w:t>
      </w:r>
      <w:r w:rsidRPr="00FF6E34">
        <w:rPr>
          <w:rFonts w:eastAsia="Constantia"/>
        </w:rPr>
        <w:t xml:space="preserve"> 10</w:t>
      </w:r>
      <w:r w:rsidRPr="00FF6E34">
        <w:t xml:space="preserve"> kat olarak ruhsat düzenlenmesi sebebiyle her iki parsel birlikte değerlendirilerek bina yükseldiği</w:t>
      </w:r>
      <w:r w:rsidRPr="00FF6E34">
        <w:rPr>
          <w:rFonts w:eastAsia="Constantia"/>
        </w:rPr>
        <w:t xml:space="preserve"> </w:t>
      </w:r>
      <w:r w:rsidRPr="00FF6E34">
        <w:rPr>
          <w:rFonts w:eastAsia="Constantia"/>
          <w:b/>
        </w:rPr>
        <w:t>10 kat,</w:t>
      </w:r>
    </w:p>
    <w:p w:rsidR="00793025" w:rsidRPr="00FF6E34" w:rsidRDefault="00793025" w:rsidP="00793025">
      <w:pPr>
        <w:ind w:firstLine="709"/>
        <w:jc w:val="both"/>
      </w:pPr>
    </w:p>
    <w:p w:rsidR="00793025" w:rsidRPr="00FF6E34" w:rsidRDefault="00793025" w:rsidP="00793025">
      <w:pPr>
        <w:ind w:firstLine="709"/>
        <w:jc w:val="both"/>
        <w:rPr>
          <w:rFonts w:eastAsia="Constantia"/>
          <w:b/>
        </w:rPr>
      </w:pPr>
      <w:r w:rsidRPr="00FF6E34">
        <w:rPr>
          <w:rFonts w:eastAsia="Constantia"/>
        </w:rPr>
        <w:t>-</w:t>
      </w:r>
      <w:r w:rsidRPr="00FF6E34">
        <w:rPr>
          <w:rFonts w:eastAsia="Constantia"/>
          <w:b/>
        </w:rPr>
        <w:t>26089 ada 2</w:t>
      </w:r>
      <w:r w:rsidRPr="00FF6E34">
        <w:t xml:space="preserve"> sayılı parselde ruhsatlı durum dikkate alınarak</w:t>
      </w:r>
      <w:r w:rsidRPr="00FF6E34">
        <w:rPr>
          <w:rFonts w:eastAsia="Constantia"/>
        </w:rPr>
        <w:t xml:space="preserve"> </w:t>
      </w:r>
      <w:r w:rsidRPr="00FF6E34">
        <w:rPr>
          <w:rFonts w:eastAsia="Constantia"/>
          <w:b/>
        </w:rPr>
        <w:t>7 kat</w:t>
      </w:r>
    </w:p>
    <w:p w:rsidR="00793025" w:rsidRPr="00FF6E34" w:rsidRDefault="00793025" w:rsidP="00793025">
      <w:pPr>
        <w:ind w:firstLine="709"/>
        <w:jc w:val="both"/>
      </w:pPr>
    </w:p>
    <w:p w:rsidR="00793025" w:rsidRPr="00FF6E34" w:rsidRDefault="00793025" w:rsidP="00793025">
      <w:pPr>
        <w:ind w:firstLine="709"/>
        <w:jc w:val="both"/>
        <w:rPr>
          <w:rFonts w:eastAsia="Constantia"/>
        </w:rPr>
      </w:pPr>
      <w:proofErr w:type="gramStart"/>
      <w:r w:rsidRPr="00FF6E34">
        <w:t xml:space="preserve">-Anaokulu, </w:t>
      </w:r>
      <w:proofErr w:type="spellStart"/>
      <w:r w:rsidRPr="00FF6E34">
        <w:t>Sosyo</w:t>
      </w:r>
      <w:proofErr w:type="spellEnd"/>
      <w:r w:rsidRPr="00FF6E34">
        <w:t>-Kültürel Tesis Alanı, Sağlık Alanı, Özel Eğitim Tesisi Alanı, Karakol Alanı, İdari ve Hizmet Tesisi Alanı gibi kullanımlara ayrılan</w:t>
      </w:r>
      <w:r w:rsidRPr="00FF6E34">
        <w:rPr>
          <w:rFonts w:eastAsia="Constantia"/>
        </w:rPr>
        <w:t xml:space="preserve"> </w:t>
      </w:r>
      <w:r w:rsidRPr="00FF6E34">
        <w:rPr>
          <w:rFonts w:eastAsia="Constantia"/>
          <w:b/>
        </w:rPr>
        <w:t>16123 ada 1</w:t>
      </w:r>
      <w:r w:rsidRPr="00FF6E34">
        <w:rPr>
          <w:rFonts w:eastAsia="Constantia"/>
        </w:rPr>
        <w:t xml:space="preserve"> (4</w:t>
      </w:r>
      <w:r w:rsidRPr="00FF6E34">
        <w:t xml:space="preserve"> kat ruhsatı mevcut),</w:t>
      </w:r>
      <w:r w:rsidRPr="00FF6E34">
        <w:rPr>
          <w:rFonts w:eastAsia="Constantia"/>
        </w:rPr>
        <w:t xml:space="preserve"> </w:t>
      </w:r>
      <w:r w:rsidRPr="00FF6E34">
        <w:rPr>
          <w:rFonts w:eastAsia="Constantia"/>
          <w:b/>
        </w:rPr>
        <w:t>27457 ada 5</w:t>
      </w:r>
      <w:r w:rsidRPr="00FF6E34">
        <w:t xml:space="preserve"> (3 katlı ruhsatı mevcut), </w:t>
      </w:r>
      <w:r w:rsidRPr="00FF6E34">
        <w:rPr>
          <w:rFonts w:eastAsia="Constantia"/>
          <w:b/>
        </w:rPr>
        <w:t>25000 ada 4</w:t>
      </w:r>
      <w:r w:rsidRPr="00FF6E34">
        <w:t xml:space="preserve"> (5 kat ruhsatı mevcut),</w:t>
      </w:r>
      <w:r w:rsidRPr="00FF6E34">
        <w:rPr>
          <w:rFonts w:eastAsia="Constantia"/>
        </w:rPr>
        <w:t xml:space="preserve"> </w:t>
      </w:r>
      <w:r w:rsidRPr="00FF6E34">
        <w:rPr>
          <w:rFonts w:eastAsia="Constantia"/>
          <w:b/>
        </w:rPr>
        <w:t>26090 ada 1</w:t>
      </w:r>
      <w:r w:rsidRPr="00FF6E34">
        <w:t xml:space="preserve"> (3 kat ruhsatı mevcut),</w:t>
      </w:r>
      <w:r w:rsidRPr="00FF6E34">
        <w:rPr>
          <w:rFonts w:eastAsia="Constantia"/>
        </w:rPr>
        <w:t xml:space="preserve"> </w:t>
      </w:r>
      <w:r w:rsidRPr="00FF6E34">
        <w:rPr>
          <w:rFonts w:eastAsia="Constantia"/>
          <w:b/>
        </w:rPr>
        <w:t>27022 ada 1</w:t>
      </w:r>
      <w:r w:rsidRPr="00FF6E34">
        <w:t xml:space="preserve"> (1 kat ruhsatı mevcut), </w:t>
      </w:r>
      <w:r w:rsidRPr="00FF6E34">
        <w:rPr>
          <w:rFonts w:eastAsia="Constantia"/>
          <w:b/>
        </w:rPr>
        <w:t>29101 ada 20,13897 ada 1 sayılı</w:t>
      </w:r>
      <w:r w:rsidRPr="00FF6E34">
        <w:t xml:space="preserve"> parsellerde, Belediyemiz sınırları içerisinde bulunan tüm sosyal donatı alanlarında olduğu gibi</w:t>
      </w:r>
      <w:r w:rsidRPr="00FF6E34">
        <w:rPr>
          <w:rFonts w:eastAsia="Constantia"/>
        </w:rPr>
        <w:t xml:space="preserve"> </w:t>
      </w:r>
      <w:r w:rsidRPr="00FF6E34">
        <w:rPr>
          <w:rFonts w:eastAsia="Constantia"/>
          <w:b/>
        </w:rPr>
        <w:t>5 kat</w:t>
      </w:r>
      <w:r w:rsidRPr="00FF6E34">
        <w:rPr>
          <w:rFonts w:eastAsia="Constantia"/>
        </w:rPr>
        <w:t>,</w:t>
      </w:r>
      <w:proofErr w:type="gramEnd"/>
    </w:p>
    <w:p w:rsidR="00793025" w:rsidRPr="00FF6E34" w:rsidRDefault="00793025" w:rsidP="00793025">
      <w:pPr>
        <w:ind w:firstLine="709"/>
        <w:jc w:val="both"/>
        <w:rPr>
          <w:rFonts w:eastAsia="Constantia"/>
        </w:rPr>
      </w:pPr>
    </w:p>
    <w:p w:rsidR="00793025" w:rsidRPr="00FF6E34" w:rsidRDefault="00793025" w:rsidP="00793025">
      <w:pPr>
        <w:ind w:firstLine="709"/>
        <w:jc w:val="both"/>
        <w:rPr>
          <w:rFonts w:eastAsia="Constantia"/>
          <w:b/>
        </w:rPr>
      </w:pPr>
      <w:r w:rsidRPr="00FF6E34">
        <w:rPr>
          <w:rFonts w:eastAsia="Constantia"/>
        </w:rPr>
        <w:t>-</w:t>
      </w:r>
      <w:r w:rsidRPr="00FF6E34">
        <w:rPr>
          <w:rFonts w:eastAsia="Constantia"/>
          <w:b/>
        </w:rPr>
        <w:t>27523 ada 1 parsel</w:t>
      </w:r>
      <w:r w:rsidRPr="00FF6E34">
        <w:t xml:space="preserve"> (ticaret) ile</w:t>
      </w:r>
      <w:r w:rsidRPr="00FF6E34">
        <w:rPr>
          <w:rFonts w:eastAsia="Constantia"/>
        </w:rPr>
        <w:t xml:space="preserve"> </w:t>
      </w:r>
      <w:r w:rsidRPr="00FF6E34">
        <w:rPr>
          <w:rFonts w:eastAsia="Constantia"/>
          <w:b/>
        </w:rPr>
        <w:t>29099 ada 5 parselde</w:t>
      </w:r>
      <w:r w:rsidRPr="00FF6E34">
        <w:t xml:space="preserve"> (özel </w:t>
      </w:r>
      <w:proofErr w:type="spellStart"/>
      <w:r w:rsidRPr="00FF6E34">
        <w:t>sosyo</w:t>
      </w:r>
      <w:proofErr w:type="spellEnd"/>
      <w:r w:rsidRPr="00FF6E34">
        <w:t>-kültürel tesis alanı + yurt alanı) ise bina yükseklikleri komşu parsellerdeki kat yükseklikleri dikkate alınarak</w:t>
      </w:r>
      <w:r w:rsidRPr="00FF6E34">
        <w:rPr>
          <w:rFonts w:eastAsia="Constantia"/>
        </w:rPr>
        <w:t xml:space="preserve"> </w:t>
      </w:r>
      <w:r w:rsidRPr="00FF6E34">
        <w:rPr>
          <w:rFonts w:eastAsia="Constantia"/>
          <w:b/>
        </w:rPr>
        <w:t>10 kat,</w:t>
      </w:r>
    </w:p>
    <w:p w:rsidR="00793025" w:rsidRPr="00FF6E34" w:rsidRDefault="00793025" w:rsidP="00793025">
      <w:pPr>
        <w:ind w:firstLine="709"/>
        <w:jc w:val="both"/>
      </w:pPr>
    </w:p>
    <w:p w:rsidR="00793025" w:rsidRPr="00FF6E34" w:rsidRDefault="00793025" w:rsidP="00793025">
      <w:pPr>
        <w:ind w:firstLine="709"/>
        <w:jc w:val="both"/>
      </w:pPr>
      <w:r w:rsidRPr="00FF6E34">
        <w:t>Olarak belirlendiği,</w:t>
      </w:r>
    </w:p>
    <w:p w:rsidR="00793025" w:rsidRPr="00FF6E34" w:rsidRDefault="00793025" w:rsidP="00793025">
      <w:pPr>
        <w:ind w:firstLine="709"/>
        <w:jc w:val="both"/>
      </w:pPr>
    </w:p>
    <w:p w:rsidR="00F45719" w:rsidRPr="00FF6E34" w:rsidRDefault="00793025" w:rsidP="00793025">
      <w:pPr>
        <w:ind w:firstLine="709"/>
        <w:jc w:val="both"/>
      </w:pPr>
      <w:r w:rsidRPr="00FF6E34">
        <w:t xml:space="preserve">Eskişehir Yolunun güneyi Konya Yolunun batısında </w:t>
      </w:r>
      <w:proofErr w:type="spellStart"/>
      <w:r w:rsidRPr="00FF6E34">
        <w:t>Karakusunlar</w:t>
      </w:r>
      <w:proofErr w:type="spellEnd"/>
      <w:r w:rsidRPr="00FF6E34">
        <w:t xml:space="preserve"> Bölgesinde "Bina Yüksekliklerinin Belirlenmesi" ne yönelik 1/2500 ölçekli uygulama imar planı değişikliğinin “</w:t>
      </w:r>
      <w:proofErr w:type="spellStart"/>
      <w:r w:rsidRPr="00FF6E34">
        <w:t>onayı”na</w:t>
      </w:r>
      <w:proofErr w:type="spellEnd"/>
      <w:r w:rsidRPr="00FF6E34">
        <w:t xml:space="preserve"> </w:t>
      </w:r>
      <w:r w:rsidR="009E2C7E" w:rsidRPr="00FF6E34">
        <w:t xml:space="preserve">ilişkin </w:t>
      </w:r>
      <w:r w:rsidR="00A20671" w:rsidRPr="00FF6E34">
        <w:t xml:space="preserve">İmar ve Bayındırlık </w:t>
      </w:r>
      <w:r w:rsidR="00E30E1E" w:rsidRPr="00FF6E34">
        <w:t>Komisyonu Raporu oylanarak oybirliği ile kabul edildi.</w:t>
      </w:r>
    </w:p>
    <w:p w:rsidR="00E30E1E" w:rsidRPr="00FF6E34" w:rsidRDefault="00E30E1E" w:rsidP="00E30E1E">
      <w:pPr>
        <w:ind w:firstLine="709"/>
        <w:jc w:val="both"/>
      </w:pPr>
    </w:p>
    <w:p w:rsidR="007402B4" w:rsidRPr="00FF6E34" w:rsidRDefault="007402B4" w:rsidP="0013130A">
      <w:pPr>
        <w:jc w:val="both"/>
      </w:pPr>
    </w:p>
    <w:p w:rsidR="0060364A" w:rsidRPr="00FF6E34" w:rsidRDefault="0060364A" w:rsidP="0013130A">
      <w:pPr>
        <w:jc w:val="both"/>
      </w:pPr>
    </w:p>
    <w:p w:rsidR="0060364A" w:rsidRPr="00FF6E34" w:rsidRDefault="0060364A" w:rsidP="0013130A">
      <w:pPr>
        <w:jc w:val="both"/>
      </w:pPr>
    </w:p>
    <w:p w:rsidR="0060364A" w:rsidRPr="00FF6E34" w:rsidRDefault="0060364A" w:rsidP="0013130A">
      <w:pPr>
        <w:jc w:val="both"/>
      </w:pPr>
    </w:p>
    <w:tbl>
      <w:tblPr>
        <w:tblW w:w="9356" w:type="dxa"/>
        <w:jc w:val="center"/>
        <w:tblLook w:val="04A0"/>
      </w:tblPr>
      <w:tblGrid>
        <w:gridCol w:w="3147"/>
        <w:gridCol w:w="3147"/>
        <w:gridCol w:w="3062"/>
      </w:tblGrid>
      <w:tr w:rsidR="00771EB7" w:rsidRPr="00FF6E34" w:rsidTr="00771EB7">
        <w:trPr>
          <w:trHeight w:val="594"/>
          <w:jc w:val="center"/>
        </w:trPr>
        <w:tc>
          <w:tcPr>
            <w:tcW w:w="3147" w:type="dxa"/>
            <w:hideMark/>
          </w:tcPr>
          <w:p w:rsidR="00771EB7" w:rsidRPr="00FF6E34" w:rsidRDefault="00771EB7">
            <w:pPr>
              <w:autoSpaceDE w:val="0"/>
              <w:autoSpaceDN w:val="0"/>
              <w:adjustRightInd w:val="0"/>
              <w:jc w:val="center"/>
              <w:rPr>
                <w:color w:val="000000"/>
              </w:rPr>
            </w:pPr>
            <w:r w:rsidRPr="00FF6E34">
              <w:rPr>
                <w:color w:val="000000"/>
              </w:rPr>
              <w:t>Fatih ÜNAL</w:t>
            </w:r>
          </w:p>
          <w:p w:rsidR="00771EB7" w:rsidRPr="00FF6E34" w:rsidRDefault="00771EB7">
            <w:pPr>
              <w:autoSpaceDE w:val="0"/>
              <w:autoSpaceDN w:val="0"/>
              <w:adjustRightInd w:val="0"/>
              <w:jc w:val="center"/>
              <w:rPr>
                <w:color w:val="000000"/>
              </w:rPr>
            </w:pPr>
            <w:r w:rsidRPr="00FF6E34">
              <w:rPr>
                <w:color w:val="000000"/>
              </w:rPr>
              <w:t>Meclis 1.Başkan V.</w:t>
            </w:r>
          </w:p>
        </w:tc>
        <w:tc>
          <w:tcPr>
            <w:tcW w:w="3147" w:type="dxa"/>
            <w:vAlign w:val="center"/>
            <w:hideMark/>
          </w:tcPr>
          <w:p w:rsidR="00771EB7" w:rsidRPr="00FF6E34" w:rsidRDefault="00A20671">
            <w:pPr>
              <w:autoSpaceDE w:val="0"/>
              <w:autoSpaceDN w:val="0"/>
              <w:adjustRightInd w:val="0"/>
              <w:jc w:val="center"/>
              <w:rPr>
                <w:color w:val="000000"/>
              </w:rPr>
            </w:pPr>
            <w:r w:rsidRPr="00FF6E34">
              <w:rPr>
                <w:color w:val="000000"/>
              </w:rPr>
              <w:t>Tuğba AYDOS</w:t>
            </w:r>
          </w:p>
          <w:p w:rsidR="00771EB7" w:rsidRPr="00FF6E34" w:rsidRDefault="00771EB7">
            <w:pPr>
              <w:tabs>
                <w:tab w:val="left" w:pos="3268"/>
              </w:tabs>
              <w:jc w:val="center"/>
              <w:rPr>
                <w:color w:val="000000"/>
              </w:rPr>
            </w:pPr>
            <w:r w:rsidRPr="00FF6E34">
              <w:rPr>
                <w:color w:val="000000"/>
              </w:rPr>
              <w:t xml:space="preserve">Divan </w:t>
            </w:r>
            <w:proofErr w:type="gramStart"/>
            <w:r w:rsidRPr="00FF6E34">
              <w:rPr>
                <w:color w:val="000000"/>
              </w:rPr>
              <w:t>Katibi</w:t>
            </w:r>
            <w:proofErr w:type="gramEnd"/>
          </w:p>
        </w:tc>
        <w:tc>
          <w:tcPr>
            <w:tcW w:w="3062" w:type="dxa"/>
            <w:vAlign w:val="center"/>
            <w:hideMark/>
          </w:tcPr>
          <w:p w:rsidR="00771EB7" w:rsidRPr="00FF6E34" w:rsidRDefault="00A20671">
            <w:pPr>
              <w:autoSpaceDE w:val="0"/>
              <w:autoSpaceDN w:val="0"/>
              <w:adjustRightInd w:val="0"/>
              <w:jc w:val="center"/>
              <w:rPr>
                <w:color w:val="000000"/>
              </w:rPr>
            </w:pPr>
            <w:r w:rsidRPr="00FF6E34">
              <w:rPr>
                <w:color w:val="000000"/>
              </w:rPr>
              <w:t>Harun ÖZTÜRK</w:t>
            </w:r>
          </w:p>
          <w:p w:rsidR="00771EB7" w:rsidRPr="00FF6E34" w:rsidRDefault="00771EB7">
            <w:pPr>
              <w:autoSpaceDE w:val="0"/>
              <w:autoSpaceDN w:val="0"/>
              <w:adjustRightInd w:val="0"/>
              <w:jc w:val="center"/>
              <w:rPr>
                <w:color w:val="000000"/>
              </w:rPr>
            </w:pPr>
            <w:r w:rsidRPr="00FF6E34">
              <w:rPr>
                <w:color w:val="000000"/>
              </w:rPr>
              <w:t xml:space="preserve">Divan </w:t>
            </w:r>
            <w:proofErr w:type="gramStart"/>
            <w:r w:rsidRPr="00FF6E34">
              <w:rPr>
                <w:color w:val="000000"/>
              </w:rPr>
              <w:t>Katibi</w:t>
            </w:r>
            <w:proofErr w:type="gramEnd"/>
          </w:p>
        </w:tc>
      </w:tr>
    </w:tbl>
    <w:p w:rsidR="00771EB7" w:rsidRPr="00FF6E34" w:rsidRDefault="00771EB7" w:rsidP="0013130A">
      <w:pPr>
        <w:jc w:val="both"/>
      </w:pPr>
    </w:p>
    <w:p w:rsidR="00FF6E34" w:rsidRPr="00FF6E34" w:rsidRDefault="00FF6E34" w:rsidP="0013130A">
      <w:pPr>
        <w:jc w:val="both"/>
      </w:pPr>
    </w:p>
    <w:p w:rsidR="00FF6E34" w:rsidRPr="00FF6E34" w:rsidRDefault="00FF6E34" w:rsidP="0013130A">
      <w:pPr>
        <w:jc w:val="both"/>
      </w:pPr>
    </w:p>
    <w:p w:rsidR="00FF6E34" w:rsidRPr="00FF6E34" w:rsidRDefault="00FF6E34" w:rsidP="0013130A">
      <w:pPr>
        <w:jc w:val="both"/>
      </w:pPr>
    </w:p>
    <w:p w:rsidR="00FF6E34" w:rsidRPr="00FF6E34" w:rsidRDefault="00FF6E34" w:rsidP="0013130A">
      <w:pPr>
        <w:jc w:val="both"/>
      </w:pPr>
    </w:p>
    <w:p w:rsidR="00FF6E34" w:rsidRPr="00FF6E34" w:rsidRDefault="00FF6E34" w:rsidP="00FF6E34">
      <w:pPr>
        <w:tabs>
          <w:tab w:val="center" w:pos="4748"/>
          <w:tab w:val="left" w:pos="5430"/>
        </w:tabs>
        <w:jc w:val="center"/>
      </w:pPr>
      <w:r w:rsidRPr="00FF6E34">
        <w:lastRenderedPageBreak/>
        <w:t>T.C.</w:t>
      </w:r>
    </w:p>
    <w:p w:rsidR="00FF6E34" w:rsidRPr="00FF6E34" w:rsidRDefault="00FF6E34" w:rsidP="00FF6E34">
      <w:pPr>
        <w:jc w:val="center"/>
      </w:pPr>
      <w:r w:rsidRPr="00FF6E34">
        <w:t>ANKARA BÜYÜKŞEHİR BELEDİYE MECLİSİ</w:t>
      </w:r>
    </w:p>
    <w:p w:rsidR="00FF6E34" w:rsidRPr="00FF6E34" w:rsidRDefault="00FF6E34" w:rsidP="00FF6E34">
      <w:pPr>
        <w:jc w:val="center"/>
      </w:pPr>
      <w:r w:rsidRPr="00FF6E34">
        <w:t>İmar ve Bayındırlık Komisyonu Raporu</w:t>
      </w:r>
    </w:p>
    <w:p w:rsidR="00FF6E34" w:rsidRPr="00FF6E34" w:rsidRDefault="00FF6E34" w:rsidP="00FF6E34">
      <w:pPr>
        <w:jc w:val="center"/>
      </w:pPr>
    </w:p>
    <w:p w:rsidR="00FF6E34" w:rsidRPr="00FF6E34" w:rsidRDefault="00FF6E34" w:rsidP="00FF6E34">
      <w:pPr>
        <w:jc w:val="center"/>
      </w:pPr>
      <w:r w:rsidRPr="00FF6E34">
        <w:t xml:space="preserve">Rapor No: 162       </w:t>
      </w:r>
      <w:r w:rsidRPr="00FF6E34">
        <w:tab/>
        <w:t xml:space="preserve">                 </w:t>
      </w:r>
      <w:r w:rsidRPr="00FF6E34">
        <w:tab/>
      </w:r>
      <w:r w:rsidRPr="00FF6E34">
        <w:tab/>
        <w:t xml:space="preserve">         </w:t>
      </w:r>
      <w:r w:rsidRPr="00FF6E34">
        <w:tab/>
      </w:r>
      <w:r w:rsidRPr="00FF6E34">
        <w:tab/>
      </w:r>
      <w:r w:rsidRPr="00FF6E34">
        <w:tab/>
        <w:t xml:space="preserve">                      31.05.2021</w:t>
      </w:r>
    </w:p>
    <w:p w:rsidR="00FF6E34" w:rsidRPr="00FF6E34" w:rsidRDefault="00FF6E34" w:rsidP="00FF6E34">
      <w:pPr>
        <w:jc w:val="center"/>
      </w:pPr>
    </w:p>
    <w:p w:rsidR="00FF6E34" w:rsidRPr="00FF6E34" w:rsidRDefault="00FF6E34" w:rsidP="00FF6E34">
      <w:pPr>
        <w:pStyle w:val="Balk7"/>
        <w:jc w:val="center"/>
        <w:rPr>
          <w:b/>
          <w:bCs/>
        </w:rPr>
      </w:pPr>
      <w:r w:rsidRPr="00FF6E34">
        <w:t>BÜYÜKŞEHİR BELEDİYE MECLİSİ BAŞKANLIĞINA</w:t>
      </w:r>
    </w:p>
    <w:p w:rsidR="00FF6E34" w:rsidRPr="00FF6E34" w:rsidRDefault="00FF6E34" w:rsidP="00FF6E34">
      <w:pPr>
        <w:jc w:val="both"/>
      </w:pPr>
    </w:p>
    <w:p w:rsidR="00FF6E34" w:rsidRPr="00FF6E34" w:rsidRDefault="00FF6E34" w:rsidP="00FF6E34">
      <w:pPr>
        <w:jc w:val="both"/>
      </w:pPr>
    </w:p>
    <w:p w:rsidR="00FF6E34" w:rsidRPr="00FF6E34" w:rsidRDefault="00FF6E34" w:rsidP="00FF6E34">
      <w:pPr>
        <w:ind w:firstLine="709"/>
        <w:jc w:val="both"/>
      </w:pPr>
      <w:r w:rsidRPr="00FF6E34">
        <w:t xml:space="preserve">Eskişehir yolu güneyi Konya yolu batısı </w:t>
      </w:r>
      <w:proofErr w:type="spellStart"/>
      <w:r w:rsidRPr="00FF6E34">
        <w:t>Karakusunlar</w:t>
      </w:r>
      <w:proofErr w:type="spellEnd"/>
      <w:r w:rsidRPr="00FF6E34">
        <w:t xml:space="preserve"> bölgesinde bina yüksekliklerinin belirlenmesine yönelik 1/2500 ölçekli imar plan değişikliğine ilişkin Büyükşehir Belediye Meclisinin 24.05.2021 tarih ve 97. gündem maddesi olarak komisyonumuza havale edilen dosya incelendi.</w:t>
      </w:r>
    </w:p>
    <w:p w:rsidR="00FF6E34" w:rsidRPr="00FF6E34" w:rsidRDefault="00FF6E34" w:rsidP="00FF6E34">
      <w:pPr>
        <w:ind w:firstLine="709"/>
        <w:jc w:val="both"/>
      </w:pPr>
    </w:p>
    <w:p w:rsidR="00FF6E34" w:rsidRPr="00FF6E34" w:rsidRDefault="00FF6E34" w:rsidP="00FF6E34">
      <w:pPr>
        <w:ind w:firstLine="709"/>
        <w:jc w:val="both"/>
      </w:pPr>
      <w:r w:rsidRPr="00FF6E34">
        <w:t xml:space="preserve">Komisyonumuzca yapılan incelemeler neticesinde; Eskişehir Yolunun güneyi Konya Yolunun batısında </w:t>
      </w:r>
      <w:proofErr w:type="spellStart"/>
      <w:r w:rsidRPr="00FF6E34">
        <w:t>Karakusunlar</w:t>
      </w:r>
      <w:proofErr w:type="spellEnd"/>
      <w:r w:rsidRPr="00FF6E34">
        <w:t xml:space="preserve"> Bölgesinde "Bina Yüksekliklerinin Belirlenmesi" ne yönelik 1/2500 ölçekli uygulama imar planının uygun görülmesine ilişkin Çankaya Belediye Meclisinin 01.02.2021 tarih ve 73 sayılı kararı gereği için İmar ve Şehircilik Dairesi Başkanlığına sunulduğu,</w:t>
      </w:r>
    </w:p>
    <w:p w:rsidR="00FF6E34" w:rsidRPr="00FF6E34" w:rsidRDefault="00FF6E34" w:rsidP="00FF6E34">
      <w:pPr>
        <w:ind w:firstLine="709"/>
        <w:jc w:val="both"/>
      </w:pPr>
    </w:p>
    <w:p w:rsidR="00FF6E34" w:rsidRPr="00FF6E34" w:rsidRDefault="00FF6E34" w:rsidP="00FF6E34">
      <w:pPr>
        <w:ind w:firstLine="709"/>
        <w:jc w:val="both"/>
      </w:pPr>
      <w:r w:rsidRPr="00FF6E34">
        <w:t>Yapılan incelemede;</w:t>
      </w:r>
    </w:p>
    <w:p w:rsidR="00FF6E34" w:rsidRPr="00FF6E34" w:rsidRDefault="00FF6E34" w:rsidP="00FF6E34">
      <w:pPr>
        <w:ind w:firstLine="709"/>
        <w:jc w:val="both"/>
      </w:pPr>
    </w:p>
    <w:p w:rsidR="00FF6E34" w:rsidRPr="00FF6E34" w:rsidRDefault="00FF6E34" w:rsidP="00FF6E34">
      <w:pPr>
        <w:ind w:firstLine="709"/>
        <w:jc w:val="both"/>
      </w:pPr>
      <w:r w:rsidRPr="00FF6E34">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proofErr w:type="gramStart"/>
      <w:r w:rsidRPr="00FF6E34">
        <w:t>Yençok</w:t>
      </w:r>
      <w:proofErr w:type="spellEnd"/>
      <w:r w:rsidRPr="00FF6E34">
        <w:t>:Serbest</w:t>
      </w:r>
      <w:proofErr w:type="gramEnd"/>
      <w:r w:rsidRPr="00FF6E34">
        <w:t xml:space="preserve"> olarak belirlenemez. Sanayi alanları, ibadethane alanları ve tarımsal amaçlı silo yapıları hariç olmak üzere </w:t>
      </w:r>
      <w:proofErr w:type="spellStart"/>
      <w:r w:rsidRPr="00FF6E34">
        <w:t>mer'i</w:t>
      </w:r>
      <w:proofErr w:type="spellEnd"/>
      <w:r w:rsidRPr="00FF6E34">
        <w:t xml:space="preserve"> imar planlarında </w:t>
      </w:r>
      <w:proofErr w:type="spellStart"/>
      <w:proofErr w:type="gramStart"/>
      <w:r w:rsidRPr="00FF6E34">
        <w:t>Yençok</w:t>
      </w:r>
      <w:proofErr w:type="spellEnd"/>
      <w:r w:rsidRPr="00FF6E34">
        <w:t>:Serbest</w:t>
      </w:r>
      <w:proofErr w:type="gramEnd"/>
      <w:r w:rsidRPr="00FF6E34">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bina yüksekliklerini belirleme zorunluluğu olduğu,</w:t>
      </w:r>
    </w:p>
    <w:p w:rsidR="00FF6E34" w:rsidRPr="00FF6E34" w:rsidRDefault="00FF6E34" w:rsidP="00FF6E34">
      <w:pPr>
        <w:ind w:firstLine="709"/>
        <w:jc w:val="both"/>
      </w:pPr>
    </w:p>
    <w:p w:rsidR="00FF6E34" w:rsidRPr="00FF6E34" w:rsidRDefault="00FF6E34" w:rsidP="00FF6E34">
      <w:pPr>
        <w:ind w:firstLine="709"/>
        <w:jc w:val="both"/>
      </w:pPr>
      <w:r w:rsidRPr="00FF6E34">
        <w:t xml:space="preserve">Çevre ve Şehircilik Bakanlığı </w:t>
      </w:r>
      <w:proofErr w:type="gramStart"/>
      <w:r w:rsidRPr="00FF6E34">
        <w:t>Mekansal</w:t>
      </w:r>
      <w:proofErr w:type="gramEnd"/>
      <w:r w:rsidRPr="00FF6E34">
        <w:t xml:space="preserve"> Planlama Genel Müdürlüğünün, 18.03.2020 gün ve E.70109 sayılı yazısı ile 3194 sayılı İmar Kanunun 8/b maddesinin uygulanmasına ilişkin açıklamalara yer verildiği,</w:t>
      </w:r>
    </w:p>
    <w:p w:rsidR="00FF6E34" w:rsidRPr="00FF6E34" w:rsidRDefault="00FF6E34" w:rsidP="00FF6E34">
      <w:pPr>
        <w:ind w:firstLine="709"/>
        <w:jc w:val="both"/>
      </w:pPr>
    </w:p>
    <w:p w:rsidR="00FF6E34" w:rsidRPr="00FF6E34" w:rsidRDefault="00FF6E34" w:rsidP="00FF6E34">
      <w:pPr>
        <w:ind w:firstLine="709"/>
        <w:jc w:val="both"/>
      </w:pPr>
      <w:proofErr w:type="gramStart"/>
      <w:r w:rsidRPr="00FF6E34">
        <w:t>Belediyemizin 17.06.2020 gün ve E.40651 sayılı yazısı ile de; imar mevzuatının zorunlu kıldığı kat yüksekliklerinin belirlenmesine ilişkin düzenlemenin, mevcut teşekkül ile silueti dikkate alınacak şekilde, tüm İlçe Belediyelerinin uyacağı, belli kurallar ve şartlar çerçevesinde yapılması ve bina yüksekliklerinin belirlenmesine ilişkin bu çalışmalarda istenilen evraklar ve format hakkında nasıl düzenleme yapılması gerektiğinin bildirildiği,</w:t>
      </w:r>
      <w:proofErr w:type="gramEnd"/>
    </w:p>
    <w:p w:rsidR="00FF6E34" w:rsidRPr="00FF6E34" w:rsidRDefault="00FF6E34" w:rsidP="00FF6E34">
      <w:pPr>
        <w:jc w:val="both"/>
      </w:pPr>
    </w:p>
    <w:p w:rsidR="00FF6E34" w:rsidRDefault="00FF6E34" w:rsidP="00FF6E34">
      <w:pPr>
        <w:ind w:firstLine="709"/>
        <w:jc w:val="both"/>
      </w:pPr>
      <w:r w:rsidRPr="00FF6E34">
        <w:t xml:space="preserve">Çalışmanın; Eskişehir Yolunun güneyi Konya Yolunun batısında </w:t>
      </w:r>
      <w:proofErr w:type="spellStart"/>
      <w:r w:rsidRPr="00FF6E34">
        <w:t>Karakusunlar</w:t>
      </w:r>
      <w:proofErr w:type="spellEnd"/>
      <w:r w:rsidRPr="00FF6E34">
        <w:t xml:space="preserve"> Bölgesinde ağırlıklı olarak kentsel servis alanı kullanımında olan "</w:t>
      </w:r>
      <w:proofErr w:type="spellStart"/>
      <w:r w:rsidRPr="00FF6E34">
        <w:t>Karakusunlar</w:t>
      </w:r>
      <w:proofErr w:type="spellEnd"/>
      <w:r w:rsidRPr="00FF6E34">
        <w:t xml:space="preserve"> IV: Etap imar planı İmar Planı ve </w:t>
      </w:r>
      <w:proofErr w:type="spellStart"/>
      <w:r w:rsidRPr="00FF6E34">
        <w:t>Karakusunlar</w:t>
      </w:r>
      <w:proofErr w:type="spellEnd"/>
      <w:r w:rsidRPr="00FF6E34">
        <w:t xml:space="preserve"> - </w:t>
      </w:r>
      <w:proofErr w:type="spellStart"/>
      <w:r w:rsidRPr="00FF6E34">
        <w:t>Çukurambar</w:t>
      </w:r>
      <w:proofErr w:type="spellEnd"/>
      <w:r w:rsidRPr="00FF6E34">
        <w:t xml:space="preserve"> V. Etap İmar Planı" olarak iki ana planlama bölgesi (bu planlar kapsamında kalan birçok ada / parsellerde daha sonra çeşitli zamanlarda parsel </w:t>
      </w:r>
      <w:proofErr w:type="gramStart"/>
      <w:r w:rsidRPr="00FF6E34">
        <w:t>bazlı</w:t>
      </w:r>
      <w:proofErr w:type="gramEnd"/>
      <w:r w:rsidRPr="00FF6E34">
        <w:t xml:space="preserve"> plan değişiklikleri yapılmıştır), güneyinde Dış İşleri Bakanlığı Hizmet Binası Alanı ve bu alanlara komşu olan bina yüksekliği belirsiz ya da serbest olarak tanımlanmış imar ada / parsellerini kapsadığı,</w:t>
      </w:r>
    </w:p>
    <w:p w:rsidR="00FF6E34" w:rsidRDefault="00FF6E34" w:rsidP="00FF6E34">
      <w:pPr>
        <w:jc w:val="both"/>
      </w:pPr>
    </w:p>
    <w:p w:rsidR="00FF6E34" w:rsidRDefault="00FF6E34" w:rsidP="00FF6E34">
      <w:pPr>
        <w:jc w:val="both"/>
      </w:pPr>
    </w:p>
    <w:p w:rsidR="00FF6E34" w:rsidRPr="00FF6E34" w:rsidRDefault="00FF6E34" w:rsidP="00FF6E34">
      <w:pPr>
        <w:tabs>
          <w:tab w:val="center" w:pos="4748"/>
          <w:tab w:val="left" w:pos="5430"/>
        </w:tabs>
        <w:jc w:val="center"/>
      </w:pPr>
      <w:r w:rsidRPr="00FF6E34">
        <w:lastRenderedPageBreak/>
        <w:t>T.C.</w:t>
      </w:r>
    </w:p>
    <w:p w:rsidR="00FF6E34" w:rsidRPr="00FF6E34" w:rsidRDefault="00FF6E34" w:rsidP="00FF6E34">
      <w:pPr>
        <w:jc w:val="center"/>
      </w:pPr>
      <w:r w:rsidRPr="00FF6E34">
        <w:t>ANKARA BÜYÜKŞEHİR BELEDİYE MECLİSİ</w:t>
      </w:r>
    </w:p>
    <w:p w:rsidR="00FF6E34" w:rsidRPr="00FF6E34" w:rsidRDefault="00FF6E34" w:rsidP="00FF6E34">
      <w:pPr>
        <w:jc w:val="center"/>
      </w:pPr>
      <w:r w:rsidRPr="00FF6E34">
        <w:t>İmar ve Bayındırlık Komisyonu Raporu</w:t>
      </w:r>
    </w:p>
    <w:p w:rsidR="00FF6E34" w:rsidRPr="00FF6E34" w:rsidRDefault="00FF6E34" w:rsidP="00FF6E34">
      <w:pPr>
        <w:jc w:val="center"/>
      </w:pPr>
    </w:p>
    <w:p w:rsidR="00FF6E34" w:rsidRPr="00FF6E34" w:rsidRDefault="00FF6E34" w:rsidP="00FF6E34">
      <w:pPr>
        <w:jc w:val="center"/>
      </w:pPr>
      <w:r w:rsidRPr="00FF6E34">
        <w:t xml:space="preserve">Rapor No: 162       </w:t>
      </w:r>
      <w:r w:rsidRPr="00FF6E34">
        <w:tab/>
        <w:t xml:space="preserve">                 </w:t>
      </w:r>
      <w:r w:rsidRPr="00FF6E34">
        <w:tab/>
      </w:r>
      <w:r w:rsidRPr="00FF6E34">
        <w:tab/>
        <w:t xml:space="preserve">         </w:t>
      </w:r>
      <w:r w:rsidRPr="00FF6E34">
        <w:tab/>
      </w:r>
      <w:r w:rsidRPr="00FF6E34">
        <w:tab/>
      </w:r>
      <w:r w:rsidRPr="00FF6E34">
        <w:tab/>
        <w:t xml:space="preserve">                      31.05.2021</w:t>
      </w:r>
    </w:p>
    <w:p w:rsidR="00FF6E34" w:rsidRPr="00FF6E34" w:rsidRDefault="00FF6E34" w:rsidP="00FF6E34">
      <w:pPr>
        <w:jc w:val="center"/>
      </w:pPr>
    </w:p>
    <w:p w:rsidR="00FF6E34" w:rsidRPr="00FF6E34" w:rsidRDefault="00FF6E34" w:rsidP="00FF6E34">
      <w:pPr>
        <w:pStyle w:val="Balk7"/>
        <w:jc w:val="center"/>
        <w:rPr>
          <w:b/>
          <w:bCs/>
        </w:rPr>
      </w:pPr>
      <w:r>
        <w:t>-2-</w:t>
      </w:r>
    </w:p>
    <w:p w:rsidR="00FF6E34" w:rsidRPr="00FF6E34" w:rsidRDefault="00FF6E34" w:rsidP="00FF6E34">
      <w:pPr>
        <w:jc w:val="both"/>
      </w:pPr>
    </w:p>
    <w:p w:rsidR="00FF6E34" w:rsidRPr="00FF6E34" w:rsidRDefault="00FF6E34" w:rsidP="00FF6E34">
      <w:pPr>
        <w:jc w:val="both"/>
      </w:pPr>
    </w:p>
    <w:p w:rsidR="00FF6E34" w:rsidRPr="00FF6E34" w:rsidRDefault="00FF6E34" w:rsidP="00FF6E34">
      <w:pPr>
        <w:ind w:firstLine="709"/>
        <w:jc w:val="both"/>
      </w:pPr>
      <w:r w:rsidRPr="00FF6E34">
        <w:t xml:space="preserve">Bölge içinde yer alan ancak mahkeme kararları ile plan / plan değişiklikleri iptal edilen ada/parseller, kentsel dönüşüm ve gelişim proje alanı kapsamında kalan ada / parseller bu çalışma alanı içerisine </w:t>
      </w:r>
      <w:proofErr w:type="gramStart"/>
      <w:r w:rsidRPr="00FF6E34">
        <w:t>dahil</w:t>
      </w:r>
      <w:proofErr w:type="gramEnd"/>
      <w:r w:rsidRPr="00FF6E34">
        <w:t xml:space="preserve"> edilmediği,</w:t>
      </w:r>
    </w:p>
    <w:p w:rsidR="00FF6E34" w:rsidRPr="00FF6E34" w:rsidRDefault="00FF6E34" w:rsidP="00FF6E34">
      <w:pPr>
        <w:jc w:val="both"/>
      </w:pPr>
    </w:p>
    <w:p w:rsidR="00FF6E34" w:rsidRPr="00FF6E34" w:rsidRDefault="00FF6E34" w:rsidP="00FF6E34">
      <w:pPr>
        <w:ind w:firstLine="709"/>
        <w:jc w:val="both"/>
      </w:pPr>
      <w:r w:rsidRPr="00FF6E34">
        <w:t xml:space="preserve">Eskişehir Yolunun güneyi Konya Yolunun batısında </w:t>
      </w:r>
      <w:proofErr w:type="spellStart"/>
      <w:r w:rsidRPr="00FF6E34">
        <w:t>Karakusunlar</w:t>
      </w:r>
      <w:proofErr w:type="spellEnd"/>
      <w:r w:rsidRPr="00FF6E34">
        <w:t xml:space="preserve"> Bölgesinde hazırlanan bu çalışma; </w:t>
      </w:r>
      <w:r w:rsidRPr="00FF6E34">
        <w:rPr>
          <w:b/>
        </w:rPr>
        <w:t>27482, 28427, 29095, 16122, 16123, 29096</w:t>
      </w:r>
      <w:r w:rsidRPr="00FF6E34">
        <w:t xml:space="preserve"> (7,10 parseller hariç), </w:t>
      </w:r>
      <w:r w:rsidRPr="00FF6E34">
        <w:rPr>
          <w:b/>
        </w:rPr>
        <w:t>29097, 29098</w:t>
      </w:r>
      <w:r w:rsidRPr="00FF6E34">
        <w:t xml:space="preserve"> (2 parsel hariç), </w:t>
      </w:r>
      <w:r w:rsidRPr="00FF6E34">
        <w:rPr>
          <w:b/>
        </w:rPr>
        <w:t xml:space="preserve">27474, 27475, 27457, 27458 </w:t>
      </w:r>
      <w:r w:rsidRPr="00FF6E34">
        <w:t xml:space="preserve">(2 parsel hariç), </w:t>
      </w:r>
      <w:r w:rsidRPr="00FF6E34">
        <w:rPr>
          <w:b/>
        </w:rPr>
        <w:t>27473, 29099</w:t>
      </w:r>
      <w:r w:rsidRPr="00FF6E34">
        <w:t xml:space="preserve"> (5 parsel </w:t>
      </w:r>
      <w:proofErr w:type="gramStart"/>
      <w:r w:rsidRPr="00FF6E34">
        <w:t>dahil</w:t>
      </w:r>
      <w:proofErr w:type="gramEnd"/>
      <w:r w:rsidRPr="00FF6E34">
        <w:t xml:space="preserve"> sadece), </w:t>
      </w:r>
      <w:r w:rsidRPr="00FF6E34">
        <w:rPr>
          <w:b/>
        </w:rPr>
        <w:t>29101</w:t>
      </w:r>
      <w:r w:rsidRPr="00FF6E34">
        <w:t xml:space="preserve"> (23,24,27 parseller hariç</w:t>
      </w:r>
      <w:r w:rsidRPr="00FF6E34">
        <w:rPr>
          <w:b/>
        </w:rPr>
        <w:t>), 27472, 27459, 27522</w:t>
      </w:r>
      <w:r w:rsidRPr="00FF6E34">
        <w:t xml:space="preserve"> (9 parsel dahil sadece), </w:t>
      </w:r>
      <w:r w:rsidRPr="00FF6E34">
        <w:rPr>
          <w:b/>
        </w:rPr>
        <w:t>27523</w:t>
      </w:r>
      <w:r w:rsidRPr="00FF6E34">
        <w:t xml:space="preserve"> (1 parsel dahil sadece), </w:t>
      </w:r>
      <w:r w:rsidRPr="00FF6E34">
        <w:rPr>
          <w:b/>
        </w:rPr>
        <w:t>27461</w:t>
      </w:r>
      <w:r w:rsidRPr="00FF6E34">
        <w:t xml:space="preserve"> (5 parsel hariç), </w:t>
      </w:r>
      <w:r w:rsidRPr="00FF6E34">
        <w:rPr>
          <w:b/>
        </w:rPr>
        <w:t>27467</w:t>
      </w:r>
      <w:r w:rsidRPr="00FF6E34">
        <w:t xml:space="preserve"> (1 parsel hariç), </w:t>
      </w:r>
      <w:r w:rsidRPr="00FF6E34">
        <w:rPr>
          <w:b/>
        </w:rPr>
        <w:t>27466, 27462</w:t>
      </w:r>
      <w:r w:rsidRPr="00FF6E34">
        <w:t xml:space="preserve"> (2 parsel hariç), </w:t>
      </w:r>
      <w:r w:rsidRPr="00FF6E34">
        <w:rPr>
          <w:b/>
        </w:rPr>
        <w:t>27463</w:t>
      </w:r>
      <w:r w:rsidRPr="00FF6E34">
        <w:t xml:space="preserve"> (7 parsel hariç), </w:t>
      </w:r>
      <w:r w:rsidRPr="00FF6E34">
        <w:rPr>
          <w:b/>
        </w:rPr>
        <w:t>27465</w:t>
      </w:r>
      <w:r w:rsidRPr="00FF6E34">
        <w:t xml:space="preserve"> (1 parsel hariç), </w:t>
      </w:r>
      <w:r w:rsidRPr="00FF6E34">
        <w:rPr>
          <w:b/>
        </w:rPr>
        <w:t>27352</w:t>
      </w:r>
      <w:r w:rsidRPr="00FF6E34">
        <w:t xml:space="preserve">, </w:t>
      </w:r>
      <w:r w:rsidRPr="00FF6E34">
        <w:rPr>
          <w:b/>
        </w:rPr>
        <w:t>16142</w:t>
      </w:r>
      <w:r w:rsidRPr="00FF6E34">
        <w:t xml:space="preserve"> (3 parsel dahil sadece), </w:t>
      </w:r>
      <w:r w:rsidRPr="00FF6E34">
        <w:rPr>
          <w:b/>
        </w:rPr>
        <w:t>27353, 27354, 27355, 29322</w:t>
      </w:r>
      <w:r w:rsidRPr="00FF6E34">
        <w:t xml:space="preserve"> (17, 18 parseller hariç), </w:t>
      </w:r>
      <w:r w:rsidRPr="00FF6E34">
        <w:rPr>
          <w:b/>
        </w:rPr>
        <w:t>29353, 25000, 27022, 26089</w:t>
      </w:r>
      <w:r w:rsidRPr="00FF6E34">
        <w:t xml:space="preserve"> (1 parsel hariç), </w:t>
      </w:r>
      <w:r w:rsidRPr="00FF6E34">
        <w:rPr>
          <w:b/>
        </w:rPr>
        <w:t>26090, 13897</w:t>
      </w:r>
      <w:r w:rsidRPr="00FF6E34">
        <w:t xml:space="preserve"> imar adalarını kapsadığı,</w:t>
      </w:r>
    </w:p>
    <w:p w:rsidR="00FF6E34" w:rsidRPr="00FF6E34" w:rsidRDefault="00FF6E34" w:rsidP="00FF6E34">
      <w:pPr>
        <w:ind w:firstLine="709"/>
        <w:jc w:val="both"/>
      </w:pPr>
    </w:p>
    <w:p w:rsidR="00FF6E34" w:rsidRPr="00FF6E34" w:rsidRDefault="00FF6E34" w:rsidP="00FF6E34">
      <w:pPr>
        <w:ind w:firstLine="709"/>
        <w:jc w:val="both"/>
      </w:pPr>
      <w:r w:rsidRPr="00FF6E34">
        <w:t xml:space="preserve">Bina Yüksekliklerinin Belirlenmesi Çalışması kapsamında ele alınan </w:t>
      </w:r>
      <w:proofErr w:type="spellStart"/>
      <w:r w:rsidRPr="00FF6E34">
        <w:t>Karakusunlar</w:t>
      </w:r>
      <w:proofErr w:type="spellEnd"/>
      <w:r w:rsidRPr="00FF6E34">
        <w:t xml:space="preserve"> Bölgesinde yukarıda listesi verilen imar ada / parsellerinde arazi çalışmaları, arşiv dosyalarımızda yapılan incelemeler sonucunda </w:t>
      </w:r>
      <w:proofErr w:type="spellStart"/>
      <w:proofErr w:type="gramStart"/>
      <w:r w:rsidRPr="00FF6E34">
        <w:t>Hmax</w:t>
      </w:r>
      <w:proofErr w:type="spellEnd"/>
      <w:r w:rsidRPr="00FF6E34">
        <w:t>:Serbest</w:t>
      </w:r>
      <w:proofErr w:type="gramEnd"/>
      <w:r w:rsidRPr="00FF6E34">
        <w:t xml:space="preserve"> olarak yapılaşma koşulu tanımlı söz konusu parsellerde en fazla 36 kat ve en az 1 kat olarak (35 kat, 31 kat, 25 kat, 19 kat, 17 kat, 15 kat, 10 kat, 8 kat, 5 kat, 4 kat, 3 kat gibi) yapı izin belgelerinin (ruhsat) düzenlendiği, yerinde büyük çoğunluğunun yapılaşmış olduğu, bir kısım parsellerde inşaatların devam ettiği,</w:t>
      </w:r>
    </w:p>
    <w:p w:rsidR="00FF6E34" w:rsidRPr="00FF6E34" w:rsidRDefault="00FF6E34" w:rsidP="00FF6E34">
      <w:pPr>
        <w:ind w:firstLine="709"/>
        <w:jc w:val="both"/>
      </w:pPr>
    </w:p>
    <w:p w:rsidR="00FF6E34" w:rsidRPr="00FF6E34" w:rsidRDefault="00FF6E34" w:rsidP="00FF6E34">
      <w:pPr>
        <w:ind w:firstLine="709"/>
        <w:jc w:val="both"/>
      </w:pPr>
      <w:r w:rsidRPr="00FF6E34">
        <w:t>Ayrıca bazı parsellerde 1, 2, 3 katlı ruhsat alarak yapılaşan çoğu binaların eskiyen kent dokusu görünümünde olduğu, bir kısmında dönüşümlerin başladığı ve yıkılıp yeniden yapılaşan bu parsellerde ise kat yükseklerinin 9 ila 36 kat arasında değişen katlara dönüştüğü,</w:t>
      </w:r>
    </w:p>
    <w:p w:rsidR="00FF6E34" w:rsidRPr="00FF6E34" w:rsidRDefault="00FF6E34" w:rsidP="00FF6E34">
      <w:pPr>
        <w:ind w:firstLine="709"/>
        <w:jc w:val="both"/>
      </w:pPr>
    </w:p>
    <w:p w:rsidR="00FF6E34" w:rsidRPr="00FF6E34" w:rsidRDefault="00FF6E34" w:rsidP="00FF6E34">
      <w:pPr>
        <w:ind w:firstLine="709"/>
        <w:jc w:val="both"/>
      </w:pPr>
      <w:r w:rsidRPr="00FF6E34">
        <w:t>Dolayısıyla ağırlıklı olarak kentsel servis alanı kullanımında olan Konya Yolu ile Eskişehir Yoluna cepheli olan bu alanda dönüşümün gerçekleşmekte olduğu ve genel yapılaşma eğiliminin yüksek kat olduğu gözlemlendiği,</w:t>
      </w:r>
    </w:p>
    <w:p w:rsidR="00FF6E34" w:rsidRPr="00FF6E34" w:rsidRDefault="00FF6E34" w:rsidP="00FF6E34">
      <w:pPr>
        <w:ind w:firstLine="709"/>
        <w:jc w:val="both"/>
      </w:pPr>
    </w:p>
    <w:p w:rsidR="00FF6E34" w:rsidRPr="00FF6E34" w:rsidRDefault="00FF6E34" w:rsidP="00FF6E34">
      <w:pPr>
        <w:ind w:firstLine="709"/>
        <w:jc w:val="both"/>
      </w:pPr>
      <w:r w:rsidRPr="00FF6E34">
        <w:t>Bu tespitlerden yola çıkarak, çalışma alanı içerisinde bulunan ve ruhsat (yapı izin belgesi) alarak yapılaşan/yapılaşmakla olan parsellerde bina yükseklikleri ruhsattaki durumları dikkate alınarak belirlendiği,</w:t>
      </w:r>
    </w:p>
    <w:p w:rsidR="00FF6E34" w:rsidRPr="00FF6E34" w:rsidRDefault="00FF6E34" w:rsidP="00FF6E34">
      <w:pPr>
        <w:ind w:firstLine="709"/>
        <w:jc w:val="both"/>
      </w:pPr>
    </w:p>
    <w:p w:rsidR="00FF6E34" w:rsidRPr="00FF6E34" w:rsidRDefault="00FF6E34" w:rsidP="00FF6E34">
      <w:pPr>
        <w:ind w:firstLine="709"/>
        <w:jc w:val="both"/>
      </w:pPr>
      <w:r w:rsidRPr="00FF6E34">
        <w:t>Boş parseller ile eskiyen dokunun dönüştüğü / dönüşmekte olduğu diğer tüm parsellerde (sosyal tesis alanı, eğitim alanı, yurt alanı, karakol gibi kullanımlarda olan parseller hariç) ise siluet ve genel yapılaşma eğilimi dikkate alınarak bina yükseklikleri 10, 15, 24 kat,</w:t>
      </w:r>
    </w:p>
    <w:p w:rsidR="00FF6E34" w:rsidRPr="00FF6E34" w:rsidRDefault="00FF6E34" w:rsidP="00FF6E34">
      <w:pPr>
        <w:ind w:firstLine="709"/>
        <w:jc w:val="both"/>
      </w:pPr>
    </w:p>
    <w:p w:rsidR="00FF6E34" w:rsidRDefault="00FF6E34" w:rsidP="00FF6E34">
      <w:pPr>
        <w:ind w:firstLine="709"/>
        <w:jc w:val="both"/>
      </w:pPr>
      <w:r w:rsidRPr="00FF6E34">
        <w:t>Yine çalışma alanı içerisinde kalan sosyal tesis alanı, eğitim alanı, kreş alanı gibi sosyal ve teknik altyapı alanlarında 5 kat olarak bina yükseklikleri tanımlandığı,</w:t>
      </w:r>
    </w:p>
    <w:p w:rsidR="00FF6E34" w:rsidRDefault="00FF6E34" w:rsidP="00FF6E34">
      <w:pPr>
        <w:jc w:val="both"/>
      </w:pPr>
    </w:p>
    <w:p w:rsidR="00FF6E34" w:rsidRDefault="00FF6E34" w:rsidP="00FF6E34">
      <w:pPr>
        <w:jc w:val="both"/>
      </w:pPr>
    </w:p>
    <w:p w:rsidR="00FF6E34" w:rsidRDefault="00FF6E34" w:rsidP="00FF6E34">
      <w:pPr>
        <w:jc w:val="both"/>
      </w:pPr>
    </w:p>
    <w:p w:rsidR="00FF6E34" w:rsidRDefault="00FF6E34" w:rsidP="00FF6E34">
      <w:pPr>
        <w:jc w:val="both"/>
      </w:pPr>
    </w:p>
    <w:p w:rsidR="00FF6E34" w:rsidRDefault="00FF6E34" w:rsidP="00FF6E34">
      <w:pPr>
        <w:jc w:val="both"/>
      </w:pPr>
    </w:p>
    <w:p w:rsidR="00FF6E34" w:rsidRDefault="00FF6E34" w:rsidP="00FF6E34">
      <w:pPr>
        <w:jc w:val="both"/>
      </w:pPr>
    </w:p>
    <w:p w:rsidR="00FF6E34" w:rsidRDefault="00FF6E34" w:rsidP="00FF6E34">
      <w:pPr>
        <w:jc w:val="both"/>
      </w:pPr>
    </w:p>
    <w:p w:rsidR="00FF6E34" w:rsidRPr="00FF6E34" w:rsidRDefault="00FF6E34" w:rsidP="00FF6E34">
      <w:pPr>
        <w:tabs>
          <w:tab w:val="center" w:pos="4748"/>
          <w:tab w:val="left" w:pos="5430"/>
        </w:tabs>
        <w:jc w:val="center"/>
      </w:pPr>
      <w:r w:rsidRPr="00FF6E34">
        <w:lastRenderedPageBreak/>
        <w:t>T.C.</w:t>
      </w:r>
    </w:p>
    <w:p w:rsidR="00FF6E34" w:rsidRPr="00FF6E34" w:rsidRDefault="00FF6E34" w:rsidP="00FF6E34">
      <w:pPr>
        <w:jc w:val="center"/>
      </w:pPr>
      <w:r w:rsidRPr="00FF6E34">
        <w:t>ANKARA BÜYÜKŞEHİR BELEDİYE MECLİSİ</w:t>
      </w:r>
    </w:p>
    <w:p w:rsidR="00FF6E34" w:rsidRPr="00FF6E34" w:rsidRDefault="00FF6E34" w:rsidP="00FF6E34">
      <w:pPr>
        <w:jc w:val="center"/>
      </w:pPr>
      <w:r w:rsidRPr="00FF6E34">
        <w:t>İmar ve Bayındırlık Komisyonu Raporu</w:t>
      </w:r>
    </w:p>
    <w:p w:rsidR="00FF6E34" w:rsidRPr="00FF6E34" w:rsidRDefault="00FF6E34" w:rsidP="00FF6E34">
      <w:pPr>
        <w:jc w:val="center"/>
      </w:pPr>
    </w:p>
    <w:p w:rsidR="00FF6E34" w:rsidRPr="00FF6E34" w:rsidRDefault="00FF6E34" w:rsidP="00FF6E34">
      <w:pPr>
        <w:jc w:val="center"/>
      </w:pPr>
      <w:r w:rsidRPr="00FF6E34">
        <w:t xml:space="preserve">Rapor No: 162       </w:t>
      </w:r>
      <w:r w:rsidRPr="00FF6E34">
        <w:tab/>
        <w:t xml:space="preserve">                 </w:t>
      </w:r>
      <w:r w:rsidRPr="00FF6E34">
        <w:tab/>
      </w:r>
      <w:r w:rsidRPr="00FF6E34">
        <w:tab/>
        <w:t xml:space="preserve">         </w:t>
      </w:r>
      <w:r w:rsidRPr="00FF6E34">
        <w:tab/>
      </w:r>
      <w:r w:rsidRPr="00FF6E34">
        <w:tab/>
      </w:r>
      <w:r w:rsidRPr="00FF6E34">
        <w:tab/>
        <w:t xml:space="preserve">                      31.05.2021</w:t>
      </w:r>
    </w:p>
    <w:p w:rsidR="00FF6E34" w:rsidRPr="00FF6E34" w:rsidRDefault="00FF6E34" w:rsidP="00FF6E34">
      <w:pPr>
        <w:jc w:val="center"/>
      </w:pPr>
    </w:p>
    <w:p w:rsidR="00FF6E34" w:rsidRPr="00FF6E34" w:rsidRDefault="00FF6E34" w:rsidP="00FF6E34">
      <w:pPr>
        <w:pStyle w:val="Balk7"/>
        <w:jc w:val="center"/>
        <w:rPr>
          <w:b/>
          <w:bCs/>
        </w:rPr>
      </w:pPr>
      <w:r>
        <w:t>-3-</w:t>
      </w:r>
    </w:p>
    <w:p w:rsidR="00FF6E34" w:rsidRPr="00FF6E34" w:rsidRDefault="00FF6E34" w:rsidP="00FF6E34">
      <w:pPr>
        <w:jc w:val="both"/>
      </w:pPr>
    </w:p>
    <w:p w:rsidR="00FF6E34" w:rsidRPr="00FF6E34" w:rsidRDefault="00FF6E34" w:rsidP="00FF6E34">
      <w:pPr>
        <w:ind w:firstLine="709"/>
        <w:jc w:val="both"/>
      </w:pPr>
    </w:p>
    <w:p w:rsidR="00FF6E34" w:rsidRPr="00FF6E34" w:rsidRDefault="00FF6E34" w:rsidP="00FF6E34">
      <w:pPr>
        <w:ind w:firstLine="709"/>
        <w:jc w:val="both"/>
      </w:pPr>
      <w:proofErr w:type="gramStart"/>
      <w:r w:rsidRPr="00FF6E34">
        <w:t xml:space="preserve">-Buna göre bu çalışma alanı içinde yer alan ruhsat almış, </w:t>
      </w:r>
      <w:r w:rsidRPr="00FF6E34">
        <w:rPr>
          <w:b/>
        </w:rPr>
        <w:t>28427 ada 4 parsel</w:t>
      </w:r>
      <w:r w:rsidRPr="00FF6E34">
        <w:t xml:space="preserve"> (20 kat), </w:t>
      </w:r>
      <w:r w:rsidRPr="00FF6E34">
        <w:rPr>
          <w:b/>
        </w:rPr>
        <w:t>29095 ada 2 parsel</w:t>
      </w:r>
      <w:r w:rsidRPr="00FF6E34">
        <w:t xml:space="preserve"> (8 kat), </w:t>
      </w:r>
      <w:r w:rsidRPr="00FF6E34">
        <w:rPr>
          <w:b/>
        </w:rPr>
        <w:t>29096 ada 2 parsel</w:t>
      </w:r>
      <w:r w:rsidRPr="00FF6E34">
        <w:t xml:space="preserve"> (24 kat), </w:t>
      </w:r>
      <w:r w:rsidRPr="00FF6E34">
        <w:rPr>
          <w:b/>
        </w:rPr>
        <w:t>9 parsel</w:t>
      </w:r>
      <w:r w:rsidRPr="00FF6E34">
        <w:t xml:space="preserve"> (12 kat), </w:t>
      </w:r>
      <w:r w:rsidRPr="00FF6E34">
        <w:rPr>
          <w:b/>
        </w:rPr>
        <w:t>29097 ada 3 parsel</w:t>
      </w:r>
      <w:r w:rsidRPr="00FF6E34">
        <w:t xml:space="preserve"> (21 kat), </w:t>
      </w:r>
      <w:r w:rsidRPr="00FF6E34">
        <w:rPr>
          <w:b/>
        </w:rPr>
        <w:t xml:space="preserve">29098 ada 3,4 parseller </w:t>
      </w:r>
      <w:r w:rsidRPr="00FF6E34">
        <w:t xml:space="preserve">(19 kat), </w:t>
      </w:r>
      <w:r w:rsidRPr="00FF6E34">
        <w:rPr>
          <w:b/>
        </w:rPr>
        <w:t>5 parsel</w:t>
      </w:r>
      <w:r w:rsidRPr="00FF6E34">
        <w:t xml:space="preserve"> (4 kat), </w:t>
      </w:r>
      <w:r w:rsidRPr="00FF6E34">
        <w:rPr>
          <w:b/>
        </w:rPr>
        <w:t>27475 ada 1 parsel</w:t>
      </w:r>
      <w:r w:rsidRPr="00FF6E34">
        <w:t xml:space="preserve"> (6 kat), </w:t>
      </w:r>
      <w:r w:rsidRPr="00FF6E34">
        <w:rPr>
          <w:b/>
        </w:rPr>
        <w:t>27457 ada 4 parsel</w:t>
      </w:r>
      <w:r w:rsidRPr="00FF6E34">
        <w:t xml:space="preserve"> (31 kat), </w:t>
      </w:r>
      <w:r w:rsidRPr="00FF6E34">
        <w:rPr>
          <w:b/>
        </w:rPr>
        <w:t>27474 ada 2 parsel</w:t>
      </w:r>
      <w:r w:rsidRPr="00FF6E34">
        <w:t xml:space="preserve"> (29 kat), </w:t>
      </w:r>
      <w:r w:rsidRPr="00FF6E34">
        <w:rPr>
          <w:b/>
        </w:rPr>
        <w:t>27458 ada 1 parsel</w:t>
      </w:r>
      <w:r w:rsidRPr="00FF6E34">
        <w:t xml:space="preserve"> (25 kat), </w:t>
      </w:r>
      <w:r w:rsidRPr="00FF6E34">
        <w:rPr>
          <w:b/>
        </w:rPr>
        <w:t>27473 ada 1 parsel</w:t>
      </w:r>
      <w:r w:rsidRPr="00FF6E34">
        <w:t xml:space="preserve"> (28 kat), </w:t>
      </w:r>
      <w:r w:rsidRPr="00FF6E34">
        <w:rPr>
          <w:b/>
        </w:rPr>
        <w:t>27472 ada 4 parsel</w:t>
      </w:r>
      <w:r w:rsidRPr="00FF6E34">
        <w:t xml:space="preserve"> (35 kat), </w:t>
      </w:r>
      <w:r w:rsidRPr="00FF6E34">
        <w:rPr>
          <w:b/>
        </w:rPr>
        <w:t>29101 ada 17 parsel</w:t>
      </w:r>
      <w:r w:rsidRPr="00FF6E34">
        <w:t xml:space="preserve"> (12 kat), </w:t>
      </w:r>
      <w:r w:rsidRPr="00FF6E34">
        <w:rPr>
          <w:b/>
        </w:rPr>
        <w:t>25, 26 parseller</w:t>
      </w:r>
      <w:r w:rsidRPr="00FF6E34">
        <w:t xml:space="preserve"> (22 kat), </w:t>
      </w:r>
      <w:r w:rsidRPr="00FF6E34">
        <w:rPr>
          <w:b/>
        </w:rPr>
        <w:t>27522 ada 9 parsel</w:t>
      </w:r>
      <w:r w:rsidRPr="00FF6E34">
        <w:t xml:space="preserve"> (36 kat), </w:t>
      </w:r>
      <w:r w:rsidRPr="00FF6E34">
        <w:rPr>
          <w:b/>
        </w:rPr>
        <w:t xml:space="preserve">27461 ada 12 parsel </w:t>
      </w:r>
      <w:r w:rsidRPr="00FF6E34">
        <w:t xml:space="preserve">(7 kat), </w:t>
      </w:r>
      <w:r w:rsidRPr="00FF6E34">
        <w:rPr>
          <w:b/>
        </w:rPr>
        <w:t>27467 ada 2 parsel</w:t>
      </w:r>
      <w:r w:rsidRPr="00FF6E34">
        <w:t xml:space="preserve"> (20 kat), </w:t>
      </w:r>
      <w:r w:rsidRPr="00FF6E34">
        <w:rPr>
          <w:b/>
        </w:rPr>
        <w:t>27466 ada 2 parsel</w:t>
      </w:r>
      <w:r w:rsidRPr="00FF6E34">
        <w:t xml:space="preserve"> (17 kat), </w:t>
      </w:r>
      <w:r w:rsidRPr="00FF6E34">
        <w:rPr>
          <w:b/>
        </w:rPr>
        <w:t>27462 ada 1 parsel</w:t>
      </w:r>
      <w:r w:rsidRPr="00FF6E34">
        <w:t xml:space="preserve"> (14 kat), </w:t>
      </w:r>
      <w:r w:rsidRPr="00FF6E34">
        <w:rPr>
          <w:b/>
        </w:rPr>
        <w:t>27463 ada 4 parsel</w:t>
      </w:r>
      <w:r w:rsidRPr="00FF6E34">
        <w:t xml:space="preserve"> (11 kat), </w:t>
      </w:r>
      <w:r w:rsidRPr="00FF6E34">
        <w:rPr>
          <w:b/>
        </w:rPr>
        <w:t>6 parsel</w:t>
      </w:r>
      <w:r w:rsidRPr="00FF6E34">
        <w:t xml:space="preserve"> (27 kat), </w:t>
      </w:r>
      <w:r w:rsidRPr="00FF6E34">
        <w:rPr>
          <w:b/>
        </w:rPr>
        <w:t>10 parsel</w:t>
      </w:r>
      <w:r w:rsidRPr="00FF6E34">
        <w:t xml:space="preserve"> (18 kat), </w:t>
      </w:r>
      <w:r w:rsidRPr="00FF6E34">
        <w:rPr>
          <w:b/>
        </w:rPr>
        <w:t>14 parsel</w:t>
      </w:r>
      <w:r w:rsidRPr="00FF6E34">
        <w:t xml:space="preserve"> (26 kat), </w:t>
      </w:r>
      <w:r w:rsidRPr="00FF6E34">
        <w:rPr>
          <w:b/>
        </w:rPr>
        <w:t>27465 ada 2 parsel</w:t>
      </w:r>
      <w:r w:rsidRPr="00FF6E34">
        <w:t xml:space="preserve"> (20 kat), </w:t>
      </w:r>
      <w:r w:rsidRPr="00FF6E34">
        <w:rPr>
          <w:b/>
        </w:rPr>
        <w:t xml:space="preserve">5 parsel </w:t>
      </w:r>
      <w:r w:rsidRPr="00FF6E34">
        <w:t xml:space="preserve">(24 kat), </w:t>
      </w:r>
      <w:r w:rsidRPr="00FF6E34">
        <w:rPr>
          <w:b/>
        </w:rPr>
        <w:t>16142 ada 3 parsel</w:t>
      </w:r>
      <w:r w:rsidRPr="00FF6E34">
        <w:t xml:space="preserve"> (14 kat), </w:t>
      </w:r>
      <w:r w:rsidRPr="00FF6E34">
        <w:rPr>
          <w:b/>
        </w:rPr>
        <w:t>27352 ada 1 parsel</w:t>
      </w:r>
      <w:r w:rsidRPr="00FF6E34">
        <w:t xml:space="preserve"> (8 kat), </w:t>
      </w:r>
      <w:r w:rsidRPr="00FF6E34">
        <w:rPr>
          <w:b/>
        </w:rPr>
        <w:t>2 parsel</w:t>
      </w:r>
      <w:r w:rsidRPr="00FF6E34">
        <w:t xml:space="preserve"> (12 kat), </w:t>
      </w:r>
      <w:r w:rsidRPr="00FF6E34">
        <w:rPr>
          <w:b/>
        </w:rPr>
        <w:t>3 parsel</w:t>
      </w:r>
      <w:r w:rsidRPr="00FF6E34">
        <w:t xml:space="preserve"> (9 kat), </w:t>
      </w:r>
      <w:r w:rsidRPr="00FF6E34">
        <w:rPr>
          <w:b/>
        </w:rPr>
        <w:t>6 parsel</w:t>
      </w:r>
      <w:r w:rsidRPr="00FF6E34">
        <w:t xml:space="preserve"> (12 kat), </w:t>
      </w:r>
      <w:r w:rsidRPr="00FF6E34">
        <w:rPr>
          <w:b/>
        </w:rPr>
        <w:t>8 parsel</w:t>
      </w:r>
      <w:r w:rsidRPr="00FF6E34">
        <w:t xml:space="preserve"> (14 kat), </w:t>
      </w:r>
      <w:r w:rsidRPr="00FF6E34">
        <w:rPr>
          <w:b/>
        </w:rPr>
        <w:t>27353 ada 31 parsel</w:t>
      </w:r>
      <w:r w:rsidRPr="00FF6E34">
        <w:t xml:space="preserve"> (19 kat), </w:t>
      </w:r>
      <w:r w:rsidRPr="00FF6E34">
        <w:rPr>
          <w:b/>
        </w:rPr>
        <w:t>25 parsel</w:t>
      </w:r>
      <w:r w:rsidRPr="00FF6E34">
        <w:t xml:space="preserve"> (13 kat), </w:t>
      </w:r>
      <w:r w:rsidRPr="00FF6E34">
        <w:rPr>
          <w:b/>
        </w:rPr>
        <w:t>27 parsel</w:t>
      </w:r>
      <w:r w:rsidRPr="00FF6E34">
        <w:t xml:space="preserve"> (30 kat), </w:t>
      </w:r>
      <w:r w:rsidRPr="00FF6E34">
        <w:rPr>
          <w:b/>
        </w:rPr>
        <w:t>21 parsel</w:t>
      </w:r>
      <w:r w:rsidRPr="00FF6E34">
        <w:t xml:space="preserve"> (28 kat), </w:t>
      </w:r>
      <w:r w:rsidRPr="00FF6E34">
        <w:rPr>
          <w:b/>
        </w:rPr>
        <w:t>23 parsel</w:t>
      </w:r>
      <w:r w:rsidRPr="00FF6E34">
        <w:t xml:space="preserve"> (13 kat), </w:t>
      </w:r>
      <w:r w:rsidRPr="00FF6E34">
        <w:rPr>
          <w:b/>
        </w:rPr>
        <w:t>10 parsel</w:t>
      </w:r>
      <w:r w:rsidRPr="00FF6E34">
        <w:t xml:space="preserve"> (26 kat), </w:t>
      </w:r>
      <w:r w:rsidRPr="00FF6E34">
        <w:rPr>
          <w:b/>
        </w:rPr>
        <w:t>27354 ada 1 parsel</w:t>
      </w:r>
      <w:r w:rsidRPr="00FF6E34">
        <w:t xml:space="preserve"> (26 kat), </w:t>
      </w:r>
      <w:r w:rsidRPr="00FF6E34">
        <w:rPr>
          <w:b/>
        </w:rPr>
        <w:t>27355 ada 3 parsel</w:t>
      </w:r>
      <w:r w:rsidRPr="00FF6E34">
        <w:t xml:space="preserve"> (18 kat), </w:t>
      </w:r>
      <w:r w:rsidRPr="00FF6E34">
        <w:rPr>
          <w:b/>
        </w:rPr>
        <w:t>29322 ada 1 parsel</w:t>
      </w:r>
      <w:r w:rsidRPr="00FF6E34">
        <w:t xml:space="preserve"> (9 kat), </w:t>
      </w:r>
      <w:r w:rsidRPr="00FF6E34">
        <w:rPr>
          <w:b/>
        </w:rPr>
        <w:t>4 parsel</w:t>
      </w:r>
      <w:r w:rsidRPr="00FF6E34">
        <w:t xml:space="preserve"> (4 kat), </w:t>
      </w:r>
      <w:r w:rsidRPr="00FF6E34">
        <w:rPr>
          <w:b/>
        </w:rPr>
        <w:t>11 parselde</w:t>
      </w:r>
      <w:r w:rsidRPr="00FF6E34">
        <w:t xml:space="preserve"> (5 kat) bina yükseklikleri ruhsatlarındaki aynen korunduğu,</w:t>
      </w:r>
      <w:proofErr w:type="gramEnd"/>
    </w:p>
    <w:p w:rsidR="00FF6E34" w:rsidRPr="00FF6E34" w:rsidRDefault="00FF6E34" w:rsidP="00FF6E34">
      <w:pPr>
        <w:ind w:firstLine="709"/>
        <w:jc w:val="both"/>
      </w:pPr>
    </w:p>
    <w:p w:rsidR="00FF6E34" w:rsidRPr="00FF6E34" w:rsidRDefault="00FF6E34" w:rsidP="00FF6E34">
      <w:pPr>
        <w:ind w:firstLine="709"/>
        <w:jc w:val="both"/>
      </w:pPr>
      <w:proofErr w:type="gramStart"/>
      <w:r w:rsidRPr="00FF6E34">
        <w:t>-Çalışma alanı içerisinde yer alan, ağırlıklı olarak kentsel servis alanı kullanımında olan, henüz ruhsat almamış boş parseller</w:t>
      </w:r>
      <w:r w:rsidRPr="00FF6E34">
        <w:rPr>
          <w:rFonts w:eastAsia="Constantia"/>
        </w:rPr>
        <w:t xml:space="preserve"> </w:t>
      </w:r>
      <w:r w:rsidRPr="00FF6E34">
        <w:rPr>
          <w:rFonts w:eastAsia="Constantia"/>
          <w:b/>
        </w:rPr>
        <w:t>(29096 ada 8, 29097 ada 1, 2, 27459 ada 1, 4, 27461 ada 4, 11, 27466 ada 1, 27463 ada 13, 15, 8, 9, 27353 ada 30, 3, 12, 11, 29322 ada 12, 10, 9, 16, 15, 14, 3, parseller)</w:t>
      </w:r>
      <w:r w:rsidRPr="00FF6E34">
        <w:t xml:space="preserve"> ile ruhsatları bulunan ve/veya bulunmayan mevcutta 2/3 katlı yapıların bulunduğu parsellerde</w:t>
      </w:r>
      <w:r w:rsidRPr="00FF6E34">
        <w:rPr>
          <w:rFonts w:eastAsia="Constantia"/>
        </w:rPr>
        <w:t xml:space="preserve"> </w:t>
      </w:r>
      <w:r w:rsidRPr="00FF6E34">
        <w:rPr>
          <w:rFonts w:eastAsia="Constantia"/>
          <w:b/>
        </w:rPr>
        <w:t>(27352 ada 4, 5, 7, 27353 ada 20, 29, 4, 6, 22, 29322 ada 2 parseller)</w:t>
      </w:r>
      <w:r w:rsidRPr="00FF6E34">
        <w:t xml:space="preserve"> ise bina yükseklikleri</w:t>
      </w:r>
      <w:r w:rsidRPr="00FF6E34">
        <w:rPr>
          <w:rFonts w:eastAsia="Constantia"/>
        </w:rPr>
        <w:t xml:space="preserve"> 24 kat</w:t>
      </w:r>
      <w:r w:rsidRPr="00FF6E34">
        <w:t xml:space="preserve"> olarak önerildiği,</w:t>
      </w:r>
      <w:proofErr w:type="gramEnd"/>
    </w:p>
    <w:p w:rsidR="00FF6E34" w:rsidRPr="00FF6E34" w:rsidRDefault="00FF6E34" w:rsidP="00FF6E34">
      <w:pPr>
        <w:ind w:firstLine="709"/>
        <w:jc w:val="both"/>
      </w:pPr>
    </w:p>
    <w:p w:rsidR="00FF6E34" w:rsidRPr="00FF6E34" w:rsidRDefault="00FF6E34" w:rsidP="00FF6E34">
      <w:pPr>
        <w:ind w:firstLine="709"/>
        <w:jc w:val="both"/>
        <w:rPr>
          <w:rFonts w:eastAsia="Constantia"/>
          <w:b/>
        </w:rPr>
      </w:pPr>
      <w:r w:rsidRPr="00FF6E34">
        <w:t>-Ayrıca Mülkiyeti Çankaya Belediyesine ait olan</w:t>
      </w:r>
      <w:r w:rsidRPr="00FF6E34">
        <w:rPr>
          <w:rFonts w:eastAsia="Constantia"/>
        </w:rPr>
        <w:t xml:space="preserve"> </w:t>
      </w:r>
      <w:r w:rsidRPr="00FF6E34">
        <w:rPr>
          <w:rFonts w:eastAsia="Constantia"/>
          <w:b/>
        </w:rPr>
        <w:t>27482 ada 4 sayılı parselde</w:t>
      </w:r>
      <w:r w:rsidRPr="00FF6E34">
        <w:rPr>
          <w:rFonts w:eastAsia="Constantia"/>
        </w:rPr>
        <w:t>,</w:t>
      </w:r>
      <w:r w:rsidRPr="00FF6E34">
        <w:t xml:space="preserve"> parsel formunun üçgen olması sebebiyle emsal inşaat alanının kullanımına olanak sağlanması amacıyla</w:t>
      </w:r>
      <w:r w:rsidRPr="00FF6E34">
        <w:rPr>
          <w:rFonts w:eastAsia="Constantia"/>
        </w:rPr>
        <w:t xml:space="preserve"> </w:t>
      </w:r>
      <w:r w:rsidRPr="00FF6E34">
        <w:rPr>
          <w:rFonts w:eastAsia="Constantia"/>
          <w:b/>
        </w:rPr>
        <w:t>15 kat,</w:t>
      </w:r>
    </w:p>
    <w:p w:rsidR="00FF6E34" w:rsidRPr="00FF6E34" w:rsidRDefault="00FF6E34" w:rsidP="00FF6E34">
      <w:pPr>
        <w:ind w:firstLine="709"/>
        <w:jc w:val="both"/>
      </w:pPr>
    </w:p>
    <w:p w:rsidR="00FF6E34" w:rsidRPr="00FF6E34" w:rsidRDefault="00FF6E34" w:rsidP="00FF6E34">
      <w:pPr>
        <w:ind w:firstLine="709"/>
        <w:jc w:val="both"/>
        <w:rPr>
          <w:rFonts w:eastAsia="Constantia"/>
          <w:b/>
        </w:rPr>
      </w:pPr>
      <w:r w:rsidRPr="00FF6E34">
        <w:t>-Dışişleri Bakanlığı Hizmet Binası Yeri olarak tanımlı</w:t>
      </w:r>
      <w:r w:rsidRPr="00FF6E34">
        <w:rPr>
          <w:rFonts w:eastAsia="Constantia"/>
        </w:rPr>
        <w:t xml:space="preserve"> </w:t>
      </w:r>
      <w:r w:rsidRPr="00FF6E34">
        <w:rPr>
          <w:rFonts w:eastAsia="Constantia"/>
          <w:b/>
        </w:rPr>
        <w:t>29353 ada 2</w:t>
      </w:r>
      <w:r w:rsidRPr="00FF6E34">
        <w:t xml:space="preserve"> (bu parselde</w:t>
      </w:r>
      <w:r w:rsidRPr="00FF6E34">
        <w:rPr>
          <w:rFonts w:eastAsia="Constantia"/>
        </w:rPr>
        <w:t xml:space="preserve"> 10</w:t>
      </w:r>
      <w:r w:rsidRPr="00FF6E34">
        <w:t xml:space="preserve"> kat olarak ruhsat düzenlenmiş) ve</w:t>
      </w:r>
      <w:r w:rsidRPr="00FF6E34">
        <w:rPr>
          <w:rFonts w:eastAsia="Constantia"/>
        </w:rPr>
        <w:t xml:space="preserve"> </w:t>
      </w:r>
      <w:r w:rsidRPr="00FF6E34">
        <w:rPr>
          <w:rFonts w:eastAsia="Constantia"/>
          <w:b/>
        </w:rPr>
        <w:t>3 sayılı</w:t>
      </w:r>
      <w:r w:rsidRPr="00FF6E34">
        <w:t xml:space="preserve"> (bu parselde</w:t>
      </w:r>
      <w:r w:rsidRPr="00FF6E34">
        <w:rPr>
          <w:rFonts w:eastAsia="Constantia"/>
        </w:rPr>
        <w:t xml:space="preserve"> 3</w:t>
      </w:r>
      <w:r w:rsidRPr="00FF6E34">
        <w:t xml:space="preserve"> katlı ruhsat düzenlenmiş) parsellerde, kamu kurum alanı olması, 2 sayılı parselde</w:t>
      </w:r>
      <w:r w:rsidRPr="00FF6E34">
        <w:rPr>
          <w:rFonts w:eastAsia="Constantia"/>
        </w:rPr>
        <w:t xml:space="preserve"> 10</w:t>
      </w:r>
      <w:r w:rsidRPr="00FF6E34">
        <w:t xml:space="preserve"> kat olarak ruhsat düzenlenmesi sebebiyle her iki parsel birlikte değerlendirilerek bina yükseldiği</w:t>
      </w:r>
      <w:r w:rsidRPr="00FF6E34">
        <w:rPr>
          <w:rFonts w:eastAsia="Constantia"/>
        </w:rPr>
        <w:t xml:space="preserve"> </w:t>
      </w:r>
      <w:r w:rsidRPr="00FF6E34">
        <w:rPr>
          <w:rFonts w:eastAsia="Constantia"/>
          <w:b/>
        </w:rPr>
        <w:t>10 kat,</w:t>
      </w:r>
    </w:p>
    <w:p w:rsidR="00FF6E34" w:rsidRPr="00FF6E34" w:rsidRDefault="00FF6E34" w:rsidP="00FF6E34">
      <w:pPr>
        <w:ind w:firstLine="709"/>
        <w:jc w:val="both"/>
      </w:pPr>
    </w:p>
    <w:p w:rsidR="00FF6E34" w:rsidRPr="00FF6E34" w:rsidRDefault="00FF6E34" w:rsidP="00FF6E34">
      <w:pPr>
        <w:ind w:firstLine="709"/>
        <w:jc w:val="both"/>
        <w:rPr>
          <w:rFonts w:eastAsia="Constantia"/>
          <w:b/>
        </w:rPr>
      </w:pPr>
      <w:r w:rsidRPr="00FF6E34">
        <w:rPr>
          <w:rFonts w:eastAsia="Constantia"/>
        </w:rPr>
        <w:t>-</w:t>
      </w:r>
      <w:r w:rsidRPr="00FF6E34">
        <w:rPr>
          <w:rFonts w:eastAsia="Constantia"/>
          <w:b/>
        </w:rPr>
        <w:t>26089 ada 2</w:t>
      </w:r>
      <w:r w:rsidRPr="00FF6E34">
        <w:t xml:space="preserve"> sayılı parselde ruhsatlı durum dikkate alınarak</w:t>
      </w:r>
      <w:r w:rsidRPr="00FF6E34">
        <w:rPr>
          <w:rFonts w:eastAsia="Constantia"/>
        </w:rPr>
        <w:t xml:space="preserve"> </w:t>
      </w:r>
      <w:r w:rsidRPr="00FF6E34">
        <w:rPr>
          <w:rFonts w:eastAsia="Constantia"/>
          <w:b/>
        </w:rPr>
        <w:t>7 kat</w:t>
      </w:r>
    </w:p>
    <w:p w:rsidR="00FF6E34" w:rsidRPr="00FF6E34" w:rsidRDefault="00FF6E34" w:rsidP="00FF6E34">
      <w:pPr>
        <w:ind w:firstLine="709"/>
        <w:jc w:val="both"/>
      </w:pPr>
    </w:p>
    <w:p w:rsidR="00FF6E34" w:rsidRPr="00FF6E34" w:rsidRDefault="00FF6E34" w:rsidP="00FF6E34">
      <w:pPr>
        <w:ind w:firstLine="709"/>
        <w:jc w:val="both"/>
        <w:rPr>
          <w:rFonts w:eastAsia="Constantia"/>
        </w:rPr>
      </w:pPr>
      <w:proofErr w:type="gramStart"/>
      <w:r w:rsidRPr="00FF6E34">
        <w:t xml:space="preserve">-Anaokulu, </w:t>
      </w:r>
      <w:proofErr w:type="spellStart"/>
      <w:r w:rsidRPr="00FF6E34">
        <w:t>Sosyo</w:t>
      </w:r>
      <w:proofErr w:type="spellEnd"/>
      <w:r w:rsidRPr="00FF6E34">
        <w:t>-Kültürel Tesis Alanı, Sağlık Alanı, Özel Eğitim Tesisi Alanı, Karakol Alanı, İdari ve Hizmet Tesisi Alanı gibi kullanımlara ayrılan</w:t>
      </w:r>
      <w:r w:rsidRPr="00FF6E34">
        <w:rPr>
          <w:rFonts w:eastAsia="Constantia"/>
        </w:rPr>
        <w:t xml:space="preserve"> </w:t>
      </w:r>
      <w:r w:rsidRPr="00FF6E34">
        <w:rPr>
          <w:rFonts w:eastAsia="Constantia"/>
          <w:b/>
        </w:rPr>
        <w:t>16123 ada 1</w:t>
      </w:r>
      <w:r w:rsidRPr="00FF6E34">
        <w:rPr>
          <w:rFonts w:eastAsia="Constantia"/>
        </w:rPr>
        <w:t xml:space="preserve"> (4</w:t>
      </w:r>
      <w:r w:rsidRPr="00FF6E34">
        <w:t xml:space="preserve"> kat ruhsatı mevcut),</w:t>
      </w:r>
      <w:r w:rsidRPr="00FF6E34">
        <w:rPr>
          <w:rFonts w:eastAsia="Constantia"/>
        </w:rPr>
        <w:t xml:space="preserve"> </w:t>
      </w:r>
      <w:r w:rsidRPr="00FF6E34">
        <w:rPr>
          <w:rFonts w:eastAsia="Constantia"/>
          <w:b/>
        </w:rPr>
        <w:t>27457 ada 5</w:t>
      </w:r>
      <w:r w:rsidRPr="00FF6E34">
        <w:t xml:space="preserve"> (3 katlı ruhsatı mevcut), </w:t>
      </w:r>
      <w:r w:rsidRPr="00FF6E34">
        <w:rPr>
          <w:rFonts w:eastAsia="Constantia"/>
          <w:b/>
        </w:rPr>
        <w:t>25000 ada 4</w:t>
      </w:r>
      <w:r w:rsidRPr="00FF6E34">
        <w:t xml:space="preserve"> (5 kat ruhsatı mevcut),</w:t>
      </w:r>
      <w:r w:rsidRPr="00FF6E34">
        <w:rPr>
          <w:rFonts w:eastAsia="Constantia"/>
        </w:rPr>
        <w:t xml:space="preserve"> </w:t>
      </w:r>
      <w:r w:rsidRPr="00FF6E34">
        <w:rPr>
          <w:rFonts w:eastAsia="Constantia"/>
          <w:b/>
        </w:rPr>
        <w:t>26090 ada 1</w:t>
      </w:r>
      <w:r w:rsidRPr="00FF6E34">
        <w:t xml:space="preserve"> (3 kat ruhsatı mevcut),</w:t>
      </w:r>
      <w:r w:rsidRPr="00FF6E34">
        <w:rPr>
          <w:rFonts w:eastAsia="Constantia"/>
        </w:rPr>
        <w:t xml:space="preserve"> </w:t>
      </w:r>
      <w:r w:rsidRPr="00FF6E34">
        <w:rPr>
          <w:rFonts w:eastAsia="Constantia"/>
          <w:b/>
        </w:rPr>
        <w:t>27022 ada 1</w:t>
      </w:r>
      <w:r w:rsidRPr="00FF6E34">
        <w:t xml:space="preserve"> (1 kat ruhsatı mevcut), </w:t>
      </w:r>
      <w:r w:rsidRPr="00FF6E34">
        <w:rPr>
          <w:rFonts w:eastAsia="Constantia"/>
          <w:b/>
        </w:rPr>
        <w:t>29101 ada 20,13897 ada 1 sayılı</w:t>
      </w:r>
      <w:r w:rsidRPr="00FF6E34">
        <w:t xml:space="preserve"> parsellerde, Belediyemiz sınırları içerisinde bulunan tüm sosyal donatı alanlarında olduğu gibi</w:t>
      </w:r>
      <w:r w:rsidRPr="00FF6E34">
        <w:rPr>
          <w:rFonts w:eastAsia="Constantia"/>
        </w:rPr>
        <w:t xml:space="preserve"> </w:t>
      </w:r>
      <w:r w:rsidRPr="00FF6E34">
        <w:rPr>
          <w:rFonts w:eastAsia="Constantia"/>
          <w:b/>
        </w:rPr>
        <w:t>5 kat</w:t>
      </w:r>
      <w:r w:rsidRPr="00FF6E34">
        <w:rPr>
          <w:rFonts w:eastAsia="Constantia"/>
        </w:rPr>
        <w:t>,</w:t>
      </w:r>
      <w:proofErr w:type="gramEnd"/>
    </w:p>
    <w:p w:rsidR="00FF6E34" w:rsidRPr="00FF6E34" w:rsidRDefault="00FF6E34" w:rsidP="00FF6E34">
      <w:pPr>
        <w:ind w:firstLine="709"/>
        <w:jc w:val="both"/>
        <w:rPr>
          <w:rFonts w:eastAsia="Constantia"/>
        </w:rPr>
      </w:pPr>
    </w:p>
    <w:p w:rsidR="00FF6E34" w:rsidRPr="00FF6E34" w:rsidRDefault="00FF6E34" w:rsidP="00FF6E34">
      <w:pPr>
        <w:ind w:firstLine="709"/>
        <w:jc w:val="both"/>
        <w:rPr>
          <w:rFonts w:eastAsia="Constantia"/>
          <w:b/>
        </w:rPr>
      </w:pPr>
      <w:r w:rsidRPr="00FF6E34">
        <w:rPr>
          <w:rFonts w:eastAsia="Constantia"/>
        </w:rPr>
        <w:t>-</w:t>
      </w:r>
      <w:r w:rsidRPr="00FF6E34">
        <w:rPr>
          <w:rFonts w:eastAsia="Constantia"/>
          <w:b/>
        </w:rPr>
        <w:t>27523 ada 1 parsel</w:t>
      </w:r>
      <w:r w:rsidRPr="00FF6E34">
        <w:t xml:space="preserve"> (ticaret) ile</w:t>
      </w:r>
      <w:r w:rsidRPr="00FF6E34">
        <w:rPr>
          <w:rFonts w:eastAsia="Constantia"/>
        </w:rPr>
        <w:t xml:space="preserve"> </w:t>
      </w:r>
      <w:r w:rsidRPr="00FF6E34">
        <w:rPr>
          <w:rFonts w:eastAsia="Constantia"/>
          <w:b/>
        </w:rPr>
        <w:t>29099 ada 5 parselde</w:t>
      </w:r>
      <w:r w:rsidRPr="00FF6E34">
        <w:t xml:space="preserve"> (özel </w:t>
      </w:r>
      <w:proofErr w:type="spellStart"/>
      <w:r w:rsidRPr="00FF6E34">
        <w:t>sosyo</w:t>
      </w:r>
      <w:proofErr w:type="spellEnd"/>
      <w:r w:rsidRPr="00FF6E34">
        <w:t>-kültürel tesis alanı + yurt alanı) ise bina yükseklikleri komşu parsellerdeki kat yükseklikleri dikkate alınarak</w:t>
      </w:r>
      <w:r w:rsidRPr="00FF6E34">
        <w:rPr>
          <w:rFonts w:eastAsia="Constantia"/>
        </w:rPr>
        <w:t xml:space="preserve"> </w:t>
      </w:r>
      <w:r w:rsidRPr="00FF6E34">
        <w:rPr>
          <w:rFonts w:eastAsia="Constantia"/>
          <w:b/>
        </w:rPr>
        <w:t>10 kat,</w:t>
      </w:r>
    </w:p>
    <w:p w:rsidR="00FF6E34" w:rsidRPr="00FF6E34" w:rsidRDefault="00FF6E34" w:rsidP="00FF6E34">
      <w:pPr>
        <w:ind w:firstLine="709"/>
        <w:jc w:val="both"/>
      </w:pPr>
    </w:p>
    <w:p w:rsidR="00FF6E34" w:rsidRDefault="00FF6E34" w:rsidP="00FF6E34">
      <w:pPr>
        <w:ind w:firstLine="709"/>
        <w:jc w:val="both"/>
      </w:pPr>
      <w:r w:rsidRPr="00FF6E34">
        <w:t>Olarak belirlendiği,</w:t>
      </w:r>
    </w:p>
    <w:p w:rsidR="00FF6E34" w:rsidRDefault="00FF6E34" w:rsidP="00FF6E34">
      <w:pPr>
        <w:jc w:val="both"/>
      </w:pPr>
    </w:p>
    <w:p w:rsidR="00FF6E34" w:rsidRDefault="00FF6E34" w:rsidP="00FF6E34">
      <w:pPr>
        <w:jc w:val="both"/>
      </w:pPr>
    </w:p>
    <w:p w:rsidR="00FF6E34" w:rsidRDefault="00FF6E34" w:rsidP="00FF6E34">
      <w:pPr>
        <w:jc w:val="both"/>
      </w:pPr>
    </w:p>
    <w:p w:rsidR="00FF6E34" w:rsidRPr="00FF6E34" w:rsidRDefault="00FF6E34" w:rsidP="00FF6E34">
      <w:pPr>
        <w:tabs>
          <w:tab w:val="center" w:pos="4748"/>
          <w:tab w:val="left" w:pos="5430"/>
        </w:tabs>
        <w:jc w:val="center"/>
      </w:pPr>
      <w:r w:rsidRPr="00FF6E34">
        <w:t>T.C.</w:t>
      </w:r>
    </w:p>
    <w:p w:rsidR="00FF6E34" w:rsidRPr="00FF6E34" w:rsidRDefault="00FF6E34" w:rsidP="00FF6E34">
      <w:pPr>
        <w:jc w:val="center"/>
      </w:pPr>
      <w:r w:rsidRPr="00FF6E34">
        <w:t>ANKARA BÜYÜKŞEHİR BELEDİYE MECLİSİ</w:t>
      </w:r>
    </w:p>
    <w:p w:rsidR="00FF6E34" w:rsidRPr="00FF6E34" w:rsidRDefault="00FF6E34" w:rsidP="00FF6E34">
      <w:pPr>
        <w:jc w:val="center"/>
      </w:pPr>
      <w:r w:rsidRPr="00FF6E34">
        <w:t>İmar ve Bayındırlık Komisyonu Raporu</w:t>
      </w:r>
    </w:p>
    <w:p w:rsidR="00FF6E34" w:rsidRPr="00FF6E34" w:rsidRDefault="00FF6E34" w:rsidP="00FF6E34">
      <w:pPr>
        <w:jc w:val="center"/>
      </w:pPr>
    </w:p>
    <w:p w:rsidR="00FF6E34" w:rsidRPr="00FF6E34" w:rsidRDefault="00FF6E34" w:rsidP="00FF6E34">
      <w:pPr>
        <w:jc w:val="center"/>
      </w:pPr>
      <w:r w:rsidRPr="00FF6E34">
        <w:t xml:space="preserve">Rapor No: 162       </w:t>
      </w:r>
      <w:r w:rsidRPr="00FF6E34">
        <w:tab/>
        <w:t xml:space="preserve">                 </w:t>
      </w:r>
      <w:r w:rsidRPr="00FF6E34">
        <w:tab/>
      </w:r>
      <w:r w:rsidRPr="00FF6E34">
        <w:tab/>
        <w:t xml:space="preserve">         </w:t>
      </w:r>
      <w:r w:rsidRPr="00FF6E34">
        <w:tab/>
      </w:r>
      <w:r w:rsidRPr="00FF6E34">
        <w:tab/>
      </w:r>
      <w:r w:rsidRPr="00FF6E34">
        <w:tab/>
        <w:t xml:space="preserve">                      31.05.2021</w:t>
      </w:r>
    </w:p>
    <w:p w:rsidR="00FF6E34" w:rsidRPr="00FF6E34" w:rsidRDefault="00FF6E34" w:rsidP="00FF6E34">
      <w:pPr>
        <w:jc w:val="center"/>
      </w:pPr>
    </w:p>
    <w:p w:rsidR="00FF6E34" w:rsidRDefault="00FF6E34" w:rsidP="00FF6E34">
      <w:pPr>
        <w:pStyle w:val="Balk7"/>
        <w:jc w:val="center"/>
      </w:pPr>
      <w:r>
        <w:t>-4-</w:t>
      </w:r>
    </w:p>
    <w:p w:rsidR="00FF6E34" w:rsidRPr="00FF6E34" w:rsidRDefault="00FF6E34" w:rsidP="00FF6E34"/>
    <w:p w:rsidR="00FF6E34" w:rsidRPr="00FF6E34" w:rsidRDefault="00FF6E34" w:rsidP="00FF6E34">
      <w:pPr>
        <w:jc w:val="both"/>
      </w:pPr>
    </w:p>
    <w:p w:rsidR="00FF6E34" w:rsidRPr="00FF6E34" w:rsidRDefault="00FF6E34" w:rsidP="00FF6E34">
      <w:pPr>
        <w:ind w:firstLine="709"/>
        <w:jc w:val="both"/>
      </w:pPr>
    </w:p>
    <w:p w:rsidR="00FF6E34" w:rsidRPr="00FF6E34" w:rsidRDefault="00FF6E34" w:rsidP="00FF6E34">
      <w:pPr>
        <w:ind w:firstLine="709"/>
        <w:jc w:val="both"/>
      </w:pPr>
      <w:r w:rsidRPr="00FF6E34">
        <w:t xml:space="preserve">Hususları tespit edilmiş olup, Eskişehir Yolunun güneyi Konya Yolunun batısında </w:t>
      </w:r>
      <w:proofErr w:type="spellStart"/>
      <w:r w:rsidRPr="00FF6E34">
        <w:t>Karakusunlar</w:t>
      </w:r>
      <w:proofErr w:type="spellEnd"/>
      <w:r w:rsidRPr="00FF6E34">
        <w:t xml:space="preserve"> Bölgesinde "Bina Yüksekliklerinin Belirlenmesi" ne yönelik 1/2500 ölçekli uygulama imar planı değişikliğinin “onayı” komisyonumuzca oybirliği ile uygun görülmüştür.</w:t>
      </w:r>
    </w:p>
    <w:p w:rsidR="00FF6E34" w:rsidRPr="00FF6E34" w:rsidRDefault="00FF6E34" w:rsidP="00FF6E34">
      <w:pPr>
        <w:ind w:firstLine="709"/>
        <w:jc w:val="both"/>
      </w:pPr>
    </w:p>
    <w:p w:rsidR="00FF6E34" w:rsidRPr="00FF6E34" w:rsidRDefault="00FF6E34" w:rsidP="00FF6E34">
      <w:pPr>
        <w:ind w:firstLine="709"/>
        <w:jc w:val="both"/>
      </w:pPr>
      <w:r w:rsidRPr="00FF6E34">
        <w:t>Raporumuz Büyükşehir Belediye Meclisinin onayına arz olunur.</w:t>
      </w:r>
    </w:p>
    <w:p w:rsidR="00FF6E34" w:rsidRPr="00FF6E34" w:rsidRDefault="00FF6E34" w:rsidP="00FF6E34">
      <w:pPr>
        <w:ind w:firstLine="709"/>
        <w:jc w:val="both"/>
      </w:pPr>
    </w:p>
    <w:p w:rsidR="00FF6E34" w:rsidRPr="00FF6E34" w:rsidRDefault="00FF6E34" w:rsidP="00FF6E34">
      <w:pPr>
        <w:jc w:val="both"/>
      </w:pPr>
    </w:p>
    <w:p w:rsidR="00FF6E34" w:rsidRPr="00FF6E34" w:rsidRDefault="00FF6E34" w:rsidP="00FF6E34">
      <w:pPr>
        <w:jc w:val="both"/>
      </w:pPr>
      <w:r w:rsidRPr="00FF6E34">
        <w:t xml:space="preserve">            Mehmet Emin AYAZ               </w:t>
      </w:r>
      <w:r w:rsidRPr="00FF6E34">
        <w:tab/>
        <w:t xml:space="preserve"> Gürkan DEMİRKESEN   </w:t>
      </w:r>
      <w:r w:rsidRPr="00FF6E34">
        <w:tab/>
      </w:r>
      <w:r w:rsidRPr="00FF6E34">
        <w:tab/>
      </w:r>
      <w:proofErr w:type="spellStart"/>
      <w:r w:rsidRPr="00FF6E34">
        <w:t>Atila</w:t>
      </w:r>
      <w:proofErr w:type="spellEnd"/>
      <w:r w:rsidRPr="00FF6E34">
        <w:t xml:space="preserve"> ÇELİK</w:t>
      </w:r>
    </w:p>
    <w:p w:rsidR="00FF6E34" w:rsidRPr="00FF6E34" w:rsidRDefault="00FF6E34" w:rsidP="00FF6E34">
      <w:pPr>
        <w:pStyle w:val="ListeParagraf"/>
        <w:tabs>
          <w:tab w:val="left" w:pos="0"/>
          <w:tab w:val="left" w:pos="709"/>
        </w:tabs>
        <w:ind w:left="0"/>
        <w:jc w:val="both"/>
      </w:pPr>
      <w:r w:rsidRPr="00FF6E34">
        <w:t>İmar ve Bayındırlık Komisyonu Başkanı</w:t>
      </w:r>
      <w:r w:rsidRPr="00FF6E34">
        <w:tab/>
        <w:t xml:space="preserve">        </w:t>
      </w:r>
      <w:r w:rsidRPr="00FF6E34">
        <w:tab/>
        <w:t xml:space="preserve">  Başkan V. </w:t>
      </w:r>
      <w:r w:rsidRPr="00FF6E34">
        <w:tab/>
        <w:t xml:space="preserve">   </w:t>
      </w:r>
      <w:r w:rsidRPr="00FF6E34">
        <w:tab/>
        <w:t xml:space="preserve">  </w:t>
      </w:r>
      <w:r w:rsidRPr="00FF6E34">
        <w:tab/>
        <w:t xml:space="preserve">         Üye</w:t>
      </w:r>
    </w:p>
    <w:p w:rsidR="00FF6E34" w:rsidRPr="00FF6E34" w:rsidRDefault="00FF6E34" w:rsidP="00FF6E34">
      <w:pPr>
        <w:tabs>
          <w:tab w:val="left" w:pos="8508"/>
        </w:tabs>
        <w:jc w:val="both"/>
      </w:pPr>
      <w:r w:rsidRPr="00FF6E34">
        <w:t xml:space="preserve">          </w:t>
      </w:r>
    </w:p>
    <w:p w:rsidR="00FF6E34" w:rsidRPr="00FF6E34" w:rsidRDefault="00FF6E34" w:rsidP="00FF6E34">
      <w:pPr>
        <w:tabs>
          <w:tab w:val="left" w:pos="8508"/>
        </w:tabs>
        <w:jc w:val="both"/>
      </w:pPr>
    </w:p>
    <w:p w:rsidR="00FF6E34" w:rsidRPr="00FF6E34" w:rsidRDefault="00FF6E34" w:rsidP="00FF6E34">
      <w:pPr>
        <w:jc w:val="both"/>
      </w:pPr>
      <w:r w:rsidRPr="00FF6E34">
        <w:t>Yaşar NESLİHANOĞLU</w:t>
      </w:r>
      <w:r w:rsidRPr="00FF6E34">
        <w:tab/>
      </w:r>
      <w:r w:rsidRPr="00FF6E34">
        <w:tab/>
      </w:r>
      <w:r w:rsidRPr="00FF6E34">
        <w:tab/>
        <w:t xml:space="preserve">Yasin YÜKSEL       </w:t>
      </w:r>
      <w:r w:rsidRPr="00FF6E34">
        <w:tab/>
        <w:t xml:space="preserve">        </w:t>
      </w:r>
      <w:proofErr w:type="spellStart"/>
      <w:r w:rsidRPr="00FF6E34">
        <w:t>Ümmügülsüm</w:t>
      </w:r>
      <w:proofErr w:type="spellEnd"/>
      <w:r w:rsidRPr="00FF6E34">
        <w:t xml:space="preserve"> ÜMÜTLÜ</w:t>
      </w:r>
    </w:p>
    <w:p w:rsidR="00FF6E34" w:rsidRPr="00FF6E34" w:rsidRDefault="00FF6E34" w:rsidP="00FF6E34">
      <w:pPr>
        <w:ind w:firstLine="708"/>
        <w:jc w:val="both"/>
      </w:pPr>
      <w:r w:rsidRPr="00FF6E34">
        <w:t>Üye</w:t>
      </w:r>
      <w:r w:rsidRPr="00FF6E34">
        <w:tab/>
      </w:r>
      <w:r w:rsidRPr="00FF6E34">
        <w:tab/>
      </w:r>
      <w:r w:rsidRPr="00FF6E34">
        <w:tab/>
      </w:r>
      <w:r w:rsidRPr="00FF6E34">
        <w:tab/>
      </w:r>
      <w:r w:rsidRPr="00FF6E34">
        <w:tab/>
        <w:t xml:space="preserve">          Üye</w:t>
      </w:r>
      <w:r w:rsidRPr="00FF6E34">
        <w:tab/>
      </w:r>
      <w:r w:rsidRPr="00FF6E34">
        <w:tab/>
      </w:r>
      <w:r w:rsidRPr="00FF6E34">
        <w:tab/>
      </w:r>
      <w:r w:rsidRPr="00FF6E34">
        <w:tab/>
        <w:t xml:space="preserve">    Üye</w:t>
      </w:r>
    </w:p>
    <w:p w:rsidR="00FF6E34" w:rsidRPr="00FF6E34" w:rsidRDefault="00FF6E34" w:rsidP="00FF6E34">
      <w:pPr>
        <w:jc w:val="both"/>
      </w:pPr>
    </w:p>
    <w:p w:rsidR="00FF6E34" w:rsidRPr="00FF6E34" w:rsidRDefault="00FF6E34" w:rsidP="00FF6E34">
      <w:pPr>
        <w:jc w:val="both"/>
      </w:pPr>
    </w:p>
    <w:p w:rsidR="00FF6E34" w:rsidRPr="00FF6E34" w:rsidRDefault="00FF6E34" w:rsidP="00FF6E34">
      <w:pPr>
        <w:jc w:val="both"/>
      </w:pPr>
      <w:r w:rsidRPr="00FF6E34">
        <w:t>Gökhan ARICI</w:t>
      </w:r>
      <w:r w:rsidRPr="00FF6E34">
        <w:tab/>
      </w:r>
      <w:r w:rsidRPr="00FF6E34">
        <w:tab/>
        <w:t xml:space="preserve">           </w:t>
      </w:r>
      <w:r w:rsidRPr="00FF6E34">
        <w:tab/>
      </w:r>
      <w:r w:rsidRPr="00FF6E34">
        <w:tab/>
      </w:r>
      <w:proofErr w:type="spellStart"/>
      <w:r w:rsidRPr="00FF6E34">
        <w:t>Müslüm</w:t>
      </w:r>
      <w:proofErr w:type="spellEnd"/>
      <w:r w:rsidRPr="00FF6E34">
        <w:t xml:space="preserve"> TEKİN</w:t>
      </w:r>
      <w:r w:rsidRPr="00FF6E34">
        <w:tab/>
        <w:t xml:space="preserve"> </w:t>
      </w:r>
      <w:r w:rsidRPr="00FF6E34">
        <w:tab/>
        <w:t xml:space="preserve">  Fikret KARADAVUT</w:t>
      </w:r>
    </w:p>
    <w:p w:rsidR="00FF6E34" w:rsidRPr="00FF6E34" w:rsidRDefault="00FF6E34" w:rsidP="00FF6E34">
      <w:pPr>
        <w:jc w:val="both"/>
      </w:pPr>
      <w:r w:rsidRPr="00FF6E34">
        <w:t xml:space="preserve">        Üye</w:t>
      </w:r>
      <w:r w:rsidRPr="00FF6E34">
        <w:tab/>
      </w:r>
      <w:r w:rsidRPr="00FF6E34">
        <w:tab/>
      </w:r>
      <w:r w:rsidRPr="00FF6E34">
        <w:tab/>
      </w:r>
      <w:r w:rsidRPr="00FF6E34">
        <w:tab/>
      </w:r>
      <w:r w:rsidRPr="00FF6E34">
        <w:tab/>
      </w:r>
      <w:r w:rsidRPr="00FF6E34">
        <w:tab/>
        <w:t>Üye</w:t>
      </w:r>
      <w:r w:rsidRPr="00FF6E34">
        <w:tab/>
      </w:r>
      <w:r w:rsidRPr="00FF6E34">
        <w:tab/>
      </w:r>
      <w:r w:rsidRPr="00FF6E34">
        <w:tab/>
      </w:r>
      <w:r w:rsidRPr="00FF6E34">
        <w:tab/>
        <w:t xml:space="preserve">      Üye</w:t>
      </w:r>
      <w:r w:rsidRPr="00FF6E34">
        <w:tab/>
      </w:r>
    </w:p>
    <w:p w:rsidR="00FF6E34" w:rsidRPr="00FF6E34" w:rsidRDefault="00FF6E34" w:rsidP="0013130A">
      <w:pPr>
        <w:jc w:val="both"/>
      </w:pPr>
    </w:p>
    <w:sectPr w:rsidR="00FF6E34" w:rsidRPr="00FF6E3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A2"/>
    <w:family w:val="roman"/>
    <w:pitch w:val="variable"/>
    <w:sig w:usb0="A00002EF" w:usb1="400020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7"/>
  </w:num>
  <w:num w:numId="5">
    <w:abstractNumId w:val="13"/>
  </w:num>
  <w:num w:numId="6">
    <w:abstractNumId w:val="19"/>
  </w:num>
  <w:num w:numId="7">
    <w:abstractNumId w:val="2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4"/>
  </w:num>
  <w:num w:numId="15">
    <w:abstractNumId w:val="9"/>
  </w:num>
  <w:num w:numId="16">
    <w:abstractNumId w:val="4"/>
  </w:num>
  <w:num w:numId="17">
    <w:abstractNumId w:val="29"/>
  </w:num>
  <w:num w:numId="18">
    <w:abstractNumId w:val="10"/>
  </w:num>
  <w:num w:numId="19">
    <w:abstractNumId w:val="23"/>
  </w:num>
  <w:num w:numId="20">
    <w:abstractNumId w:val="28"/>
  </w:num>
  <w:num w:numId="21">
    <w:abstractNumId w:val="25"/>
  </w:num>
  <w:num w:numId="22">
    <w:abstractNumId w:val="11"/>
  </w:num>
  <w:num w:numId="23">
    <w:abstractNumId w:val="22"/>
  </w:num>
  <w:num w:numId="24">
    <w:abstractNumId w:val="18"/>
  </w:num>
  <w:num w:numId="25">
    <w:abstractNumId w:val="12"/>
  </w:num>
  <w:num w:numId="26">
    <w:abstractNumId w:val="1"/>
  </w:num>
  <w:num w:numId="27">
    <w:abstractNumId w:val="2"/>
  </w:num>
  <w:num w:numId="28">
    <w:abstractNumId w:val="20"/>
  </w:num>
  <w:num w:numId="29">
    <w:abstractNumId w:val="26"/>
  </w:num>
  <w:num w:numId="30">
    <w:abstractNumId w:val="1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5514"/>
    <w:rsid w:val="00456628"/>
    <w:rsid w:val="00456CF3"/>
    <w:rsid w:val="00456F56"/>
    <w:rsid w:val="00460979"/>
    <w:rsid w:val="00460F96"/>
    <w:rsid w:val="00461DFD"/>
    <w:rsid w:val="00463234"/>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025"/>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44"/>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09A"/>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6E34"/>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A45FD-96DC-42C8-9DB3-469DBEB54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2703</Words>
  <Characters>16456</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2021-06-10T08:23:00Z</dcterms:created>
  <dcterms:modified xsi:type="dcterms:W3CDTF">2021-06-11T12:54:00Z</dcterms:modified>
</cp:coreProperties>
</file>