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FEB" w:rsidRDefault="00401E09" w:rsidP="00FF0E37">
      <w:pPr>
        <w:ind w:left="708" w:firstLine="708"/>
        <w:jc w:val="both"/>
      </w:pPr>
      <w:r>
        <w:t xml:space="preserve">  </w:t>
      </w:r>
    </w:p>
    <w:p w:rsidR="00BD162B" w:rsidRDefault="00BD162B" w:rsidP="00FF0E37">
      <w:pPr>
        <w:ind w:left="708" w:firstLine="708"/>
        <w:jc w:val="both"/>
      </w:pPr>
    </w:p>
    <w:p w:rsidR="009C34DB" w:rsidRDefault="00401E09" w:rsidP="009C34DB">
      <w:pPr>
        <w:ind w:left="708" w:right="261" w:firstLine="708"/>
      </w:pPr>
      <w:r>
        <w:t xml:space="preserve">  </w:t>
      </w:r>
      <w:r w:rsidR="0087500E">
        <w:t xml:space="preserve">   </w:t>
      </w:r>
      <w:r w:rsidR="009C34DB">
        <w:t xml:space="preserve">    T.C.</w:t>
      </w:r>
    </w:p>
    <w:p w:rsidR="009C34DB" w:rsidRDefault="009C34DB" w:rsidP="009C34DB">
      <w:pPr>
        <w:ind w:firstLine="708"/>
      </w:pPr>
      <w:r>
        <w:t>ANKARA BÜYÜKŞEHİR</w:t>
      </w:r>
    </w:p>
    <w:p w:rsidR="00FF0E37" w:rsidRDefault="009C34DB" w:rsidP="009C34DB">
      <w:pPr>
        <w:jc w:val="both"/>
      </w:pPr>
      <w:r>
        <w:t xml:space="preserve">               BELEDİYE MECLİSİ</w:t>
      </w:r>
    </w:p>
    <w:p w:rsidR="00FF0E37" w:rsidRDefault="00FF0E37" w:rsidP="00FF0E37">
      <w:pPr>
        <w:jc w:val="both"/>
      </w:pPr>
    </w:p>
    <w:p w:rsidR="000706EB" w:rsidRDefault="000706EB" w:rsidP="00FF0E37">
      <w:pPr>
        <w:jc w:val="both"/>
      </w:pPr>
    </w:p>
    <w:p w:rsidR="00FF0E37" w:rsidRDefault="00FF0E37" w:rsidP="00FF0E37">
      <w:pPr>
        <w:jc w:val="both"/>
      </w:pPr>
    </w:p>
    <w:p w:rsidR="00FF0E37" w:rsidRDefault="00FF0E37" w:rsidP="009C34DB">
      <w:pPr>
        <w:ind w:right="261"/>
        <w:jc w:val="both"/>
      </w:pPr>
      <w:r>
        <w:t xml:space="preserve">Karar No: </w:t>
      </w:r>
      <w:r w:rsidR="00E00C35">
        <w:t>1425</w:t>
      </w:r>
      <w:r w:rsidR="00987F7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06F1">
        <w:tab/>
      </w:r>
      <w:r w:rsidR="006C222C">
        <w:t xml:space="preserve">     </w:t>
      </w:r>
      <w:r w:rsidR="009C34DB">
        <w:t xml:space="preserve">          </w:t>
      </w:r>
      <w:r w:rsidR="006C222C">
        <w:t>10.</w:t>
      </w:r>
      <w:r w:rsidR="009C34DB">
        <w:t>11</w:t>
      </w:r>
      <w:r w:rsidR="00B859F2">
        <w:t>.2020</w:t>
      </w:r>
    </w:p>
    <w:p w:rsidR="00FF0E37" w:rsidRDefault="00FF0E37" w:rsidP="00FF0E37"/>
    <w:p w:rsidR="00F51430" w:rsidRDefault="00F51430" w:rsidP="00FF0E37"/>
    <w:p w:rsidR="00FF0E37" w:rsidRDefault="00FF0E37" w:rsidP="00FF0E37">
      <w:pPr>
        <w:tabs>
          <w:tab w:val="left" w:pos="6300"/>
        </w:tabs>
      </w:pPr>
    </w:p>
    <w:p w:rsidR="00470AB5" w:rsidRDefault="0087500E" w:rsidP="0087500E">
      <w:pPr>
        <w:ind w:left="720" w:right="543"/>
        <w:jc w:val="center"/>
      </w:pPr>
      <w:r>
        <w:t>K A R A R</w:t>
      </w:r>
    </w:p>
    <w:p w:rsidR="00470AB5" w:rsidRDefault="00470AB5" w:rsidP="00470AB5">
      <w:pPr>
        <w:jc w:val="center"/>
      </w:pPr>
    </w:p>
    <w:p w:rsidR="00470AB5" w:rsidRDefault="00470AB5" w:rsidP="00470AB5">
      <w:pPr>
        <w:tabs>
          <w:tab w:val="left" w:pos="0"/>
        </w:tabs>
        <w:jc w:val="both"/>
      </w:pPr>
    </w:p>
    <w:p w:rsidR="00F51430" w:rsidRDefault="00F51430" w:rsidP="00470AB5">
      <w:pPr>
        <w:tabs>
          <w:tab w:val="left" w:pos="0"/>
        </w:tabs>
        <w:jc w:val="both"/>
      </w:pPr>
    </w:p>
    <w:p w:rsidR="00470AB5" w:rsidRPr="00C821E5" w:rsidRDefault="00FA4551" w:rsidP="009C34DB">
      <w:pPr>
        <w:ind w:right="261" w:firstLine="708"/>
        <w:jc w:val="both"/>
      </w:pPr>
      <w:r w:rsidRPr="00FA4551">
        <w:t xml:space="preserve">Keçiören İlçesi </w:t>
      </w:r>
      <w:proofErr w:type="spellStart"/>
      <w:r w:rsidRPr="00FA4551">
        <w:t>Kavacık</w:t>
      </w:r>
      <w:proofErr w:type="spellEnd"/>
      <w:r w:rsidRPr="00FA4551">
        <w:t xml:space="preserve"> Subayevleri 33850 ada 1 parselde 1/1000 ve 1/5000 ölçekli imar plan değişikliğine </w:t>
      </w:r>
      <w:r w:rsidR="00C821E5" w:rsidRPr="00C821E5">
        <w:t>ilişkin İmar ve Bayındırlık Komisyonunun 1</w:t>
      </w:r>
      <w:r w:rsidR="00C821E5">
        <w:t>5.10</w:t>
      </w:r>
      <w:r w:rsidR="00C821E5" w:rsidRPr="00C821E5">
        <w:t xml:space="preserve">.2020 gün ve </w:t>
      </w:r>
      <w:r>
        <w:t>337</w:t>
      </w:r>
      <w:r w:rsidR="00C821E5" w:rsidRPr="00C821E5">
        <w:t xml:space="preserve"> sayılı raporu </w:t>
      </w:r>
      <w:r w:rsidR="00CA31CE" w:rsidRPr="00C821E5">
        <w:t xml:space="preserve">Büyükşehir Belediye Meclisinin </w:t>
      </w:r>
      <w:r w:rsidR="006C222C" w:rsidRPr="00C821E5">
        <w:t>10.</w:t>
      </w:r>
      <w:r w:rsidR="009C34DB" w:rsidRPr="00C821E5">
        <w:t>11</w:t>
      </w:r>
      <w:r w:rsidR="008E17F2" w:rsidRPr="00C821E5">
        <w:t>.2020</w:t>
      </w:r>
      <w:r w:rsidR="00470AB5" w:rsidRPr="00C821E5">
        <w:t xml:space="preserve"> tarihli toplantısında okundu.</w:t>
      </w:r>
    </w:p>
    <w:p w:rsidR="00470AB5" w:rsidRPr="00C821E5" w:rsidRDefault="00470AB5" w:rsidP="009C34DB">
      <w:pPr>
        <w:tabs>
          <w:tab w:val="left" w:pos="0"/>
        </w:tabs>
        <w:ind w:right="261" w:firstLine="720"/>
        <w:jc w:val="both"/>
      </w:pPr>
    </w:p>
    <w:p w:rsidR="00FA4551" w:rsidRPr="00EC627A" w:rsidRDefault="00FA4551" w:rsidP="00FA4551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C821E5" w:rsidRPr="00C821E5">
        <w:t xml:space="preserve">Konu üzerinde yapılan incelemeler neticesinde; </w:t>
      </w:r>
      <w:r w:rsidRPr="00EC627A">
        <w:t xml:space="preserve">Keçiören Belediye Başkanlığının </w:t>
      </w:r>
      <w:proofErr w:type="gramStart"/>
      <w:r w:rsidRPr="00EC627A">
        <w:t>20/07/2020</w:t>
      </w:r>
      <w:proofErr w:type="gramEnd"/>
      <w:r w:rsidRPr="00EC627A">
        <w:t xml:space="preserve"> tarihli ve 1012 sayılı yazısı ile Keçiören </w:t>
      </w:r>
      <w:r>
        <w:t>İ</w:t>
      </w:r>
      <w:r w:rsidRPr="00EC627A">
        <w:t xml:space="preserve">lçesi </w:t>
      </w:r>
      <w:proofErr w:type="spellStart"/>
      <w:r w:rsidRPr="00EC627A">
        <w:t>Kavacık</w:t>
      </w:r>
      <w:proofErr w:type="spellEnd"/>
      <w:r w:rsidRPr="00EC627A">
        <w:t xml:space="preserve"> Subayevleri Mahallesi 33850 ada 1 parselde imar planı tadilatı yapılmasına ilişkin Keçiören Belediye Meclisinin 01.07.2020 gün ve 274 sayılı kara</w:t>
      </w:r>
      <w:r>
        <w:t xml:space="preserve">rının İmar ve Şehircilik Dairesi </w:t>
      </w:r>
      <w:r w:rsidRPr="00EC627A">
        <w:t>Başkanlığı</w:t>
      </w:r>
      <w:r>
        <w:t>na sunulduğu,</w:t>
      </w:r>
    </w:p>
    <w:p w:rsidR="00FA4551" w:rsidRDefault="00FA4551" w:rsidP="00FA4551">
      <w:pPr>
        <w:ind w:left="20" w:right="20" w:firstLine="688"/>
        <w:jc w:val="both"/>
      </w:pPr>
    </w:p>
    <w:p w:rsidR="00FA4551" w:rsidRPr="00EC627A" w:rsidRDefault="00FA4551" w:rsidP="00FA4551">
      <w:pPr>
        <w:ind w:left="20" w:right="20" w:firstLine="688"/>
        <w:jc w:val="both"/>
      </w:pPr>
      <w:r w:rsidRPr="00EC627A">
        <w:t xml:space="preserve">Keçiören İlçesi </w:t>
      </w:r>
      <w:proofErr w:type="spellStart"/>
      <w:r w:rsidRPr="00EC627A">
        <w:t>Kavacık</w:t>
      </w:r>
      <w:proofErr w:type="spellEnd"/>
      <w:r w:rsidRPr="00EC627A">
        <w:t xml:space="preserve"> Subayevleri 33850 ada 1 parselin toplam yüzölçümü 5553 m</w:t>
      </w:r>
      <w:r w:rsidRPr="00EC627A">
        <w:rPr>
          <w:vertAlign w:val="superscript"/>
        </w:rPr>
        <w:t xml:space="preserve">2 </w:t>
      </w:r>
      <w:r w:rsidRPr="00EC627A">
        <w:t>olup tamamının şahıs hisseli olduğu,</w:t>
      </w:r>
    </w:p>
    <w:p w:rsidR="00FA4551" w:rsidRDefault="00FA4551" w:rsidP="00FA4551">
      <w:pPr>
        <w:ind w:left="20" w:right="20" w:firstLine="689"/>
        <w:jc w:val="both"/>
      </w:pPr>
    </w:p>
    <w:p w:rsidR="00FA4551" w:rsidRPr="00EC627A" w:rsidRDefault="00FA4551" w:rsidP="00FA4551">
      <w:pPr>
        <w:ind w:left="20" w:right="20" w:firstLine="689"/>
        <w:jc w:val="both"/>
      </w:pPr>
      <w:r w:rsidRPr="00EC627A">
        <w:t>Söz konusu parselin, Keçiören Belediye Meclisi'nin 26.08.1998 tarih ve 122 sayılı kararıyla uygun görülerek Başkanlığımızın 09.12.1998 tarihli yazısıyla onaylı 1/1000 ölçekli uygulama imar planında "Temel Eğitim Alanı" kullanımında olduğu,</w:t>
      </w:r>
    </w:p>
    <w:p w:rsidR="00FA4551" w:rsidRDefault="00FA4551" w:rsidP="00FA4551">
      <w:pPr>
        <w:ind w:left="20" w:right="20" w:firstLine="689"/>
        <w:jc w:val="both"/>
      </w:pPr>
    </w:p>
    <w:p w:rsidR="00FA4551" w:rsidRDefault="00FA4551" w:rsidP="00FA4551">
      <w:pPr>
        <w:ind w:left="20" w:right="20" w:firstLine="689"/>
        <w:jc w:val="both"/>
      </w:pPr>
      <w:proofErr w:type="spellStart"/>
      <w:r w:rsidRPr="00EC627A">
        <w:t>Kızlarp</w:t>
      </w:r>
      <w:r>
        <w:t>ınarı</w:t>
      </w:r>
      <w:proofErr w:type="spellEnd"/>
      <w:r w:rsidRPr="00EC627A">
        <w:t xml:space="preserve"> Caddesi ve Çevresine ilişkin 1/1000 ölçekli uygulama imar planının Keçiören Belediye Meclisinin 01.02.2016 gün ve 102 sayılı kara</w:t>
      </w:r>
      <w:r>
        <w:t>rı</w:t>
      </w:r>
      <w:r w:rsidRPr="00EC627A">
        <w:t xml:space="preserve"> ile uygun görülerek, Büyükşehir Belediye Meclisinin 12.08.2016 gün ve 1633 sayılı kararı ile </w:t>
      </w:r>
      <w:proofErr w:type="spellStart"/>
      <w:r w:rsidRPr="00EC627A">
        <w:t>tadilen</w:t>
      </w:r>
      <w:proofErr w:type="spellEnd"/>
      <w:r w:rsidRPr="00EC627A">
        <w:t xml:space="preserve"> onaylandığı, askı sürecinde yapılan itirazların Keçiören Belediye Meclisinin 01.11.2016 gün ve 549 sayı</w:t>
      </w:r>
      <w:r>
        <w:t>lı</w:t>
      </w:r>
      <w:r w:rsidRPr="00EC627A">
        <w:t xml:space="preserve"> kara</w:t>
      </w:r>
      <w:r>
        <w:t>rı</w:t>
      </w:r>
      <w:r w:rsidRPr="00EC627A">
        <w:t xml:space="preserve"> ile reddedildiği ve İlçe Belediye Meclisi </w:t>
      </w:r>
      <w:proofErr w:type="spellStart"/>
      <w:r w:rsidRPr="00EC627A">
        <w:t>red</w:t>
      </w:r>
      <w:proofErr w:type="spellEnd"/>
      <w:r w:rsidRPr="00EC627A">
        <w:t xml:space="preserve"> kararının Büyükşehir Belediye Meclisinin 27.11.2016 gün ve 2376 sayılı kara</w:t>
      </w:r>
      <w:r>
        <w:t>rı</w:t>
      </w:r>
      <w:r w:rsidRPr="00EC627A">
        <w:t xml:space="preserve"> ile onaylandığı, onaylanan uygulama imar planlarında 33850 ada 1 parselin E:1.20 </w:t>
      </w:r>
      <w:proofErr w:type="spellStart"/>
      <w:proofErr w:type="gramStart"/>
      <w:r w:rsidRPr="00EC627A">
        <w:t>Yençok</w:t>
      </w:r>
      <w:proofErr w:type="spellEnd"/>
      <w:r w:rsidRPr="00EC627A">
        <w:t>:Serbest</w:t>
      </w:r>
      <w:proofErr w:type="gramEnd"/>
      <w:r w:rsidRPr="00EC627A">
        <w:t xml:space="preserve"> yapılaşma koşullu "İbadet Ala</w:t>
      </w:r>
      <w:r>
        <w:t>nı</w:t>
      </w:r>
      <w:r w:rsidRPr="00EC627A">
        <w:t>" kullanımında olduğu,</w:t>
      </w:r>
    </w:p>
    <w:p w:rsidR="00FA4551" w:rsidRPr="00EC627A" w:rsidRDefault="00FA4551" w:rsidP="00FA4551">
      <w:pPr>
        <w:ind w:left="20" w:right="20" w:firstLine="689"/>
        <w:jc w:val="both"/>
      </w:pPr>
    </w:p>
    <w:p w:rsidR="00FA4551" w:rsidRPr="00EC627A" w:rsidRDefault="00FA4551" w:rsidP="00FA4551">
      <w:pPr>
        <w:ind w:left="20" w:right="20" w:firstLine="689"/>
        <w:jc w:val="both"/>
      </w:pPr>
      <w:proofErr w:type="gramStart"/>
      <w:r w:rsidRPr="00EC627A">
        <w:t>Keçiören Belediye Meclisinin 05.09.2017 gün ve 491 sayılı kara</w:t>
      </w:r>
      <w:r>
        <w:t>rı</w:t>
      </w:r>
      <w:r w:rsidRPr="00EC627A">
        <w:t xml:space="preserve"> ile uygun görülen </w:t>
      </w:r>
      <w:proofErr w:type="spellStart"/>
      <w:r w:rsidRPr="00EC627A">
        <w:t>Kızlarp</w:t>
      </w:r>
      <w:r>
        <w:t>ınarı</w:t>
      </w:r>
      <w:proofErr w:type="spellEnd"/>
      <w:r w:rsidRPr="00EC627A">
        <w:t xml:space="preserve"> Caddesi ve Çevresinde 1/1000 ölçekli Uygulama İmar Planı Revizyonu yapılmasına ilişkin 1/1000 ölçekli uygulama imar plan değişikliği 5216 sayılı Yasanın 14.Maddesi uyarınca Ankara Büyükşehir Belediye Meclisinin 27.11.2017 gün ve 2315 sayılı kara</w:t>
      </w:r>
      <w:r>
        <w:t>rı</w:t>
      </w:r>
      <w:r w:rsidRPr="00EC627A">
        <w:t xml:space="preserve"> ile </w:t>
      </w:r>
      <w:proofErr w:type="spellStart"/>
      <w:r w:rsidRPr="00EC627A">
        <w:t>tadilen</w:t>
      </w:r>
      <w:proofErr w:type="spellEnd"/>
      <w:r w:rsidRPr="00EC627A">
        <w:t xml:space="preserve"> onaylandığı, onaylanan uygulama imar planla</w:t>
      </w:r>
      <w:r>
        <w:t>rın</w:t>
      </w:r>
      <w:r w:rsidRPr="00EC627A">
        <w:t xml:space="preserve">da 33850 ada 1 parselin E:1.20 </w:t>
      </w:r>
      <w:proofErr w:type="spellStart"/>
      <w:r w:rsidRPr="00EC627A">
        <w:t>Yençok</w:t>
      </w:r>
      <w:proofErr w:type="spellEnd"/>
      <w:r w:rsidRPr="00EC627A">
        <w:t>: Serbest yapılaşma koşullu "İbadet Alanı" kullanımında kaldığı, yapı yaklaşma mesafelerinin komşu parsellerden 5 metre olduğu,</w:t>
      </w:r>
      <w:proofErr w:type="gramEnd"/>
    </w:p>
    <w:p w:rsidR="00FA4551" w:rsidRDefault="00FA4551" w:rsidP="00FA4551">
      <w:pPr>
        <w:ind w:left="20" w:right="20" w:firstLine="689"/>
        <w:jc w:val="both"/>
      </w:pPr>
    </w:p>
    <w:p w:rsidR="00FA4551" w:rsidRPr="00EC627A" w:rsidRDefault="00FA4551" w:rsidP="00FA4551">
      <w:pPr>
        <w:ind w:left="20" w:right="20" w:firstLine="689"/>
        <w:jc w:val="both"/>
      </w:pPr>
      <w:r w:rsidRPr="00EC627A">
        <w:t xml:space="preserve">Ayrıca söz konusu ada/parselin çevresinde; 300 metre kuzeydoğusunda Veysel </w:t>
      </w:r>
      <w:proofErr w:type="spellStart"/>
      <w:r w:rsidRPr="00EC627A">
        <w:t>Karani</w:t>
      </w:r>
      <w:proofErr w:type="spellEnd"/>
      <w:r w:rsidRPr="00EC627A">
        <w:t xml:space="preserve"> Cami (5553 ada 25 parsel), 470 metre kuzeyinde Zehra Onat Cami (30026 ada 2 parsel) ve 500 metre batısında Kalaba Merkez Camisinin (34900 ada 1 parsel) bulunduğu,</w:t>
      </w:r>
    </w:p>
    <w:p w:rsidR="00FA4551" w:rsidRDefault="00FA4551" w:rsidP="00FA4551">
      <w:pPr>
        <w:ind w:left="20" w:right="20" w:firstLine="689"/>
        <w:jc w:val="both"/>
      </w:pPr>
    </w:p>
    <w:p w:rsidR="00FA4551" w:rsidRDefault="00FA4551" w:rsidP="00FA4551">
      <w:pPr>
        <w:ind w:left="20" w:right="20" w:firstLine="689"/>
        <w:jc w:val="both"/>
      </w:pPr>
      <w:r w:rsidRPr="00EC627A">
        <w:t xml:space="preserve">33850 ada 1 sayılı parselin "İbadet Yeri" kullanımından, E= 0.30 </w:t>
      </w:r>
      <w:proofErr w:type="spellStart"/>
      <w:r w:rsidRPr="00EC627A">
        <w:t>Yençok</w:t>
      </w:r>
      <w:proofErr w:type="spellEnd"/>
      <w:r w:rsidRPr="00EC627A">
        <w:t>= 2 Kat yapılaşma koşullu "Belediye Hizmet Ala</w:t>
      </w:r>
      <w:r>
        <w:t>nı</w:t>
      </w:r>
      <w:r w:rsidRPr="00EC627A">
        <w:t>" kullanımına dönüştürülmesine yönelik tavsiye 1/5000 ölçekli Nazım İmar Planı ve 1/1000 ölçekli Uygulama İmar Planının hazırlandığı,</w:t>
      </w:r>
    </w:p>
    <w:p w:rsidR="00FA4551" w:rsidRDefault="00FA4551" w:rsidP="00FA4551">
      <w:pPr>
        <w:ind w:right="20"/>
        <w:jc w:val="both"/>
      </w:pPr>
    </w:p>
    <w:p w:rsidR="00FA4551" w:rsidRDefault="00FA4551" w:rsidP="00FA4551">
      <w:pPr>
        <w:ind w:right="20"/>
        <w:jc w:val="both"/>
      </w:pPr>
    </w:p>
    <w:p w:rsidR="00FA4551" w:rsidRDefault="00FA4551" w:rsidP="00FA4551">
      <w:pPr>
        <w:ind w:left="708" w:right="261" w:firstLine="708"/>
      </w:pPr>
      <w:r>
        <w:t xml:space="preserve">         T.C.</w:t>
      </w:r>
    </w:p>
    <w:p w:rsidR="00FA4551" w:rsidRDefault="00FA4551" w:rsidP="00FA4551">
      <w:pPr>
        <w:ind w:firstLine="708"/>
      </w:pPr>
      <w:r>
        <w:t>ANKARA BÜYÜKŞEHİR</w:t>
      </w:r>
    </w:p>
    <w:p w:rsidR="00FA4551" w:rsidRDefault="00FA4551" w:rsidP="00FA4551">
      <w:pPr>
        <w:jc w:val="both"/>
      </w:pPr>
      <w:r>
        <w:t xml:space="preserve">               BELEDİYE MECLİSİ</w:t>
      </w:r>
    </w:p>
    <w:p w:rsidR="00FA4551" w:rsidRDefault="00FA4551" w:rsidP="00FA4551">
      <w:pPr>
        <w:jc w:val="both"/>
      </w:pPr>
    </w:p>
    <w:p w:rsidR="00FA4551" w:rsidRDefault="00FA4551" w:rsidP="00FA4551">
      <w:pPr>
        <w:jc w:val="both"/>
      </w:pPr>
    </w:p>
    <w:p w:rsidR="00FA4551" w:rsidRDefault="00FA4551" w:rsidP="00FA4551">
      <w:pPr>
        <w:jc w:val="both"/>
      </w:pPr>
    </w:p>
    <w:p w:rsidR="00FA4551" w:rsidRDefault="00FA4551" w:rsidP="00FA4551">
      <w:pPr>
        <w:ind w:right="261"/>
        <w:jc w:val="both"/>
      </w:pPr>
      <w:r>
        <w:t>Karar No: 1425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10.11.2020</w:t>
      </w:r>
    </w:p>
    <w:p w:rsidR="00FA4551" w:rsidRDefault="00FA4551" w:rsidP="00FA4551"/>
    <w:p w:rsidR="00FA4551" w:rsidRDefault="00FA4551" w:rsidP="00FA4551"/>
    <w:p w:rsidR="00FA4551" w:rsidRDefault="00FA4551" w:rsidP="00FA4551">
      <w:pPr>
        <w:ind w:right="20"/>
        <w:jc w:val="center"/>
      </w:pPr>
      <w:r>
        <w:t>-2-</w:t>
      </w:r>
    </w:p>
    <w:p w:rsidR="00FA4551" w:rsidRDefault="00FA4551" w:rsidP="00FA4551">
      <w:pPr>
        <w:jc w:val="both"/>
      </w:pPr>
    </w:p>
    <w:p w:rsidR="00FA4551" w:rsidRPr="00EC627A" w:rsidRDefault="00FA4551" w:rsidP="00FA4551">
      <w:pPr>
        <w:ind w:left="20" w:firstLine="689"/>
        <w:jc w:val="both"/>
      </w:pPr>
      <w:r w:rsidRPr="00EC627A">
        <w:t>1/1000 ölçekli Uygulama Plan notla</w:t>
      </w:r>
      <w:r>
        <w:t>rı</w:t>
      </w:r>
      <w:r w:rsidRPr="00EC627A">
        <w:t>:</w:t>
      </w:r>
    </w:p>
    <w:p w:rsidR="00FA4551" w:rsidRDefault="00FA4551" w:rsidP="00FA4551">
      <w:pPr>
        <w:ind w:left="20" w:firstLine="689"/>
        <w:jc w:val="both"/>
      </w:pPr>
    </w:p>
    <w:p w:rsidR="00FA4551" w:rsidRPr="00EC627A" w:rsidRDefault="00FA4551" w:rsidP="00FA4551">
      <w:pPr>
        <w:ind w:left="20" w:firstLine="689"/>
        <w:jc w:val="both"/>
      </w:pPr>
      <w:r w:rsidRPr="00EC627A">
        <w:t>1 - Belediye Hizmet Ala</w:t>
      </w:r>
      <w:r>
        <w:t>nı</w:t>
      </w:r>
      <w:r w:rsidRPr="00EC627A">
        <w:t xml:space="preserve">, E= 0.30 </w:t>
      </w:r>
      <w:proofErr w:type="spellStart"/>
      <w:r w:rsidRPr="00EC627A">
        <w:t>Yençok</w:t>
      </w:r>
      <w:proofErr w:type="spellEnd"/>
      <w:r w:rsidRPr="00EC627A">
        <w:t>= 2 Kattır.</w:t>
      </w:r>
    </w:p>
    <w:p w:rsidR="00FA4551" w:rsidRDefault="00FA4551" w:rsidP="00FA4551">
      <w:pPr>
        <w:ind w:left="20" w:firstLine="689"/>
        <w:jc w:val="both"/>
      </w:pPr>
    </w:p>
    <w:p w:rsidR="00FA4551" w:rsidRPr="00EC627A" w:rsidRDefault="00FA4551" w:rsidP="00FA4551">
      <w:pPr>
        <w:ind w:left="20" w:firstLine="689"/>
        <w:jc w:val="both"/>
      </w:pPr>
      <w:r w:rsidRPr="00EC627A">
        <w:t xml:space="preserve">2- </w:t>
      </w:r>
      <w:proofErr w:type="spellStart"/>
      <w:r w:rsidRPr="00EC627A">
        <w:t>Kızlarp</w:t>
      </w:r>
      <w:r>
        <w:t>ınarı</w:t>
      </w:r>
      <w:proofErr w:type="spellEnd"/>
      <w:r w:rsidRPr="00EC627A">
        <w:t xml:space="preserve"> Caddesi ve Çevresi 1/1000 ölçekli uygulama imar planı plan notla</w:t>
      </w:r>
      <w:r>
        <w:t>rı geçerlidir.</w:t>
      </w:r>
    </w:p>
    <w:p w:rsidR="00FA4551" w:rsidRDefault="00FA4551" w:rsidP="00FA4551">
      <w:pPr>
        <w:jc w:val="both"/>
      </w:pPr>
    </w:p>
    <w:p w:rsidR="00FA4551" w:rsidRDefault="00FA4551" w:rsidP="00FA4551">
      <w:pPr>
        <w:ind w:left="20" w:firstLine="689"/>
        <w:jc w:val="both"/>
      </w:pPr>
      <w:r w:rsidRPr="00EC627A">
        <w:t>Tavsiye 1/5000 ölçekli Nazım imar Planı notları:</w:t>
      </w:r>
    </w:p>
    <w:p w:rsidR="00FA4551" w:rsidRDefault="00FA4551" w:rsidP="00FA4551">
      <w:pPr>
        <w:ind w:left="20" w:firstLine="689"/>
        <w:jc w:val="both"/>
      </w:pPr>
    </w:p>
    <w:p w:rsidR="00FA4551" w:rsidRDefault="00FA4551" w:rsidP="00FA4551">
      <w:pPr>
        <w:ind w:left="20" w:firstLine="689"/>
        <w:jc w:val="both"/>
      </w:pPr>
      <w:r>
        <w:t>1-</w:t>
      </w:r>
      <w:r w:rsidRPr="00EC627A">
        <w:t xml:space="preserve">Belediye Hizmet Alanlarında; İtfaiye, Acil Yardım ve Kurtarma, Ulaşıma Yönelik Transfer İstasyonu, Araç ve Makine Parkı, Bakım ve ikmal İstasyonu, Garaj ve </w:t>
      </w:r>
      <w:proofErr w:type="spellStart"/>
      <w:r w:rsidRPr="00EC627A">
        <w:t>Triyaj</w:t>
      </w:r>
      <w:proofErr w:type="spellEnd"/>
      <w:r w:rsidRPr="00EC627A">
        <w:t xml:space="preserve"> Alanla</w:t>
      </w:r>
      <w:r>
        <w:t>rı</w:t>
      </w:r>
      <w:r w:rsidRPr="00EC627A">
        <w:t>, Belediye Depola</w:t>
      </w:r>
      <w:r>
        <w:t>rı</w:t>
      </w:r>
      <w:r w:rsidRPr="00EC627A">
        <w:t>, Asfalt Tesisi, Atık İşleme Tesisi, Zabıta Birimleri, Mezbaha, Ekmek Üretim Tesisi, Pazar Yeri, İdari, Sosyal ve Kültürel Merkez gibi alanlar yapılabilir.</w:t>
      </w:r>
    </w:p>
    <w:p w:rsidR="00FA4551" w:rsidRDefault="00FA4551" w:rsidP="00FA4551">
      <w:pPr>
        <w:ind w:left="20" w:firstLine="689"/>
        <w:jc w:val="both"/>
      </w:pPr>
    </w:p>
    <w:p w:rsidR="00FA4551" w:rsidRPr="00EC627A" w:rsidRDefault="00FA4551" w:rsidP="00FA4551">
      <w:pPr>
        <w:ind w:left="20" w:firstLine="689"/>
        <w:jc w:val="both"/>
      </w:pPr>
      <w:r>
        <w:t>2-</w:t>
      </w:r>
      <w:r w:rsidRPr="00EC627A">
        <w:t>Her türlü yapılaşmaya ilişkin şart ve koşullar 1/1000 ölçekli Uygulama İmar Planı ile belirlenecektir.</w:t>
      </w:r>
    </w:p>
    <w:p w:rsidR="00FA4551" w:rsidRDefault="00FA4551" w:rsidP="00FA4551">
      <w:pPr>
        <w:tabs>
          <w:tab w:val="left" w:pos="709"/>
          <w:tab w:val="left" w:pos="1239"/>
        </w:tabs>
        <w:ind w:right="20"/>
        <w:jc w:val="both"/>
      </w:pPr>
    </w:p>
    <w:p w:rsidR="00FA4551" w:rsidRDefault="00FA4551" w:rsidP="00FA4551">
      <w:pPr>
        <w:tabs>
          <w:tab w:val="left" w:pos="709"/>
          <w:tab w:val="left" w:pos="1239"/>
        </w:tabs>
        <w:ind w:right="20"/>
        <w:jc w:val="both"/>
      </w:pPr>
      <w:r>
        <w:tab/>
        <w:t>3-</w:t>
      </w:r>
      <w:r w:rsidRPr="00EC627A">
        <w:t>Planda belirtilmeyen hususlarda 3194 sayı</w:t>
      </w:r>
      <w:r>
        <w:t>lı</w:t>
      </w:r>
      <w:r w:rsidRPr="00EC627A">
        <w:t xml:space="preserve"> İmar Kanunu ve yürürlükteki İmar Kanunu geçerlidir.</w:t>
      </w:r>
    </w:p>
    <w:p w:rsidR="00FA4551" w:rsidRDefault="00FA4551" w:rsidP="00FA4551">
      <w:pPr>
        <w:ind w:left="20" w:firstLine="689"/>
        <w:jc w:val="both"/>
      </w:pPr>
    </w:p>
    <w:p w:rsidR="00FA4551" w:rsidRDefault="00FA4551" w:rsidP="00FA4551">
      <w:pPr>
        <w:ind w:left="20" w:firstLine="689"/>
        <w:jc w:val="both"/>
      </w:pPr>
      <w:r w:rsidRPr="00EC627A">
        <w:t>Şeklinde plan notla</w:t>
      </w:r>
      <w:r>
        <w:t>rı</w:t>
      </w:r>
      <w:r w:rsidRPr="00EC627A">
        <w:t xml:space="preserve"> sunulduğu,</w:t>
      </w:r>
    </w:p>
    <w:p w:rsidR="00FA4551" w:rsidRPr="00EC627A" w:rsidRDefault="00FA4551" w:rsidP="00FA4551">
      <w:pPr>
        <w:ind w:left="20" w:firstLine="689"/>
        <w:jc w:val="both"/>
      </w:pPr>
    </w:p>
    <w:p w:rsidR="00FA4551" w:rsidRDefault="00FA4551" w:rsidP="00FA4551">
      <w:pPr>
        <w:ind w:left="20" w:right="20" w:firstLine="689"/>
        <w:jc w:val="both"/>
      </w:pPr>
      <w:r w:rsidRPr="00EC627A">
        <w:t>Keçiören Belediye Başkan</w:t>
      </w:r>
      <w:r>
        <w:t>lığı</w:t>
      </w:r>
      <w:r w:rsidRPr="00EC627A">
        <w:t xml:space="preserve"> Emlak </w:t>
      </w:r>
      <w:proofErr w:type="gramStart"/>
      <w:r w:rsidRPr="00EC627A">
        <w:t>İstimlak</w:t>
      </w:r>
      <w:proofErr w:type="gramEnd"/>
      <w:r w:rsidRPr="00EC627A">
        <w:t xml:space="preserve"> Müdürlüğünün 16.01.2020 gün ve E168 sayılı yazısında söz konusu parsel için kamulaştırma işlemlerinin yapılabilmesi için parselin imar planlarında park ve spor ala</w:t>
      </w:r>
      <w:r>
        <w:t>nı</w:t>
      </w:r>
      <w:r w:rsidRPr="00EC627A">
        <w:t xml:space="preserve"> veya belediye hizmet ala</w:t>
      </w:r>
      <w:r>
        <w:t>nı</w:t>
      </w:r>
      <w:r w:rsidRPr="00EC627A">
        <w:t xml:space="preserve"> olması gerektiği belirtildiği, bu nedenle Keçiören Belediye Başkan</w:t>
      </w:r>
      <w:r>
        <w:t xml:space="preserve">lığı </w:t>
      </w:r>
      <w:r w:rsidRPr="00EC627A">
        <w:t>İmar Şehircilik Müdürlüğünün söz konusu ala</w:t>
      </w:r>
      <w:r>
        <w:t>nı</w:t>
      </w:r>
      <w:r w:rsidRPr="00EC627A">
        <w:t xml:space="preserve"> Belediye Hizmet Alanına dönüştüren teklifin Keçiören Belediye Meclisi'nin 01.07.2020 gün ve 274 sayılı kara</w:t>
      </w:r>
      <w:r>
        <w:t>rı</w:t>
      </w:r>
      <w:r w:rsidRPr="00EC627A">
        <w:t xml:space="preserve"> ile tavsiye 1/5000 ölçekli nazım imar planı ve 1/1000 ölçekli uygulama imar planının uygun görüldüğü,</w:t>
      </w:r>
    </w:p>
    <w:p w:rsidR="00FA4551" w:rsidRPr="00EC627A" w:rsidRDefault="00FA4551" w:rsidP="00FA4551">
      <w:pPr>
        <w:ind w:left="20" w:right="20" w:firstLine="689"/>
        <w:jc w:val="both"/>
      </w:pPr>
    </w:p>
    <w:p w:rsidR="00FA4551" w:rsidRDefault="00FA4551" w:rsidP="00FA4551">
      <w:pPr>
        <w:ind w:left="20" w:right="20" w:firstLine="689"/>
        <w:jc w:val="both"/>
      </w:pPr>
      <w:r w:rsidRPr="00EC627A">
        <w:t>Başkanlığımızca yapılan değerlendirmede; söz konusu ada/parselde kamulaştırmasız el atma davala</w:t>
      </w:r>
      <w:r>
        <w:t>rının</w:t>
      </w:r>
      <w:r w:rsidRPr="00EC627A">
        <w:t xml:space="preserve"> bulunduğundan tavsiye 1/5000 ölçekli nazım imar planı ve 1/1000 ölçekli </w:t>
      </w:r>
      <w:r w:rsidRPr="00904E9A">
        <w:rPr>
          <w:rStyle w:val="Gvdemetni105ptKaln"/>
          <w:b w:val="0"/>
        </w:rPr>
        <w:t>uygulama</w:t>
      </w:r>
      <w:r w:rsidRPr="00EC627A">
        <w:t xml:space="preserve"> imar planının birlikte değerlendirilebileceği,</w:t>
      </w:r>
    </w:p>
    <w:p w:rsidR="00FA4551" w:rsidRPr="00EC627A" w:rsidRDefault="00FA4551" w:rsidP="00FA4551">
      <w:pPr>
        <w:ind w:left="20" w:right="20" w:firstLine="689"/>
        <w:jc w:val="both"/>
      </w:pPr>
    </w:p>
    <w:p w:rsidR="00C821E5" w:rsidRPr="00C821E5" w:rsidRDefault="00FA4551" w:rsidP="00FA4551">
      <w:pPr>
        <w:ind w:left="40" w:right="40" w:firstLine="740"/>
        <w:jc w:val="both"/>
      </w:pPr>
      <w:r w:rsidRPr="00EC627A">
        <w:t xml:space="preserve">Hususları </w:t>
      </w:r>
      <w:r>
        <w:t xml:space="preserve">tespit edilmiş olup, Keçiören İlçesi </w:t>
      </w:r>
      <w:proofErr w:type="spellStart"/>
      <w:r w:rsidRPr="00EC627A">
        <w:t>Kavacık</w:t>
      </w:r>
      <w:proofErr w:type="spellEnd"/>
      <w:r w:rsidRPr="00EC627A">
        <w:t xml:space="preserve"> Subayev</w:t>
      </w:r>
      <w:r>
        <w:t xml:space="preserve">leri Mahallesi 33850 ada </w:t>
      </w:r>
      <w:proofErr w:type="gramStart"/>
      <w:r>
        <w:t>1  parselde</w:t>
      </w:r>
      <w:proofErr w:type="gramEnd"/>
      <w:r>
        <w:t xml:space="preserve"> </w:t>
      </w:r>
      <w:r w:rsidRPr="00EC627A">
        <w:t>1/5000 ölçekli Nazım İmar Planı ve 1/1000 Ölçekli Uygulama İmar Planı</w:t>
      </w:r>
      <w:r>
        <w:t xml:space="preserve"> değişikliğinin “Onayı”</w:t>
      </w:r>
      <w:r w:rsidR="00C821E5" w:rsidRPr="00C821E5">
        <w:t xml:space="preserve">na ilişkin İmar ve Bayındırlık Komisyon Raporu </w:t>
      </w:r>
      <w:r w:rsidR="00C821E5" w:rsidRPr="00C821E5">
        <w:rPr>
          <w:spacing w:val="2"/>
        </w:rPr>
        <w:t>oylanarak oybirliği ile kabul edildi.</w:t>
      </w:r>
    </w:p>
    <w:p w:rsidR="00045CBF" w:rsidRDefault="00045CBF" w:rsidP="00470AB5">
      <w:pPr>
        <w:pStyle w:val="GvdeMetniGirintisi2"/>
      </w:pPr>
    </w:p>
    <w:p w:rsidR="00045CBF" w:rsidRDefault="00045CBF" w:rsidP="00470AB5">
      <w:pPr>
        <w:pStyle w:val="GvdeMetniGirintisi2"/>
      </w:pPr>
    </w:p>
    <w:p w:rsidR="00C26AC8" w:rsidRDefault="00C26AC8" w:rsidP="001E3D27">
      <w:pPr>
        <w:pStyle w:val="GvdeMetniGirintisi2"/>
        <w:ind w:firstLine="0"/>
      </w:pPr>
    </w:p>
    <w:p w:rsidR="00C26AC8" w:rsidRDefault="00C26AC8" w:rsidP="00470AB5">
      <w:pPr>
        <w:pStyle w:val="GvdeMetniGirintisi2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C26AC8" w:rsidRPr="00C26AC8" w:rsidTr="00C26AC8">
        <w:trPr>
          <w:trHeight w:val="594"/>
          <w:jc w:val="center"/>
        </w:trPr>
        <w:tc>
          <w:tcPr>
            <w:tcW w:w="3147" w:type="dxa"/>
          </w:tcPr>
          <w:p w:rsidR="00C26AC8" w:rsidRPr="00C26AC8" w:rsidRDefault="00C26AC8" w:rsidP="00C26A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Fatih ÜNAL</w:t>
            </w:r>
          </w:p>
          <w:p w:rsidR="00C26AC8" w:rsidRPr="00C26AC8" w:rsidRDefault="00C26AC8" w:rsidP="00C26A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C26AC8" w:rsidRPr="00C26AC8" w:rsidRDefault="00C26AC8" w:rsidP="00C26A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Mehmet Kürşad KOÇAK</w:t>
            </w:r>
          </w:p>
          <w:p w:rsidR="00C26AC8" w:rsidRPr="00C26AC8" w:rsidRDefault="00C26AC8" w:rsidP="00C26AC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Divan Katibi</w:t>
            </w:r>
          </w:p>
        </w:tc>
        <w:tc>
          <w:tcPr>
            <w:tcW w:w="3062" w:type="dxa"/>
            <w:vAlign w:val="center"/>
          </w:tcPr>
          <w:p w:rsidR="00C26AC8" w:rsidRPr="00C26AC8" w:rsidRDefault="00C26AC8" w:rsidP="00C26A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Tuğba AYDOS</w:t>
            </w:r>
          </w:p>
          <w:p w:rsidR="00C26AC8" w:rsidRPr="00C26AC8" w:rsidRDefault="00C26AC8" w:rsidP="00C26A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 xml:space="preserve"> Divan Katibi</w:t>
            </w:r>
          </w:p>
        </w:tc>
      </w:tr>
    </w:tbl>
    <w:p w:rsidR="00C26AC8" w:rsidRDefault="00C26AC8" w:rsidP="007A1F82">
      <w:pPr>
        <w:pStyle w:val="GvdeMetniGirintisi2"/>
        <w:ind w:firstLine="0"/>
      </w:pPr>
    </w:p>
    <w:p w:rsidR="007A1F82" w:rsidRPr="007A1F82" w:rsidRDefault="007A1F82" w:rsidP="007A1F82">
      <w:pPr>
        <w:jc w:val="center"/>
      </w:pPr>
      <w:r w:rsidRPr="007A1F82">
        <w:lastRenderedPageBreak/>
        <w:t>T.C.</w:t>
      </w:r>
    </w:p>
    <w:p w:rsidR="007A1F82" w:rsidRPr="007A1F82" w:rsidRDefault="007A1F82" w:rsidP="007A1F82">
      <w:pPr>
        <w:jc w:val="center"/>
      </w:pPr>
      <w:r w:rsidRPr="007A1F82">
        <w:t>ANKARA BÜYÜKŞEHİR BELEDİYE MECLİSİ</w:t>
      </w:r>
    </w:p>
    <w:p w:rsidR="007A1F82" w:rsidRPr="007A1F82" w:rsidRDefault="007A1F82" w:rsidP="007A1F82">
      <w:pPr>
        <w:jc w:val="center"/>
      </w:pPr>
      <w:r w:rsidRPr="007A1F82">
        <w:t>İmar ve Bayındırlık Komisyonu Raporu</w:t>
      </w:r>
    </w:p>
    <w:p w:rsidR="007A1F82" w:rsidRPr="007A1F82" w:rsidRDefault="007A1F82" w:rsidP="007A1F82">
      <w:pPr>
        <w:jc w:val="center"/>
      </w:pPr>
    </w:p>
    <w:p w:rsidR="007A1F82" w:rsidRPr="007A1F82" w:rsidRDefault="007A1F82" w:rsidP="007A1F82">
      <w:pPr>
        <w:jc w:val="center"/>
      </w:pPr>
      <w:r w:rsidRPr="007A1F82">
        <w:t>Rapor No: 337</w:t>
      </w:r>
      <w:r w:rsidRPr="007A1F82">
        <w:tab/>
        <w:t xml:space="preserve">     </w:t>
      </w:r>
      <w:r w:rsidRPr="007A1F82">
        <w:tab/>
        <w:t xml:space="preserve">     </w:t>
      </w:r>
      <w:r w:rsidRPr="007A1F82">
        <w:tab/>
        <w:t xml:space="preserve">                         </w:t>
      </w:r>
      <w:r w:rsidRPr="007A1F82">
        <w:tab/>
        <w:t xml:space="preserve">         </w:t>
      </w:r>
      <w:r w:rsidRPr="007A1F82">
        <w:tab/>
      </w:r>
      <w:r w:rsidRPr="007A1F82">
        <w:tab/>
      </w:r>
      <w:r w:rsidRPr="007A1F82">
        <w:tab/>
        <w:t xml:space="preserve">        15.10.2020</w:t>
      </w:r>
    </w:p>
    <w:p w:rsidR="007A1F82" w:rsidRPr="007A1F82" w:rsidRDefault="007A1F82" w:rsidP="007A1F82">
      <w:pPr>
        <w:jc w:val="center"/>
      </w:pPr>
    </w:p>
    <w:p w:rsidR="007A1F82" w:rsidRPr="003B0AF0" w:rsidRDefault="007A1F82" w:rsidP="007A1F82">
      <w:pPr>
        <w:pStyle w:val="Balk7"/>
        <w:jc w:val="center"/>
        <w:rPr>
          <w:b/>
        </w:rPr>
      </w:pPr>
      <w:r w:rsidRPr="007A1F82">
        <w:rPr>
          <w:bCs/>
        </w:rPr>
        <w:t>BÜYÜKŞEHİR BELEDİYE MECLİSİ BAŞKANLIĞINA</w:t>
      </w:r>
      <w:r w:rsidRPr="003B0AF0">
        <w:rPr>
          <w:b/>
        </w:rPr>
        <w:t xml:space="preserve"> </w:t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  <w:t>20</w:t>
      </w:r>
    </w:p>
    <w:p w:rsidR="007A1F82" w:rsidRDefault="007A1F82" w:rsidP="007A1F82">
      <w:pPr>
        <w:pStyle w:val="ListeParagraf"/>
        <w:tabs>
          <w:tab w:val="left" w:pos="9638"/>
        </w:tabs>
        <w:ind w:left="0" w:right="-1"/>
        <w:jc w:val="both"/>
      </w:pPr>
    </w:p>
    <w:p w:rsidR="007A1F82" w:rsidRPr="007A1F82" w:rsidRDefault="007A1F82" w:rsidP="007A1F82">
      <w:pPr>
        <w:tabs>
          <w:tab w:val="left" w:pos="9638"/>
        </w:tabs>
        <w:ind w:right="-1"/>
        <w:jc w:val="both"/>
      </w:pPr>
      <w:r>
        <w:t xml:space="preserve">           </w:t>
      </w:r>
      <w:r w:rsidRPr="00EC627A">
        <w:t xml:space="preserve">Keçiören İlçesi </w:t>
      </w:r>
      <w:proofErr w:type="spellStart"/>
      <w:r w:rsidRPr="00EC627A">
        <w:t>Kavacık</w:t>
      </w:r>
      <w:proofErr w:type="spellEnd"/>
      <w:r w:rsidRPr="00EC627A">
        <w:t xml:space="preserve"> Subayevleri 33850 ada 1 parselde 1/1000 ve 1/5000 ölçekli imar plan değişikliğine ilişkin Büyükşehir Belediye Meclisinin 07.10.2020 tarih ve 121.gündem maddesi olarak komisyonumuza havale edilen dosya incelendi.</w:t>
      </w:r>
    </w:p>
    <w:p w:rsidR="007A1F82" w:rsidRDefault="007A1F82" w:rsidP="007A1F82">
      <w:pPr>
        <w:pStyle w:val="ListeParagraf"/>
        <w:tabs>
          <w:tab w:val="left" w:pos="0"/>
        </w:tabs>
        <w:contextualSpacing/>
        <w:jc w:val="both"/>
      </w:pPr>
    </w:p>
    <w:p w:rsidR="007A1F82" w:rsidRPr="00EC627A" w:rsidRDefault="007A1F82" w:rsidP="007A1F8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EC627A">
        <w:t xml:space="preserve">Komisyonumuzca yapılan incelemeler neticesinde; Keçiören Belediye Başkanlığının </w:t>
      </w:r>
      <w:proofErr w:type="gramStart"/>
      <w:r w:rsidRPr="00EC627A">
        <w:t>20/07/2020</w:t>
      </w:r>
      <w:proofErr w:type="gramEnd"/>
      <w:r w:rsidRPr="00EC627A">
        <w:t xml:space="preserve"> tarihli ve 1012 sayılı yazısı ile Keçiören </w:t>
      </w:r>
      <w:r>
        <w:t>İ</w:t>
      </w:r>
      <w:r w:rsidRPr="00EC627A">
        <w:t xml:space="preserve">lçesi </w:t>
      </w:r>
      <w:proofErr w:type="spellStart"/>
      <w:r w:rsidRPr="00EC627A">
        <w:t>Kavacık</w:t>
      </w:r>
      <w:proofErr w:type="spellEnd"/>
      <w:r w:rsidRPr="00EC627A">
        <w:t xml:space="preserve"> Subayevleri Mahallesi 33850 ada 1 parselde imar planı tadilatı yapılmasına ilişkin Keçiören Belediye Meclisinin 01.07.2020 gün ve 274 sayılı kara</w:t>
      </w:r>
      <w:r>
        <w:t xml:space="preserve">rının İmar ve Şehircilik Dairesi </w:t>
      </w:r>
      <w:r w:rsidRPr="00EC627A">
        <w:t>Başkanlığı</w:t>
      </w:r>
      <w:r>
        <w:t>na sunulduğu,</w:t>
      </w:r>
    </w:p>
    <w:p w:rsidR="007A1F82" w:rsidRDefault="007A1F82" w:rsidP="007A1F82">
      <w:pPr>
        <w:ind w:left="20" w:right="20" w:firstLine="688"/>
        <w:jc w:val="both"/>
      </w:pPr>
    </w:p>
    <w:p w:rsidR="007A1F82" w:rsidRPr="00EC627A" w:rsidRDefault="007A1F82" w:rsidP="007A1F82">
      <w:pPr>
        <w:ind w:left="20" w:right="20" w:firstLine="688"/>
        <w:jc w:val="both"/>
      </w:pPr>
      <w:r w:rsidRPr="00EC627A">
        <w:t xml:space="preserve">Keçiören İlçesi </w:t>
      </w:r>
      <w:proofErr w:type="spellStart"/>
      <w:r w:rsidRPr="00EC627A">
        <w:t>Kavacık</w:t>
      </w:r>
      <w:proofErr w:type="spellEnd"/>
      <w:r w:rsidRPr="00EC627A">
        <w:t xml:space="preserve"> Subayevleri 33850 ada 1 parselin toplam yüzölçümü 5553 m</w:t>
      </w:r>
      <w:r w:rsidRPr="00EC627A">
        <w:rPr>
          <w:vertAlign w:val="superscript"/>
        </w:rPr>
        <w:t xml:space="preserve">2 </w:t>
      </w:r>
      <w:r w:rsidRPr="00EC627A">
        <w:t>olup tamamının şahıs hisseli olduğu,</w:t>
      </w:r>
    </w:p>
    <w:p w:rsidR="007A1F82" w:rsidRDefault="007A1F82" w:rsidP="007A1F82">
      <w:pPr>
        <w:ind w:left="20" w:right="20" w:firstLine="689"/>
        <w:jc w:val="both"/>
      </w:pPr>
    </w:p>
    <w:p w:rsidR="007A1F82" w:rsidRPr="00EC627A" w:rsidRDefault="007A1F82" w:rsidP="007A1F82">
      <w:pPr>
        <w:ind w:left="20" w:right="20" w:firstLine="689"/>
        <w:jc w:val="both"/>
      </w:pPr>
      <w:r w:rsidRPr="00EC627A">
        <w:t>Söz konusu parselin, Keçiören Belediye Meclisi'nin 26.08.1998 tarih ve 122 sayılı kararıyla uygun görülerek Başkanlığımızın 09.12.1998 tarihli yazısıyla onaylı 1/1000 ölçekli uygulama imar planında "Temel Eğitim Alanı" kullanımında olduğu,</w:t>
      </w:r>
    </w:p>
    <w:p w:rsidR="007A1F82" w:rsidRDefault="007A1F82" w:rsidP="007A1F82">
      <w:pPr>
        <w:ind w:left="20" w:right="20" w:firstLine="689"/>
        <w:jc w:val="both"/>
      </w:pPr>
    </w:p>
    <w:p w:rsidR="007A1F82" w:rsidRDefault="007A1F82" w:rsidP="007A1F82">
      <w:pPr>
        <w:ind w:left="20" w:right="20" w:firstLine="689"/>
        <w:jc w:val="both"/>
      </w:pPr>
      <w:proofErr w:type="spellStart"/>
      <w:r w:rsidRPr="00EC627A">
        <w:t>Kızlarp</w:t>
      </w:r>
      <w:r>
        <w:t>ınarı</w:t>
      </w:r>
      <w:proofErr w:type="spellEnd"/>
      <w:r w:rsidRPr="00EC627A">
        <w:t xml:space="preserve"> Caddesi ve Çevresine ilişkin 1/1000 ölçekli uygulama imar planının Keçiören Belediye Meclisinin 01.02.2016 gün ve 102 sayılı kara</w:t>
      </w:r>
      <w:r>
        <w:t>rı</w:t>
      </w:r>
      <w:r w:rsidRPr="00EC627A">
        <w:t xml:space="preserve"> ile uygun görülerek, Büyükşehir Belediye Meclisinin 12.08.2016 gün ve 1633 sayılı kararı ile </w:t>
      </w:r>
      <w:proofErr w:type="spellStart"/>
      <w:r w:rsidRPr="00EC627A">
        <w:t>tadilen</w:t>
      </w:r>
      <w:proofErr w:type="spellEnd"/>
      <w:r w:rsidRPr="00EC627A">
        <w:t xml:space="preserve"> onaylandığı, askı sürecinde yapılan itirazların Keçiören Belediye Meclisinin 01.11.2016 gün ve 549 sayı</w:t>
      </w:r>
      <w:r>
        <w:t>lı</w:t>
      </w:r>
      <w:r w:rsidRPr="00EC627A">
        <w:t xml:space="preserve"> kara</w:t>
      </w:r>
      <w:r>
        <w:t>rı</w:t>
      </w:r>
      <w:r w:rsidRPr="00EC627A">
        <w:t xml:space="preserve"> ile reddedildiği ve İlçe Belediye Meclisi </w:t>
      </w:r>
      <w:proofErr w:type="spellStart"/>
      <w:r w:rsidRPr="00EC627A">
        <w:t>red</w:t>
      </w:r>
      <w:proofErr w:type="spellEnd"/>
      <w:r w:rsidRPr="00EC627A">
        <w:t xml:space="preserve"> kararının Büyükşehir Belediye Meclisinin 27.11.2016 gün ve 2376 sayılı kara</w:t>
      </w:r>
      <w:r>
        <w:t>rı</w:t>
      </w:r>
      <w:r w:rsidRPr="00EC627A">
        <w:t xml:space="preserve"> ile onaylandığı, onaylanan uygulama imar planlarında 33850 ada 1 parselin E:1.20 </w:t>
      </w:r>
      <w:proofErr w:type="spellStart"/>
      <w:proofErr w:type="gramStart"/>
      <w:r w:rsidRPr="00EC627A">
        <w:t>Yençok</w:t>
      </w:r>
      <w:proofErr w:type="spellEnd"/>
      <w:r w:rsidRPr="00EC627A">
        <w:t>:Serbest</w:t>
      </w:r>
      <w:proofErr w:type="gramEnd"/>
      <w:r w:rsidRPr="00EC627A">
        <w:t xml:space="preserve"> yapılaşma koşullu "İbadet Ala</w:t>
      </w:r>
      <w:r>
        <w:t>nı</w:t>
      </w:r>
      <w:r w:rsidRPr="00EC627A">
        <w:t>" kullanımında olduğu,</w:t>
      </w:r>
    </w:p>
    <w:p w:rsidR="007A1F82" w:rsidRPr="00EC627A" w:rsidRDefault="007A1F82" w:rsidP="007A1F82">
      <w:pPr>
        <w:ind w:left="20" w:right="20" w:firstLine="689"/>
        <w:jc w:val="both"/>
      </w:pPr>
    </w:p>
    <w:p w:rsidR="007A1F82" w:rsidRPr="00EC627A" w:rsidRDefault="007A1F82" w:rsidP="007A1F82">
      <w:pPr>
        <w:ind w:left="20" w:right="20" w:firstLine="689"/>
        <w:jc w:val="both"/>
      </w:pPr>
      <w:proofErr w:type="gramStart"/>
      <w:r w:rsidRPr="00EC627A">
        <w:t>Keçiören Belediye Meclisinin 05.09.2017 gün ve 491 sayılı kara</w:t>
      </w:r>
      <w:r>
        <w:t>rı</w:t>
      </w:r>
      <w:r w:rsidRPr="00EC627A">
        <w:t xml:space="preserve"> ile uygun görülen </w:t>
      </w:r>
      <w:proofErr w:type="spellStart"/>
      <w:r w:rsidRPr="00EC627A">
        <w:t>Kızlarp</w:t>
      </w:r>
      <w:r>
        <w:t>ınarı</w:t>
      </w:r>
      <w:proofErr w:type="spellEnd"/>
      <w:r w:rsidRPr="00EC627A">
        <w:t xml:space="preserve"> Caddesi ve Çevresinde 1/1000 ölçekli Uygulama İmar Planı Revizyonu yapılmasına ilişkin 1/1000 ölçekli uygulama imar plan değişikliği 5216 sayılı Yasanın 14.Maddesi uyarınca Ankara Büyükşehir Belediye Meclisinin 27.11.2017 gün ve 2315 sayılı kara</w:t>
      </w:r>
      <w:r>
        <w:t>rı</w:t>
      </w:r>
      <w:r w:rsidRPr="00EC627A">
        <w:t xml:space="preserve"> ile </w:t>
      </w:r>
      <w:proofErr w:type="spellStart"/>
      <w:r w:rsidRPr="00EC627A">
        <w:t>tadilen</w:t>
      </w:r>
      <w:proofErr w:type="spellEnd"/>
      <w:r w:rsidRPr="00EC627A">
        <w:t xml:space="preserve"> onaylandığı, onaylanan uygulama imar planla</w:t>
      </w:r>
      <w:r>
        <w:t>rın</w:t>
      </w:r>
      <w:r w:rsidRPr="00EC627A">
        <w:t xml:space="preserve">da 33850 ada 1 parselin E:1.20 </w:t>
      </w:r>
      <w:proofErr w:type="spellStart"/>
      <w:r w:rsidRPr="00EC627A">
        <w:t>Yençok</w:t>
      </w:r>
      <w:proofErr w:type="spellEnd"/>
      <w:r w:rsidRPr="00EC627A">
        <w:t>: Serbest yapılaşma koşullu "İbadet Alanı" kullanımında kaldığı, yapı yaklaşma mesafelerinin komşu parsellerden 5 metre olduğu,</w:t>
      </w:r>
      <w:proofErr w:type="gramEnd"/>
    </w:p>
    <w:p w:rsidR="007A1F82" w:rsidRDefault="007A1F82" w:rsidP="007A1F82">
      <w:pPr>
        <w:ind w:left="20" w:right="20" w:firstLine="689"/>
        <w:jc w:val="both"/>
      </w:pPr>
    </w:p>
    <w:p w:rsidR="007A1F82" w:rsidRPr="00EC627A" w:rsidRDefault="007A1F82" w:rsidP="007A1F82">
      <w:pPr>
        <w:ind w:left="20" w:right="20" w:firstLine="689"/>
        <w:jc w:val="both"/>
      </w:pPr>
      <w:r w:rsidRPr="00EC627A">
        <w:t xml:space="preserve">Ayrıca söz konusu ada/parselin çevresinde; 300 metre kuzeydoğusunda Veysel </w:t>
      </w:r>
      <w:proofErr w:type="spellStart"/>
      <w:r w:rsidRPr="00EC627A">
        <w:t>Karani</w:t>
      </w:r>
      <w:proofErr w:type="spellEnd"/>
      <w:r w:rsidRPr="00EC627A">
        <w:t xml:space="preserve"> Cami (5553 ada 25 parsel), 470 metre kuzeyinde Zehra Onat Cami (30026 ada 2 parsel) ve 500 metre batısında Kalaba Merkez Camisinin (34900 ada 1 parsel) bulunduğu,</w:t>
      </w:r>
    </w:p>
    <w:p w:rsidR="007A1F82" w:rsidRDefault="007A1F82" w:rsidP="007A1F82">
      <w:pPr>
        <w:ind w:left="20" w:right="20" w:firstLine="689"/>
        <w:jc w:val="both"/>
      </w:pPr>
    </w:p>
    <w:p w:rsidR="007A1F82" w:rsidRPr="00EC627A" w:rsidRDefault="007A1F82" w:rsidP="007A1F82">
      <w:pPr>
        <w:ind w:left="20" w:right="20" w:firstLine="689"/>
        <w:jc w:val="both"/>
      </w:pPr>
      <w:r w:rsidRPr="00EC627A">
        <w:t xml:space="preserve">33850 ada 1 sayılı parselin "İbadet Yeri" kullanımından, E= 0.30 </w:t>
      </w:r>
      <w:proofErr w:type="spellStart"/>
      <w:r w:rsidRPr="00EC627A">
        <w:t>Yençok</w:t>
      </w:r>
      <w:proofErr w:type="spellEnd"/>
      <w:r w:rsidRPr="00EC627A">
        <w:t>= 2 Kat yapılaşma koşullu "Belediye Hizmet Ala</w:t>
      </w:r>
      <w:r>
        <w:t>nı</w:t>
      </w:r>
      <w:r w:rsidRPr="00EC627A">
        <w:t>" kullanımına dönüştürülmesine yönelik tavsiye 1/5000 ölçekli Nazım İmar Planı ve 1/1000 ölçekli Uygulama İmar Planının hazırlandığı,</w:t>
      </w:r>
    </w:p>
    <w:p w:rsidR="007A1F82" w:rsidRDefault="007A1F82" w:rsidP="007A1F82">
      <w:pPr>
        <w:ind w:left="20" w:firstLine="689"/>
        <w:jc w:val="both"/>
      </w:pPr>
    </w:p>
    <w:p w:rsidR="007A1F82" w:rsidRPr="00EC627A" w:rsidRDefault="007A1F82" w:rsidP="007A1F82">
      <w:pPr>
        <w:ind w:left="20" w:firstLine="689"/>
        <w:jc w:val="both"/>
      </w:pPr>
      <w:r w:rsidRPr="00EC627A">
        <w:t>1/1000 ölçekli Uygulama Plan notla</w:t>
      </w:r>
      <w:r>
        <w:t>rı</w:t>
      </w:r>
      <w:r w:rsidRPr="00EC627A">
        <w:t>:</w:t>
      </w:r>
    </w:p>
    <w:p w:rsidR="007A1F82" w:rsidRDefault="007A1F82" w:rsidP="007A1F82">
      <w:pPr>
        <w:ind w:left="20" w:firstLine="689"/>
        <w:jc w:val="both"/>
      </w:pPr>
    </w:p>
    <w:p w:rsidR="007A1F82" w:rsidRPr="00EC627A" w:rsidRDefault="007A1F82" w:rsidP="007A1F82">
      <w:pPr>
        <w:ind w:left="20" w:firstLine="689"/>
        <w:jc w:val="both"/>
      </w:pPr>
      <w:r w:rsidRPr="00EC627A">
        <w:t>1 - Belediye Hizmet Ala</w:t>
      </w:r>
      <w:r>
        <w:t>nı</w:t>
      </w:r>
      <w:r w:rsidRPr="00EC627A">
        <w:t xml:space="preserve">, E= 0.30 </w:t>
      </w:r>
      <w:proofErr w:type="spellStart"/>
      <w:r w:rsidRPr="00EC627A">
        <w:t>Yençok</w:t>
      </w:r>
      <w:proofErr w:type="spellEnd"/>
      <w:r w:rsidRPr="00EC627A">
        <w:t>= 2 Kattır.</w:t>
      </w:r>
    </w:p>
    <w:p w:rsidR="007A1F82" w:rsidRDefault="007A1F82" w:rsidP="007A1F82">
      <w:pPr>
        <w:ind w:left="20" w:firstLine="689"/>
        <w:jc w:val="both"/>
      </w:pPr>
    </w:p>
    <w:p w:rsidR="007A1F82" w:rsidRPr="00EC627A" w:rsidRDefault="007A1F82" w:rsidP="007A1F82">
      <w:pPr>
        <w:ind w:left="20" w:firstLine="689"/>
        <w:jc w:val="both"/>
      </w:pPr>
      <w:r w:rsidRPr="00EC627A">
        <w:t xml:space="preserve">2- </w:t>
      </w:r>
      <w:proofErr w:type="spellStart"/>
      <w:r w:rsidRPr="00EC627A">
        <w:t>Kızlarp</w:t>
      </w:r>
      <w:r>
        <w:t>ınarı</w:t>
      </w:r>
      <w:proofErr w:type="spellEnd"/>
      <w:r w:rsidRPr="00EC627A">
        <w:t xml:space="preserve"> Caddesi ve Çevresi 1/1000 ölçekli uygulama imar planı plan notla</w:t>
      </w:r>
      <w:r>
        <w:t>rı geçerlidir.</w:t>
      </w:r>
    </w:p>
    <w:p w:rsidR="007A1F82" w:rsidRDefault="007A1F82" w:rsidP="007A1F82">
      <w:pPr>
        <w:ind w:left="20" w:firstLine="689"/>
        <w:jc w:val="both"/>
      </w:pPr>
    </w:p>
    <w:p w:rsidR="007A1F82" w:rsidRDefault="007A1F82" w:rsidP="007A1F82">
      <w:pPr>
        <w:ind w:left="20" w:firstLine="689"/>
        <w:jc w:val="both"/>
      </w:pPr>
    </w:p>
    <w:p w:rsidR="007A1F82" w:rsidRPr="003B0AF0" w:rsidRDefault="007A1F82" w:rsidP="007A1F82">
      <w:pPr>
        <w:jc w:val="center"/>
      </w:pPr>
      <w:r w:rsidRPr="003B0AF0">
        <w:t>T.C.</w:t>
      </w:r>
    </w:p>
    <w:p w:rsidR="007A1F82" w:rsidRPr="003B0AF0" w:rsidRDefault="007A1F82" w:rsidP="007A1F82">
      <w:pPr>
        <w:jc w:val="center"/>
      </w:pPr>
      <w:r w:rsidRPr="003B0AF0">
        <w:t>ANKARA BÜYÜKŞEHİR BELEDİYE MECLİSİ</w:t>
      </w:r>
    </w:p>
    <w:p w:rsidR="007A1F82" w:rsidRPr="003B0AF0" w:rsidRDefault="007A1F82" w:rsidP="007A1F82">
      <w:pPr>
        <w:jc w:val="center"/>
      </w:pPr>
      <w:r w:rsidRPr="003B0AF0">
        <w:t>İmar ve Bayındırlık Komisyonu Raporu</w:t>
      </w:r>
    </w:p>
    <w:p w:rsidR="007A1F82" w:rsidRDefault="007A1F82" w:rsidP="007A1F82">
      <w:pPr>
        <w:jc w:val="center"/>
      </w:pPr>
    </w:p>
    <w:p w:rsidR="007A1F82" w:rsidRPr="001925D7" w:rsidRDefault="007A1F82" w:rsidP="007A1F82">
      <w:pPr>
        <w:jc w:val="center"/>
      </w:pPr>
      <w:r w:rsidRPr="003B0AF0">
        <w:t xml:space="preserve">Rapor No: </w:t>
      </w:r>
      <w:r>
        <w:t>337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  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15</w:t>
      </w:r>
      <w:r w:rsidRPr="003B0AF0">
        <w:t>.</w:t>
      </w:r>
      <w:r>
        <w:t>1</w:t>
      </w:r>
      <w:r w:rsidRPr="003B0AF0">
        <w:t>0.2020</w:t>
      </w:r>
    </w:p>
    <w:p w:rsidR="007A1F82" w:rsidRDefault="007A1F82" w:rsidP="007A1F82">
      <w:pPr>
        <w:jc w:val="center"/>
      </w:pPr>
      <w:r>
        <w:t>-2-</w:t>
      </w:r>
    </w:p>
    <w:p w:rsidR="007A1F82" w:rsidRDefault="007A1F82" w:rsidP="007A1F82">
      <w:pPr>
        <w:ind w:left="20" w:firstLine="689"/>
        <w:jc w:val="center"/>
      </w:pPr>
    </w:p>
    <w:p w:rsidR="007A1F82" w:rsidRDefault="007A1F82" w:rsidP="007A1F82">
      <w:pPr>
        <w:ind w:left="20" w:firstLine="689"/>
        <w:jc w:val="both"/>
      </w:pPr>
    </w:p>
    <w:p w:rsidR="007A1F82" w:rsidRDefault="007A1F82" w:rsidP="007A1F82">
      <w:pPr>
        <w:ind w:left="20" w:firstLine="689"/>
        <w:jc w:val="both"/>
      </w:pPr>
    </w:p>
    <w:p w:rsidR="007A1F82" w:rsidRDefault="007A1F82" w:rsidP="007A1F82">
      <w:pPr>
        <w:ind w:left="20" w:firstLine="689"/>
        <w:jc w:val="both"/>
      </w:pPr>
      <w:r w:rsidRPr="00EC627A">
        <w:t>Tavsiye 1/5000 ölçekli Nazım imar Planı notları:</w:t>
      </w:r>
    </w:p>
    <w:p w:rsidR="007A1F82" w:rsidRDefault="007A1F82" w:rsidP="007A1F82">
      <w:pPr>
        <w:ind w:left="20" w:firstLine="689"/>
        <w:jc w:val="both"/>
      </w:pPr>
    </w:p>
    <w:p w:rsidR="007A1F82" w:rsidRDefault="007A1F82" w:rsidP="007A1F82">
      <w:pPr>
        <w:ind w:left="20" w:firstLine="689"/>
        <w:jc w:val="both"/>
      </w:pPr>
      <w:r>
        <w:t>1-</w:t>
      </w:r>
      <w:r w:rsidRPr="00EC627A">
        <w:t xml:space="preserve">Belediye Hizmet Alanlarında; İtfaiye, Acil Yardım ve Kurtarma, Ulaşıma Yönelik Transfer İstasyonu, Araç ve Makine Parkı, Bakım ve ikmal İstasyonu, Garaj ve </w:t>
      </w:r>
      <w:proofErr w:type="spellStart"/>
      <w:r w:rsidRPr="00EC627A">
        <w:t>Triyaj</w:t>
      </w:r>
      <w:proofErr w:type="spellEnd"/>
      <w:r w:rsidRPr="00EC627A">
        <w:t xml:space="preserve"> Alanla</w:t>
      </w:r>
      <w:r>
        <w:t>rı</w:t>
      </w:r>
      <w:r w:rsidRPr="00EC627A">
        <w:t>, Belediye Depola</w:t>
      </w:r>
      <w:r>
        <w:t>rı</w:t>
      </w:r>
      <w:r w:rsidRPr="00EC627A">
        <w:t>, Asfalt Tesisi, Atık İşleme Tesisi, Zabıta Birimleri, Mezbaha, Ekmek Üretim Tesisi, Pazar Yeri, İdari, Sosyal ve Kültürel Merkez gibi alanlar yapılabilir.</w:t>
      </w:r>
    </w:p>
    <w:p w:rsidR="007A1F82" w:rsidRDefault="007A1F82" w:rsidP="007A1F82">
      <w:pPr>
        <w:ind w:left="20" w:firstLine="689"/>
        <w:jc w:val="both"/>
      </w:pPr>
    </w:p>
    <w:p w:rsidR="007A1F82" w:rsidRPr="00EC627A" w:rsidRDefault="007A1F82" w:rsidP="007A1F82">
      <w:pPr>
        <w:ind w:left="20" w:firstLine="689"/>
        <w:jc w:val="both"/>
      </w:pPr>
      <w:r>
        <w:t>2-</w:t>
      </w:r>
      <w:r w:rsidRPr="00EC627A">
        <w:t>Her türlü yapılaşmaya ilişkin şart ve koşullar 1/1000 ölçekli Uygulama İmar Planı ile belirlenecektir.</w:t>
      </w:r>
    </w:p>
    <w:p w:rsidR="007A1F82" w:rsidRDefault="007A1F82" w:rsidP="007A1F82">
      <w:pPr>
        <w:tabs>
          <w:tab w:val="left" w:pos="709"/>
          <w:tab w:val="left" w:pos="1239"/>
        </w:tabs>
        <w:ind w:right="20"/>
        <w:jc w:val="both"/>
      </w:pPr>
    </w:p>
    <w:p w:rsidR="007A1F82" w:rsidRDefault="007A1F82" w:rsidP="007A1F82">
      <w:pPr>
        <w:tabs>
          <w:tab w:val="left" w:pos="709"/>
          <w:tab w:val="left" w:pos="1239"/>
        </w:tabs>
        <w:ind w:right="20"/>
        <w:jc w:val="both"/>
      </w:pPr>
      <w:r>
        <w:tab/>
        <w:t>3-</w:t>
      </w:r>
      <w:r w:rsidRPr="00EC627A">
        <w:t>Planda belirtilmeyen hususlarda 3194 sayı</w:t>
      </w:r>
      <w:r>
        <w:t>lı</w:t>
      </w:r>
      <w:r w:rsidRPr="00EC627A">
        <w:t xml:space="preserve"> İmar Kanunu ve yürürlükteki İmar Kanunu geçerlidir.</w:t>
      </w:r>
    </w:p>
    <w:p w:rsidR="007A1F82" w:rsidRDefault="007A1F82" w:rsidP="007A1F82">
      <w:pPr>
        <w:ind w:left="20" w:firstLine="689"/>
        <w:jc w:val="both"/>
      </w:pPr>
    </w:p>
    <w:p w:rsidR="007A1F82" w:rsidRDefault="007A1F82" w:rsidP="007A1F82">
      <w:pPr>
        <w:ind w:left="20" w:firstLine="689"/>
        <w:jc w:val="both"/>
      </w:pPr>
      <w:r w:rsidRPr="00EC627A">
        <w:t>Şeklinde plan notla</w:t>
      </w:r>
      <w:r>
        <w:t>rı</w:t>
      </w:r>
      <w:r w:rsidRPr="00EC627A">
        <w:t xml:space="preserve"> sunulduğu,</w:t>
      </w:r>
    </w:p>
    <w:p w:rsidR="007A1F82" w:rsidRPr="00EC627A" w:rsidRDefault="007A1F82" w:rsidP="007A1F82">
      <w:pPr>
        <w:ind w:left="20" w:firstLine="689"/>
        <w:jc w:val="both"/>
      </w:pPr>
    </w:p>
    <w:p w:rsidR="007A1F82" w:rsidRDefault="007A1F82" w:rsidP="007A1F82">
      <w:pPr>
        <w:ind w:left="20" w:right="20" w:firstLine="689"/>
        <w:jc w:val="both"/>
      </w:pPr>
      <w:r w:rsidRPr="00EC627A">
        <w:t>Keçiören Belediye Başkan</w:t>
      </w:r>
      <w:r>
        <w:t>lığı</w:t>
      </w:r>
      <w:r w:rsidRPr="00EC627A">
        <w:t xml:space="preserve"> Emlak </w:t>
      </w:r>
      <w:proofErr w:type="gramStart"/>
      <w:r w:rsidRPr="00EC627A">
        <w:t>İstimlak</w:t>
      </w:r>
      <w:proofErr w:type="gramEnd"/>
      <w:r w:rsidRPr="00EC627A">
        <w:t xml:space="preserve"> Müdürlüğünün 16.01.2020 gün ve E168 sayılı yazısında söz konusu parsel için kamulaştırma işlemlerinin yapılabilmesi için parselin imar planlarında park ve spor ala</w:t>
      </w:r>
      <w:r>
        <w:t>nı</w:t>
      </w:r>
      <w:r w:rsidRPr="00EC627A">
        <w:t xml:space="preserve"> veya belediye hizmet ala</w:t>
      </w:r>
      <w:r>
        <w:t>nı</w:t>
      </w:r>
      <w:r w:rsidRPr="00EC627A">
        <w:t xml:space="preserve"> olması gerektiği belirtildiği, bu nedenle Keçiören Belediye Başkan</w:t>
      </w:r>
      <w:r>
        <w:t xml:space="preserve">lığı </w:t>
      </w:r>
      <w:r w:rsidRPr="00EC627A">
        <w:t>İmar Şehircilik Müdürlüğünün söz konusu ala</w:t>
      </w:r>
      <w:r>
        <w:t>nı</w:t>
      </w:r>
      <w:r w:rsidRPr="00EC627A">
        <w:t xml:space="preserve"> Belediye Hizmet Alanına dönüştüren teklifin Keçiören Belediye Meclisi'nin 01.07.2020 gün ve 274 sayılı kara</w:t>
      </w:r>
      <w:r>
        <w:t>rı</w:t>
      </w:r>
      <w:r w:rsidRPr="00EC627A">
        <w:t xml:space="preserve"> ile tavsiye 1/5000 ölçekli nazım imar planı ve 1/1000 ölçekli uygulama imar planının uygun görüldüğü,</w:t>
      </w:r>
    </w:p>
    <w:p w:rsidR="007A1F82" w:rsidRPr="00EC627A" w:rsidRDefault="007A1F82" w:rsidP="007A1F82">
      <w:pPr>
        <w:ind w:left="20" w:right="20" w:firstLine="689"/>
        <w:jc w:val="both"/>
      </w:pPr>
    </w:p>
    <w:p w:rsidR="007A1F82" w:rsidRDefault="007A1F82" w:rsidP="007A1F82">
      <w:pPr>
        <w:ind w:left="20" w:right="20" w:firstLine="689"/>
        <w:jc w:val="both"/>
      </w:pPr>
      <w:r w:rsidRPr="00EC627A">
        <w:t>Başkanlığımızca yapılan değerlendirmede; söz konusu ada/parselde kamulaştırmasız el atma davala</w:t>
      </w:r>
      <w:r>
        <w:t>rının</w:t>
      </w:r>
      <w:r w:rsidRPr="00EC627A">
        <w:t xml:space="preserve"> bulunduğundan tavsiye 1/5000 ölçekli nazım imar planı ve 1/1000 ölçekli </w:t>
      </w:r>
      <w:r w:rsidRPr="00904E9A">
        <w:rPr>
          <w:rStyle w:val="Gvdemetni105ptKaln"/>
          <w:b w:val="0"/>
        </w:rPr>
        <w:t>uygulama</w:t>
      </w:r>
      <w:r w:rsidRPr="00EC627A">
        <w:t xml:space="preserve"> imar planının birlikte değerlendirilebileceği,</w:t>
      </w:r>
    </w:p>
    <w:p w:rsidR="007A1F82" w:rsidRPr="00EC627A" w:rsidRDefault="007A1F82" w:rsidP="007A1F82">
      <w:pPr>
        <w:ind w:left="20" w:right="20" w:firstLine="689"/>
        <w:jc w:val="both"/>
      </w:pPr>
    </w:p>
    <w:p w:rsidR="007A1F82" w:rsidRPr="00EC627A" w:rsidRDefault="007A1F82" w:rsidP="007A1F82">
      <w:pPr>
        <w:ind w:left="20" w:right="20" w:firstLine="689"/>
        <w:jc w:val="both"/>
      </w:pPr>
      <w:r w:rsidRPr="00EC627A">
        <w:t xml:space="preserve">Hususları </w:t>
      </w:r>
      <w:r>
        <w:t xml:space="preserve">tespit edilmiş olup, Keçiören İlçesi </w:t>
      </w:r>
      <w:proofErr w:type="spellStart"/>
      <w:r w:rsidRPr="00EC627A">
        <w:t>Kavacık</w:t>
      </w:r>
      <w:proofErr w:type="spellEnd"/>
      <w:r w:rsidRPr="00EC627A">
        <w:t xml:space="preserve"> Subayev</w:t>
      </w:r>
      <w:r>
        <w:t xml:space="preserve">leri Mahallesi 33850 ada </w:t>
      </w:r>
      <w:proofErr w:type="gramStart"/>
      <w:r>
        <w:t>1  parselde</w:t>
      </w:r>
      <w:proofErr w:type="gramEnd"/>
      <w:r>
        <w:t xml:space="preserve"> </w:t>
      </w:r>
      <w:r w:rsidRPr="00EC627A">
        <w:t>1/5000 ölçekli Nazım İmar Planı ve 1/1000 Ölçekli Uygulama İmar Planı</w:t>
      </w:r>
      <w:r>
        <w:t xml:space="preserve"> değişikliğinin “Onayı” komisyonumuzca oybirliği ile uygun görülmüştür.</w:t>
      </w:r>
    </w:p>
    <w:p w:rsidR="007A1F82" w:rsidRDefault="007A1F82" w:rsidP="007A1F82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z w:val="52"/>
          <w:szCs w:val="52"/>
        </w:rPr>
        <w:t xml:space="preserve">                                                                                                                                           </w:t>
      </w:r>
    </w:p>
    <w:p w:rsidR="007A1F82" w:rsidRPr="0013513C" w:rsidRDefault="007A1F82" w:rsidP="007A1F8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3513C">
        <w:t>Raporumuz Büyükşehir Belediye Meclisinin onayına arz olunur.</w:t>
      </w:r>
    </w:p>
    <w:p w:rsidR="007A1F82" w:rsidRDefault="007A1F82" w:rsidP="007A1F82">
      <w:pPr>
        <w:jc w:val="both"/>
      </w:pPr>
    </w:p>
    <w:p w:rsidR="007A1F82" w:rsidRDefault="007A1F82" w:rsidP="007A1F82">
      <w:pPr>
        <w:jc w:val="both"/>
      </w:pPr>
    </w:p>
    <w:p w:rsidR="007A1F82" w:rsidRDefault="007A1F82" w:rsidP="007A1F82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7A1F82" w:rsidRDefault="007A1F82" w:rsidP="007A1F82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7A1F82" w:rsidRDefault="007A1F82" w:rsidP="007A1F82">
      <w:pPr>
        <w:jc w:val="both"/>
      </w:pPr>
    </w:p>
    <w:p w:rsidR="007A1F82" w:rsidRDefault="007A1F82" w:rsidP="007A1F82">
      <w:pPr>
        <w:jc w:val="both"/>
      </w:pPr>
    </w:p>
    <w:p w:rsidR="007A1F82" w:rsidRDefault="007A1F82" w:rsidP="007A1F82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7A1F82" w:rsidRDefault="007A1F82" w:rsidP="007A1F82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7A1F82" w:rsidRDefault="007A1F82" w:rsidP="007A1F82">
      <w:pPr>
        <w:jc w:val="both"/>
      </w:pPr>
    </w:p>
    <w:p w:rsidR="007A1F82" w:rsidRDefault="007A1F82" w:rsidP="007A1F82">
      <w:pPr>
        <w:jc w:val="both"/>
      </w:pPr>
    </w:p>
    <w:p w:rsidR="007A1F82" w:rsidRDefault="007A1F82" w:rsidP="007A1F82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7A1F82" w:rsidRDefault="007A1F82" w:rsidP="007A1F82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  <w:r>
        <w:tab/>
      </w:r>
    </w:p>
    <w:p w:rsidR="007A1F82" w:rsidRDefault="007A1F82" w:rsidP="007A1F82">
      <w:pPr>
        <w:pStyle w:val="GvdeMetniGirintisi2"/>
        <w:ind w:firstLine="0"/>
      </w:pPr>
    </w:p>
    <w:sectPr w:rsidR="007A1F82" w:rsidSect="009C34DB">
      <w:pgSz w:w="11906" w:h="16838"/>
      <w:pgMar w:top="719" w:right="849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B3368A"/>
    <w:multiLevelType w:val="multilevel"/>
    <w:tmpl w:val="36E6A7B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8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8"/>
  </w:num>
  <w:num w:numId="4">
    <w:abstractNumId w:val="4"/>
  </w:num>
  <w:num w:numId="5">
    <w:abstractNumId w:val="16"/>
  </w:num>
  <w:num w:numId="6">
    <w:abstractNumId w:val="17"/>
  </w:num>
  <w:num w:numId="7">
    <w:abstractNumId w:val="12"/>
  </w:num>
  <w:num w:numId="8">
    <w:abstractNumId w:val="27"/>
  </w:num>
  <w:num w:numId="9">
    <w:abstractNumId w:val="15"/>
  </w:num>
  <w:num w:numId="10">
    <w:abstractNumId w:val="11"/>
  </w:num>
  <w:num w:numId="11">
    <w:abstractNumId w:val="24"/>
  </w:num>
  <w:num w:numId="12">
    <w:abstractNumId w:val="10"/>
  </w:num>
  <w:num w:numId="13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8"/>
  </w:num>
  <w:num w:numId="16">
    <w:abstractNumId w:val="5"/>
  </w:num>
  <w:num w:numId="17">
    <w:abstractNumId w:val="1"/>
  </w:num>
  <w:num w:numId="18">
    <w:abstractNumId w:val="19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5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2"/>
  </w:num>
  <w:num w:numId="28">
    <w:abstractNumId w:val="0"/>
  </w:num>
  <w:num w:numId="29">
    <w:abstractNumId w:val="14"/>
  </w:num>
  <w:num w:numId="30">
    <w:abstractNumId w:val="6"/>
  </w:num>
  <w:num w:numId="31">
    <w:abstractNumId w:val="29"/>
  </w:num>
  <w:num w:numId="32">
    <w:abstractNumId w:val="28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3D2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453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41D2"/>
    <w:rsid w:val="002F615C"/>
    <w:rsid w:val="002F7083"/>
    <w:rsid w:val="002F7D1F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27C67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3157"/>
    <w:rsid w:val="003A4AC1"/>
    <w:rsid w:val="003A54D7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3EA6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73A4"/>
    <w:rsid w:val="00597906"/>
    <w:rsid w:val="00597F39"/>
    <w:rsid w:val="005A0B9F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3657"/>
    <w:rsid w:val="006350AC"/>
    <w:rsid w:val="00643102"/>
    <w:rsid w:val="00643135"/>
    <w:rsid w:val="00643FDE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3558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1F82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3EDD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34DB"/>
    <w:rsid w:val="009C6A98"/>
    <w:rsid w:val="009C707C"/>
    <w:rsid w:val="009C7B9C"/>
    <w:rsid w:val="009D61D7"/>
    <w:rsid w:val="009D7772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C2682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30C1C"/>
    <w:rsid w:val="00B40779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25533"/>
    <w:rsid w:val="00C2647D"/>
    <w:rsid w:val="00C26AC8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4297"/>
    <w:rsid w:val="00C661C3"/>
    <w:rsid w:val="00C765DA"/>
    <w:rsid w:val="00C821E5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CF6A8E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37B9"/>
    <w:rsid w:val="00D5422B"/>
    <w:rsid w:val="00D54807"/>
    <w:rsid w:val="00D549C7"/>
    <w:rsid w:val="00D55C7A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0C35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5A00"/>
    <w:rsid w:val="00EF09DD"/>
    <w:rsid w:val="00EF55A8"/>
    <w:rsid w:val="00EF659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F13"/>
    <w:rsid w:val="00F93A1C"/>
    <w:rsid w:val="00F97DF5"/>
    <w:rsid w:val="00FA016F"/>
    <w:rsid w:val="00FA0792"/>
    <w:rsid w:val="00FA2CAB"/>
    <w:rsid w:val="00FA4551"/>
    <w:rsid w:val="00FA5D9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4003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7C67"/>
    <w:rPr>
      <w:sz w:val="24"/>
      <w:szCs w:val="24"/>
    </w:rPr>
  </w:style>
  <w:style w:type="paragraph" w:styleId="Balk1">
    <w:name w:val="heading 1"/>
    <w:basedOn w:val="Normal"/>
    <w:next w:val="Normal"/>
    <w:qFormat/>
    <w:rsid w:val="00327C67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327C67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327C67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327C67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327C67"/>
    <w:pPr>
      <w:jc w:val="both"/>
    </w:pPr>
  </w:style>
  <w:style w:type="paragraph" w:styleId="GvdeMetniGirintisi">
    <w:name w:val="Body Text Indent"/>
    <w:basedOn w:val="Normal"/>
    <w:rsid w:val="00327C67"/>
    <w:pPr>
      <w:ind w:firstLine="708"/>
      <w:jc w:val="both"/>
    </w:pPr>
  </w:style>
  <w:style w:type="paragraph" w:styleId="GvdeMetniGirintisi3">
    <w:name w:val="Body Text Indent 3"/>
    <w:basedOn w:val="Normal"/>
    <w:rsid w:val="00327C67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327C67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5">
    <w:name w:val="Gövde metni5"/>
    <w:basedOn w:val="VarsaylanParagrafYazTipi"/>
    <w:uiPriority w:val="99"/>
    <w:rsid w:val="00C821E5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styleId="ListeParagraf">
    <w:name w:val="List Paragraph"/>
    <w:basedOn w:val="Normal"/>
    <w:uiPriority w:val="34"/>
    <w:qFormat/>
    <w:rsid w:val="00C821E5"/>
    <w:pPr>
      <w:ind w:left="708"/>
      <w:jc w:val="center"/>
    </w:pPr>
  </w:style>
  <w:style w:type="character" w:customStyle="1" w:styleId="Gvdemetni8ptKaln">
    <w:name w:val="Gövde metni + 8 pt;Kalın"/>
    <w:basedOn w:val="VarsaylanParagrafYazTipi"/>
    <w:rsid w:val="00C821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105ptKaln">
    <w:name w:val="Gövde metni + 10;5 pt;Kalın"/>
    <w:basedOn w:val="VarsaylanParagrafYazTipi"/>
    <w:rsid w:val="00FA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E0E71-DFEC-4377-8A6F-54E31BB01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1295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2020-11-11T07:52:00Z</cp:lastPrinted>
  <dcterms:created xsi:type="dcterms:W3CDTF">2020-11-11T07:54:00Z</dcterms:created>
  <dcterms:modified xsi:type="dcterms:W3CDTF">2020-11-21T12:28:00Z</dcterms:modified>
</cp:coreProperties>
</file>