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56" w:rsidRDefault="001F4BE1" w:rsidP="008B4F13">
      <w:pPr>
        <w:jc w:val="both"/>
      </w:pPr>
      <w:r>
        <w:t xml:space="preserve"> </w:t>
      </w:r>
      <w:r w:rsidR="007634A3">
        <w:t xml:space="preserve">            </w:t>
      </w:r>
      <w:r w:rsidR="008B4F13">
        <w:tab/>
      </w:r>
      <w:r w:rsidR="003951D4">
        <w:t xml:space="preserve">      </w:t>
      </w:r>
    </w:p>
    <w:p w:rsidR="002B3056" w:rsidRDefault="002B3056" w:rsidP="008B4F13">
      <w:pPr>
        <w:jc w:val="both"/>
      </w:pPr>
    </w:p>
    <w:p w:rsidR="002856BD" w:rsidRDefault="002B3056" w:rsidP="002B3056">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B15809" w:rsidRDefault="00B15809" w:rsidP="002856BD">
      <w:pPr>
        <w:tabs>
          <w:tab w:val="left" w:pos="1935"/>
        </w:tabs>
        <w:jc w:val="both"/>
      </w:pPr>
    </w:p>
    <w:p w:rsidR="002B3056" w:rsidRDefault="002B3056" w:rsidP="002856BD">
      <w:pPr>
        <w:tabs>
          <w:tab w:val="left" w:pos="1935"/>
        </w:tabs>
        <w:jc w:val="both"/>
      </w:pPr>
    </w:p>
    <w:p w:rsidR="002B3056" w:rsidRDefault="002B3056" w:rsidP="002856BD">
      <w:pPr>
        <w:tabs>
          <w:tab w:val="left" w:pos="1935"/>
        </w:tabs>
        <w:jc w:val="both"/>
      </w:pPr>
    </w:p>
    <w:p w:rsidR="00D75905" w:rsidRDefault="002856BD" w:rsidP="002856BD">
      <w:pPr>
        <w:jc w:val="both"/>
      </w:pPr>
      <w:r w:rsidRPr="001B032A">
        <w:t>Karar No:</w:t>
      </w:r>
      <w:r w:rsidR="009D5570">
        <w:t>3</w:t>
      </w:r>
      <w:r w:rsidR="00B15809">
        <w:t>7</w:t>
      </w:r>
      <w:r w:rsidR="002B3056">
        <w:t>7</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3951D4" w:rsidRDefault="003951D4" w:rsidP="008B4F13">
      <w:pPr>
        <w:ind w:right="-1"/>
      </w:pPr>
    </w:p>
    <w:p w:rsidR="002B3056" w:rsidRDefault="002B3056" w:rsidP="008B4F13">
      <w:pPr>
        <w:ind w:right="-1"/>
      </w:pPr>
    </w:p>
    <w:p w:rsidR="003951D4" w:rsidRDefault="002856BD" w:rsidP="00F806A2">
      <w:pPr>
        <w:ind w:right="-1"/>
        <w:jc w:val="center"/>
      </w:pPr>
      <w:r>
        <w:t>K A R A R</w:t>
      </w:r>
    </w:p>
    <w:p w:rsidR="002B3056" w:rsidRDefault="002B3056"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2B3056" w:rsidP="00492DFF">
      <w:pPr>
        <w:ind w:firstLine="708"/>
        <w:jc w:val="both"/>
      </w:pPr>
      <w:r>
        <w:t xml:space="preserve">Altındağ İlçesi Zübeyde Hanım Mahallesi MİA 1.Etap muhtelif ada parsellerde 1/1000 ölçekli uygulama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B15809">
        <w:t>6</w:t>
      </w:r>
      <w:r w:rsidR="008955BF">
        <w:t>.</w:t>
      </w:r>
      <w:r w:rsidR="00923BD1">
        <w:t>0</w:t>
      </w:r>
      <w:r w:rsidR="009D5570">
        <w:t>2</w:t>
      </w:r>
      <w:r w:rsidR="00535CDC" w:rsidRPr="00104FC6">
        <w:t>.20</w:t>
      </w:r>
      <w:r w:rsidR="00923BD1">
        <w:t>20</w:t>
      </w:r>
      <w:r w:rsidR="00535CDC" w:rsidRPr="00104FC6">
        <w:t xml:space="preserve"> gün ve </w:t>
      </w:r>
      <w:r w:rsidR="009D5570">
        <w:t>4</w:t>
      </w:r>
      <w:r w:rsidR="00B15809">
        <w:t>8</w:t>
      </w:r>
      <w:r>
        <w:t>4</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2B3056" w:rsidRDefault="00530CD2" w:rsidP="002B3056">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2B3056" w:rsidRPr="00B57F6B">
        <w:rPr>
          <w:color w:val="000000"/>
        </w:rPr>
        <w:t>Altındağ Belediye Başkanlığı</w:t>
      </w:r>
      <w:r w:rsidR="002B3056">
        <w:rPr>
          <w:color w:val="000000"/>
        </w:rPr>
        <w:t>nın</w:t>
      </w:r>
      <w:r w:rsidR="002B3056" w:rsidRPr="00B57F6B">
        <w:rPr>
          <w:color w:val="000000"/>
        </w:rPr>
        <w:t xml:space="preserve"> 04/09/2019 tarihli ve 53524163-56 sayılı yazısı </w:t>
      </w:r>
      <w:proofErr w:type="gramStart"/>
      <w:r w:rsidR="002B3056" w:rsidRPr="00B57F6B">
        <w:rPr>
          <w:color w:val="000000"/>
        </w:rPr>
        <w:t>ile,</w:t>
      </w:r>
      <w:proofErr w:type="gramEnd"/>
      <w:r w:rsidR="002B3056" w:rsidRPr="00B57F6B">
        <w:rPr>
          <w:color w:val="000000"/>
        </w:rPr>
        <w:t xml:space="preserve"> Zübeyde Hanım Mahallesi muhtelif ada/parsellere ait 1/1000 ölçekli uygulama imar planı teklifi Altındağ Belediye Meclisinin 02.09.2019 gün ve 462 sayılı kararı ile uygun görülerek 5216 </w:t>
      </w:r>
      <w:r w:rsidR="002B3056">
        <w:rPr>
          <w:color w:val="000000"/>
        </w:rPr>
        <w:t>S</w:t>
      </w:r>
      <w:r w:rsidR="002B3056" w:rsidRPr="00B57F6B">
        <w:rPr>
          <w:color w:val="000000"/>
        </w:rPr>
        <w:t xml:space="preserve">ayılı </w:t>
      </w:r>
      <w:r w:rsidR="002B3056">
        <w:rPr>
          <w:color w:val="000000"/>
        </w:rPr>
        <w:t>Y</w:t>
      </w:r>
      <w:r w:rsidR="002B3056" w:rsidRPr="00B57F6B">
        <w:rPr>
          <w:color w:val="000000"/>
        </w:rPr>
        <w:t xml:space="preserve">asanın 14.maddesi gereği </w:t>
      </w:r>
      <w:r w:rsidR="002B3056">
        <w:rPr>
          <w:color w:val="000000"/>
        </w:rPr>
        <w:t xml:space="preserve">İmar ve Şehircilik Dairesi </w:t>
      </w:r>
      <w:r w:rsidR="002B3056" w:rsidRPr="00B57F6B">
        <w:rPr>
          <w:color w:val="000000"/>
        </w:rPr>
        <w:t>Başkanlığı</w:t>
      </w:r>
      <w:r w:rsidR="002B3056">
        <w:rPr>
          <w:color w:val="000000"/>
        </w:rPr>
        <w:t>na gönderildiği,</w:t>
      </w:r>
    </w:p>
    <w:p w:rsidR="002B3056" w:rsidRPr="00B57F6B" w:rsidRDefault="002B3056" w:rsidP="002B3056">
      <w:pPr>
        <w:shd w:val="clear" w:color="auto" w:fill="FFFFFF"/>
        <w:autoSpaceDE w:val="0"/>
        <w:autoSpaceDN w:val="0"/>
        <w:adjustRightInd w:val="0"/>
        <w:jc w:val="both"/>
      </w:pPr>
    </w:p>
    <w:p w:rsidR="002B3056" w:rsidRPr="00B57F6B" w:rsidRDefault="002B3056" w:rsidP="002B3056">
      <w:pPr>
        <w:shd w:val="clear" w:color="auto" w:fill="FFFFFF"/>
        <w:autoSpaceDE w:val="0"/>
        <w:autoSpaceDN w:val="0"/>
        <w:adjustRightInd w:val="0"/>
        <w:jc w:val="both"/>
      </w:pPr>
      <w:r>
        <w:rPr>
          <w:color w:val="000000"/>
        </w:rPr>
        <w:tab/>
      </w:r>
      <w:proofErr w:type="gramStart"/>
      <w:r w:rsidRPr="00B57F6B">
        <w:rPr>
          <w:color w:val="000000"/>
        </w:rPr>
        <w:t>Büyükşehir Belediye Meclis</w:t>
      </w:r>
      <w:r>
        <w:rPr>
          <w:color w:val="000000"/>
        </w:rPr>
        <w:t>i</w:t>
      </w:r>
      <w:r w:rsidRPr="00B57F6B">
        <w:rPr>
          <w:color w:val="000000"/>
        </w:rPr>
        <w:t>nin 11.08.1998 gün ve 533 sayılı kara</w:t>
      </w:r>
      <w:r>
        <w:rPr>
          <w:color w:val="000000"/>
        </w:rPr>
        <w:t>rı</w:t>
      </w:r>
      <w:r w:rsidRPr="00B57F6B">
        <w:rPr>
          <w:color w:val="000000"/>
        </w:rPr>
        <w:t xml:space="preserve"> ile "Ankara Merkezi İş Alanı" 1/5000 ölçekli nazım imar planının, Altındağ Belediye Meclisinin 15.04</w:t>
      </w:r>
      <w:r>
        <w:rPr>
          <w:color w:val="000000"/>
        </w:rPr>
        <w:t>.</w:t>
      </w:r>
      <w:r w:rsidRPr="00B57F6B">
        <w:rPr>
          <w:color w:val="000000"/>
        </w:rPr>
        <w:t>1999 gün ve 75 sayılı kararıyla uygun görülen ve 3030 Sayılı Yasanın 6/A-b maddesi uyarınca 08.06.199 tarihli yazımızla 1/1000 ölçekli MİA Uygulama İmar Planı onaylandığı,</w:t>
      </w:r>
      <w:proofErr w:type="gramEnd"/>
    </w:p>
    <w:p w:rsidR="002B3056" w:rsidRDefault="002B3056" w:rsidP="002B3056">
      <w:pPr>
        <w:shd w:val="clear" w:color="auto" w:fill="FFFFFF"/>
        <w:autoSpaceDE w:val="0"/>
        <w:autoSpaceDN w:val="0"/>
        <w:adjustRightInd w:val="0"/>
        <w:jc w:val="both"/>
        <w:rPr>
          <w:color w:val="000000"/>
        </w:rPr>
      </w:pPr>
    </w:p>
    <w:p w:rsidR="002B3056" w:rsidRPr="00B57F6B" w:rsidRDefault="002B3056" w:rsidP="002B3056">
      <w:pPr>
        <w:shd w:val="clear" w:color="auto" w:fill="FFFFFF"/>
        <w:autoSpaceDE w:val="0"/>
        <w:autoSpaceDN w:val="0"/>
        <w:adjustRightInd w:val="0"/>
        <w:jc w:val="both"/>
      </w:pPr>
      <w:r>
        <w:rPr>
          <w:color w:val="000000"/>
        </w:rPr>
        <w:tab/>
      </w:r>
      <w:r w:rsidRPr="00B57F6B">
        <w:rPr>
          <w:color w:val="000000"/>
        </w:rPr>
        <w:t xml:space="preserve">Altındağ Belediye Encümen </w:t>
      </w:r>
      <w:proofErr w:type="gramStart"/>
      <w:r w:rsidRPr="00B57F6B">
        <w:rPr>
          <w:color w:val="000000"/>
        </w:rPr>
        <w:t>11/10/2001</w:t>
      </w:r>
      <w:proofErr w:type="gramEnd"/>
      <w:r w:rsidRPr="00B57F6B">
        <w:rPr>
          <w:color w:val="000000"/>
        </w:rPr>
        <w:t xml:space="preserve"> tarih ve 2028 sayılı kararıyla 81200 sayılı parselasyon planı onaylanarak tapu tescilinin yapıldığı,</w:t>
      </w:r>
    </w:p>
    <w:p w:rsidR="002B3056" w:rsidRDefault="002B3056" w:rsidP="002B3056">
      <w:pPr>
        <w:shd w:val="clear" w:color="auto" w:fill="FFFFFF"/>
        <w:autoSpaceDE w:val="0"/>
        <w:autoSpaceDN w:val="0"/>
        <w:adjustRightInd w:val="0"/>
        <w:jc w:val="both"/>
        <w:rPr>
          <w:color w:val="000000"/>
        </w:rPr>
      </w:pPr>
    </w:p>
    <w:p w:rsidR="002B3056" w:rsidRPr="00B57F6B" w:rsidRDefault="002B3056" w:rsidP="002B3056">
      <w:pPr>
        <w:shd w:val="clear" w:color="auto" w:fill="FFFFFF"/>
        <w:autoSpaceDE w:val="0"/>
        <w:autoSpaceDN w:val="0"/>
        <w:adjustRightInd w:val="0"/>
        <w:jc w:val="both"/>
      </w:pPr>
      <w:r>
        <w:rPr>
          <w:color w:val="000000"/>
        </w:rPr>
        <w:tab/>
      </w:r>
      <w:r w:rsidRPr="00B57F6B">
        <w:rPr>
          <w:color w:val="000000"/>
        </w:rPr>
        <w:t>TARPAM A.Ş.(esk</w:t>
      </w:r>
      <w:r>
        <w:rPr>
          <w:color w:val="000000"/>
        </w:rPr>
        <w:t>i</w:t>
      </w:r>
      <w:r w:rsidRPr="00B57F6B">
        <w:rPr>
          <w:color w:val="000000"/>
        </w:rPr>
        <w:t xml:space="preserve"> 6354/8 yeni 23136/1 ve 2 parsel maliki) tarafından 81200 sayılı parselasyon planı ve dayanağı uygulama imar plan</w:t>
      </w:r>
      <w:r>
        <w:rPr>
          <w:color w:val="000000"/>
        </w:rPr>
        <w:t>ının iptali talebiyle Ankara 9.</w:t>
      </w:r>
      <w:r w:rsidRPr="00B57F6B">
        <w:rPr>
          <w:color w:val="000000"/>
        </w:rPr>
        <w:t xml:space="preserve">İdare Mahkemesinde açılan davada, mahkemenin </w:t>
      </w:r>
      <w:proofErr w:type="gramStart"/>
      <w:r w:rsidRPr="00B57F6B">
        <w:rPr>
          <w:color w:val="000000"/>
        </w:rPr>
        <w:t>31/05/2004</w:t>
      </w:r>
      <w:proofErr w:type="gramEnd"/>
      <w:r w:rsidRPr="00B57F6B">
        <w:rPr>
          <w:color w:val="000000"/>
        </w:rPr>
        <w:t xml:space="preserve"> tarih ve 2003/463E. 2004/852K. Sayılı kara</w:t>
      </w:r>
      <w:r>
        <w:rPr>
          <w:color w:val="000000"/>
        </w:rPr>
        <w:t>rı</w:t>
      </w:r>
      <w:r w:rsidRPr="00B57F6B">
        <w:rPr>
          <w:color w:val="000000"/>
        </w:rPr>
        <w:t xml:space="preserve"> ile dava konusu işlemlerin iptaline karar verildiği,</w:t>
      </w:r>
    </w:p>
    <w:p w:rsidR="002B3056" w:rsidRDefault="002B3056" w:rsidP="002B3056">
      <w:pPr>
        <w:shd w:val="clear" w:color="auto" w:fill="FFFFFF"/>
        <w:autoSpaceDE w:val="0"/>
        <w:autoSpaceDN w:val="0"/>
        <w:adjustRightInd w:val="0"/>
        <w:jc w:val="both"/>
        <w:rPr>
          <w:color w:val="000000"/>
        </w:rPr>
      </w:pPr>
    </w:p>
    <w:p w:rsidR="002B3056" w:rsidRPr="00B57F6B" w:rsidRDefault="002B3056" w:rsidP="002B3056">
      <w:pPr>
        <w:shd w:val="clear" w:color="auto" w:fill="FFFFFF"/>
        <w:autoSpaceDE w:val="0"/>
        <w:autoSpaceDN w:val="0"/>
        <w:adjustRightInd w:val="0"/>
        <w:jc w:val="both"/>
      </w:pPr>
      <w:r>
        <w:rPr>
          <w:color w:val="000000"/>
        </w:rPr>
        <w:tab/>
      </w:r>
      <w:r w:rsidRPr="00B57F6B">
        <w:rPr>
          <w:color w:val="000000"/>
        </w:rPr>
        <w:t>Ankara Büyükşehir Belediye Meclisi'nin 15.07.2005 günlü ve 1964 sayılı kara</w:t>
      </w:r>
      <w:r>
        <w:rPr>
          <w:color w:val="000000"/>
        </w:rPr>
        <w:t>rı</w:t>
      </w:r>
      <w:r w:rsidRPr="00B57F6B">
        <w:rPr>
          <w:color w:val="000000"/>
        </w:rPr>
        <w:t xml:space="preserve"> ile "MİA Kentsel Dönüşüm ve Gelişim Proje Alanı Sını</w:t>
      </w:r>
      <w:r>
        <w:rPr>
          <w:color w:val="000000"/>
        </w:rPr>
        <w:t>rı</w:t>
      </w:r>
      <w:r w:rsidRPr="00B57F6B">
        <w:rPr>
          <w:color w:val="000000"/>
        </w:rPr>
        <w:t>" ilan edilmiş olup, 2006/2734 sayılı meclis kara</w:t>
      </w:r>
      <w:r>
        <w:rPr>
          <w:color w:val="000000"/>
        </w:rPr>
        <w:t>rı</w:t>
      </w:r>
      <w:r w:rsidRPr="00B57F6B">
        <w:rPr>
          <w:color w:val="000000"/>
        </w:rPr>
        <w:t>nızla da 1999/75 sayılı İlçe Meclis kara</w:t>
      </w:r>
      <w:r>
        <w:rPr>
          <w:color w:val="000000"/>
        </w:rPr>
        <w:t>rı</w:t>
      </w:r>
      <w:r w:rsidRPr="00B57F6B">
        <w:rPr>
          <w:color w:val="000000"/>
        </w:rPr>
        <w:t>yla onaylanan imar planında "Mevcut Plan Koşulla</w:t>
      </w:r>
      <w:r>
        <w:rPr>
          <w:color w:val="000000"/>
        </w:rPr>
        <w:t>rı</w:t>
      </w:r>
      <w:r w:rsidRPr="00B57F6B">
        <w:rPr>
          <w:color w:val="000000"/>
        </w:rPr>
        <w:t xml:space="preserve"> Korunacak Alan" kullanımındaki konut alanlarının Kentsel Dönüşüm Gelişim Alan sınırında kalmakla beraber, müktesep imar hakla</w:t>
      </w:r>
      <w:r>
        <w:rPr>
          <w:color w:val="000000"/>
        </w:rPr>
        <w:t>rı</w:t>
      </w:r>
      <w:r w:rsidRPr="00B57F6B">
        <w:rPr>
          <w:color w:val="000000"/>
        </w:rPr>
        <w:t xml:space="preserve">nın İmar Dairesi Başkanlığı vasıtasıyla (çap, proje, ruhsat vb) kullanılmasına izin verilmiş, daha sonra </w:t>
      </w:r>
      <w:proofErr w:type="gramStart"/>
      <w:r w:rsidRPr="00B57F6B">
        <w:rPr>
          <w:color w:val="000000"/>
        </w:rPr>
        <w:t>16/02/2007</w:t>
      </w:r>
      <w:proofErr w:type="gramEnd"/>
      <w:r w:rsidRPr="00B57F6B">
        <w:rPr>
          <w:color w:val="000000"/>
        </w:rPr>
        <w:t xml:space="preserve"> tarih ve 507 sayılı meclis kararımız ile anılan bölgede yapılmamış az sayıda parsel kalması nedeniyle her türlü imar işlemlerinin ilçe belediyesince tesis edilmesine karar verildiği,</w:t>
      </w:r>
    </w:p>
    <w:p w:rsidR="002B3056" w:rsidRDefault="002B3056" w:rsidP="002B3056">
      <w:pPr>
        <w:shd w:val="clear" w:color="auto" w:fill="FFFFFF"/>
        <w:autoSpaceDE w:val="0"/>
        <w:autoSpaceDN w:val="0"/>
        <w:adjustRightInd w:val="0"/>
        <w:jc w:val="both"/>
        <w:rPr>
          <w:color w:val="000000"/>
        </w:rPr>
      </w:pPr>
    </w:p>
    <w:p w:rsidR="002B3056" w:rsidRDefault="002B3056" w:rsidP="002B3056">
      <w:pPr>
        <w:shd w:val="clear" w:color="auto" w:fill="FFFFFF"/>
        <w:autoSpaceDE w:val="0"/>
        <w:autoSpaceDN w:val="0"/>
        <w:adjustRightInd w:val="0"/>
        <w:jc w:val="both"/>
        <w:rPr>
          <w:color w:val="000000"/>
        </w:rPr>
      </w:pPr>
      <w:r>
        <w:rPr>
          <w:color w:val="000000"/>
        </w:rPr>
        <w:tab/>
      </w:r>
    </w:p>
    <w:p w:rsidR="002B3056" w:rsidRDefault="002B3056" w:rsidP="002B3056">
      <w:pPr>
        <w:shd w:val="clear" w:color="auto" w:fill="FFFFFF"/>
        <w:autoSpaceDE w:val="0"/>
        <w:autoSpaceDN w:val="0"/>
        <w:adjustRightInd w:val="0"/>
        <w:jc w:val="both"/>
        <w:rPr>
          <w:color w:val="000000"/>
        </w:rPr>
      </w:pPr>
    </w:p>
    <w:p w:rsidR="002B3056" w:rsidRDefault="002B3056" w:rsidP="002B3056">
      <w:pPr>
        <w:shd w:val="clear" w:color="auto" w:fill="FFFFFF"/>
        <w:autoSpaceDE w:val="0"/>
        <w:autoSpaceDN w:val="0"/>
        <w:adjustRightInd w:val="0"/>
        <w:jc w:val="both"/>
        <w:rPr>
          <w:color w:val="000000"/>
        </w:rPr>
      </w:pPr>
    </w:p>
    <w:p w:rsidR="002B3056" w:rsidRPr="00B57F6B" w:rsidRDefault="002B3056" w:rsidP="002B3056">
      <w:pPr>
        <w:shd w:val="clear" w:color="auto" w:fill="FFFFFF"/>
        <w:autoSpaceDE w:val="0"/>
        <w:autoSpaceDN w:val="0"/>
        <w:adjustRightInd w:val="0"/>
        <w:jc w:val="both"/>
      </w:pPr>
    </w:p>
    <w:p w:rsidR="002B3056" w:rsidRDefault="002B3056" w:rsidP="002B3056">
      <w:pPr>
        <w:jc w:val="both"/>
        <w:rPr>
          <w:color w:val="000000"/>
        </w:rPr>
      </w:pPr>
    </w:p>
    <w:p w:rsidR="002B3056" w:rsidRDefault="002B3056" w:rsidP="002B3056">
      <w:pPr>
        <w:jc w:val="both"/>
        <w:rPr>
          <w:color w:val="000000"/>
        </w:rPr>
      </w:pPr>
      <w:r>
        <w:rPr>
          <w:color w:val="000000"/>
        </w:rPr>
        <w:tab/>
      </w:r>
    </w:p>
    <w:p w:rsidR="002B3056" w:rsidRDefault="002B3056" w:rsidP="002B3056">
      <w:pPr>
        <w:jc w:val="both"/>
        <w:rPr>
          <w:color w:val="000000"/>
        </w:rPr>
      </w:pPr>
    </w:p>
    <w:p w:rsidR="002B3056" w:rsidRDefault="002B3056" w:rsidP="002B3056">
      <w:pPr>
        <w:jc w:val="both"/>
        <w:rPr>
          <w:color w:val="000000"/>
        </w:rPr>
      </w:pPr>
    </w:p>
    <w:p w:rsidR="002B3056" w:rsidRDefault="002B3056" w:rsidP="002B3056">
      <w:pPr>
        <w:jc w:val="both"/>
        <w:rPr>
          <w:color w:val="000000"/>
        </w:rPr>
      </w:pPr>
    </w:p>
    <w:p w:rsidR="002B3056" w:rsidRDefault="002B3056" w:rsidP="002B3056">
      <w:pPr>
        <w:ind w:left="708" w:firstLine="708"/>
        <w:jc w:val="both"/>
      </w:pPr>
      <w:r>
        <w:t xml:space="preserve">      T.C.</w:t>
      </w:r>
    </w:p>
    <w:p w:rsidR="002B3056" w:rsidRDefault="002B3056" w:rsidP="002B3056">
      <w:pPr>
        <w:jc w:val="both"/>
      </w:pPr>
      <w:r>
        <w:t>ANKARA BÜYÜKŞEHİR BELEDİYESİ</w:t>
      </w:r>
    </w:p>
    <w:p w:rsidR="002B3056" w:rsidRDefault="002B3056" w:rsidP="002B3056">
      <w:pPr>
        <w:jc w:val="both"/>
      </w:pPr>
      <w:r>
        <w:t xml:space="preserve">                BELEDİYE MECLİSİ</w:t>
      </w:r>
    </w:p>
    <w:p w:rsidR="002B3056" w:rsidRDefault="002B3056" w:rsidP="002B3056">
      <w:pPr>
        <w:tabs>
          <w:tab w:val="left" w:pos="1935"/>
        </w:tabs>
        <w:jc w:val="both"/>
      </w:pPr>
    </w:p>
    <w:p w:rsidR="002B3056" w:rsidRDefault="002B3056" w:rsidP="002B3056">
      <w:pPr>
        <w:tabs>
          <w:tab w:val="left" w:pos="1935"/>
        </w:tabs>
        <w:jc w:val="both"/>
      </w:pPr>
    </w:p>
    <w:p w:rsidR="002B3056" w:rsidRDefault="002B3056" w:rsidP="002B3056">
      <w:pPr>
        <w:jc w:val="both"/>
      </w:pPr>
      <w:r w:rsidRPr="001B032A">
        <w:t>Karar No:</w:t>
      </w:r>
      <w:r>
        <w:t>377</w:t>
      </w:r>
      <w:r>
        <w:tab/>
      </w:r>
      <w:r>
        <w:tab/>
      </w:r>
      <w:r>
        <w:tab/>
      </w:r>
      <w:r>
        <w:tab/>
        <w:t xml:space="preserve"> </w:t>
      </w:r>
      <w:r>
        <w:tab/>
      </w:r>
      <w:r>
        <w:tab/>
        <w:t xml:space="preserve">     </w:t>
      </w:r>
      <w:r>
        <w:tab/>
      </w:r>
      <w:r>
        <w:tab/>
      </w:r>
      <w:r>
        <w:tab/>
        <w:t xml:space="preserve">              11.03.2020</w:t>
      </w:r>
    </w:p>
    <w:p w:rsidR="002B3056" w:rsidRDefault="002B3056" w:rsidP="002B3056"/>
    <w:p w:rsidR="002B3056" w:rsidRDefault="002B3056" w:rsidP="002B3056"/>
    <w:p w:rsidR="002B3056" w:rsidRDefault="002B3056" w:rsidP="002B3056">
      <w:pPr>
        <w:jc w:val="center"/>
        <w:rPr>
          <w:color w:val="000000"/>
        </w:rPr>
      </w:pPr>
      <w:r>
        <w:rPr>
          <w:color w:val="000000"/>
        </w:rPr>
        <w:t>-2-</w:t>
      </w:r>
    </w:p>
    <w:p w:rsidR="002B3056" w:rsidRDefault="002B3056" w:rsidP="002B3056">
      <w:pPr>
        <w:jc w:val="center"/>
        <w:rPr>
          <w:color w:val="000000"/>
        </w:rPr>
      </w:pPr>
    </w:p>
    <w:p w:rsidR="002B3056" w:rsidRDefault="002B3056" w:rsidP="002B3056">
      <w:pPr>
        <w:jc w:val="center"/>
        <w:rPr>
          <w:color w:val="000000"/>
        </w:rPr>
      </w:pPr>
    </w:p>
    <w:p w:rsidR="002B3056" w:rsidRDefault="002B3056" w:rsidP="002B3056">
      <w:pPr>
        <w:jc w:val="center"/>
        <w:rPr>
          <w:color w:val="000000"/>
        </w:rPr>
      </w:pPr>
    </w:p>
    <w:p w:rsidR="002B3056" w:rsidRDefault="002B3056" w:rsidP="002B3056">
      <w:pPr>
        <w:shd w:val="clear" w:color="auto" w:fill="FFFFFF"/>
        <w:autoSpaceDE w:val="0"/>
        <w:autoSpaceDN w:val="0"/>
        <w:adjustRightInd w:val="0"/>
        <w:ind w:firstLine="708"/>
        <w:jc w:val="both"/>
        <w:rPr>
          <w:color w:val="000000"/>
        </w:rPr>
      </w:pPr>
      <w:r w:rsidRPr="00B57F6B">
        <w:rPr>
          <w:color w:val="000000"/>
        </w:rPr>
        <w:t xml:space="preserve">İlçe Belediyesince 81200 </w:t>
      </w:r>
      <w:proofErr w:type="spellStart"/>
      <w:r w:rsidRPr="00B57F6B">
        <w:rPr>
          <w:color w:val="000000"/>
        </w:rPr>
        <w:t>nolu</w:t>
      </w:r>
      <w:proofErr w:type="spellEnd"/>
      <w:r w:rsidRPr="00B57F6B">
        <w:rPr>
          <w:color w:val="000000"/>
        </w:rPr>
        <w:t xml:space="preserve"> parselasyon planı kapsamında kalan ve Büyükşehir Belediye Meclisi'nin </w:t>
      </w:r>
      <w:proofErr w:type="gramStart"/>
      <w:r w:rsidRPr="00B57F6B">
        <w:rPr>
          <w:color w:val="000000"/>
        </w:rPr>
        <w:t>16/02/2007</w:t>
      </w:r>
      <w:proofErr w:type="gramEnd"/>
      <w:r w:rsidRPr="00B57F6B">
        <w:rPr>
          <w:color w:val="000000"/>
        </w:rPr>
        <w:t xml:space="preserve"> tarih ve 507 sayılı kararı ile "Mevcut Plan Koşulları Korunacak Alan" kullanımındaki konut alanları ile yetki verilen 23471/1-2-3-4-5-6-7-8-9-10, 23472 ada, 23058 ada, 19698/1-2-3-4-5-6-7-8-9-13-14-15-16-17-18-19-20,23070/1-2-3-4-5-9-10-11-12, 19764/1-2-3-4-5-9,4851/12-13-14-15-16-17-18-19-20-21-22,4852/12-13-14-15-16-17-18-19-20-21-22, 23053/1, 23054 ve 23057 sayılı adalardaki parseller için mahkeme kararını yerine getirmek</w:t>
      </w:r>
      <w:r>
        <w:rPr>
          <w:color w:val="000000"/>
        </w:rPr>
        <w:t xml:space="preserve"> </w:t>
      </w:r>
      <w:r w:rsidRPr="00B57F6B">
        <w:rPr>
          <w:color w:val="000000"/>
        </w:rPr>
        <w:t xml:space="preserve">(davacı malikin taşınmazları MİA </w:t>
      </w:r>
      <w:r>
        <w:rPr>
          <w:color w:val="000000"/>
        </w:rPr>
        <w:t>I</w:t>
      </w:r>
      <w:r w:rsidRPr="00B57F6B">
        <w:rPr>
          <w:color w:val="000000"/>
        </w:rPr>
        <w:t xml:space="preserve">.etap 2.kısım olarak planlama süreci yürütülmekte) üzere yeni bir karar alınması amacıyla 1 /1000 </w:t>
      </w:r>
      <w:r>
        <w:rPr>
          <w:color w:val="000000"/>
        </w:rPr>
        <w:t>ö</w:t>
      </w:r>
      <w:r w:rsidRPr="00B57F6B">
        <w:rPr>
          <w:color w:val="000000"/>
        </w:rPr>
        <w:t>lçekli uygulama imar planı teklifinin sunulduğu,</w:t>
      </w:r>
    </w:p>
    <w:p w:rsidR="002B3056" w:rsidRDefault="002B3056" w:rsidP="002B3056">
      <w:pPr>
        <w:shd w:val="clear" w:color="auto" w:fill="FFFFFF"/>
        <w:autoSpaceDE w:val="0"/>
        <w:autoSpaceDN w:val="0"/>
        <w:adjustRightInd w:val="0"/>
        <w:jc w:val="both"/>
        <w:rPr>
          <w:color w:val="000000"/>
        </w:rPr>
      </w:pPr>
    </w:p>
    <w:p w:rsidR="002B3056" w:rsidRDefault="002B3056" w:rsidP="002B3056">
      <w:pPr>
        <w:ind w:firstLine="708"/>
        <w:jc w:val="both"/>
        <w:rPr>
          <w:color w:val="000000"/>
        </w:rPr>
      </w:pPr>
      <w:r w:rsidRPr="00B57F6B">
        <w:rPr>
          <w:color w:val="000000"/>
        </w:rPr>
        <w:t>Teklif 1/1000 ölçekli uygulama imar planında; dava konusu eski 6354/8 (yeni 23136/1 ve 2) parsel olduğu ve yetki devri yapılan alana ilişkin sunulan plan kapsamında kalmadığından, mevcut kullanımlarda ki yapılaşma koşulla</w:t>
      </w:r>
      <w:r>
        <w:rPr>
          <w:color w:val="000000"/>
        </w:rPr>
        <w:t>rı</w:t>
      </w:r>
      <w:r w:rsidRPr="00B57F6B">
        <w:rPr>
          <w:color w:val="000000"/>
        </w:rPr>
        <w:t>nda değişiklik önerilmediği,</w:t>
      </w:r>
    </w:p>
    <w:p w:rsidR="002B3056" w:rsidRDefault="002B3056" w:rsidP="002B3056">
      <w:pPr>
        <w:jc w:val="both"/>
        <w:rPr>
          <w:color w:val="000000"/>
        </w:rPr>
      </w:pPr>
    </w:p>
    <w:p w:rsidR="00B15809" w:rsidRDefault="002B3056" w:rsidP="002B3056">
      <w:pPr>
        <w:shd w:val="clear" w:color="auto" w:fill="FFFFFF"/>
        <w:autoSpaceDE w:val="0"/>
        <w:autoSpaceDN w:val="0"/>
        <w:adjustRightInd w:val="0"/>
        <w:ind w:firstLine="708"/>
        <w:jc w:val="both"/>
      </w:pPr>
      <w:r w:rsidRPr="00FB615A">
        <w:rPr>
          <w:color w:val="000000"/>
        </w:rPr>
        <w:t xml:space="preserve">Hususları tespit edilmiş olup, Altındağ İlçesi, Zübeyde Hanım Mahallesi, MİA Projesi I.Etap 1/1000 ölçekli uygulama imar planı </w:t>
      </w:r>
      <w:r w:rsidRPr="00FB615A">
        <w:t>değişikliğinin onayı</w:t>
      </w:r>
      <w:r>
        <w:t xml:space="preserve">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B4F13" w:rsidRDefault="008B4F13"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F1224C" w:rsidRDefault="00F1224C"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416516">
      <w:pPr>
        <w:ind w:left="20" w:right="20" w:firstLine="688"/>
        <w:jc w:val="both"/>
      </w:pPr>
    </w:p>
    <w:p w:rsidR="00B46B25" w:rsidRDefault="00B46B25" w:rsidP="00B46B25">
      <w:pPr>
        <w:jc w:val="center"/>
      </w:pPr>
    </w:p>
    <w:p w:rsidR="00B46B25" w:rsidRDefault="00B46B25" w:rsidP="00B46B25">
      <w:pPr>
        <w:jc w:val="center"/>
      </w:pPr>
      <w:r>
        <w:t>T.C.</w:t>
      </w:r>
    </w:p>
    <w:p w:rsidR="00B46B25" w:rsidRDefault="00B46B25" w:rsidP="00B46B25">
      <w:pPr>
        <w:jc w:val="center"/>
      </w:pPr>
      <w:r>
        <w:t>ANKARA BÜYÜKŞEHİR BELEDİYE MECLİSİ</w:t>
      </w:r>
    </w:p>
    <w:p w:rsidR="00B46B25" w:rsidRDefault="00B46B25" w:rsidP="00B46B25">
      <w:pPr>
        <w:jc w:val="center"/>
      </w:pPr>
      <w:r>
        <w:t>İmar ve Bayındırlık Komisyonu Raporu</w:t>
      </w:r>
    </w:p>
    <w:p w:rsidR="00B46B25" w:rsidRDefault="00B46B25" w:rsidP="00B46B25">
      <w:pPr>
        <w:jc w:val="center"/>
      </w:pPr>
    </w:p>
    <w:p w:rsidR="00B46B25" w:rsidRDefault="00B46B25" w:rsidP="00B46B25">
      <w:pPr>
        <w:jc w:val="center"/>
      </w:pPr>
    </w:p>
    <w:p w:rsidR="00B46B25" w:rsidRDefault="00B46B25" w:rsidP="00B46B25">
      <w:pPr>
        <w:jc w:val="both"/>
      </w:pPr>
      <w:r>
        <w:t>Rapor No: 484</w:t>
      </w:r>
      <w:r>
        <w:tab/>
        <w:t xml:space="preserve">   </w:t>
      </w:r>
      <w:r>
        <w:tab/>
        <w:t xml:space="preserve">      </w:t>
      </w:r>
      <w:r>
        <w:tab/>
        <w:t xml:space="preserve">     </w:t>
      </w:r>
      <w:r>
        <w:tab/>
        <w:t xml:space="preserve">     </w:t>
      </w:r>
      <w:r>
        <w:tab/>
        <w:t xml:space="preserve">                                             </w:t>
      </w:r>
      <w:r>
        <w:tab/>
        <w:t xml:space="preserve">26.02.2020    </w:t>
      </w:r>
    </w:p>
    <w:p w:rsidR="00B46B25" w:rsidRDefault="00B46B25" w:rsidP="00B46B25"/>
    <w:p w:rsidR="00B46B25" w:rsidRDefault="00B46B25" w:rsidP="00B46B25"/>
    <w:p w:rsidR="00B46B25" w:rsidRDefault="00B46B25" w:rsidP="00B46B25">
      <w:pPr>
        <w:pStyle w:val="Balk7"/>
        <w:jc w:val="center"/>
      </w:pPr>
      <w:r>
        <w:t>BÜYÜKŞEHİR BELEDİYE MECLİSİ BAŞKANLIĞINA</w:t>
      </w:r>
    </w:p>
    <w:p w:rsidR="00B46B25" w:rsidRDefault="00B46B25" w:rsidP="00B46B25">
      <w:pPr>
        <w:pStyle w:val="ListeParagraf"/>
        <w:tabs>
          <w:tab w:val="left" w:pos="0"/>
        </w:tabs>
        <w:jc w:val="both"/>
      </w:pPr>
    </w:p>
    <w:p w:rsidR="00B46B25" w:rsidRDefault="00B46B25" w:rsidP="00B46B25">
      <w:pPr>
        <w:pStyle w:val="ListeParagraf"/>
        <w:tabs>
          <w:tab w:val="left" w:pos="0"/>
        </w:tabs>
        <w:jc w:val="both"/>
      </w:pPr>
      <w:r>
        <w:tab/>
      </w:r>
    </w:p>
    <w:p w:rsidR="00B46B25" w:rsidRDefault="00B46B25" w:rsidP="00B46B25">
      <w:pPr>
        <w:pStyle w:val="ListeParagraf"/>
        <w:ind w:left="1134" w:hanging="1134"/>
      </w:pPr>
    </w:p>
    <w:p w:rsidR="00B46B25" w:rsidRDefault="00B46B25" w:rsidP="00B46B25">
      <w:pPr>
        <w:pStyle w:val="ListeParagraf"/>
        <w:tabs>
          <w:tab w:val="left" w:pos="0"/>
        </w:tabs>
        <w:ind w:left="0"/>
        <w:contextualSpacing/>
        <w:jc w:val="both"/>
      </w:pPr>
      <w:r>
        <w:tab/>
        <w:t>Altındağ İlçesi Zübeyde Hanım Mahallesi MİA 1.Etap muhtelif ada parsellerde 1/1000 ölçekli uygulama imar plan değişikliğine ilişkin Büyükşehir Belediye Meclisinin 13.02.2020 tarih ve 11.gündem maddesi olarak komisyonumuza havale edilen dosya incelendi.</w:t>
      </w:r>
    </w:p>
    <w:p w:rsidR="00B46B25" w:rsidRDefault="00B46B25" w:rsidP="00B46B25">
      <w:pPr>
        <w:pStyle w:val="ListeParagraf"/>
        <w:tabs>
          <w:tab w:val="left" w:pos="0"/>
        </w:tabs>
        <w:jc w:val="both"/>
      </w:pPr>
    </w:p>
    <w:p w:rsidR="00B46B25" w:rsidRDefault="00B46B25" w:rsidP="00B46B25">
      <w:pPr>
        <w:shd w:val="clear" w:color="auto" w:fill="FFFFFF"/>
        <w:autoSpaceDE w:val="0"/>
        <w:autoSpaceDN w:val="0"/>
        <w:adjustRightInd w:val="0"/>
        <w:jc w:val="both"/>
        <w:rPr>
          <w:color w:val="000000"/>
        </w:rPr>
      </w:pPr>
      <w:r>
        <w:tab/>
        <w:t>Komisyonumuzca yapılan incelemeler neticesinde;</w:t>
      </w:r>
      <w:r>
        <w:rPr>
          <w:color w:val="000000"/>
        </w:rPr>
        <w:t xml:space="preserve"> Altındağ Belediye Başkanlığının 04/09/2019 tarihli ve 53524163-56 sayılı yazısı </w:t>
      </w:r>
      <w:proofErr w:type="gramStart"/>
      <w:r>
        <w:rPr>
          <w:color w:val="000000"/>
        </w:rPr>
        <w:t>ile,</w:t>
      </w:r>
      <w:proofErr w:type="gramEnd"/>
      <w:r>
        <w:rPr>
          <w:color w:val="000000"/>
        </w:rPr>
        <w:t xml:space="preserve"> Zübeyde Hanım Mahallesi muhtelif ada/parsellere ait 1/1000 ölçekli uygulama imar planı teklifi Altındağ Belediye Meclisinin 02.09.2019 gün ve 462 sayılı kararı ile uygun görülerek 5216 Sayılı Yasanın 14.maddesi gereği İmar ve Şehircilik Dairesi Başkanlığına gönderildiği,</w:t>
      </w:r>
    </w:p>
    <w:p w:rsidR="00B46B25" w:rsidRDefault="00B46B25" w:rsidP="00B46B25">
      <w:pPr>
        <w:shd w:val="clear" w:color="auto" w:fill="FFFFFF"/>
        <w:autoSpaceDE w:val="0"/>
        <w:autoSpaceDN w:val="0"/>
        <w:adjustRightInd w:val="0"/>
        <w:jc w:val="both"/>
      </w:pPr>
    </w:p>
    <w:p w:rsidR="00B46B25" w:rsidRDefault="00B46B25" w:rsidP="00B46B25">
      <w:pPr>
        <w:shd w:val="clear" w:color="auto" w:fill="FFFFFF"/>
        <w:autoSpaceDE w:val="0"/>
        <w:autoSpaceDN w:val="0"/>
        <w:adjustRightInd w:val="0"/>
        <w:jc w:val="both"/>
      </w:pPr>
      <w:r>
        <w:rPr>
          <w:color w:val="000000"/>
        </w:rPr>
        <w:tab/>
      </w:r>
      <w:proofErr w:type="gramStart"/>
      <w:r>
        <w:rPr>
          <w:color w:val="000000"/>
        </w:rPr>
        <w:t>Büyükşehir Belediye Meclisinin 11.08.1998 gün ve 533 sayılı kararı ile "Ankara Merkezi İş Alanı" 1/5000 ölçekli nazım imar planının, Altındağ Belediye Meclisinin 15.04.1999 gün ve 75 sayılı kararıyla uygun görülen ve 3030 Sayılı Yasanın 6/A-b maddesi uyarınca 08.06.199 tarihli yazımızla 1/1000 ölçekli MİA Uygulama İmar Planı onaylandığı,</w:t>
      </w:r>
      <w:proofErr w:type="gramEnd"/>
    </w:p>
    <w:p w:rsidR="00B46B25" w:rsidRDefault="00B46B25" w:rsidP="00B46B25">
      <w:pPr>
        <w:shd w:val="clear" w:color="auto" w:fill="FFFFFF"/>
        <w:autoSpaceDE w:val="0"/>
        <w:autoSpaceDN w:val="0"/>
        <w:adjustRightInd w:val="0"/>
        <w:jc w:val="both"/>
        <w:rPr>
          <w:color w:val="000000"/>
        </w:rPr>
      </w:pPr>
    </w:p>
    <w:p w:rsidR="00B46B25" w:rsidRDefault="00B46B25" w:rsidP="00B46B25">
      <w:pPr>
        <w:shd w:val="clear" w:color="auto" w:fill="FFFFFF"/>
        <w:autoSpaceDE w:val="0"/>
        <w:autoSpaceDN w:val="0"/>
        <w:adjustRightInd w:val="0"/>
        <w:jc w:val="both"/>
      </w:pPr>
      <w:r>
        <w:rPr>
          <w:color w:val="000000"/>
        </w:rPr>
        <w:tab/>
        <w:t xml:space="preserve">Altındağ Belediye Encümen </w:t>
      </w:r>
      <w:proofErr w:type="gramStart"/>
      <w:r>
        <w:rPr>
          <w:color w:val="000000"/>
        </w:rPr>
        <w:t>11/10/2001</w:t>
      </w:r>
      <w:proofErr w:type="gramEnd"/>
      <w:r>
        <w:rPr>
          <w:color w:val="000000"/>
        </w:rPr>
        <w:t xml:space="preserve"> tarih ve 2028 sayılı kararıyla 81200 sayılı parselasyon planı onaylanarak tapu tescilinin yapıldığı,</w:t>
      </w:r>
    </w:p>
    <w:p w:rsidR="00B46B25" w:rsidRDefault="00B46B25" w:rsidP="00B46B25">
      <w:pPr>
        <w:shd w:val="clear" w:color="auto" w:fill="FFFFFF"/>
        <w:autoSpaceDE w:val="0"/>
        <w:autoSpaceDN w:val="0"/>
        <w:adjustRightInd w:val="0"/>
        <w:jc w:val="both"/>
        <w:rPr>
          <w:color w:val="000000"/>
        </w:rPr>
      </w:pPr>
    </w:p>
    <w:p w:rsidR="00B46B25" w:rsidRDefault="00B46B25" w:rsidP="00B46B25">
      <w:pPr>
        <w:shd w:val="clear" w:color="auto" w:fill="FFFFFF"/>
        <w:autoSpaceDE w:val="0"/>
        <w:autoSpaceDN w:val="0"/>
        <w:adjustRightInd w:val="0"/>
        <w:jc w:val="both"/>
      </w:pPr>
      <w:r>
        <w:rPr>
          <w:color w:val="000000"/>
        </w:rPr>
        <w:tab/>
        <w:t xml:space="preserve">TARPAM A.Ş.(eski 6354/8 yeni 23136/1 ve 2 parsel maliki) tarafından 81200 sayılı parselasyon planı ve dayanağı uygulama imar planının iptali talebiyle Ankara 9.İdare Mahkemesinde açılan davada, mahkemenin </w:t>
      </w:r>
      <w:proofErr w:type="gramStart"/>
      <w:r>
        <w:rPr>
          <w:color w:val="000000"/>
        </w:rPr>
        <w:t>31/05/2004</w:t>
      </w:r>
      <w:proofErr w:type="gramEnd"/>
      <w:r>
        <w:rPr>
          <w:color w:val="000000"/>
        </w:rPr>
        <w:t xml:space="preserve"> tarih ve 2003/463E. 2004/852K. Sayılı kararı ile dava konusu işlemlerin iptaline karar verildiği,</w:t>
      </w:r>
    </w:p>
    <w:p w:rsidR="00B46B25" w:rsidRDefault="00B46B25" w:rsidP="00B46B25">
      <w:pPr>
        <w:shd w:val="clear" w:color="auto" w:fill="FFFFFF"/>
        <w:autoSpaceDE w:val="0"/>
        <w:autoSpaceDN w:val="0"/>
        <w:adjustRightInd w:val="0"/>
        <w:jc w:val="both"/>
        <w:rPr>
          <w:color w:val="000000"/>
        </w:rPr>
      </w:pPr>
    </w:p>
    <w:p w:rsidR="00B46B25" w:rsidRDefault="00B46B25" w:rsidP="00B46B25">
      <w:pPr>
        <w:shd w:val="clear" w:color="auto" w:fill="FFFFFF"/>
        <w:autoSpaceDE w:val="0"/>
        <w:autoSpaceDN w:val="0"/>
        <w:adjustRightInd w:val="0"/>
        <w:jc w:val="both"/>
      </w:pPr>
      <w:r>
        <w:rPr>
          <w:color w:val="000000"/>
        </w:rPr>
        <w:tab/>
        <w:t xml:space="preserve">Ankara Büyükşehir Belediye Meclisi'nin 15.07.2005 günlü ve 1964 sayılı kararı ile "MİA Kentsel Dönüşüm ve Gelişim Proje Alanı Sınırı" ilan edilmiş olup, 2006/2734 sayılı meclis kararınızla da 1999/75 sayılı İlçe Meclis kararıyla onaylanan imar planında "Mevcut Plan Koşulları Korunacak Alan" kullanımındaki konut alanlarının Kentsel Dönüşüm Gelişim Alan sınırında kalmakla beraber, müktesep imar haklarının İmar Dairesi Başkanlığı vasıtasıyla (çap, proje, ruhsat vb) kullanılmasına izin verilmiş, daha sonra </w:t>
      </w:r>
      <w:proofErr w:type="gramStart"/>
      <w:r>
        <w:rPr>
          <w:color w:val="000000"/>
        </w:rPr>
        <w:t>16/02/2007</w:t>
      </w:r>
      <w:proofErr w:type="gramEnd"/>
      <w:r>
        <w:rPr>
          <w:color w:val="000000"/>
        </w:rPr>
        <w:t xml:space="preserve"> tarih ve 507 sayılı meclis kararımız ile anılan bölgede yapılmamış az sayıda parsel kalması nedeniyle her türlü imar işlemlerinin ilçe belediyesince tesis edilmesine karar verildiği,</w:t>
      </w:r>
    </w:p>
    <w:p w:rsidR="00B46B25" w:rsidRDefault="00B46B25" w:rsidP="00B46B25">
      <w:pPr>
        <w:shd w:val="clear" w:color="auto" w:fill="FFFFFF"/>
        <w:autoSpaceDE w:val="0"/>
        <w:autoSpaceDN w:val="0"/>
        <w:adjustRightInd w:val="0"/>
        <w:jc w:val="both"/>
        <w:rPr>
          <w:color w:val="000000"/>
        </w:rPr>
      </w:pPr>
    </w:p>
    <w:p w:rsidR="00B46B25" w:rsidRDefault="00B46B25" w:rsidP="00B46B25">
      <w:pPr>
        <w:shd w:val="clear" w:color="auto" w:fill="FFFFFF"/>
        <w:autoSpaceDE w:val="0"/>
        <w:autoSpaceDN w:val="0"/>
        <w:adjustRightInd w:val="0"/>
        <w:jc w:val="both"/>
      </w:pPr>
      <w:r>
        <w:rPr>
          <w:color w:val="000000"/>
        </w:rPr>
        <w:tab/>
        <w:t xml:space="preserve">İlçe Belediyesince 81200 </w:t>
      </w:r>
      <w:proofErr w:type="spellStart"/>
      <w:r>
        <w:rPr>
          <w:color w:val="000000"/>
        </w:rPr>
        <w:t>nolu</w:t>
      </w:r>
      <w:proofErr w:type="spellEnd"/>
      <w:r>
        <w:rPr>
          <w:color w:val="000000"/>
        </w:rPr>
        <w:t xml:space="preserve"> parselasyon planı kapsamında kalan ve Büyükşehir Belediye Meclisi'nin </w:t>
      </w:r>
      <w:proofErr w:type="gramStart"/>
      <w:r>
        <w:rPr>
          <w:color w:val="000000"/>
        </w:rPr>
        <w:t>16/02/2007</w:t>
      </w:r>
      <w:proofErr w:type="gramEnd"/>
      <w:r>
        <w:rPr>
          <w:color w:val="000000"/>
        </w:rPr>
        <w:t xml:space="preserve"> tarih ve 507 sayılı kararı ile "Mevcut Plan Koşulları Korunacak Alan" kullanımındaki konut alanları ile yetki verilen 23471/1-2-3-4-5-6-7-8-9-10, 23472 ada, 23058 ada, 19698/1-2-3-4-5-6-7-8-9-13-14-15-16-17-18-19-20,23070/1-2-3-4-5-9-10-11-12, 19764/1-2-3-4-5-9,4851/12-13-14-15-16-17-18-19-20-21-22,4852/12-13-14-15-16-17-18-19-20-21-22, 23053/1, 23054 ve 23057 sayılı adalardaki parseller için mahkeme kararını yerine getirmek (davacı malikin taşınmazları MİA I.etap 2.kısım olarak planlama süreci yürütülmekte) üzere yeni bir karar alınması amacıyla 1 /1000 ölçekli uygulama imar planı teklifinin sunulduğu,</w:t>
      </w:r>
    </w:p>
    <w:p w:rsidR="00B46B25" w:rsidRDefault="00B46B25" w:rsidP="00B46B25">
      <w:pPr>
        <w:jc w:val="both"/>
        <w:rPr>
          <w:color w:val="000000"/>
        </w:rPr>
      </w:pPr>
    </w:p>
    <w:p w:rsidR="00B46B25" w:rsidRDefault="00B46B25" w:rsidP="00B46B25">
      <w:pPr>
        <w:jc w:val="both"/>
        <w:rPr>
          <w:color w:val="000000"/>
        </w:rPr>
      </w:pPr>
    </w:p>
    <w:p w:rsidR="00B46B25" w:rsidRDefault="00B46B25" w:rsidP="00B46B25">
      <w:pPr>
        <w:jc w:val="center"/>
      </w:pPr>
      <w:r>
        <w:t>T.C.</w:t>
      </w:r>
    </w:p>
    <w:p w:rsidR="00B46B25" w:rsidRDefault="00B46B25" w:rsidP="00B46B25">
      <w:pPr>
        <w:jc w:val="center"/>
      </w:pPr>
      <w:r>
        <w:t>ANKARA BÜYÜKŞEHİR BELEDİYE MECLİSİ</w:t>
      </w:r>
    </w:p>
    <w:p w:rsidR="00B46B25" w:rsidRDefault="00B46B25" w:rsidP="00B46B25">
      <w:pPr>
        <w:jc w:val="center"/>
      </w:pPr>
      <w:r>
        <w:t>İmar ve Bayındırlık Komisyonu Raporu</w:t>
      </w:r>
    </w:p>
    <w:p w:rsidR="00B46B25" w:rsidRDefault="00B46B25" w:rsidP="00B46B25">
      <w:pPr>
        <w:jc w:val="center"/>
      </w:pPr>
    </w:p>
    <w:p w:rsidR="00B46B25" w:rsidRDefault="00B46B25" w:rsidP="00B46B25">
      <w:pPr>
        <w:jc w:val="center"/>
      </w:pPr>
    </w:p>
    <w:p w:rsidR="00B46B25" w:rsidRDefault="00B46B25" w:rsidP="00B46B25">
      <w:pPr>
        <w:jc w:val="both"/>
      </w:pPr>
      <w:r>
        <w:t>Rapor No: 484</w:t>
      </w:r>
      <w:r>
        <w:tab/>
        <w:t xml:space="preserve">   </w:t>
      </w:r>
      <w:r>
        <w:tab/>
        <w:t xml:space="preserve">      </w:t>
      </w:r>
      <w:r>
        <w:tab/>
        <w:t xml:space="preserve">     </w:t>
      </w:r>
      <w:r>
        <w:tab/>
        <w:t xml:space="preserve">     </w:t>
      </w:r>
      <w:r>
        <w:tab/>
        <w:t xml:space="preserve">                                             </w:t>
      </w:r>
      <w:r>
        <w:tab/>
        <w:t xml:space="preserve">26.02.2020    </w:t>
      </w:r>
    </w:p>
    <w:p w:rsidR="00B46B25" w:rsidRDefault="00B46B25" w:rsidP="00B46B25"/>
    <w:p w:rsidR="00B46B25" w:rsidRDefault="00B46B25" w:rsidP="00B46B25">
      <w:pPr>
        <w:jc w:val="center"/>
        <w:rPr>
          <w:color w:val="000000"/>
        </w:rPr>
      </w:pPr>
      <w:r>
        <w:rPr>
          <w:color w:val="000000"/>
        </w:rPr>
        <w:t>-2-</w:t>
      </w:r>
    </w:p>
    <w:p w:rsidR="00B46B25" w:rsidRDefault="00B46B25" w:rsidP="00B46B25">
      <w:pPr>
        <w:jc w:val="both"/>
        <w:rPr>
          <w:color w:val="000000"/>
        </w:rPr>
      </w:pPr>
    </w:p>
    <w:p w:rsidR="00B46B25" w:rsidRDefault="00B46B25" w:rsidP="00B46B25">
      <w:pPr>
        <w:jc w:val="both"/>
        <w:rPr>
          <w:color w:val="000000"/>
        </w:rPr>
      </w:pPr>
    </w:p>
    <w:p w:rsidR="00B46B25" w:rsidRDefault="00B46B25" w:rsidP="00B46B25">
      <w:pPr>
        <w:ind w:firstLine="708"/>
        <w:jc w:val="both"/>
        <w:rPr>
          <w:color w:val="000000"/>
        </w:rPr>
      </w:pPr>
      <w:r>
        <w:rPr>
          <w:color w:val="000000"/>
        </w:rPr>
        <w:t>Teklif 1/1000 ölçekli uygulama imar planında; dava konusu eski 6354/8 (yeni 23136/1 ve 2) parsel olduğu ve yetki devri yapılan alana ilişkin sunulan plan kapsamında kalmadığından, mevcut kullanımlarda ki yapılaşma koşullarında değişiklik önerilmediği,</w:t>
      </w:r>
    </w:p>
    <w:p w:rsidR="00B46B25" w:rsidRDefault="00B46B25" w:rsidP="00B46B25">
      <w:pPr>
        <w:jc w:val="both"/>
        <w:rPr>
          <w:color w:val="000000"/>
        </w:rPr>
      </w:pPr>
    </w:p>
    <w:p w:rsidR="00B46B25" w:rsidRDefault="00B46B25" w:rsidP="00B46B25">
      <w:pPr>
        <w:ind w:firstLine="708"/>
        <w:jc w:val="both"/>
      </w:pPr>
      <w:r>
        <w:rPr>
          <w:color w:val="000000"/>
        </w:rPr>
        <w:t xml:space="preserve">Hususları tespit edilmiş olup, Altındağ İlçesi, Zübeyde Hanım Mahallesi, MİA Projesi I.Etap 1/1000 ölçekli uygulama imar planı </w:t>
      </w:r>
      <w:r>
        <w:t>değişikliğinin onayı komisyonumuzca oybirliği ile uygun görülmüştür.</w:t>
      </w:r>
    </w:p>
    <w:p w:rsidR="00B46B25" w:rsidRDefault="00B46B25" w:rsidP="00B46B25">
      <w:pPr>
        <w:jc w:val="both"/>
      </w:pPr>
    </w:p>
    <w:p w:rsidR="00B46B25" w:rsidRDefault="00B46B25" w:rsidP="00B46B25">
      <w:pPr>
        <w:pStyle w:val="ListeParagraf"/>
        <w:tabs>
          <w:tab w:val="left" w:pos="0"/>
        </w:tabs>
        <w:contextualSpacing/>
        <w:jc w:val="both"/>
      </w:pPr>
    </w:p>
    <w:p w:rsidR="00B46B25" w:rsidRDefault="00B46B25" w:rsidP="00B46B25">
      <w:pPr>
        <w:pStyle w:val="ListeParagraf"/>
        <w:tabs>
          <w:tab w:val="left" w:pos="0"/>
        </w:tabs>
        <w:contextualSpacing/>
        <w:jc w:val="both"/>
      </w:pPr>
      <w:r>
        <w:t xml:space="preserve">          Raporumuz Büyükşehir Belediye Meclisinin onayına arz olunur.</w:t>
      </w:r>
    </w:p>
    <w:p w:rsidR="00B46B25" w:rsidRDefault="00B46B25" w:rsidP="00B46B25">
      <w:pPr>
        <w:pStyle w:val="ListeParagraf"/>
        <w:tabs>
          <w:tab w:val="left" w:pos="0"/>
        </w:tabs>
        <w:jc w:val="both"/>
        <w:rPr>
          <w:color w:val="000000"/>
        </w:rPr>
      </w:pPr>
    </w:p>
    <w:p w:rsidR="00B46B25" w:rsidRDefault="00B46B25" w:rsidP="00B46B25">
      <w:pPr>
        <w:pStyle w:val="ListeParagraf"/>
        <w:tabs>
          <w:tab w:val="left" w:pos="0"/>
        </w:tabs>
        <w:jc w:val="both"/>
        <w:rPr>
          <w:color w:val="000000"/>
        </w:rPr>
      </w:pPr>
    </w:p>
    <w:p w:rsidR="00B46B25" w:rsidRDefault="00B46B25" w:rsidP="00B46B25">
      <w:pPr>
        <w:pStyle w:val="ListeParagraf"/>
        <w:tabs>
          <w:tab w:val="left" w:pos="0"/>
        </w:tabs>
        <w:jc w:val="both"/>
        <w:rPr>
          <w:color w:val="000000"/>
        </w:rPr>
      </w:pPr>
    </w:p>
    <w:p w:rsidR="00B46B25" w:rsidRDefault="00B46B25" w:rsidP="00B46B25">
      <w:pPr>
        <w:jc w:val="both"/>
      </w:pPr>
      <w:r>
        <w:tab/>
        <w:t>Mehmet Emin AYAZ                               Gökhan ARICI</w:t>
      </w:r>
      <w:r>
        <w:tab/>
      </w:r>
      <w:r>
        <w:tab/>
        <w:t xml:space="preserve">     Kerem ERDEM</w:t>
      </w:r>
    </w:p>
    <w:p w:rsidR="00B46B25" w:rsidRDefault="00B46B25" w:rsidP="00B46B25">
      <w:pPr>
        <w:pStyle w:val="ListeParagraf"/>
        <w:tabs>
          <w:tab w:val="left" w:pos="0"/>
          <w:tab w:val="left" w:pos="709"/>
        </w:tabs>
        <w:ind w:hanging="708"/>
        <w:jc w:val="both"/>
      </w:pPr>
      <w:r>
        <w:t>İmar ve Bayındırlık Komisyonu Başkanı</w:t>
      </w:r>
      <w:r>
        <w:tab/>
        <w:t xml:space="preserve">     </w:t>
      </w:r>
      <w:r>
        <w:tab/>
        <w:t xml:space="preserve">Başkan V. </w:t>
      </w:r>
      <w:r>
        <w:tab/>
        <w:t xml:space="preserve">   </w:t>
      </w:r>
      <w:r>
        <w:tab/>
        <w:t xml:space="preserve">    </w:t>
      </w:r>
      <w:r>
        <w:tab/>
        <w:t xml:space="preserve"> Üye</w:t>
      </w:r>
    </w:p>
    <w:p w:rsidR="00B46B25" w:rsidRDefault="00B46B25" w:rsidP="00B46B25">
      <w:pPr>
        <w:jc w:val="both"/>
      </w:pPr>
    </w:p>
    <w:p w:rsidR="00B46B25" w:rsidRDefault="00B46B25" w:rsidP="00B46B25">
      <w:pPr>
        <w:jc w:val="both"/>
      </w:pPr>
    </w:p>
    <w:p w:rsidR="00B46B25" w:rsidRDefault="00B46B25" w:rsidP="00B46B25">
      <w:pPr>
        <w:jc w:val="both"/>
      </w:pPr>
    </w:p>
    <w:p w:rsidR="00B46B25" w:rsidRDefault="00B46B25" w:rsidP="00B46B2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46B25" w:rsidRDefault="00B46B25" w:rsidP="00B46B25">
      <w:pPr>
        <w:ind w:firstLine="708"/>
        <w:jc w:val="both"/>
      </w:pPr>
      <w:r>
        <w:t>Üye</w:t>
      </w:r>
      <w:r>
        <w:tab/>
      </w:r>
      <w:r>
        <w:tab/>
      </w:r>
      <w:r>
        <w:tab/>
      </w:r>
      <w:r>
        <w:tab/>
      </w:r>
      <w:r>
        <w:tab/>
      </w:r>
      <w:r>
        <w:tab/>
        <w:t>Üye</w:t>
      </w:r>
      <w:r>
        <w:tab/>
      </w:r>
      <w:r>
        <w:tab/>
      </w:r>
      <w:r>
        <w:tab/>
      </w:r>
      <w:r>
        <w:tab/>
        <w:t>Üye</w:t>
      </w:r>
    </w:p>
    <w:p w:rsidR="00B46B25" w:rsidRDefault="00B46B25" w:rsidP="00B46B25">
      <w:pPr>
        <w:jc w:val="both"/>
      </w:pPr>
    </w:p>
    <w:p w:rsidR="00B46B25" w:rsidRDefault="00B46B25" w:rsidP="00B46B25">
      <w:pPr>
        <w:jc w:val="both"/>
      </w:pPr>
    </w:p>
    <w:p w:rsidR="00B46B25" w:rsidRDefault="00B46B25" w:rsidP="00B46B25">
      <w:pPr>
        <w:jc w:val="both"/>
      </w:pPr>
    </w:p>
    <w:p w:rsidR="00B46B25" w:rsidRDefault="00B46B25" w:rsidP="00B46B25">
      <w:pPr>
        <w:jc w:val="both"/>
      </w:pPr>
      <w:r>
        <w:t>Gürkan DEMİRKESEN</w:t>
      </w:r>
      <w:r>
        <w:tab/>
      </w:r>
      <w:r>
        <w:tab/>
        <w:t xml:space="preserve">           </w:t>
      </w:r>
      <w:proofErr w:type="spellStart"/>
      <w:r>
        <w:t>Müslüm</w:t>
      </w:r>
      <w:proofErr w:type="spellEnd"/>
      <w:r>
        <w:t xml:space="preserve"> TEKİN</w:t>
      </w:r>
      <w:r>
        <w:tab/>
        <w:t xml:space="preserve">             Fikret KARADAVUT</w:t>
      </w:r>
    </w:p>
    <w:p w:rsidR="00B46B25" w:rsidRDefault="00B46B25" w:rsidP="00B46B25">
      <w:pPr>
        <w:jc w:val="both"/>
      </w:pPr>
      <w:r>
        <w:tab/>
        <w:t xml:space="preserve"> Üye</w:t>
      </w:r>
      <w:r>
        <w:tab/>
      </w:r>
      <w:r>
        <w:tab/>
      </w:r>
      <w:r>
        <w:tab/>
      </w:r>
      <w:r>
        <w:tab/>
      </w:r>
      <w:r>
        <w:tab/>
      </w:r>
      <w:r>
        <w:tab/>
        <w:t>Üye</w:t>
      </w:r>
      <w:r>
        <w:tab/>
      </w:r>
      <w:r>
        <w:tab/>
      </w:r>
      <w:r>
        <w:tab/>
      </w:r>
      <w:r>
        <w:tab/>
        <w:t>Üye</w:t>
      </w:r>
      <w:r>
        <w:tab/>
      </w:r>
    </w:p>
    <w:p w:rsidR="00B46B25" w:rsidRDefault="00B46B25" w:rsidP="00B46B25">
      <w:pPr>
        <w:pStyle w:val="ListeParagraf"/>
        <w:tabs>
          <w:tab w:val="left" w:pos="0"/>
          <w:tab w:val="left" w:pos="709"/>
        </w:tabs>
        <w:jc w:val="both"/>
      </w:pPr>
    </w:p>
    <w:p w:rsidR="00B46B25" w:rsidRDefault="00B46B25" w:rsidP="00416516">
      <w:pPr>
        <w:ind w:left="20" w:right="20" w:firstLine="688"/>
        <w:jc w:val="both"/>
      </w:pPr>
    </w:p>
    <w:sectPr w:rsidR="00B46B2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F13" w:rsidRDefault="008B4F13" w:rsidP="007A5AB5">
      <w:r>
        <w:separator/>
      </w:r>
    </w:p>
  </w:endnote>
  <w:endnote w:type="continuationSeparator" w:id="0">
    <w:p w:rsidR="008B4F13" w:rsidRDefault="008B4F13"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F13" w:rsidRDefault="008B4F13" w:rsidP="007A5AB5">
      <w:r>
        <w:separator/>
      </w:r>
    </w:p>
  </w:footnote>
  <w:footnote w:type="continuationSeparator" w:id="0">
    <w:p w:rsidR="008B4F13" w:rsidRDefault="008B4F13"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6F9"/>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46B25"/>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17799126">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5D89-64BA-41F2-ABDE-4EBF7C7E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7082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2020-03-12T06:43:00Z</cp:lastPrinted>
  <dcterms:created xsi:type="dcterms:W3CDTF">2020-03-12T06:47:00Z</dcterms:created>
  <dcterms:modified xsi:type="dcterms:W3CDTF">2020-03-19T06:52:00Z</dcterms:modified>
</cp:coreProperties>
</file>