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D544D1" w:rsidTr="00D544D1">
        <w:trPr>
          <w:trHeight w:val="1008"/>
        </w:trPr>
        <w:tc>
          <w:tcPr>
            <w:tcW w:w="3510" w:type="dxa"/>
            <w:hideMark/>
          </w:tcPr>
          <w:p w:rsidR="00D544D1" w:rsidRDefault="00D544D1">
            <w:pPr>
              <w:ind w:left="708" w:firstLine="708"/>
            </w:pPr>
            <w:r>
              <w:t>T.C.</w:t>
            </w:r>
          </w:p>
          <w:p w:rsidR="00D544D1" w:rsidRDefault="00D544D1">
            <w:pPr>
              <w:jc w:val="center"/>
            </w:pPr>
            <w:r>
              <w:t>ANKARA BÜYÜKŞEHİR</w:t>
            </w:r>
          </w:p>
          <w:p w:rsidR="00D544D1" w:rsidRDefault="00D544D1">
            <w:pPr>
              <w:jc w:val="center"/>
            </w:pPr>
            <w:r>
              <w:t>BELEDİYE MECLİSİ</w:t>
            </w:r>
          </w:p>
        </w:tc>
      </w:tr>
    </w:tbl>
    <w:p w:rsidR="00196A60" w:rsidRDefault="00196A60" w:rsidP="00196A60">
      <w:pPr>
        <w:jc w:val="both"/>
      </w:pPr>
    </w:p>
    <w:p w:rsidR="00196A60" w:rsidRDefault="00196A60" w:rsidP="00196A60">
      <w:pPr>
        <w:jc w:val="both"/>
      </w:pPr>
    </w:p>
    <w:p w:rsidR="00196A60" w:rsidRDefault="00196A60" w:rsidP="00196A60">
      <w:pPr>
        <w:jc w:val="both"/>
      </w:pPr>
    </w:p>
    <w:p w:rsidR="00196A60" w:rsidRDefault="006B3649" w:rsidP="00196A60">
      <w:pPr>
        <w:jc w:val="both"/>
      </w:pPr>
      <w:r>
        <w:t>Karar No:790</w:t>
      </w:r>
      <w:r w:rsidR="00196A60">
        <w:tab/>
      </w:r>
      <w:r w:rsidR="00196A60">
        <w:tab/>
      </w:r>
      <w:r w:rsidR="00196A60">
        <w:tab/>
      </w:r>
      <w:r w:rsidR="00196A60">
        <w:tab/>
      </w:r>
      <w:r w:rsidR="00196A60">
        <w:tab/>
      </w:r>
      <w:r w:rsidR="00196A60">
        <w:tab/>
      </w:r>
      <w:r w:rsidR="00196A60">
        <w:tab/>
      </w:r>
      <w:r w:rsidR="00196A60">
        <w:tab/>
      </w:r>
      <w:r w:rsidR="00196A60">
        <w:tab/>
        <w:t xml:space="preserve">     </w:t>
      </w:r>
      <w:r w:rsidR="00196A60">
        <w:tab/>
        <w:t>11.08.2020</w:t>
      </w:r>
    </w:p>
    <w:p w:rsidR="00196A60" w:rsidRDefault="00196A60" w:rsidP="00196A60">
      <w:pPr>
        <w:ind w:left="720" w:right="543"/>
        <w:jc w:val="center"/>
      </w:pPr>
    </w:p>
    <w:p w:rsidR="00196A60" w:rsidRDefault="00196A60" w:rsidP="00196A60">
      <w:pPr>
        <w:ind w:left="720" w:right="543"/>
        <w:jc w:val="center"/>
      </w:pPr>
      <w:r>
        <w:t>K A R A R</w:t>
      </w:r>
    </w:p>
    <w:p w:rsidR="00196A60" w:rsidRDefault="00196A60" w:rsidP="00196A60">
      <w:pPr>
        <w:ind w:left="720" w:right="543"/>
        <w:jc w:val="center"/>
      </w:pPr>
    </w:p>
    <w:p w:rsidR="00196A60" w:rsidRDefault="00196A60" w:rsidP="00196A60">
      <w:pPr>
        <w:ind w:left="720" w:right="543"/>
        <w:jc w:val="center"/>
      </w:pPr>
    </w:p>
    <w:p w:rsidR="00196A60" w:rsidRPr="008857DD" w:rsidRDefault="00196A60" w:rsidP="00196A60">
      <w:pPr>
        <w:ind w:left="720" w:right="543"/>
        <w:jc w:val="center"/>
      </w:pPr>
    </w:p>
    <w:p w:rsidR="007002F5" w:rsidRPr="008857DD" w:rsidRDefault="001E51EE" w:rsidP="007002F5">
      <w:pPr>
        <w:ind w:firstLine="708"/>
        <w:jc w:val="both"/>
      </w:pPr>
      <w:r>
        <w:t xml:space="preserve">Yenimahalle İlçesi Etlik Şehir Hastanesi alanında trafo yeri ayrılmasına yönelik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B43A83">
        <w:t>2</w:t>
      </w:r>
      <w:r w:rsidR="00D52BA4">
        <w:t>.07</w:t>
      </w:r>
      <w:r w:rsidR="00FA7A1A">
        <w:t xml:space="preserve">.2020 gün ve </w:t>
      </w:r>
      <w:r w:rsidR="006B3649">
        <w:t>55</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1E51EE" w:rsidRDefault="00D52BA4" w:rsidP="001E51EE">
      <w:pPr>
        <w:pStyle w:val="ListeParagraf"/>
        <w:tabs>
          <w:tab w:val="left" w:pos="0"/>
        </w:tabs>
        <w:ind w:left="0"/>
        <w:contextualSpacing/>
        <w:jc w:val="both"/>
      </w:pPr>
      <w:r>
        <w:tab/>
      </w:r>
      <w:r w:rsidR="00486C82">
        <w:t xml:space="preserve">Konu üzerinde yapılan incelemeler neticesinde; </w:t>
      </w:r>
      <w:r w:rsidR="001E51EE" w:rsidRPr="008873E7">
        <w:t xml:space="preserve">Yenimahalle Belediyesi Yazı İşleri </w:t>
      </w:r>
      <w:r w:rsidR="001E51EE" w:rsidRPr="007E5897">
        <w:rPr>
          <w:bCs/>
        </w:rPr>
        <w:t>Müdürlüğünün</w:t>
      </w:r>
      <w:r w:rsidR="001E51EE" w:rsidRPr="008873E7">
        <w:rPr>
          <w:b/>
          <w:bCs/>
        </w:rPr>
        <w:t xml:space="preserve"> </w:t>
      </w:r>
      <w:r w:rsidR="001E51EE" w:rsidRPr="008873E7">
        <w:t xml:space="preserve">10.02.2020 gün ve E.23231 sayılı yazısı </w:t>
      </w:r>
      <w:proofErr w:type="gramStart"/>
      <w:r w:rsidR="001E51EE" w:rsidRPr="008873E7">
        <w:t>ile,</w:t>
      </w:r>
      <w:proofErr w:type="gramEnd"/>
      <w:r w:rsidR="001E51EE" w:rsidRPr="008873E7">
        <w:t xml:space="preserve"> Yenimahalle Belediye Meclisinin 06.02.2020 gün ve 90 sayılı kararı ile uygun görülen, Etlik Şehir Hastanelerinin enerji ihtiyacının karşılanması amacıyla Yenimahalle Varlık Mahallesi 63805 ada 9 sayılı parselin bir kısmının ifraz edilerek oluşturulan parselde "154 </w:t>
      </w:r>
      <w:proofErr w:type="spellStart"/>
      <w:r w:rsidR="001E51EE" w:rsidRPr="008873E7">
        <w:t>kV</w:t>
      </w:r>
      <w:proofErr w:type="spellEnd"/>
      <w:r w:rsidR="001E51EE" w:rsidRPr="008873E7">
        <w:t xml:space="preserve"> Etlik G</w:t>
      </w:r>
      <w:r w:rsidR="001E51EE">
        <w:t>I</w:t>
      </w:r>
      <w:r w:rsidR="001E51EE" w:rsidRPr="008873E7">
        <w:t xml:space="preserve">S Trafo Merkezi" yapılabilmesi için hazırlanan 1/1000 ölçekli uygulama imar planı değişikliği 5216 Sayılı Büyükşehir Belediyesi Kanununun 14. maddesi uyarınca bir karar alınmak üzere </w:t>
      </w:r>
      <w:r w:rsidR="001E51EE">
        <w:t>İmar ve Şehircilik Dairesi Başkanlığına sunulduğu,</w:t>
      </w:r>
    </w:p>
    <w:p w:rsidR="001E51EE" w:rsidRDefault="001E51EE" w:rsidP="001E51EE">
      <w:pPr>
        <w:pStyle w:val="ListeParagraf"/>
        <w:tabs>
          <w:tab w:val="left" w:pos="0"/>
        </w:tabs>
        <w:contextualSpacing/>
        <w:jc w:val="both"/>
      </w:pPr>
    </w:p>
    <w:p w:rsidR="001E51EE" w:rsidRPr="008873E7" w:rsidRDefault="001E51EE" w:rsidP="001E51EE">
      <w:pPr>
        <w:pStyle w:val="ListeParagraf"/>
        <w:tabs>
          <w:tab w:val="left" w:pos="0"/>
        </w:tabs>
        <w:ind w:left="0"/>
        <w:contextualSpacing/>
        <w:jc w:val="both"/>
      </w:pPr>
      <w:r>
        <w:tab/>
      </w:r>
      <w:r w:rsidRPr="008873E7">
        <w:t>20.000 m</w:t>
      </w:r>
      <w:r w:rsidRPr="008873E7">
        <w:rPr>
          <w:vertAlign w:val="superscript"/>
        </w:rPr>
        <w:t>2</w:t>
      </w:r>
      <w:r w:rsidRPr="008873E7">
        <w:t xml:space="preserve"> yüzölçümlü ve mülkiyeti Maliye Hazinesine ait Sağlık Bakanlığına tahsisli Yenimahalle 63805 ada 9 sayılı parselin Belediye Meclisimizin 14.08.2009 gün ve 1889 sayılı kararı ile onaylanan 1/5000 ölçekli nazım imar planı ve 1/1000 ölçekli uygulama imar planı kapsamında E:2.00 </w:t>
      </w:r>
      <w:proofErr w:type="spellStart"/>
      <w:proofErr w:type="gramStart"/>
      <w:r w:rsidRPr="008873E7">
        <w:t>Hmax</w:t>
      </w:r>
      <w:proofErr w:type="spellEnd"/>
      <w:r w:rsidRPr="008873E7">
        <w:t>:Serbest</w:t>
      </w:r>
      <w:proofErr w:type="gramEnd"/>
      <w:r w:rsidRPr="008873E7">
        <w:t xml:space="preserve"> yapılaşma koşullarında "Sağlık Tesis Ala</w:t>
      </w:r>
      <w:r>
        <w:t>nı</w:t>
      </w:r>
      <w:r w:rsidRPr="008873E7">
        <w:t>" kullanımında kaldığı, üzerinde Etlik Şehir Hastanesinin inşaatının bulunduğu Yenimahalle 63805 ada 1, 2, 3 ve 4 sayılı parsellerin de aynı planlar kapsamında aynı yapılaşma koşullarında kaldığı, söz konusu Sağlık Kompleksi tesisi sınırlarında yer alan ve tesis alanını çevreleyen park alanlarının "Büyükşehir Belediyesi Bölge Parkı" olarak belirlenmesine ilişkin 1/5000 ölçekli nazım imar planı ve 1/1000 ölçekli uygulama imar planı değişikliklerinin Belediye Meclisimizin 14.07.2017 gün ve 1475 sayılı kara</w:t>
      </w:r>
      <w:r>
        <w:t>rı</w:t>
      </w:r>
      <w:r w:rsidRPr="008873E7">
        <w:t xml:space="preserve"> ile onaylandığı,</w:t>
      </w:r>
    </w:p>
    <w:p w:rsidR="001E51EE" w:rsidRDefault="001E51EE" w:rsidP="001E51EE">
      <w:pPr>
        <w:shd w:val="clear" w:color="auto" w:fill="FFFFFF"/>
        <w:autoSpaceDE w:val="0"/>
        <w:autoSpaceDN w:val="0"/>
        <w:adjustRightInd w:val="0"/>
        <w:ind w:firstLine="708"/>
        <w:jc w:val="both"/>
      </w:pPr>
    </w:p>
    <w:p w:rsidR="001E51EE" w:rsidRPr="008873E7" w:rsidRDefault="001E51EE" w:rsidP="001E51EE">
      <w:pPr>
        <w:shd w:val="clear" w:color="auto" w:fill="FFFFFF"/>
        <w:autoSpaceDE w:val="0"/>
        <w:autoSpaceDN w:val="0"/>
        <w:adjustRightInd w:val="0"/>
        <w:ind w:firstLine="708"/>
        <w:jc w:val="both"/>
      </w:pPr>
      <w:proofErr w:type="gramStart"/>
      <w:r w:rsidRPr="008873E7">
        <w:t xml:space="preserve">Türkiye Elektrik İletim A.Ş. Genel Müdürlüğü 8. Bölge Müdürlüğünce sunulan; 154 </w:t>
      </w:r>
      <w:proofErr w:type="spellStart"/>
      <w:r w:rsidRPr="008873E7">
        <w:t>kV</w:t>
      </w:r>
      <w:proofErr w:type="spellEnd"/>
      <w:r w:rsidRPr="008873E7">
        <w:t xml:space="preserve"> Etlik GIS Trafo Merkezinin tesis edileceği, 63805 ada 9 sayılı parselin 7.883,44 m</w:t>
      </w:r>
      <w:r w:rsidRPr="008873E7">
        <w:rPr>
          <w:vertAlign w:val="superscript"/>
        </w:rPr>
        <w:t>2</w:t>
      </w:r>
      <w:r w:rsidRPr="008873E7">
        <w:t>'lik kısmı üzerinde Trafo Alanı ayrılmasına ilişkin 1/5000 ölçekli nazım imar planı değişikliğinin Belediye Meclisimizin 12.09.2019 gün ve 1150 sayılı kara</w:t>
      </w:r>
      <w:r>
        <w:t>rı</w:t>
      </w:r>
      <w:r w:rsidRPr="008873E7">
        <w:t xml:space="preserve"> ile onaylandığı,</w:t>
      </w:r>
      <w:proofErr w:type="gramEnd"/>
    </w:p>
    <w:p w:rsidR="001E51EE" w:rsidRDefault="001E51EE" w:rsidP="001E51EE">
      <w:pPr>
        <w:shd w:val="clear" w:color="auto" w:fill="FFFFFF"/>
        <w:autoSpaceDE w:val="0"/>
        <w:autoSpaceDN w:val="0"/>
        <w:adjustRightInd w:val="0"/>
        <w:ind w:firstLine="708"/>
        <w:jc w:val="both"/>
      </w:pPr>
    </w:p>
    <w:p w:rsidR="001E51EE" w:rsidRPr="008873E7" w:rsidRDefault="001E51EE" w:rsidP="001E51EE">
      <w:pPr>
        <w:shd w:val="clear" w:color="auto" w:fill="FFFFFF"/>
        <w:autoSpaceDE w:val="0"/>
        <w:autoSpaceDN w:val="0"/>
        <w:adjustRightInd w:val="0"/>
        <w:ind w:firstLine="708"/>
        <w:jc w:val="both"/>
      </w:pPr>
      <w:r w:rsidRPr="008873E7">
        <w:t>Yenimahalle Belediye Meclisinin 06.02.2020 gün ve 90 sayılı kara</w:t>
      </w:r>
      <w:r>
        <w:t>rı</w:t>
      </w:r>
      <w:r w:rsidRPr="008873E7">
        <w:t xml:space="preserve"> ile uygun görülen 1/1000 ölçekli uygulama imar planı değişikliği teklifi </w:t>
      </w:r>
      <w:proofErr w:type="gramStart"/>
      <w:r w:rsidRPr="008873E7">
        <w:t>ile,</w:t>
      </w:r>
      <w:proofErr w:type="gramEnd"/>
      <w:r w:rsidRPr="008873E7">
        <w:t xml:space="preserve"> 63805 ada 9 sayılı parselin 7.883,44 m</w:t>
      </w:r>
      <w:r w:rsidRPr="008873E7">
        <w:rPr>
          <w:vertAlign w:val="superscript"/>
        </w:rPr>
        <w:t>2</w:t>
      </w:r>
      <w:r w:rsidRPr="008873E7">
        <w:t xml:space="preserve">'lik kısmının E:0.40, </w:t>
      </w:r>
      <w:proofErr w:type="spellStart"/>
      <w:r w:rsidRPr="008873E7">
        <w:t>Yençok</w:t>
      </w:r>
      <w:proofErr w:type="spellEnd"/>
      <w:r w:rsidRPr="008873E7">
        <w:t>:13 metre yapılaşma koşullarında, yapı yaklaşma mesafeleri tüm parsel cephelerinden 10'ar metre olmak üzere "Trafo Alanı" olarak önerildiği, imar planı değişikliği teklifi üzerinde dokuz adet plan notu bulunduğu,</w:t>
      </w:r>
    </w:p>
    <w:p w:rsidR="001E51EE" w:rsidRDefault="001E51EE" w:rsidP="001E51EE">
      <w:pPr>
        <w:pStyle w:val="ListeParagraf"/>
        <w:tabs>
          <w:tab w:val="left" w:pos="0"/>
        </w:tabs>
        <w:contextualSpacing/>
        <w:jc w:val="both"/>
      </w:pPr>
    </w:p>
    <w:p w:rsidR="001E51EE" w:rsidRPr="008873E7" w:rsidRDefault="001E51EE" w:rsidP="001E51EE">
      <w:pPr>
        <w:pStyle w:val="ListeParagraf"/>
        <w:tabs>
          <w:tab w:val="left" w:pos="0"/>
        </w:tabs>
        <w:ind w:left="0"/>
        <w:contextualSpacing/>
        <w:jc w:val="both"/>
      </w:pPr>
      <w:r>
        <w:tab/>
      </w:r>
      <w:r w:rsidRPr="008873E7">
        <w:t>Söz konusu 1/1000 ölçekli uygulama imar planı değişikliğinin; Belediye Meclisimizin 12.09.2020 gün ve 1150 sayılı kararı ile onaylanan 1/5000 ölçekli nazım imar planı doğrultusunda hazırlandığı,</w:t>
      </w:r>
    </w:p>
    <w:p w:rsidR="001E51EE" w:rsidRDefault="001E51EE" w:rsidP="001E51EE">
      <w:pPr>
        <w:pStyle w:val="ListeParagraf"/>
        <w:tabs>
          <w:tab w:val="left" w:pos="0"/>
        </w:tabs>
        <w:contextualSpacing/>
        <w:jc w:val="both"/>
      </w:pPr>
    </w:p>
    <w:p w:rsidR="001E51EE" w:rsidRDefault="001E51EE" w:rsidP="001E51EE">
      <w:pPr>
        <w:pStyle w:val="ListeParagraf"/>
        <w:tabs>
          <w:tab w:val="left" w:pos="0"/>
        </w:tabs>
        <w:contextualSpacing/>
        <w:jc w:val="both"/>
      </w:pPr>
    </w:p>
    <w:p w:rsidR="001E51EE" w:rsidRDefault="001E51EE" w:rsidP="001E51EE">
      <w:pPr>
        <w:pStyle w:val="ListeParagraf"/>
        <w:tabs>
          <w:tab w:val="left" w:pos="0"/>
        </w:tabs>
        <w:contextualSpacing/>
        <w:jc w:val="both"/>
      </w:pPr>
    </w:p>
    <w:p w:rsidR="001E51EE" w:rsidRDefault="001E51EE" w:rsidP="001E51EE">
      <w:pPr>
        <w:pStyle w:val="ListeParagraf"/>
        <w:tabs>
          <w:tab w:val="left" w:pos="0"/>
        </w:tabs>
        <w:contextualSpacing/>
        <w:jc w:val="both"/>
      </w:pPr>
    </w:p>
    <w:p w:rsidR="001E51EE" w:rsidRDefault="001E51EE" w:rsidP="001E51EE">
      <w:pPr>
        <w:pStyle w:val="ListeParagraf"/>
        <w:tabs>
          <w:tab w:val="left" w:pos="0"/>
        </w:tabs>
        <w:contextualSpacing/>
        <w:jc w:val="both"/>
      </w:pPr>
    </w:p>
    <w:p w:rsidR="001E51EE" w:rsidRDefault="001E51EE" w:rsidP="001E51EE">
      <w:pPr>
        <w:pStyle w:val="ListeParagraf"/>
        <w:tabs>
          <w:tab w:val="left" w:pos="0"/>
        </w:tabs>
        <w:contextualSpacing/>
        <w:jc w:val="both"/>
      </w:pPr>
    </w:p>
    <w:tbl>
      <w:tblPr>
        <w:tblW w:w="0" w:type="auto"/>
        <w:tblLook w:val="04A0"/>
      </w:tblPr>
      <w:tblGrid>
        <w:gridCol w:w="3510"/>
      </w:tblGrid>
      <w:tr w:rsidR="00D544D1" w:rsidTr="00D544D1">
        <w:trPr>
          <w:trHeight w:val="1008"/>
        </w:trPr>
        <w:tc>
          <w:tcPr>
            <w:tcW w:w="3510" w:type="dxa"/>
            <w:hideMark/>
          </w:tcPr>
          <w:p w:rsidR="00D544D1" w:rsidRDefault="00D544D1">
            <w:pPr>
              <w:ind w:left="708" w:firstLine="708"/>
            </w:pPr>
            <w:r>
              <w:t>T.C.</w:t>
            </w:r>
          </w:p>
          <w:p w:rsidR="00D544D1" w:rsidRDefault="00D544D1">
            <w:pPr>
              <w:jc w:val="center"/>
            </w:pPr>
            <w:r>
              <w:t>ANKARA BÜYÜKŞEHİR</w:t>
            </w:r>
          </w:p>
          <w:p w:rsidR="00D544D1" w:rsidRDefault="00D544D1">
            <w:pPr>
              <w:jc w:val="center"/>
            </w:pPr>
            <w:r>
              <w:t>BELEDİYE MECLİSİ</w:t>
            </w:r>
          </w:p>
        </w:tc>
      </w:tr>
    </w:tbl>
    <w:p w:rsidR="001E51EE" w:rsidRDefault="001E51EE" w:rsidP="001E51EE">
      <w:pPr>
        <w:jc w:val="both"/>
      </w:pPr>
    </w:p>
    <w:p w:rsidR="001E51EE" w:rsidRDefault="001E51EE" w:rsidP="001E51EE">
      <w:pPr>
        <w:jc w:val="both"/>
      </w:pPr>
    </w:p>
    <w:p w:rsidR="001E51EE" w:rsidRDefault="001E51EE" w:rsidP="001E51EE">
      <w:pPr>
        <w:jc w:val="both"/>
      </w:pPr>
    </w:p>
    <w:p w:rsidR="001E51EE" w:rsidRDefault="001E51EE" w:rsidP="001E51EE">
      <w:pPr>
        <w:jc w:val="both"/>
      </w:pPr>
      <w:r>
        <w:t>Karar No:790</w:t>
      </w:r>
      <w:r>
        <w:tab/>
      </w:r>
      <w:r>
        <w:tab/>
      </w:r>
      <w:r>
        <w:tab/>
      </w:r>
      <w:r>
        <w:tab/>
      </w:r>
      <w:r>
        <w:tab/>
      </w:r>
      <w:r>
        <w:tab/>
      </w:r>
      <w:r>
        <w:tab/>
      </w:r>
      <w:r>
        <w:tab/>
      </w:r>
      <w:r>
        <w:tab/>
        <w:t xml:space="preserve">     </w:t>
      </w:r>
      <w:r>
        <w:tab/>
        <w:t>11.08.2020</w:t>
      </w:r>
    </w:p>
    <w:p w:rsidR="001E51EE" w:rsidRDefault="001E51EE" w:rsidP="001E51EE">
      <w:pPr>
        <w:ind w:left="720" w:right="543"/>
        <w:jc w:val="center"/>
      </w:pPr>
    </w:p>
    <w:p w:rsidR="001E51EE" w:rsidRDefault="001E51EE" w:rsidP="001E51EE">
      <w:pPr>
        <w:tabs>
          <w:tab w:val="left" w:pos="0"/>
        </w:tabs>
        <w:contextualSpacing/>
        <w:jc w:val="center"/>
      </w:pPr>
      <w:r>
        <w:t>-2-</w:t>
      </w:r>
    </w:p>
    <w:p w:rsidR="001E51EE" w:rsidRDefault="001E51EE" w:rsidP="001E51EE">
      <w:pPr>
        <w:tabs>
          <w:tab w:val="left" w:pos="0"/>
        </w:tabs>
        <w:contextualSpacing/>
        <w:jc w:val="center"/>
      </w:pPr>
    </w:p>
    <w:p w:rsidR="001E51EE" w:rsidRDefault="001E51EE" w:rsidP="001E51EE">
      <w:pPr>
        <w:pStyle w:val="ListeParagraf"/>
        <w:tabs>
          <w:tab w:val="left" w:pos="0"/>
        </w:tabs>
        <w:contextualSpacing/>
        <w:jc w:val="both"/>
      </w:pPr>
    </w:p>
    <w:p w:rsidR="00D52BA4" w:rsidRDefault="001E51EE" w:rsidP="001E51EE">
      <w:pPr>
        <w:pStyle w:val="ListeParagraf"/>
        <w:tabs>
          <w:tab w:val="left" w:pos="0"/>
        </w:tabs>
        <w:ind w:left="0"/>
        <w:contextualSpacing/>
        <w:jc w:val="both"/>
      </w:pPr>
      <w:r>
        <w:tab/>
      </w:r>
      <w:r w:rsidRPr="008873E7">
        <w:t xml:space="preserve">Hususları </w:t>
      </w:r>
      <w:r>
        <w:t>tespit edilmiş</w:t>
      </w:r>
      <w:r w:rsidRPr="008873E7">
        <w:t xml:space="preserve"> olup</w:t>
      </w:r>
      <w:r>
        <w:t>,</w:t>
      </w:r>
      <w:r w:rsidRPr="008873E7">
        <w:t xml:space="preserve"> </w:t>
      </w:r>
      <w:r>
        <w:t xml:space="preserve">Yenimahalle İlçesi Etlik Şehir Hastanesi alanında trafo yeri ayrılmasına yönelik </w:t>
      </w:r>
      <w:r w:rsidRPr="008873E7">
        <w:t>1/1000 ölçekli uygulama imar</w:t>
      </w:r>
      <w:r>
        <w:t xml:space="preserve"> </w:t>
      </w:r>
      <w:r w:rsidRPr="008873E7">
        <w:t xml:space="preserve">planı değişikliğinin </w:t>
      </w:r>
      <w:r>
        <w:t>kabulüne</w:t>
      </w:r>
      <w:r w:rsidR="0044318E">
        <w:rPr>
          <w:color w:val="000000"/>
        </w:rPr>
        <w:t xml:space="preserve"> </w:t>
      </w:r>
      <w:r w:rsidR="005B5AC9">
        <w:t>ilişkin İmar ve Bayındırlık Komisyonu Raporu</w:t>
      </w:r>
      <w:r w:rsidR="00AB7D01">
        <w:t xml:space="preserve"> oylanarak </w:t>
      </w:r>
      <w:r w:rsidR="00AB7D01" w:rsidRPr="00BA4CA6">
        <w:t>oybirliği ile kabul edildi.</w:t>
      </w:r>
    </w:p>
    <w:p w:rsidR="00D52BA4" w:rsidRDefault="00D52BA4" w:rsidP="00DC5B25">
      <w:pPr>
        <w:ind w:firstLine="708"/>
        <w:jc w:val="both"/>
      </w:pPr>
    </w:p>
    <w:p w:rsidR="00AB7D01" w:rsidRDefault="00AB7D01" w:rsidP="00DC5B25">
      <w:pPr>
        <w:ind w:firstLine="708"/>
        <w:jc w:val="both"/>
      </w:pPr>
    </w:p>
    <w:p w:rsidR="00196A60" w:rsidRDefault="00196A60" w:rsidP="00B8459E">
      <w:pPr>
        <w:jc w:val="both"/>
      </w:pPr>
    </w:p>
    <w:p w:rsidR="001E51EE" w:rsidRDefault="001E51EE" w:rsidP="00B8459E">
      <w:pPr>
        <w:jc w:val="both"/>
      </w:pPr>
    </w:p>
    <w:p w:rsidR="001D411A" w:rsidRDefault="001D411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pStyle w:val="GvdeMetniGirintisi2"/>
        <w:ind w:firstLine="0"/>
      </w:pPr>
    </w:p>
    <w:p w:rsidR="00924333" w:rsidRDefault="00924333" w:rsidP="00924333">
      <w:pPr>
        <w:jc w:val="center"/>
      </w:pPr>
    </w:p>
    <w:p w:rsidR="00924333" w:rsidRDefault="00924333" w:rsidP="00924333">
      <w:pPr>
        <w:jc w:val="center"/>
      </w:pPr>
    </w:p>
    <w:p w:rsidR="00924333" w:rsidRPr="00C04909" w:rsidRDefault="00924333" w:rsidP="00924333">
      <w:pPr>
        <w:jc w:val="center"/>
      </w:pPr>
      <w:r w:rsidRPr="00C04909">
        <w:t>T.C.</w:t>
      </w:r>
    </w:p>
    <w:p w:rsidR="00924333" w:rsidRPr="00C04909" w:rsidRDefault="00924333" w:rsidP="00924333">
      <w:pPr>
        <w:jc w:val="center"/>
      </w:pPr>
      <w:r w:rsidRPr="00C04909">
        <w:t>ANKARA BÜYÜKŞEHİR BELEDİYE MECLİSİ</w:t>
      </w:r>
    </w:p>
    <w:p w:rsidR="00924333" w:rsidRDefault="00924333" w:rsidP="00924333">
      <w:pPr>
        <w:jc w:val="center"/>
      </w:pPr>
      <w:r>
        <w:t xml:space="preserve">İmar ve Bayındırlık </w:t>
      </w:r>
      <w:r w:rsidRPr="00C04909">
        <w:t>Komisyon</w:t>
      </w:r>
      <w:r>
        <w:t>u Raporu</w:t>
      </w:r>
    </w:p>
    <w:p w:rsidR="00924333" w:rsidRDefault="00924333" w:rsidP="00924333">
      <w:pPr>
        <w:jc w:val="center"/>
      </w:pPr>
    </w:p>
    <w:p w:rsidR="00924333" w:rsidRDefault="00924333" w:rsidP="00924333">
      <w:pPr>
        <w:jc w:val="center"/>
      </w:pPr>
    </w:p>
    <w:p w:rsidR="00924333" w:rsidRPr="00924333" w:rsidRDefault="00924333" w:rsidP="00924333">
      <w:pPr>
        <w:jc w:val="both"/>
      </w:pPr>
      <w:r w:rsidRPr="00C04909">
        <w:t>Rapor No:</w:t>
      </w:r>
      <w:r>
        <w:t xml:space="preserve"> 55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924333" w:rsidRDefault="00924333" w:rsidP="00924333">
      <w:pPr>
        <w:pStyle w:val="Balk7"/>
        <w:jc w:val="center"/>
        <w:rPr>
          <w:bCs/>
        </w:rPr>
      </w:pPr>
    </w:p>
    <w:p w:rsidR="00924333" w:rsidRPr="00924333" w:rsidRDefault="00924333" w:rsidP="00924333">
      <w:pPr>
        <w:pStyle w:val="Balk7"/>
        <w:jc w:val="center"/>
      </w:pPr>
      <w:r w:rsidRPr="00924333">
        <w:rPr>
          <w:bCs/>
        </w:rPr>
        <w:t>BÜYÜKŞEHİR BELEDİYE MECLİSİ BAŞKANLIĞINA</w:t>
      </w:r>
      <w:r w:rsidRPr="00924333">
        <w:t xml:space="preserve"> </w:t>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r>
      <w:r w:rsidRPr="00924333">
        <w:rPr>
          <w:vanish/>
        </w:rPr>
        <w:pgNum/>
        <w:t>20</w:t>
      </w:r>
    </w:p>
    <w:p w:rsidR="00924333" w:rsidRDefault="00924333" w:rsidP="00924333">
      <w:pPr>
        <w:pStyle w:val="ListeParagraf"/>
        <w:tabs>
          <w:tab w:val="left" w:pos="0"/>
        </w:tabs>
        <w:ind w:left="0"/>
        <w:contextualSpacing/>
        <w:jc w:val="both"/>
      </w:pPr>
      <w:r>
        <w:tab/>
      </w:r>
    </w:p>
    <w:p w:rsidR="00924333" w:rsidRDefault="00924333" w:rsidP="00924333">
      <w:pPr>
        <w:pStyle w:val="ListeParagraf"/>
        <w:ind w:left="1134"/>
        <w:jc w:val="both"/>
      </w:pPr>
      <w:r>
        <w:tab/>
      </w:r>
    </w:p>
    <w:p w:rsidR="00924333" w:rsidRDefault="00924333" w:rsidP="00924333">
      <w:pPr>
        <w:pStyle w:val="ListeParagraf"/>
        <w:tabs>
          <w:tab w:val="left" w:pos="0"/>
        </w:tabs>
        <w:ind w:left="0"/>
        <w:contextualSpacing/>
        <w:jc w:val="both"/>
      </w:pPr>
      <w:r>
        <w:tab/>
        <w:t xml:space="preserve">Yenimahalle İlçesi Etlik Şehir Hastanesi alanında trafo yeri ayrılmasına yönelik 1/1000 ölçekli uygulama imar plan değişikliğine ilişkin </w:t>
      </w:r>
      <w:r w:rsidRPr="0065455F">
        <w:t xml:space="preserve">Büyükşehir Belediye Meclisinin </w:t>
      </w:r>
      <w:r>
        <w:t>08.07.2020</w:t>
      </w:r>
      <w:r w:rsidRPr="0065455F">
        <w:t xml:space="preserve"> tarih ve </w:t>
      </w:r>
      <w:r>
        <w:t>203.</w:t>
      </w:r>
      <w:r w:rsidRPr="0065455F">
        <w:t>gündem maddesi olarak komisyonumuza havale edilen dosya incelendi.</w:t>
      </w:r>
    </w:p>
    <w:p w:rsidR="00924333" w:rsidRDefault="00924333" w:rsidP="00924333">
      <w:pPr>
        <w:pStyle w:val="ListeParagraf"/>
        <w:tabs>
          <w:tab w:val="left" w:pos="0"/>
        </w:tabs>
        <w:contextualSpacing/>
        <w:jc w:val="both"/>
      </w:pPr>
    </w:p>
    <w:p w:rsidR="00924333" w:rsidRDefault="00924333" w:rsidP="00924333">
      <w:pPr>
        <w:pStyle w:val="ListeParagraf"/>
        <w:tabs>
          <w:tab w:val="left" w:pos="0"/>
        </w:tabs>
        <w:ind w:left="0"/>
        <w:contextualSpacing/>
        <w:jc w:val="both"/>
      </w:pPr>
      <w:r>
        <w:tab/>
      </w:r>
      <w:r w:rsidRPr="004D2161">
        <w:t>Komisyonumuzca yapılan incelemeler neticesinde;</w:t>
      </w:r>
      <w:r w:rsidRPr="00AB3043">
        <w:t xml:space="preserve"> </w:t>
      </w:r>
      <w:r w:rsidRPr="008873E7">
        <w:t xml:space="preserve">Yenimahalle Belediyesi Yazı İşleri </w:t>
      </w:r>
      <w:r w:rsidRPr="007E5897">
        <w:rPr>
          <w:bCs/>
        </w:rPr>
        <w:t>Müdürlüğünün</w:t>
      </w:r>
      <w:r w:rsidRPr="008873E7">
        <w:rPr>
          <w:b/>
          <w:bCs/>
        </w:rPr>
        <w:t xml:space="preserve"> </w:t>
      </w:r>
      <w:r w:rsidRPr="008873E7">
        <w:t xml:space="preserve">10.02.2020 gün ve E.23231 sayılı yazısı </w:t>
      </w:r>
      <w:proofErr w:type="gramStart"/>
      <w:r w:rsidRPr="008873E7">
        <w:t>ile,</w:t>
      </w:r>
      <w:proofErr w:type="gramEnd"/>
      <w:r w:rsidRPr="008873E7">
        <w:t xml:space="preserve"> Yenimahalle Belediye Meclisinin 06.02.2020 gün ve 90 sayılı kararı ile uygun görülen, Etlik Şehir Hastanelerinin enerji ihtiyacının karşılanması amacıyla Yenimahalle Varlık Mahallesi 63805 ada 9 sayılı parselin bir kısmının ifraz edilerek oluşturulan parselde "154 </w:t>
      </w:r>
      <w:proofErr w:type="spellStart"/>
      <w:r w:rsidRPr="008873E7">
        <w:t>kV</w:t>
      </w:r>
      <w:proofErr w:type="spellEnd"/>
      <w:r w:rsidRPr="008873E7">
        <w:t xml:space="preserve"> Etlik G</w:t>
      </w:r>
      <w:r>
        <w:t>I</w:t>
      </w:r>
      <w:r w:rsidRPr="008873E7">
        <w:t xml:space="preserve">S Trafo Merkezi" yapılabilmesi için hazırlanan 1/1000 ölçekli uygulama imar planı değişikliği 5216 Sayılı Büyükşehir Belediyesi Kanununun 14. maddesi uyarınca bir karar alınmak üzere </w:t>
      </w:r>
      <w:r>
        <w:t>İmar ve Şehircilik Dairesi Başkanlığına sunulduğu,</w:t>
      </w:r>
    </w:p>
    <w:p w:rsidR="00924333" w:rsidRDefault="00924333" w:rsidP="00924333">
      <w:pPr>
        <w:pStyle w:val="ListeParagraf"/>
        <w:tabs>
          <w:tab w:val="left" w:pos="0"/>
        </w:tabs>
        <w:contextualSpacing/>
        <w:jc w:val="both"/>
      </w:pPr>
    </w:p>
    <w:p w:rsidR="00924333" w:rsidRPr="008873E7" w:rsidRDefault="00924333" w:rsidP="00924333">
      <w:pPr>
        <w:pStyle w:val="ListeParagraf"/>
        <w:tabs>
          <w:tab w:val="left" w:pos="0"/>
        </w:tabs>
        <w:ind w:left="0"/>
        <w:contextualSpacing/>
        <w:jc w:val="both"/>
      </w:pPr>
      <w:r>
        <w:tab/>
      </w:r>
      <w:r w:rsidRPr="008873E7">
        <w:t>20.000 m</w:t>
      </w:r>
      <w:r w:rsidRPr="008873E7">
        <w:rPr>
          <w:vertAlign w:val="superscript"/>
        </w:rPr>
        <w:t>2</w:t>
      </w:r>
      <w:r w:rsidRPr="008873E7">
        <w:t xml:space="preserve"> yüzölçümlü ve mülkiyeti Maliye Hazinesine ait Sağlık Bakanlığına tahsisli Yenimahalle 63805 ada 9 sayılı parselin Belediye Meclisimizin 14.08.2009 gün ve 1889 sayılı kararı ile onaylanan 1/5000 ölçekli nazım imar planı ve 1/1000 ölçekli uygulama imar planı kapsamında E:2.00 </w:t>
      </w:r>
      <w:proofErr w:type="spellStart"/>
      <w:proofErr w:type="gramStart"/>
      <w:r w:rsidRPr="008873E7">
        <w:t>Hmax</w:t>
      </w:r>
      <w:proofErr w:type="spellEnd"/>
      <w:r w:rsidRPr="008873E7">
        <w:t>:Serbest</w:t>
      </w:r>
      <w:proofErr w:type="gramEnd"/>
      <w:r w:rsidRPr="008873E7">
        <w:t xml:space="preserve"> yapılaşma koşullarında "Sağlık Tesis Ala</w:t>
      </w:r>
      <w:r>
        <w:t>nı</w:t>
      </w:r>
      <w:r w:rsidRPr="008873E7">
        <w:t>" kullanımında kaldığı, üzerinde Etlik Şehir Hastanesinin inşaatının bulunduğu Yenimahalle 63805 ada 1, 2, 3 ve 4 sayılı parsellerin de aynı planlar kapsamında aynı yapılaşma koşullarında kaldığı, söz konusu Sağlık Kompleksi tesisi sınırlarında yer alan ve tesis alanını çevreleyen park alanlarının "Büyükşehir Belediyesi Bölge Parkı" olarak belirlenmesine ilişkin 1/5000 ölçekli nazım imar planı ve 1/1000 ölçekli uygulama imar planı değişikliklerinin Belediye Meclisimizin 14.07.2017 gün ve 1475 sayılı kara</w:t>
      </w:r>
      <w:r>
        <w:t>rı</w:t>
      </w:r>
      <w:r w:rsidRPr="008873E7">
        <w:t xml:space="preserve"> ile onaylandığı,</w:t>
      </w:r>
    </w:p>
    <w:p w:rsidR="00924333" w:rsidRDefault="00924333" w:rsidP="00924333">
      <w:pPr>
        <w:shd w:val="clear" w:color="auto" w:fill="FFFFFF"/>
        <w:autoSpaceDE w:val="0"/>
        <w:autoSpaceDN w:val="0"/>
        <w:adjustRightInd w:val="0"/>
        <w:ind w:firstLine="708"/>
        <w:jc w:val="both"/>
      </w:pPr>
    </w:p>
    <w:p w:rsidR="00924333" w:rsidRPr="008873E7" w:rsidRDefault="00924333" w:rsidP="00924333">
      <w:pPr>
        <w:shd w:val="clear" w:color="auto" w:fill="FFFFFF"/>
        <w:autoSpaceDE w:val="0"/>
        <w:autoSpaceDN w:val="0"/>
        <w:adjustRightInd w:val="0"/>
        <w:ind w:firstLine="708"/>
        <w:jc w:val="both"/>
      </w:pPr>
      <w:proofErr w:type="gramStart"/>
      <w:r w:rsidRPr="008873E7">
        <w:t xml:space="preserve">Türkiye Elektrik İletim A.Ş. Genel Müdürlüğü 8. Bölge Müdürlüğünce sunulan; 154 </w:t>
      </w:r>
      <w:proofErr w:type="spellStart"/>
      <w:r w:rsidRPr="008873E7">
        <w:t>kV</w:t>
      </w:r>
      <w:proofErr w:type="spellEnd"/>
      <w:r w:rsidRPr="008873E7">
        <w:t xml:space="preserve"> Etlik GIS Trafo Merkezinin tesis edileceği, 63805 ada 9 sayılı parselin 7.883,44 m</w:t>
      </w:r>
      <w:r w:rsidRPr="008873E7">
        <w:rPr>
          <w:vertAlign w:val="superscript"/>
        </w:rPr>
        <w:t>2</w:t>
      </w:r>
      <w:r w:rsidRPr="008873E7">
        <w:t>'lik kısmı üzerinde Trafo Alanı ayrılmasına ilişkin 1/5000 ölçekli nazım imar planı değişikliğinin Belediye Meclisimizin 12.09.2019 gün ve 1150 sayılı kara</w:t>
      </w:r>
      <w:r>
        <w:t>rı</w:t>
      </w:r>
      <w:r w:rsidRPr="008873E7">
        <w:t xml:space="preserve"> ile onaylandığı,</w:t>
      </w:r>
      <w:proofErr w:type="gramEnd"/>
    </w:p>
    <w:p w:rsidR="00924333" w:rsidRDefault="00924333" w:rsidP="00924333">
      <w:pPr>
        <w:shd w:val="clear" w:color="auto" w:fill="FFFFFF"/>
        <w:autoSpaceDE w:val="0"/>
        <w:autoSpaceDN w:val="0"/>
        <w:adjustRightInd w:val="0"/>
        <w:ind w:firstLine="708"/>
        <w:jc w:val="both"/>
      </w:pPr>
    </w:p>
    <w:p w:rsidR="00924333" w:rsidRPr="008873E7" w:rsidRDefault="00924333" w:rsidP="00924333">
      <w:pPr>
        <w:shd w:val="clear" w:color="auto" w:fill="FFFFFF"/>
        <w:autoSpaceDE w:val="0"/>
        <w:autoSpaceDN w:val="0"/>
        <w:adjustRightInd w:val="0"/>
        <w:ind w:firstLine="708"/>
        <w:jc w:val="both"/>
      </w:pPr>
      <w:r w:rsidRPr="008873E7">
        <w:t>Yenimahalle Belediye Meclisinin 06.02.2020 gün ve 90 sayılı kara</w:t>
      </w:r>
      <w:r>
        <w:t>rı</w:t>
      </w:r>
      <w:r w:rsidRPr="008873E7">
        <w:t xml:space="preserve"> ile uygun görülen 1/1000 ölçekli uygulama imar planı değişikliği teklifi </w:t>
      </w:r>
      <w:proofErr w:type="gramStart"/>
      <w:r w:rsidRPr="008873E7">
        <w:t>ile,</w:t>
      </w:r>
      <w:proofErr w:type="gramEnd"/>
      <w:r w:rsidRPr="008873E7">
        <w:t xml:space="preserve"> 63805 ada 9 sayılı parselin 7.883,44 m</w:t>
      </w:r>
      <w:r w:rsidRPr="008873E7">
        <w:rPr>
          <w:vertAlign w:val="superscript"/>
        </w:rPr>
        <w:t>2</w:t>
      </w:r>
      <w:r w:rsidRPr="008873E7">
        <w:t xml:space="preserve">'lik kısmının E:0.40, </w:t>
      </w:r>
      <w:proofErr w:type="spellStart"/>
      <w:r w:rsidRPr="008873E7">
        <w:t>Yençok</w:t>
      </w:r>
      <w:proofErr w:type="spellEnd"/>
      <w:r w:rsidRPr="008873E7">
        <w:t>:13 metre yapılaşma koşullarında, yapı yaklaşma mesafeleri tüm parsel cephelerinden 10'ar metre olmak üzere "Trafo Alanı" olarak önerildiği, imar planı değişikliği teklifi üzerinde dokuz adet plan notu bulunduğu,</w:t>
      </w:r>
    </w:p>
    <w:p w:rsidR="00924333" w:rsidRDefault="00924333" w:rsidP="00924333">
      <w:pPr>
        <w:pStyle w:val="ListeParagraf"/>
        <w:tabs>
          <w:tab w:val="left" w:pos="0"/>
        </w:tabs>
        <w:contextualSpacing/>
        <w:jc w:val="both"/>
      </w:pPr>
    </w:p>
    <w:p w:rsidR="00924333" w:rsidRDefault="00924333" w:rsidP="00924333">
      <w:pPr>
        <w:pStyle w:val="ListeParagraf"/>
        <w:tabs>
          <w:tab w:val="left" w:pos="0"/>
        </w:tabs>
        <w:ind w:left="0"/>
        <w:contextualSpacing/>
        <w:jc w:val="both"/>
      </w:pPr>
      <w:r>
        <w:tab/>
      </w:r>
      <w:r w:rsidRPr="008873E7">
        <w:t>Söz konusu 1/1000 ölçekli uygulama imar planı değişikliğinin; Belediye Meclisimizin 12.09.2020 gün ve 1150 sayılı kararı ile onaylanan 1/5000 ölçekli nazım imar planı doğrultusunda hazırlandığı,</w:t>
      </w:r>
    </w:p>
    <w:p w:rsidR="00924333" w:rsidRDefault="00924333" w:rsidP="00924333">
      <w:pPr>
        <w:tabs>
          <w:tab w:val="left" w:pos="0"/>
        </w:tabs>
        <w:contextualSpacing/>
        <w:jc w:val="both"/>
      </w:pPr>
    </w:p>
    <w:p w:rsidR="00924333" w:rsidRDefault="00924333" w:rsidP="00924333">
      <w:pPr>
        <w:tabs>
          <w:tab w:val="left" w:pos="0"/>
        </w:tabs>
        <w:contextualSpacing/>
        <w:jc w:val="both"/>
      </w:pPr>
    </w:p>
    <w:p w:rsidR="00924333" w:rsidRDefault="00924333" w:rsidP="00924333">
      <w:pPr>
        <w:tabs>
          <w:tab w:val="left" w:pos="0"/>
        </w:tabs>
        <w:contextualSpacing/>
        <w:jc w:val="both"/>
      </w:pPr>
    </w:p>
    <w:p w:rsidR="00924333" w:rsidRDefault="00924333" w:rsidP="00924333">
      <w:pPr>
        <w:tabs>
          <w:tab w:val="left" w:pos="0"/>
        </w:tabs>
        <w:contextualSpacing/>
        <w:jc w:val="both"/>
      </w:pPr>
    </w:p>
    <w:p w:rsidR="00924333" w:rsidRDefault="00924333" w:rsidP="00924333">
      <w:pPr>
        <w:pStyle w:val="ListeParagraf"/>
        <w:tabs>
          <w:tab w:val="left" w:pos="0"/>
        </w:tabs>
        <w:contextualSpacing/>
        <w:jc w:val="both"/>
      </w:pPr>
    </w:p>
    <w:p w:rsidR="00924333" w:rsidRPr="00C04909" w:rsidRDefault="00924333" w:rsidP="00924333">
      <w:pPr>
        <w:jc w:val="center"/>
      </w:pPr>
      <w:r w:rsidRPr="00C04909">
        <w:t>T.C.</w:t>
      </w:r>
    </w:p>
    <w:p w:rsidR="00924333" w:rsidRPr="00C04909" w:rsidRDefault="00924333" w:rsidP="00924333">
      <w:pPr>
        <w:jc w:val="center"/>
      </w:pPr>
      <w:r w:rsidRPr="00C04909">
        <w:t>ANKARA BÜYÜKŞEHİR BELEDİYE MECLİSİ</w:t>
      </w:r>
    </w:p>
    <w:p w:rsidR="00924333" w:rsidRDefault="00924333" w:rsidP="00924333">
      <w:pPr>
        <w:jc w:val="center"/>
      </w:pPr>
      <w:r>
        <w:t xml:space="preserve">İmar ve Bayındırlık </w:t>
      </w:r>
      <w:r w:rsidRPr="00C04909">
        <w:t>Komisyon</w:t>
      </w:r>
      <w:r>
        <w:t>u Raporu</w:t>
      </w:r>
    </w:p>
    <w:p w:rsidR="00924333" w:rsidRDefault="00924333" w:rsidP="00924333">
      <w:pPr>
        <w:jc w:val="center"/>
      </w:pPr>
    </w:p>
    <w:p w:rsidR="00924333" w:rsidRDefault="00924333" w:rsidP="00924333">
      <w:pPr>
        <w:jc w:val="center"/>
      </w:pPr>
    </w:p>
    <w:p w:rsidR="00924333" w:rsidRPr="00C04909" w:rsidRDefault="00924333" w:rsidP="00924333">
      <w:pPr>
        <w:jc w:val="both"/>
      </w:pPr>
      <w:r w:rsidRPr="00C04909">
        <w:t>Rapor No:</w:t>
      </w:r>
      <w:r>
        <w:t xml:space="preserve"> 55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924333" w:rsidRDefault="00924333" w:rsidP="00924333">
      <w:pPr>
        <w:pStyle w:val="Balk7"/>
        <w:rPr>
          <w:b/>
          <w:bCs/>
        </w:rPr>
      </w:pPr>
    </w:p>
    <w:p w:rsidR="00924333" w:rsidRDefault="00924333" w:rsidP="00924333">
      <w:pPr>
        <w:pStyle w:val="ListeParagraf"/>
        <w:tabs>
          <w:tab w:val="left" w:pos="0"/>
        </w:tabs>
        <w:contextualSpacing/>
        <w:jc w:val="center"/>
      </w:pPr>
      <w:r>
        <w:t>-2-</w:t>
      </w:r>
    </w:p>
    <w:p w:rsidR="00924333" w:rsidRDefault="00924333" w:rsidP="00924333">
      <w:pPr>
        <w:pStyle w:val="ListeParagraf"/>
        <w:tabs>
          <w:tab w:val="left" w:pos="0"/>
        </w:tabs>
        <w:contextualSpacing/>
        <w:jc w:val="both"/>
      </w:pPr>
    </w:p>
    <w:p w:rsidR="00924333" w:rsidRDefault="00924333" w:rsidP="00924333">
      <w:pPr>
        <w:pStyle w:val="ListeParagraf"/>
        <w:tabs>
          <w:tab w:val="left" w:pos="0"/>
        </w:tabs>
        <w:contextualSpacing/>
        <w:jc w:val="both"/>
      </w:pPr>
    </w:p>
    <w:p w:rsidR="00924333" w:rsidRDefault="00924333" w:rsidP="00924333">
      <w:pPr>
        <w:pStyle w:val="ListeParagraf"/>
        <w:tabs>
          <w:tab w:val="left" w:pos="0"/>
        </w:tabs>
        <w:contextualSpacing/>
        <w:jc w:val="both"/>
      </w:pPr>
    </w:p>
    <w:p w:rsidR="00924333" w:rsidRDefault="00924333" w:rsidP="00924333">
      <w:pPr>
        <w:pStyle w:val="ListeParagraf"/>
        <w:tabs>
          <w:tab w:val="left" w:pos="0"/>
        </w:tabs>
        <w:ind w:left="0"/>
        <w:contextualSpacing/>
        <w:jc w:val="both"/>
      </w:pPr>
      <w:r>
        <w:tab/>
      </w:r>
      <w:r w:rsidRPr="008873E7">
        <w:t xml:space="preserve">Hususları </w:t>
      </w:r>
      <w:r>
        <w:t>tespit edilmiş</w:t>
      </w:r>
      <w:r w:rsidRPr="008873E7">
        <w:t xml:space="preserve"> olup</w:t>
      </w:r>
      <w:r>
        <w:t>,</w:t>
      </w:r>
      <w:r w:rsidRPr="008873E7">
        <w:t xml:space="preserve"> </w:t>
      </w:r>
      <w:r>
        <w:t xml:space="preserve">Yenimahalle İlçesi Etlik Şehir Hastanesi alanında trafo yeri ayrılmasına yönelik </w:t>
      </w:r>
      <w:r w:rsidRPr="008873E7">
        <w:t>1/1000 ölçekli uygulama imar</w:t>
      </w:r>
      <w:r>
        <w:t xml:space="preserve"> </w:t>
      </w:r>
      <w:r w:rsidRPr="008873E7">
        <w:t xml:space="preserve">planı değişikliğinin </w:t>
      </w:r>
      <w:r>
        <w:t>kabulü komisyonumuzca oybirliğiyle uygun görülmüştür.</w:t>
      </w:r>
    </w:p>
    <w:p w:rsidR="00924333" w:rsidRDefault="00924333" w:rsidP="00924333">
      <w:pPr>
        <w:pStyle w:val="ListeParagraf"/>
        <w:tabs>
          <w:tab w:val="left" w:pos="0"/>
        </w:tabs>
        <w:contextualSpacing/>
        <w:jc w:val="both"/>
      </w:pPr>
    </w:p>
    <w:p w:rsidR="00924333" w:rsidRDefault="00924333" w:rsidP="00924333">
      <w:pPr>
        <w:pStyle w:val="ListeParagraf"/>
        <w:tabs>
          <w:tab w:val="left" w:pos="0"/>
        </w:tabs>
        <w:ind w:left="0"/>
        <w:contextualSpacing/>
        <w:jc w:val="both"/>
      </w:pPr>
      <w:r>
        <w:tab/>
      </w:r>
      <w:r w:rsidRPr="00D92734">
        <w:t>Raporumuz Büyükşehir Belediye Meclisinin onayına arz olunur.</w:t>
      </w:r>
    </w:p>
    <w:p w:rsidR="00924333" w:rsidRDefault="00924333" w:rsidP="00924333">
      <w:pPr>
        <w:jc w:val="both"/>
      </w:pPr>
    </w:p>
    <w:p w:rsidR="00924333" w:rsidRDefault="00924333" w:rsidP="00924333">
      <w:pPr>
        <w:jc w:val="both"/>
      </w:pPr>
    </w:p>
    <w:p w:rsidR="00924333" w:rsidRDefault="00924333" w:rsidP="00924333">
      <w:pPr>
        <w:jc w:val="both"/>
      </w:pPr>
      <w:r>
        <w:t xml:space="preserve">               Mehmet Emin AYAZ                 Gürkan DEMİRKESEN</w:t>
      </w:r>
      <w:r>
        <w:tab/>
        <w:t xml:space="preserve">    </w:t>
      </w:r>
      <w:r>
        <w:tab/>
        <w:t xml:space="preserve">     Kerem ERDEM</w:t>
      </w:r>
    </w:p>
    <w:p w:rsidR="00924333" w:rsidRDefault="00924333" w:rsidP="00924333">
      <w:pPr>
        <w:pStyle w:val="ListeParagraf"/>
        <w:tabs>
          <w:tab w:val="left" w:pos="0"/>
          <w:tab w:val="left" w:pos="709"/>
        </w:tabs>
        <w:ind w:left="0"/>
        <w:jc w:val="both"/>
      </w:pPr>
      <w:r>
        <w:t>İmar ve Bayındırlık Komisyonu Başkanı</w:t>
      </w:r>
      <w:r>
        <w:tab/>
        <w:t xml:space="preserve">        Başkan V. </w:t>
      </w:r>
      <w:r>
        <w:tab/>
        <w:t xml:space="preserve">   </w:t>
      </w:r>
      <w:r>
        <w:tab/>
        <w:t xml:space="preserve">    </w:t>
      </w:r>
      <w:r>
        <w:tab/>
        <w:t xml:space="preserve"> Üye</w:t>
      </w:r>
    </w:p>
    <w:p w:rsidR="00924333" w:rsidRDefault="00924333" w:rsidP="00924333">
      <w:pPr>
        <w:jc w:val="both"/>
      </w:pPr>
    </w:p>
    <w:p w:rsidR="00924333" w:rsidRDefault="00924333" w:rsidP="00924333">
      <w:pPr>
        <w:jc w:val="both"/>
      </w:pPr>
    </w:p>
    <w:p w:rsidR="00924333" w:rsidRDefault="00924333" w:rsidP="00924333">
      <w:pPr>
        <w:jc w:val="both"/>
      </w:pPr>
    </w:p>
    <w:p w:rsidR="00924333" w:rsidRDefault="00924333" w:rsidP="0092433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24333" w:rsidRDefault="00924333" w:rsidP="00924333">
      <w:pPr>
        <w:ind w:firstLine="708"/>
        <w:jc w:val="both"/>
      </w:pPr>
      <w:r>
        <w:t>Üye</w:t>
      </w:r>
      <w:r>
        <w:tab/>
      </w:r>
      <w:r>
        <w:tab/>
      </w:r>
      <w:r>
        <w:tab/>
      </w:r>
      <w:r>
        <w:tab/>
      </w:r>
      <w:r>
        <w:tab/>
      </w:r>
      <w:r>
        <w:tab/>
        <w:t>Üye</w:t>
      </w:r>
      <w:r>
        <w:tab/>
      </w:r>
      <w:r>
        <w:tab/>
      </w:r>
      <w:r>
        <w:tab/>
      </w:r>
      <w:r>
        <w:tab/>
        <w:t>Üye</w:t>
      </w:r>
    </w:p>
    <w:p w:rsidR="00924333" w:rsidRDefault="00924333" w:rsidP="00924333">
      <w:pPr>
        <w:jc w:val="both"/>
      </w:pPr>
    </w:p>
    <w:p w:rsidR="00924333" w:rsidRDefault="00924333" w:rsidP="00924333">
      <w:pPr>
        <w:jc w:val="both"/>
      </w:pPr>
    </w:p>
    <w:p w:rsidR="00924333" w:rsidRDefault="00924333" w:rsidP="00924333">
      <w:pPr>
        <w:jc w:val="both"/>
      </w:pPr>
    </w:p>
    <w:p w:rsidR="00924333" w:rsidRDefault="00924333" w:rsidP="00924333">
      <w:pPr>
        <w:jc w:val="both"/>
      </w:pPr>
      <w:r>
        <w:t xml:space="preserve">  Gökhan ARICI</w:t>
      </w:r>
      <w:r>
        <w:tab/>
        <w:t xml:space="preserve">       </w:t>
      </w:r>
      <w:r>
        <w:tab/>
      </w:r>
      <w:r>
        <w:tab/>
      </w:r>
      <w:r>
        <w:tab/>
        <w:t xml:space="preserve">    </w:t>
      </w:r>
      <w:proofErr w:type="spellStart"/>
      <w:r>
        <w:t>Müslüm</w:t>
      </w:r>
      <w:proofErr w:type="spellEnd"/>
      <w:r>
        <w:t xml:space="preserve"> TEKİN</w:t>
      </w:r>
      <w:r>
        <w:tab/>
        <w:t xml:space="preserve">           Fikret KARADAVUT</w:t>
      </w:r>
    </w:p>
    <w:p w:rsidR="00924333" w:rsidRDefault="00924333" w:rsidP="00924333">
      <w:pPr>
        <w:jc w:val="both"/>
      </w:pPr>
      <w:r>
        <w:tab/>
        <w:t xml:space="preserve"> Üye</w:t>
      </w:r>
      <w:r>
        <w:tab/>
      </w:r>
      <w:r>
        <w:tab/>
      </w:r>
      <w:r>
        <w:tab/>
      </w:r>
      <w:r>
        <w:tab/>
      </w:r>
      <w:r>
        <w:tab/>
      </w:r>
      <w:r>
        <w:tab/>
        <w:t>Üye</w:t>
      </w:r>
      <w:r>
        <w:tab/>
      </w:r>
      <w:r>
        <w:tab/>
      </w:r>
      <w:r>
        <w:tab/>
      </w:r>
      <w:r>
        <w:tab/>
        <w:t>Üye</w:t>
      </w:r>
      <w:r>
        <w:tab/>
      </w:r>
    </w:p>
    <w:p w:rsidR="00924333" w:rsidRDefault="00924333" w:rsidP="00924333">
      <w:pPr>
        <w:pStyle w:val="ListeParagraf"/>
        <w:tabs>
          <w:tab w:val="left" w:pos="0"/>
          <w:tab w:val="left" w:pos="709"/>
        </w:tabs>
        <w:ind w:left="0"/>
        <w:jc w:val="both"/>
      </w:pPr>
    </w:p>
    <w:p w:rsidR="00924333" w:rsidRDefault="00924333" w:rsidP="00924333"/>
    <w:p w:rsidR="00924333" w:rsidRDefault="00924333" w:rsidP="00924333">
      <w:pPr>
        <w:jc w:val="both"/>
      </w:pPr>
    </w:p>
    <w:p w:rsidR="00924333" w:rsidRDefault="00924333" w:rsidP="00924333">
      <w:pPr>
        <w:pStyle w:val="GvdeMetniGirintisi2"/>
        <w:ind w:firstLine="0"/>
      </w:pPr>
    </w:p>
    <w:p w:rsidR="00924333" w:rsidRDefault="00924333" w:rsidP="00924333">
      <w:pPr>
        <w:pStyle w:val="GvdeMetniGirintisi2"/>
        <w:ind w:firstLine="0"/>
      </w:pPr>
    </w:p>
    <w:sectPr w:rsidR="0092433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161B"/>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6A60"/>
    <w:rsid w:val="0019745B"/>
    <w:rsid w:val="001A1019"/>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463B"/>
    <w:rsid w:val="001E51EE"/>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3E6F"/>
    <w:rsid w:val="005E4192"/>
    <w:rsid w:val="005E6292"/>
    <w:rsid w:val="005E7903"/>
    <w:rsid w:val="005F0ADD"/>
    <w:rsid w:val="005F1A66"/>
    <w:rsid w:val="005F2DB0"/>
    <w:rsid w:val="005F39A6"/>
    <w:rsid w:val="005F6392"/>
    <w:rsid w:val="005F6A63"/>
    <w:rsid w:val="005F7C7A"/>
    <w:rsid w:val="00601F34"/>
    <w:rsid w:val="00613D90"/>
    <w:rsid w:val="00625C32"/>
    <w:rsid w:val="00627A0A"/>
    <w:rsid w:val="00630759"/>
    <w:rsid w:val="006312EF"/>
    <w:rsid w:val="00633657"/>
    <w:rsid w:val="006350AC"/>
    <w:rsid w:val="00641B03"/>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3649"/>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4333"/>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3A83"/>
    <w:rsid w:val="00B52D98"/>
    <w:rsid w:val="00B54A2D"/>
    <w:rsid w:val="00B56648"/>
    <w:rsid w:val="00B60300"/>
    <w:rsid w:val="00B6105A"/>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37BB"/>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4D1"/>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28947975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39628708">
      <w:bodyDiv w:val="1"/>
      <w:marLeft w:val="0"/>
      <w:marRight w:val="0"/>
      <w:marTop w:val="0"/>
      <w:marBottom w:val="0"/>
      <w:divBdr>
        <w:top w:val="none" w:sz="0" w:space="0" w:color="auto"/>
        <w:left w:val="none" w:sz="0" w:space="0" w:color="auto"/>
        <w:bottom w:val="none" w:sz="0" w:space="0" w:color="auto"/>
        <w:right w:val="none" w:sz="0" w:space="0" w:color="auto"/>
      </w:divBdr>
    </w:div>
    <w:div w:id="1562449837">
      <w:bodyDiv w:val="1"/>
      <w:marLeft w:val="0"/>
      <w:marRight w:val="0"/>
      <w:marTop w:val="0"/>
      <w:marBottom w:val="0"/>
      <w:divBdr>
        <w:top w:val="none" w:sz="0" w:space="0" w:color="auto"/>
        <w:left w:val="none" w:sz="0" w:space="0" w:color="auto"/>
        <w:bottom w:val="none" w:sz="0" w:space="0" w:color="auto"/>
        <w:right w:val="none" w:sz="0" w:space="0" w:color="auto"/>
      </w:divBdr>
    </w:div>
    <w:div w:id="21101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885</Words>
  <Characters>6376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2020-08-12T08:00:00Z</cp:lastPrinted>
  <dcterms:created xsi:type="dcterms:W3CDTF">2020-08-12T08:01:00Z</dcterms:created>
  <dcterms:modified xsi:type="dcterms:W3CDTF">2020-08-19T12:39:00Z</dcterms:modified>
</cp:coreProperties>
</file>