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14719F">
        <w:t>6</w:t>
      </w:r>
      <w:r w:rsidR="00C37B4C">
        <w:t>1</w:t>
      </w:r>
      <w:r w:rsidR="00E222D3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14719F" w:rsidRDefault="0014719F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14719F" w:rsidRDefault="0014719F" w:rsidP="00B85B77">
      <w:pPr>
        <w:ind w:firstLine="708"/>
        <w:jc w:val="both"/>
      </w:pPr>
    </w:p>
    <w:p w:rsidR="006E608D" w:rsidRPr="000E33A0" w:rsidRDefault="00C37B4C" w:rsidP="006E608D">
      <w:pPr>
        <w:ind w:firstLine="708"/>
        <w:jc w:val="both"/>
      </w:pPr>
      <w:r w:rsidRPr="001A7487">
        <w:t xml:space="preserve">Yenimahalle İlçesi </w:t>
      </w:r>
      <w:proofErr w:type="spellStart"/>
      <w:r w:rsidRPr="001A7487">
        <w:t>İvedik</w:t>
      </w:r>
      <w:proofErr w:type="spellEnd"/>
      <w:r w:rsidRPr="001A7487">
        <w:t xml:space="preserve"> Mahallesi 43380 ada 1 parselde 1/5000 ölçekli nazım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9F43AE">
        <w:t>7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9F43AE">
        <w:t>2</w:t>
      </w:r>
      <w:r>
        <w:t>4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C37B4C" w:rsidRDefault="006E608D" w:rsidP="00C37B4C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C37B4C" w:rsidRPr="004F104D">
        <w:t>Yenimahalle Kaymakamlığı İlçe Müftü</w:t>
      </w:r>
      <w:r w:rsidR="00C37B4C">
        <w:t>lüğü'nün 05.01.2021 tarih ve E.</w:t>
      </w:r>
      <w:r w:rsidR="00C37B4C" w:rsidRPr="004F104D">
        <w:t xml:space="preserve">1464 sayılı evrak </w:t>
      </w:r>
      <w:proofErr w:type="gramStart"/>
      <w:r w:rsidR="00C37B4C" w:rsidRPr="004F104D">
        <w:t>ile;</w:t>
      </w:r>
      <w:proofErr w:type="gramEnd"/>
      <w:r w:rsidR="00C37B4C" w:rsidRPr="004F104D">
        <w:t xml:space="preserve"> Yenimahalle İlçesi </w:t>
      </w:r>
      <w:proofErr w:type="spellStart"/>
      <w:r w:rsidR="00C37B4C" w:rsidRPr="004F104D">
        <w:t>İvedik</w:t>
      </w:r>
      <w:proofErr w:type="spellEnd"/>
      <w:r w:rsidR="00C37B4C" w:rsidRPr="004F104D">
        <w:t xml:space="preserve"> Mahallesi 43380 ada 1 parsel üzerindeki cami imarlı alanda, hayırsever</w:t>
      </w:r>
      <w:r w:rsidR="00C37B4C">
        <w:t xml:space="preserve"> </w:t>
      </w:r>
      <w:r w:rsidR="00C37B4C" w:rsidRPr="004F104D">
        <w:t>bir vatandaş tarafından yatılı kuran kursu ve c</w:t>
      </w:r>
      <w:r w:rsidR="00C37B4C">
        <w:t xml:space="preserve">ami yapılacağından toplam 5.600 </w:t>
      </w:r>
      <w:r w:rsidR="00C37B4C" w:rsidRPr="004F104D">
        <w:t>m</w:t>
      </w:r>
      <w:r w:rsidR="00C37B4C" w:rsidRPr="00DF24E0">
        <w:rPr>
          <w:vertAlign w:val="superscript"/>
        </w:rPr>
        <w:t>2</w:t>
      </w:r>
      <w:r w:rsidR="00C37B4C" w:rsidRPr="004F104D">
        <w:t xml:space="preserve"> inşaat alanına ihtiyaç olduğundan bahisle 1.6 emsalli, yurt ve cami vasıflı arsa haline getirilmesine ilişkin 1/5000 ölçekte plan değişikliği yapılmadan 1/1000 ölçekli planda değişiklik yapılabilir görüş ve Olur </w:t>
      </w:r>
      <w:r w:rsidR="00C37B4C">
        <w:t>verilmesi talep edildiği,</w:t>
      </w:r>
    </w:p>
    <w:p w:rsidR="00C37B4C" w:rsidRPr="004F104D" w:rsidRDefault="00C37B4C" w:rsidP="00C37B4C">
      <w:pPr>
        <w:ind w:firstLine="709"/>
        <w:jc w:val="both"/>
      </w:pPr>
    </w:p>
    <w:p w:rsidR="00C37B4C" w:rsidRDefault="00C37B4C" w:rsidP="00C37B4C">
      <w:pPr>
        <w:ind w:firstLine="709"/>
        <w:jc w:val="both"/>
      </w:pPr>
      <w:r w:rsidRPr="004F104D">
        <w:t>Yapılan incelemede;</w:t>
      </w:r>
    </w:p>
    <w:p w:rsidR="00C37B4C" w:rsidRPr="004F104D" w:rsidRDefault="00C37B4C" w:rsidP="00C37B4C">
      <w:pPr>
        <w:ind w:firstLine="709"/>
        <w:jc w:val="both"/>
      </w:pPr>
    </w:p>
    <w:p w:rsidR="00C37B4C" w:rsidRDefault="00C37B4C" w:rsidP="00C37B4C">
      <w:pPr>
        <w:ind w:firstLine="709"/>
        <w:jc w:val="both"/>
      </w:pPr>
      <w:r w:rsidRPr="004F104D">
        <w:t xml:space="preserve">Yenimahalle İlçesi, </w:t>
      </w:r>
      <w:proofErr w:type="spellStart"/>
      <w:r w:rsidRPr="004F104D">
        <w:t>İvedik</w:t>
      </w:r>
      <w:proofErr w:type="spellEnd"/>
      <w:r w:rsidRPr="004F104D">
        <w:t xml:space="preserve"> Mahallesi 43</w:t>
      </w:r>
      <w:r>
        <w:t>380</w:t>
      </w:r>
      <w:r w:rsidRPr="004F104D">
        <w:t xml:space="preserve"> ada 1 parselin 3.879 m</w:t>
      </w:r>
      <w:r w:rsidRPr="00DF24E0">
        <w:rPr>
          <w:vertAlign w:val="superscript"/>
        </w:rPr>
        <w:t>2</w:t>
      </w:r>
      <w:r w:rsidRPr="004F104D">
        <w:t xml:space="preserve"> yüzölçümlü ve mülkiyeti Maliye Hazinesine kayıtlı olduğu,</w:t>
      </w:r>
    </w:p>
    <w:p w:rsidR="00C37B4C" w:rsidRPr="004F104D" w:rsidRDefault="00C37B4C" w:rsidP="00C37B4C">
      <w:pPr>
        <w:ind w:firstLine="709"/>
        <w:jc w:val="both"/>
      </w:pPr>
    </w:p>
    <w:p w:rsidR="00C37B4C" w:rsidRDefault="00C37B4C" w:rsidP="00C37B4C">
      <w:pPr>
        <w:ind w:firstLine="709"/>
        <w:jc w:val="both"/>
      </w:pPr>
      <w:proofErr w:type="gramStart"/>
      <w:r w:rsidRPr="004F104D">
        <w:t>43380 ada 1 sayılı parselin, Yenimahalle Belediye Meclisinin 26.08.1992 gün ve 195 sayılı kararı ile uygun görülerek</w:t>
      </w:r>
      <w:r>
        <w:t>,</w:t>
      </w:r>
      <w:r w:rsidRPr="004F104D">
        <w:t xml:space="preserve"> Başkanlığımızın 21.12.1992 gün ve R.3751 sayılı yazısı ile onaylanan 1/1000 ölçekli </w:t>
      </w:r>
      <w:proofErr w:type="spellStart"/>
      <w:r w:rsidRPr="004F104D">
        <w:t>İvedik</w:t>
      </w:r>
      <w:proofErr w:type="spellEnd"/>
      <w:r w:rsidRPr="004F104D">
        <w:t xml:space="preserve"> </w:t>
      </w:r>
      <w:proofErr w:type="spellStart"/>
      <w:r w:rsidRPr="004F104D">
        <w:t>Tp</w:t>
      </w:r>
      <w:proofErr w:type="spellEnd"/>
      <w:r w:rsidRPr="004F104D">
        <w:t xml:space="preserve">.459-460 </w:t>
      </w:r>
      <w:proofErr w:type="spellStart"/>
      <w:r w:rsidRPr="004F104D">
        <w:t>nolu</w:t>
      </w:r>
      <w:proofErr w:type="spellEnd"/>
      <w:r w:rsidRPr="004F104D">
        <w:t xml:space="preserve"> parsellerde Uygulama İmar Planı ve bu </w:t>
      </w:r>
      <w:r>
        <w:t>p</w:t>
      </w:r>
      <w:r w:rsidRPr="004F104D">
        <w:t xml:space="preserve">lanın uygulaması olan 84094-2 EK </w:t>
      </w:r>
      <w:proofErr w:type="spellStart"/>
      <w:r w:rsidRPr="004F104D">
        <w:t>nolu</w:t>
      </w:r>
      <w:proofErr w:type="spellEnd"/>
      <w:r w:rsidRPr="004F104D">
        <w:t xml:space="preserve"> parselasyon planı kapsamında, "Cami" kullanımında Emsal:0.30, her cepheden 5'er metre çekme mesafeleri olduğu,</w:t>
      </w:r>
      <w:proofErr w:type="gramEnd"/>
    </w:p>
    <w:p w:rsidR="00C37B4C" w:rsidRPr="004F104D" w:rsidRDefault="00C37B4C" w:rsidP="00C37B4C">
      <w:pPr>
        <w:ind w:firstLine="709"/>
        <w:jc w:val="both"/>
      </w:pPr>
    </w:p>
    <w:p w:rsidR="00C37B4C" w:rsidRDefault="00C37B4C" w:rsidP="00C37B4C">
      <w:pPr>
        <w:ind w:firstLine="709"/>
        <w:jc w:val="both"/>
      </w:pPr>
      <w:r w:rsidRPr="004F104D">
        <w:t>Başkanlığımızca hazırlanan 1/5000 ölçekli nazım imar planı değişikliği ile 43380/1 parselin kullanım kara</w:t>
      </w:r>
      <w:r>
        <w:t>rı</w:t>
      </w:r>
      <w:r w:rsidRPr="004F104D">
        <w:t xml:space="preserve"> "İbadet Alanı" E:</w:t>
      </w:r>
      <w:r>
        <w:t xml:space="preserve">1.60 </w:t>
      </w:r>
      <w:proofErr w:type="spellStart"/>
      <w:proofErr w:type="gramStart"/>
      <w:r>
        <w:t>Yençok</w:t>
      </w:r>
      <w:proofErr w:type="spellEnd"/>
      <w:r>
        <w:t>:</w:t>
      </w:r>
      <w:r w:rsidRPr="004F104D">
        <w:t>Serbest</w:t>
      </w:r>
      <w:proofErr w:type="gramEnd"/>
      <w:r w:rsidRPr="004F104D">
        <w:t xml:space="preserve"> olarak belirlendiği,</w:t>
      </w:r>
    </w:p>
    <w:p w:rsidR="00C37B4C" w:rsidRPr="004F104D" w:rsidRDefault="00C37B4C" w:rsidP="00C37B4C">
      <w:pPr>
        <w:ind w:firstLine="709"/>
        <w:jc w:val="both"/>
      </w:pPr>
    </w:p>
    <w:p w:rsidR="00C37B4C" w:rsidRPr="004F104D" w:rsidRDefault="00C37B4C" w:rsidP="00C37B4C">
      <w:pPr>
        <w:ind w:firstLine="709"/>
        <w:jc w:val="both"/>
      </w:pPr>
      <w:r w:rsidRPr="004F104D">
        <w:t>Plan üzerinde;</w:t>
      </w:r>
    </w:p>
    <w:p w:rsidR="00C37B4C" w:rsidRDefault="00C37B4C" w:rsidP="00C37B4C">
      <w:pPr>
        <w:pStyle w:val="ListeParagraf"/>
        <w:numPr>
          <w:ilvl w:val="0"/>
          <w:numId w:val="10"/>
        </w:numPr>
        <w:contextualSpacing/>
        <w:jc w:val="both"/>
      </w:pPr>
      <w:r w:rsidRPr="00DF24E0">
        <w:t>İba</w:t>
      </w:r>
      <w:r>
        <w:t xml:space="preserve">det Alanlarında E:1.60 </w:t>
      </w:r>
      <w:proofErr w:type="spellStart"/>
      <w:proofErr w:type="gramStart"/>
      <w:r>
        <w:t>Yençok</w:t>
      </w:r>
      <w:proofErr w:type="spellEnd"/>
      <w:r>
        <w:t>:</w:t>
      </w:r>
      <w:r w:rsidRPr="00DF24E0">
        <w:t>Serbesttir</w:t>
      </w:r>
      <w:proofErr w:type="gramEnd"/>
      <w:r w:rsidRPr="00DF24E0">
        <w:t>.</w:t>
      </w:r>
    </w:p>
    <w:p w:rsidR="00C37B4C" w:rsidRPr="00DF24E0" w:rsidRDefault="00C37B4C" w:rsidP="00C37B4C">
      <w:pPr>
        <w:pStyle w:val="ListeParagraf"/>
        <w:numPr>
          <w:ilvl w:val="0"/>
          <w:numId w:val="10"/>
        </w:numPr>
        <w:contextualSpacing/>
        <w:jc w:val="both"/>
      </w:pPr>
      <w:r w:rsidRPr="00DF24E0">
        <w:t xml:space="preserve">Plan ve Plan Notlarında Belirtilmeyen Hususlarda İmar </w:t>
      </w:r>
      <w:r>
        <w:t xml:space="preserve">Kanunu, İlgili Yönetmelikler ve </w:t>
      </w:r>
      <w:r w:rsidRPr="00DF24E0">
        <w:t xml:space="preserve">84094-2 </w:t>
      </w:r>
      <w:proofErr w:type="spellStart"/>
      <w:r w:rsidRPr="00DF24E0">
        <w:t>Nolu</w:t>
      </w:r>
      <w:proofErr w:type="spellEnd"/>
      <w:r w:rsidRPr="00DF24E0">
        <w:t xml:space="preserve"> Parselasyon Planı Notla</w:t>
      </w:r>
      <w:r>
        <w:t>rı</w:t>
      </w:r>
      <w:r w:rsidRPr="00DF24E0">
        <w:t xml:space="preserve"> Geçerlidir, şeklinde 2 adet plan notu oluşturulduğu,</w:t>
      </w:r>
    </w:p>
    <w:p w:rsidR="00C37B4C" w:rsidRPr="004F104D" w:rsidRDefault="00C37B4C" w:rsidP="00C37B4C">
      <w:pPr>
        <w:ind w:firstLine="709"/>
        <w:jc w:val="both"/>
      </w:pPr>
    </w:p>
    <w:p w:rsidR="00F45719" w:rsidRPr="006D741C" w:rsidRDefault="00C37B4C" w:rsidP="00FC5EFF">
      <w:pPr>
        <w:ind w:firstLine="709"/>
        <w:jc w:val="both"/>
      </w:pPr>
      <w:r>
        <w:t xml:space="preserve">Hususları tespit edilmiş olup, </w:t>
      </w:r>
      <w:r w:rsidRPr="004F104D">
        <w:t xml:space="preserve">Yenimahalle İlçesi </w:t>
      </w:r>
      <w:proofErr w:type="spellStart"/>
      <w:r w:rsidRPr="004F104D">
        <w:t>İvedik</w:t>
      </w:r>
      <w:proofErr w:type="spellEnd"/>
      <w:r w:rsidRPr="004F104D">
        <w:t xml:space="preserve"> Mahallesi 43380 ada 1 parsele ilişkin 1/5000 ölçekli N</w:t>
      </w:r>
      <w:r>
        <w:t>azım imar Planı değişikliğinin ibadet alanında E=1,20 olarak düzeltilmesi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proofErr w:type="gramStart"/>
      <w:r w:rsidR="006E608D" w:rsidRPr="006D741C">
        <w:t>Raporu</w:t>
      </w:r>
      <w:r w:rsidR="005944CD">
        <w:t xml:space="preserve"> </w:t>
      </w:r>
      <w:r w:rsidR="006E608D" w:rsidRPr="006D741C">
        <w:t xml:space="preserve"> oylanarak</w:t>
      </w:r>
      <w:proofErr w:type="gramEnd"/>
      <w:r w:rsidR="006E608D" w:rsidRPr="006D741C">
        <w:t xml:space="preserve">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D16CE7" w:rsidRDefault="00D16CE7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3206F2">
      <w:pPr>
        <w:jc w:val="both"/>
      </w:pPr>
    </w:p>
    <w:p w:rsidR="003206F2" w:rsidRDefault="003206F2" w:rsidP="003206F2">
      <w:pPr>
        <w:jc w:val="both"/>
      </w:pPr>
    </w:p>
    <w:p w:rsidR="003206F2" w:rsidRDefault="003206F2" w:rsidP="003206F2"/>
    <w:p w:rsidR="003206F2" w:rsidRPr="003206F2" w:rsidRDefault="003206F2" w:rsidP="003206F2">
      <w:pPr>
        <w:jc w:val="center"/>
      </w:pPr>
      <w:r w:rsidRPr="003206F2">
        <w:lastRenderedPageBreak/>
        <w:t>T.C.</w:t>
      </w:r>
    </w:p>
    <w:p w:rsidR="003206F2" w:rsidRPr="003206F2" w:rsidRDefault="003206F2" w:rsidP="003206F2">
      <w:pPr>
        <w:jc w:val="center"/>
      </w:pPr>
      <w:r w:rsidRPr="003206F2">
        <w:t>ANKARA BÜYÜKŞEHİR BELEDİYE MECLİSİ</w:t>
      </w:r>
    </w:p>
    <w:p w:rsidR="003206F2" w:rsidRPr="003206F2" w:rsidRDefault="003206F2" w:rsidP="003206F2">
      <w:pPr>
        <w:jc w:val="center"/>
      </w:pPr>
      <w:r w:rsidRPr="003206F2">
        <w:t>İmar ve Bayındırlık Komisyonu Raporu</w:t>
      </w:r>
    </w:p>
    <w:p w:rsidR="003206F2" w:rsidRPr="003206F2" w:rsidRDefault="003206F2" w:rsidP="003206F2">
      <w:pPr>
        <w:jc w:val="center"/>
      </w:pPr>
    </w:p>
    <w:p w:rsidR="003206F2" w:rsidRPr="003206F2" w:rsidRDefault="003206F2" w:rsidP="003206F2">
      <w:pPr>
        <w:jc w:val="center"/>
      </w:pPr>
      <w:r w:rsidRPr="003206F2">
        <w:t>Rapor No: 824</w:t>
      </w:r>
      <w:r w:rsidRPr="003206F2">
        <w:tab/>
        <w:t xml:space="preserve">     </w:t>
      </w:r>
      <w:r w:rsidRPr="003206F2">
        <w:tab/>
        <w:t xml:space="preserve">     </w:t>
      </w:r>
      <w:r w:rsidRPr="003206F2">
        <w:tab/>
        <w:t xml:space="preserve">                 </w:t>
      </w:r>
      <w:r w:rsidRPr="003206F2">
        <w:tab/>
      </w:r>
      <w:r w:rsidRPr="003206F2">
        <w:tab/>
        <w:t xml:space="preserve">         </w:t>
      </w:r>
      <w:r w:rsidRPr="003206F2">
        <w:tab/>
      </w:r>
      <w:r w:rsidRPr="003206F2">
        <w:tab/>
      </w:r>
      <w:r w:rsidRPr="003206F2">
        <w:tab/>
        <w:t xml:space="preserve">        17.03.2021</w:t>
      </w:r>
    </w:p>
    <w:p w:rsidR="003206F2" w:rsidRPr="003206F2" w:rsidRDefault="003206F2" w:rsidP="003206F2">
      <w:pPr>
        <w:pStyle w:val="Balk7"/>
        <w:jc w:val="center"/>
        <w:rPr>
          <w:bCs/>
        </w:rPr>
      </w:pPr>
      <w:r w:rsidRPr="003206F2">
        <w:rPr>
          <w:bCs/>
        </w:rPr>
        <w:t>BÜYÜKŞEHİR BELEDİYE MECLİSİ BAŞKANLIĞINA</w:t>
      </w:r>
    </w:p>
    <w:p w:rsidR="003206F2" w:rsidRPr="00864FFF" w:rsidRDefault="003206F2" w:rsidP="003206F2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3206F2" w:rsidRPr="00FF4BF0" w:rsidRDefault="003206F2" w:rsidP="003206F2">
      <w:pPr>
        <w:ind w:firstLine="709"/>
        <w:jc w:val="both"/>
      </w:pPr>
      <w:r w:rsidRPr="004F104D">
        <w:t xml:space="preserve">Yenimahalle İlçesi </w:t>
      </w:r>
      <w:proofErr w:type="spellStart"/>
      <w:r w:rsidRPr="004F104D">
        <w:t>İvedik</w:t>
      </w:r>
      <w:proofErr w:type="spellEnd"/>
      <w:r w:rsidRPr="004F104D">
        <w:t xml:space="preserve"> Mahallesi 43380 ada 1 parselde 1/5000 ölçekli nazım imar plan değişikliğine ilişkin </w:t>
      </w:r>
      <w:r w:rsidRPr="00FF4BF0">
        <w:t>Büyükşehir Belediye Meclisinin 08.03.2021 tarih ve 16</w:t>
      </w:r>
      <w:r>
        <w:t>5</w:t>
      </w:r>
      <w:r w:rsidRPr="00FF4BF0">
        <w:t>. gündem maddesi olarak komisyonumuza havale edilen dosya incelendi.</w:t>
      </w:r>
    </w:p>
    <w:p w:rsidR="003206F2" w:rsidRPr="00FF4BF0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r w:rsidRPr="00FF4BF0">
        <w:t xml:space="preserve">Komisyonumuzca yapılan incelemeler neticesinde; </w:t>
      </w:r>
      <w:r w:rsidRPr="004F104D">
        <w:t>Yenimahalle Kaymakamlığı İlçe Müftü</w:t>
      </w:r>
      <w:r>
        <w:t>lüğü'nün 05.01.2021 tarih ve E.</w:t>
      </w:r>
      <w:r w:rsidRPr="004F104D">
        <w:t xml:space="preserve">1464 sayılı evrak </w:t>
      </w:r>
      <w:proofErr w:type="gramStart"/>
      <w:r w:rsidRPr="004F104D">
        <w:t>ile;</w:t>
      </w:r>
      <w:proofErr w:type="gramEnd"/>
      <w:r w:rsidRPr="004F104D">
        <w:t xml:space="preserve"> Yenimahalle İlçesi </w:t>
      </w:r>
      <w:proofErr w:type="spellStart"/>
      <w:r w:rsidRPr="004F104D">
        <w:t>İvedik</w:t>
      </w:r>
      <w:proofErr w:type="spellEnd"/>
      <w:r w:rsidRPr="004F104D">
        <w:t xml:space="preserve"> Mahallesi 43380 ada 1 parsel üzerindeki cami imarlı alanda, hayırsever</w:t>
      </w:r>
      <w:r>
        <w:t xml:space="preserve"> </w:t>
      </w:r>
      <w:r w:rsidRPr="004F104D">
        <w:t>bir vatandaş tarafından yatılı kuran kursu ve c</w:t>
      </w:r>
      <w:r>
        <w:t xml:space="preserve">ami yapılacağından toplam 5.600 </w:t>
      </w:r>
      <w:r w:rsidRPr="004F104D">
        <w:t>m</w:t>
      </w:r>
      <w:r w:rsidRPr="00DF24E0">
        <w:rPr>
          <w:vertAlign w:val="superscript"/>
        </w:rPr>
        <w:t>2</w:t>
      </w:r>
      <w:r w:rsidRPr="004F104D">
        <w:t xml:space="preserve"> inşaat alanına ihtiyaç olduğundan bahisle 1.6 emsalli, yurt ve cami vasıflı arsa haline getirilmesine ilişkin 1/5000 ölçekte plan değişikliği yapılmadan 1/1000 ölçekli planda değişiklik yapılabilir görüş ve Olur </w:t>
      </w:r>
      <w:r>
        <w:t>verilmesi talep edildiği,</w:t>
      </w:r>
    </w:p>
    <w:p w:rsidR="003206F2" w:rsidRPr="004F104D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r w:rsidRPr="004F104D">
        <w:t>Yapılan incelemede;</w:t>
      </w:r>
    </w:p>
    <w:p w:rsidR="003206F2" w:rsidRPr="004F104D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r w:rsidRPr="004F104D">
        <w:t xml:space="preserve">Yenimahalle İlçesi, </w:t>
      </w:r>
      <w:proofErr w:type="spellStart"/>
      <w:r w:rsidRPr="004F104D">
        <w:t>İvedik</w:t>
      </w:r>
      <w:proofErr w:type="spellEnd"/>
      <w:r w:rsidRPr="004F104D">
        <w:t xml:space="preserve"> Mahallesi 43</w:t>
      </w:r>
      <w:r>
        <w:t>380</w:t>
      </w:r>
      <w:r w:rsidRPr="004F104D">
        <w:t xml:space="preserve"> ada 1 parselin 3.879 m</w:t>
      </w:r>
      <w:r w:rsidRPr="00DF24E0">
        <w:rPr>
          <w:vertAlign w:val="superscript"/>
        </w:rPr>
        <w:t>2</w:t>
      </w:r>
      <w:r w:rsidRPr="004F104D">
        <w:t xml:space="preserve"> yüzölçümlü ve mülkiyeti Maliye Hazinesine kayıtlı olduğu,</w:t>
      </w:r>
    </w:p>
    <w:p w:rsidR="003206F2" w:rsidRPr="004F104D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proofErr w:type="gramStart"/>
      <w:r w:rsidRPr="004F104D">
        <w:t>43380 ada 1 sayılı parselin, Yenimahalle Belediye Meclisinin 26.08.1992 gün ve 195 sayılı kararı ile uygun görülerek</w:t>
      </w:r>
      <w:r>
        <w:t>,</w:t>
      </w:r>
      <w:r w:rsidRPr="004F104D">
        <w:t xml:space="preserve"> Başkanlığımızın 21.12.1992 gün ve R.3751 sayılı yazısı ile onaylanan 1/1000 ölçekli </w:t>
      </w:r>
      <w:proofErr w:type="spellStart"/>
      <w:r w:rsidRPr="004F104D">
        <w:t>İvedik</w:t>
      </w:r>
      <w:proofErr w:type="spellEnd"/>
      <w:r w:rsidRPr="004F104D">
        <w:t xml:space="preserve"> </w:t>
      </w:r>
      <w:proofErr w:type="spellStart"/>
      <w:r w:rsidRPr="004F104D">
        <w:t>Tp</w:t>
      </w:r>
      <w:proofErr w:type="spellEnd"/>
      <w:r w:rsidRPr="004F104D">
        <w:t xml:space="preserve">.459-460 </w:t>
      </w:r>
      <w:proofErr w:type="spellStart"/>
      <w:r w:rsidRPr="004F104D">
        <w:t>nolu</w:t>
      </w:r>
      <w:proofErr w:type="spellEnd"/>
      <w:r w:rsidRPr="004F104D">
        <w:t xml:space="preserve"> parsellerde Uygulama İmar Planı ve bu </w:t>
      </w:r>
      <w:r>
        <w:t>p</w:t>
      </w:r>
      <w:r w:rsidRPr="004F104D">
        <w:t xml:space="preserve">lanın uygulaması olan 84094-2 EK </w:t>
      </w:r>
      <w:proofErr w:type="spellStart"/>
      <w:r w:rsidRPr="004F104D">
        <w:t>nolu</w:t>
      </w:r>
      <w:proofErr w:type="spellEnd"/>
      <w:r w:rsidRPr="004F104D">
        <w:t xml:space="preserve"> parselasyon planı kapsamında, "Cami" kullanımında Emsal:0.30, her cepheden 5'er metre çekme mesafeleri olduğu,</w:t>
      </w:r>
      <w:proofErr w:type="gramEnd"/>
    </w:p>
    <w:p w:rsidR="003206F2" w:rsidRPr="004F104D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r w:rsidRPr="004F104D">
        <w:t>Başkanlığımızca hazırlanan 1/5000 ölçekli nazım imar planı değişikliği ile 43380/1 parselin kullanım kara</w:t>
      </w:r>
      <w:r>
        <w:t>rı</w:t>
      </w:r>
      <w:r w:rsidRPr="004F104D">
        <w:t xml:space="preserve"> "İbadet Alanı" E:</w:t>
      </w:r>
      <w:r>
        <w:t xml:space="preserve">1.60 </w:t>
      </w:r>
      <w:proofErr w:type="spellStart"/>
      <w:proofErr w:type="gramStart"/>
      <w:r>
        <w:t>Yençok</w:t>
      </w:r>
      <w:proofErr w:type="spellEnd"/>
      <w:r>
        <w:t>:</w:t>
      </w:r>
      <w:r w:rsidRPr="004F104D">
        <w:t>Serbest</w:t>
      </w:r>
      <w:proofErr w:type="gramEnd"/>
      <w:r w:rsidRPr="004F104D">
        <w:t xml:space="preserve"> olarak belirlendiği,</w:t>
      </w:r>
    </w:p>
    <w:p w:rsidR="003206F2" w:rsidRPr="004F104D" w:rsidRDefault="003206F2" w:rsidP="003206F2">
      <w:pPr>
        <w:ind w:firstLine="709"/>
        <w:jc w:val="both"/>
      </w:pPr>
    </w:p>
    <w:p w:rsidR="003206F2" w:rsidRPr="004F104D" w:rsidRDefault="003206F2" w:rsidP="003206F2">
      <w:pPr>
        <w:ind w:firstLine="709"/>
        <w:jc w:val="both"/>
      </w:pPr>
      <w:r w:rsidRPr="004F104D">
        <w:t>Plan üzerinde;</w:t>
      </w:r>
    </w:p>
    <w:p w:rsidR="003206F2" w:rsidRDefault="003206F2" w:rsidP="003206F2">
      <w:pPr>
        <w:pStyle w:val="ListeParagraf"/>
        <w:numPr>
          <w:ilvl w:val="0"/>
          <w:numId w:val="11"/>
        </w:numPr>
        <w:contextualSpacing/>
        <w:jc w:val="both"/>
      </w:pPr>
      <w:r w:rsidRPr="00DF24E0">
        <w:t>İba</w:t>
      </w:r>
      <w:r>
        <w:t xml:space="preserve">det Alanlarında E:1.60 </w:t>
      </w:r>
      <w:proofErr w:type="spellStart"/>
      <w:proofErr w:type="gramStart"/>
      <w:r>
        <w:t>Yençok</w:t>
      </w:r>
      <w:proofErr w:type="spellEnd"/>
      <w:r>
        <w:t>:</w:t>
      </w:r>
      <w:r w:rsidRPr="00DF24E0">
        <w:t>Serbesttir</w:t>
      </w:r>
      <w:proofErr w:type="gramEnd"/>
      <w:r w:rsidRPr="00DF24E0">
        <w:t>.</w:t>
      </w:r>
    </w:p>
    <w:p w:rsidR="003206F2" w:rsidRPr="00DF24E0" w:rsidRDefault="003206F2" w:rsidP="003206F2">
      <w:pPr>
        <w:pStyle w:val="ListeParagraf"/>
        <w:numPr>
          <w:ilvl w:val="0"/>
          <w:numId w:val="11"/>
        </w:numPr>
        <w:contextualSpacing/>
        <w:jc w:val="both"/>
      </w:pPr>
      <w:r w:rsidRPr="00DF24E0">
        <w:t xml:space="preserve">Plan ve Plan Notlarında Belirtilmeyen Hususlarda İmar </w:t>
      </w:r>
      <w:r>
        <w:t xml:space="preserve">Kanunu, İlgili Yönetmelikler ve </w:t>
      </w:r>
      <w:r w:rsidRPr="00DF24E0">
        <w:t xml:space="preserve">84094-2 </w:t>
      </w:r>
      <w:proofErr w:type="spellStart"/>
      <w:r w:rsidRPr="00DF24E0">
        <w:t>Nolu</w:t>
      </w:r>
      <w:proofErr w:type="spellEnd"/>
      <w:r w:rsidRPr="00DF24E0">
        <w:t xml:space="preserve"> Parselasyon Planı Notla</w:t>
      </w:r>
      <w:r>
        <w:t>rı</w:t>
      </w:r>
      <w:r w:rsidRPr="00DF24E0">
        <w:t xml:space="preserve"> Geçerlidir, şeklinde 2 adet plan notu oluşturulduğu,</w:t>
      </w:r>
    </w:p>
    <w:p w:rsidR="003206F2" w:rsidRPr="004F104D" w:rsidRDefault="003206F2" w:rsidP="003206F2">
      <w:pPr>
        <w:ind w:firstLine="709"/>
        <w:jc w:val="both"/>
      </w:pPr>
    </w:p>
    <w:p w:rsidR="003206F2" w:rsidRDefault="003206F2" w:rsidP="003206F2">
      <w:pPr>
        <w:ind w:firstLine="709"/>
        <w:jc w:val="both"/>
      </w:pPr>
      <w:r>
        <w:t xml:space="preserve">Hususları tespit edilmiş olup, </w:t>
      </w:r>
      <w:r w:rsidRPr="004F104D">
        <w:t xml:space="preserve">Yenimahalle İlçesi </w:t>
      </w:r>
      <w:proofErr w:type="spellStart"/>
      <w:r w:rsidRPr="004F104D">
        <w:t>İvedik</w:t>
      </w:r>
      <w:proofErr w:type="spellEnd"/>
      <w:r w:rsidRPr="004F104D">
        <w:t xml:space="preserve"> Mahallesi 43380 ada 1 parsele ilişkin 1/5000 ölçekli N</w:t>
      </w:r>
      <w:r>
        <w:t>azım imar Planı değişikliğinin ibadet alanında E=1,20 olarak düzeltilmesi suretiyle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3206F2" w:rsidRPr="00FF4BF0" w:rsidRDefault="003206F2" w:rsidP="003206F2">
      <w:pPr>
        <w:ind w:firstLine="709"/>
        <w:jc w:val="both"/>
      </w:pPr>
    </w:p>
    <w:p w:rsidR="003206F2" w:rsidRPr="00FF4BF0" w:rsidRDefault="003206F2" w:rsidP="003206F2">
      <w:pPr>
        <w:ind w:firstLine="709"/>
        <w:jc w:val="both"/>
      </w:pPr>
      <w:r w:rsidRPr="00FF4BF0">
        <w:t>Raporumuz Büyükşehir Belediye Meclisinin onayına arz olunur.</w:t>
      </w:r>
    </w:p>
    <w:p w:rsidR="003206F2" w:rsidRDefault="003206F2" w:rsidP="003206F2">
      <w:pPr>
        <w:jc w:val="both"/>
      </w:pPr>
    </w:p>
    <w:p w:rsidR="003206F2" w:rsidRDefault="003206F2" w:rsidP="003206F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206F2" w:rsidRDefault="003206F2" w:rsidP="003206F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206F2" w:rsidRDefault="003206F2" w:rsidP="003206F2">
      <w:pPr>
        <w:tabs>
          <w:tab w:val="left" w:pos="8508"/>
        </w:tabs>
        <w:jc w:val="both"/>
      </w:pPr>
      <w:r>
        <w:t xml:space="preserve">                 </w:t>
      </w:r>
    </w:p>
    <w:p w:rsidR="003206F2" w:rsidRDefault="003206F2" w:rsidP="003206F2">
      <w:pPr>
        <w:jc w:val="both"/>
      </w:pPr>
    </w:p>
    <w:p w:rsidR="003206F2" w:rsidRDefault="003206F2" w:rsidP="003206F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206F2" w:rsidRDefault="003206F2" w:rsidP="003206F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206F2" w:rsidRDefault="003206F2" w:rsidP="003206F2">
      <w:pPr>
        <w:jc w:val="both"/>
      </w:pPr>
    </w:p>
    <w:p w:rsidR="003206F2" w:rsidRDefault="003206F2" w:rsidP="003206F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206F2" w:rsidRDefault="003206F2" w:rsidP="003206F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3206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6E14CE9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FC3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6F2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07F7-2FA4-4E4E-9AF1-2430277E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2021-04-12T14:17:00Z</cp:lastPrinted>
  <dcterms:created xsi:type="dcterms:W3CDTF">2021-04-12T14:18:00Z</dcterms:created>
  <dcterms:modified xsi:type="dcterms:W3CDTF">2021-04-14T15:15:00Z</dcterms:modified>
</cp:coreProperties>
</file>