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DC725A" w:rsidRPr="0023583B" w:rsidRDefault="00DC725A" w:rsidP="00C57958">
            <w:pPr>
              <w:jc w:val="center"/>
            </w:pPr>
          </w:p>
        </w:tc>
      </w:tr>
    </w:tbl>
    <w:p w:rsidR="00F54485" w:rsidRDefault="00F54485" w:rsidP="00DC725A">
      <w:pPr>
        <w:tabs>
          <w:tab w:val="left" w:pos="1935"/>
        </w:tabs>
        <w:jc w:val="both"/>
      </w:pPr>
    </w:p>
    <w:p w:rsidR="00EE7033" w:rsidRPr="0023583B" w:rsidRDefault="00EE7033" w:rsidP="00DC725A">
      <w:pPr>
        <w:tabs>
          <w:tab w:val="left" w:pos="1935"/>
        </w:tabs>
        <w:jc w:val="both"/>
      </w:pPr>
    </w:p>
    <w:p w:rsidR="00F54485" w:rsidRPr="0023583B" w:rsidRDefault="002856BD" w:rsidP="00190B60">
      <w:pPr>
        <w:ind w:right="-1"/>
        <w:jc w:val="both"/>
      </w:pPr>
      <w:r w:rsidRPr="0023583B">
        <w:t>Karar No:</w:t>
      </w:r>
      <w:r w:rsidR="003228AC" w:rsidRPr="0023583B">
        <w:t xml:space="preserve"> </w:t>
      </w:r>
      <w:r w:rsidR="00B64E8E" w:rsidRPr="0023583B">
        <w:t>4</w:t>
      </w:r>
      <w:r w:rsidR="00C33493">
        <w:t>2</w:t>
      </w:r>
      <w:r w:rsidR="00A03C3C">
        <w:t>7</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F54485">
        <w:t xml:space="preserve">      </w:t>
      </w:r>
      <w:r w:rsidR="008F24B3">
        <w:t xml:space="preserve"> </w:t>
      </w:r>
      <w:r w:rsidR="005439E3" w:rsidRPr="0023583B">
        <w:t>09</w:t>
      </w:r>
      <w:r w:rsidRPr="0023583B">
        <w:t>.</w:t>
      </w:r>
      <w:r w:rsidR="003228AC" w:rsidRPr="0023583B">
        <w:t>0</w:t>
      </w:r>
      <w:r w:rsidR="005439E3" w:rsidRPr="0023583B">
        <w:t>3</w:t>
      </w:r>
      <w:r w:rsidRPr="0023583B">
        <w:t>.20</w:t>
      </w:r>
      <w:r w:rsidR="003228AC" w:rsidRPr="0023583B">
        <w:t>21</w:t>
      </w:r>
    </w:p>
    <w:p w:rsidR="002856BD" w:rsidRDefault="002856BD" w:rsidP="002F33D3">
      <w:pPr>
        <w:ind w:right="543"/>
        <w:jc w:val="center"/>
      </w:pPr>
      <w:r w:rsidRPr="0023583B">
        <w:t>K A R A R</w:t>
      </w:r>
    </w:p>
    <w:p w:rsidR="00190B60" w:rsidRDefault="00190B60" w:rsidP="002F33D3">
      <w:pPr>
        <w:ind w:right="543"/>
        <w:jc w:val="center"/>
      </w:pPr>
    </w:p>
    <w:p w:rsidR="0057182F" w:rsidRPr="0023583B" w:rsidRDefault="0057182F" w:rsidP="00047488">
      <w:pPr>
        <w:jc w:val="both"/>
      </w:pPr>
    </w:p>
    <w:p w:rsidR="003178B8" w:rsidRPr="00C56209" w:rsidRDefault="00A03C3C" w:rsidP="00DC725A">
      <w:pPr>
        <w:ind w:firstLine="708"/>
        <w:jc w:val="both"/>
      </w:pPr>
      <w:r>
        <w:t>Çankaya İlçesi Sağlık Mahallesi 1034 ada 41 ve 55 sayılı parsellerde 1/1000 ölçekli uygulama imar plan değişikliğine</w:t>
      </w:r>
      <w:r w:rsidR="00047488" w:rsidRPr="00C56209">
        <w:t xml:space="preserve"> </w:t>
      </w:r>
      <w:r w:rsidR="003178B8" w:rsidRPr="00C56209">
        <w:t xml:space="preserve">ilişkin </w:t>
      </w:r>
      <w:r w:rsidR="00C57958" w:rsidRPr="00C56209">
        <w:t>İmar</w:t>
      </w:r>
      <w:r w:rsidR="003178B8" w:rsidRPr="00C56209">
        <w:t xml:space="preserve"> ve </w:t>
      </w:r>
      <w:r w:rsidR="00C57958" w:rsidRPr="00C56209">
        <w:t>Bayındırlık</w:t>
      </w:r>
      <w:r w:rsidR="003178B8" w:rsidRPr="00C56209">
        <w:t xml:space="preserve"> Komisyonunun </w:t>
      </w:r>
      <w:r w:rsidR="00F54485">
        <w:t>1</w:t>
      </w:r>
      <w:r w:rsidR="00516458">
        <w:t>7</w:t>
      </w:r>
      <w:r w:rsidR="003178B8" w:rsidRPr="00C56209">
        <w:t>.0</w:t>
      </w:r>
      <w:r w:rsidR="005439E3" w:rsidRPr="00C56209">
        <w:t>2</w:t>
      </w:r>
      <w:r w:rsidR="003178B8" w:rsidRPr="00C56209">
        <w:t xml:space="preserve">.2021 gün ve </w:t>
      </w:r>
      <w:r w:rsidR="0023583B" w:rsidRPr="00C56209">
        <w:t>7</w:t>
      </w:r>
      <w:r w:rsidR="00047488">
        <w:t>2</w:t>
      </w:r>
      <w:r>
        <w:t>6</w:t>
      </w:r>
      <w:r w:rsidR="003178B8" w:rsidRPr="00C56209">
        <w:t xml:space="preserve"> sayılı raporu Büy</w:t>
      </w:r>
      <w:r w:rsidR="005439E3" w:rsidRPr="00C56209">
        <w:t>ükşehir Belediye Meclisimizin 09.03</w:t>
      </w:r>
      <w:r w:rsidR="003178B8" w:rsidRPr="00C56209">
        <w:t>.2021 tarihli toplantısında okundu.</w:t>
      </w:r>
    </w:p>
    <w:p w:rsidR="003178B8" w:rsidRPr="00C56209" w:rsidRDefault="003178B8" w:rsidP="00DC725A">
      <w:pPr>
        <w:ind w:firstLine="708"/>
        <w:jc w:val="both"/>
      </w:pPr>
    </w:p>
    <w:p w:rsidR="00A03C3C" w:rsidRDefault="003178B8" w:rsidP="00A03C3C">
      <w:pPr>
        <w:ind w:left="20" w:right="20" w:firstLine="689"/>
        <w:jc w:val="both"/>
        <w:rPr>
          <w:color w:val="000000"/>
        </w:rPr>
      </w:pPr>
      <w:proofErr w:type="gramStart"/>
      <w:r w:rsidRPr="00C56209">
        <w:t>Konu üzerinde yapılan görüşmelerden sonra;</w:t>
      </w:r>
      <w:r w:rsidR="00C57958" w:rsidRPr="00C56209">
        <w:t xml:space="preserve"> </w:t>
      </w:r>
      <w:r w:rsidR="00A03C3C" w:rsidRPr="00194468">
        <w:rPr>
          <w:color w:val="000000"/>
        </w:rPr>
        <w:t xml:space="preserve">Çankaya Belediye Başkanlığının 03.11.2020 tarih E.40511 sayılı yazısıyla; Çankaya İlçesi Sağlık Mahallesi 1034 ada 41 ve 55 </w:t>
      </w:r>
      <w:proofErr w:type="spellStart"/>
      <w:r w:rsidR="00A03C3C" w:rsidRPr="00194468">
        <w:rPr>
          <w:color w:val="000000"/>
        </w:rPr>
        <w:t>nolu</w:t>
      </w:r>
      <w:proofErr w:type="spellEnd"/>
      <w:r w:rsidR="00A03C3C" w:rsidRPr="00194468">
        <w:rPr>
          <w:color w:val="000000"/>
        </w:rPr>
        <w:t xml:space="preserve"> parsellere ilişkin 1/1000 ölçekli uygulama imar planı değişikliğinin uygun görülmesine dair 02.11.2020 tarih ve 455 sayılı Çankaya Belediye Meclisi kara</w:t>
      </w:r>
      <w:r w:rsidR="00A03C3C">
        <w:rPr>
          <w:color w:val="000000"/>
        </w:rPr>
        <w:t>rı</w:t>
      </w:r>
      <w:r w:rsidR="00A03C3C" w:rsidRPr="00194468">
        <w:rPr>
          <w:color w:val="000000"/>
        </w:rPr>
        <w:t xml:space="preserve"> 5216 sayılı Bü</w:t>
      </w:r>
      <w:r w:rsidR="00A03C3C">
        <w:rPr>
          <w:color w:val="000000"/>
        </w:rPr>
        <w:t>yükşehir Belediye Kanununun 14.m</w:t>
      </w:r>
      <w:r w:rsidR="00A03C3C" w:rsidRPr="00194468">
        <w:rPr>
          <w:color w:val="000000"/>
        </w:rPr>
        <w:t xml:space="preserve">addesi gereğince değerlendirilmek üzere </w:t>
      </w:r>
      <w:r w:rsidR="00A03C3C">
        <w:rPr>
          <w:color w:val="000000"/>
        </w:rPr>
        <w:t>İmar ve Şehircilik Dairesi Başkanlığına</w:t>
      </w:r>
      <w:r w:rsidR="00A03C3C" w:rsidRPr="00194468">
        <w:rPr>
          <w:color w:val="000000"/>
        </w:rPr>
        <w:t xml:space="preserve"> iletil</w:t>
      </w:r>
      <w:r w:rsidR="00A03C3C">
        <w:rPr>
          <w:color w:val="000000"/>
        </w:rPr>
        <w:t>diği,</w:t>
      </w:r>
      <w:proofErr w:type="gramEnd"/>
    </w:p>
    <w:p w:rsidR="00A03C3C" w:rsidRPr="00194468" w:rsidRDefault="00A03C3C" w:rsidP="00A03C3C">
      <w:pPr>
        <w:ind w:left="20" w:right="20" w:firstLine="689"/>
        <w:jc w:val="both"/>
      </w:pPr>
    </w:p>
    <w:p w:rsidR="00A03C3C" w:rsidRDefault="00A03C3C" w:rsidP="00A03C3C">
      <w:pPr>
        <w:ind w:left="20" w:firstLine="689"/>
        <w:jc w:val="both"/>
        <w:rPr>
          <w:color w:val="000000"/>
        </w:rPr>
      </w:pPr>
      <w:r w:rsidRPr="00194468">
        <w:rPr>
          <w:color w:val="000000"/>
        </w:rPr>
        <w:t>Yapılan incelemede;</w:t>
      </w:r>
    </w:p>
    <w:p w:rsidR="00A03C3C" w:rsidRPr="00A03C3C" w:rsidRDefault="00A03C3C" w:rsidP="00A03C3C">
      <w:pPr>
        <w:ind w:left="20" w:right="-1" w:firstLine="689"/>
        <w:jc w:val="both"/>
        <w:rPr>
          <w:color w:val="000000"/>
        </w:rPr>
      </w:pPr>
      <w:r>
        <w:rPr>
          <w:color w:val="000000"/>
        </w:rPr>
        <w:t xml:space="preserve">723 </w:t>
      </w:r>
      <w:r w:rsidRPr="00194468">
        <w:rPr>
          <w:color w:val="000000"/>
        </w:rPr>
        <w:t>m</w:t>
      </w:r>
      <w:r w:rsidRPr="00194468">
        <w:rPr>
          <w:color w:val="000000"/>
          <w:vertAlign w:val="superscript"/>
        </w:rPr>
        <w:t>2</w:t>
      </w:r>
      <w:r w:rsidRPr="00194468">
        <w:rPr>
          <w:color w:val="000000"/>
        </w:rPr>
        <w:t xml:space="preserve"> yüzölçümlü 41 sayılı parsel ile 1342 m</w:t>
      </w:r>
      <w:r w:rsidRPr="00194468">
        <w:rPr>
          <w:color w:val="000000"/>
          <w:vertAlign w:val="superscript"/>
        </w:rPr>
        <w:t>2</w:t>
      </w:r>
      <w:r w:rsidRPr="00194468">
        <w:rPr>
          <w:color w:val="000000"/>
        </w:rPr>
        <w:t xml:space="preserve"> yüzölçümlü 5</w:t>
      </w:r>
      <w:r>
        <w:rPr>
          <w:color w:val="000000"/>
        </w:rPr>
        <w:t xml:space="preserve">5 sayılı parselin mülkiyetinin </w:t>
      </w:r>
      <w:r w:rsidRPr="00194468">
        <w:rPr>
          <w:color w:val="000000"/>
        </w:rPr>
        <w:t>Türkiye İş Kurumu Genel Müdürlüğüne ait olduğu,</w:t>
      </w:r>
    </w:p>
    <w:p w:rsidR="00A03C3C" w:rsidRPr="00A03C3C" w:rsidRDefault="00A03C3C" w:rsidP="00A03C3C">
      <w:pPr>
        <w:ind w:left="20" w:right="20" w:firstLine="689"/>
        <w:jc w:val="both"/>
      </w:pPr>
      <w:r w:rsidRPr="00194468">
        <w:rPr>
          <w:color w:val="000000"/>
        </w:rPr>
        <w:t xml:space="preserve">1034 ada 55 sayılı parselin 74200/B </w:t>
      </w:r>
      <w:proofErr w:type="spellStart"/>
      <w:r w:rsidRPr="00194468">
        <w:rPr>
          <w:color w:val="000000"/>
        </w:rPr>
        <w:t>nolu</w:t>
      </w:r>
      <w:proofErr w:type="spellEnd"/>
      <w:r w:rsidRPr="00194468">
        <w:rPr>
          <w:color w:val="000000"/>
        </w:rPr>
        <w:t xml:space="preserve"> parselasyon planı kapsamında 6 katlı (18.50 m), </w:t>
      </w:r>
      <w:proofErr w:type="gramStart"/>
      <w:r w:rsidRPr="00194468">
        <w:rPr>
          <w:color w:val="000000"/>
        </w:rPr>
        <w:t>inşaat</w:t>
      </w:r>
      <w:proofErr w:type="gramEnd"/>
      <w:r w:rsidRPr="00194468">
        <w:rPr>
          <w:color w:val="000000"/>
        </w:rPr>
        <w:t xml:space="preserve"> taban alanı 720.09 m</w:t>
      </w:r>
      <w:r w:rsidRPr="00194468">
        <w:rPr>
          <w:color w:val="000000"/>
          <w:vertAlign w:val="superscript"/>
        </w:rPr>
        <w:t>2</w:t>
      </w:r>
      <w:r>
        <w:rPr>
          <w:color w:val="000000"/>
        </w:rPr>
        <w:t>’</w:t>
      </w:r>
      <w:r w:rsidRPr="00194468">
        <w:rPr>
          <w:color w:val="000000"/>
        </w:rPr>
        <w:t xml:space="preserve">yi geçemeyecek şekilde yapılaşma koşulu tanımlı Blok Nizam konut kullanımında kaldığı, 1034 ada 41 sayılı parselin 74200/C </w:t>
      </w:r>
      <w:proofErr w:type="spellStart"/>
      <w:r w:rsidRPr="00194468">
        <w:rPr>
          <w:color w:val="000000"/>
        </w:rPr>
        <w:t>nolu</w:t>
      </w:r>
      <w:proofErr w:type="spellEnd"/>
      <w:r w:rsidRPr="00194468">
        <w:rPr>
          <w:color w:val="000000"/>
        </w:rPr>
        <w:t xml:space="preserve"> parselasyon planı kapsamında 6 katlı (18.50 m) yapılaşma koşulu tanımlı Blok Nizam konut kullanımında kaldığı,</w:t>
      </w:r>
    </w:p>
    <w:p w:rsidR="00A03C3C" w:rsidRPr="00194468" w:rsidRDefault="00A03C3C" w:rsidP="00A03C3C">
      <w:pPr>
        <w:ind w:left="20" w:right="20" w:firstLine="689"/>
        <w:jc w:val="both"/>
      </w:pPr>
      <w:proofErr w:type="gramStart"/>
      <w:r w:rsidRPr="00194468">
        <w:rPr>
          <w:color w:val="000000"/>
        </w:rPr>
        <w:t>Söz konusu parsellerin, Çankaya Belediye Meclisinin 03.05.2005 gün ve 418 sayılı kara</w:t>
      </w:r>
      <w:r>
        <w:rPr>
          <w:color w:val="000000"/>
        </w:rPr>
        <w:t>rı</w:t>
      </w:r>
      <w:r w:rsidRPr="00194468">
        <w:rPr>
          <w:color w:val="000000"/>
        </w:rPr>
        <w:t xml:space="preserve"> ile uygun görülen Ankara Büyükşehir Belediye Meclisinin de 13.07.2005 gün ve 1829 sayılı kara</w:t>
      </w:r>
      <w:r>
        <w:rPr>
          <w:color w:val="000000"/>
        </w:rPr>
        <w:t>rı</w:t>
      </w:r>
      <w:r w:rsidRPr="00194468">
        <w:rPr>
          <w:color w:val="000000"/>
        </w:rPr>
        <w:t xml:space="preserve"> ile </w:t>
      </w:r>
      <w:r>
        <w:rPr>
          <w:color w:val="000000"/>
        </w:rPr>
        <w:t>on</w:t>
      </w:r>
      <w:r w:rsidRPr="00194468">
        <w:rPr>
          <w:color w:val="000000"/>
        </w:rPr>
        <w:t xml:space="preserve">aylanan 1/1000 ölçekli </w:t>
      </w:r>
      <w:r>
        <w:rPr>
          <w:color w:val="000000"/>
        </w:rPr>
        <w:t>“</w:t>
      </w:r>
      <w:r w:rsidRPr="00194468">
        <w:rPr>
          <w:color w:val="000000"/>
        </w:rPr>
        <w:t>Kızılay ve Yalan Çevresi Merkezi İş Alanı Güney Kesimi Uygulama İmar Planı Değişikliği</w:t>
      </w:r>
      <w:r>
        <w:rPr>
          <w:color w:val="000000"/>
        </w:rPr>
        <w:t>”</w:t>
      </w:r>
      <w:r w:rsidRPr="00194468">
        <w:rPr>
          <w:color w:val="000000"/>
        </w:rPr>
        <w:t xml:space="preserve"> kapsamında kaldığı, buna göre konut olarak tanımlı 1034 ada 41 ve 55 sayılı parsellerde yapılmış / yapılacak binaların bir kıs</w:t>
      </w:r>
      <w:r w:rsidRPr="00194468">
        <w:t>mının</w:t>
      </w:r>
      <w:r w:rsidRPr="00194468">
        <w:rPr>
          <w:color w:val="000000"/>
        </w:rPr>
        <w:t xml:space="preserve"> veya tamamının, konutlarla birlikte umumi amaçlı (merkezi iş alanı işlevleri) kullanılabileceğinin belirlendiği,</w:t>
      </w:r>
      <w:proofErr w:type="gramEnd"/>
    </w:p>
    <w:p w:rsidR="00A03C3C" w:rsidRDefault="00A03C3C" w:rsidP="00A03C3C">
      <w:pPr>
        <w:ind w:left="20" w:right="20" w:firstLine="689"/>
        <w:jc w:val="both"/>
        <w:rPr>
          <w:color w:val="000000"/>
        </w:rPr>
      </w:pPr>
    </w:p>
    <w:p w:rsidR="00A03C3C" w:rsidRDefault="00A03C3C" w:rsidP="00A03C3C">
      <w:pPr>
        <w:ind w:left="20" w:right="20" w:firstLine="689"/>
        <w:jc w:val="both"/>
        <w:rPr>
          <w:color w:val="000000"/>
        </w:rPr>
      </w:pPr>
      <w:proofErr w:type="gramStart"/>
      <w:r w:rsidRPr="00194468">
        <w:rPr>
          <w:color w:val="000000"/>
        </w:rPr>
        <w:t>1/5000 ölçekli Kat Rejimi planla</w:t>
      </w:r>
      <w:r>
        <w:rPr>
          <w:color w:val="000000"/>
        </w:rPr>
        <w:t>rı</w:t>
      </w:r>
      <w:r w:rsidRPr="00194468">
        <w:rPr>
          <w:color w:val="000000"/>
        </w:rPr>
        <w:t xml:space="preserve"> ile oluşan ve klasik parsel yapılaşma koşulu tanımlı bahsi geçen parseller de Çankaya Belediye Başkanlığı Proje Bürosunca imar durum belgeleri üzerinden yapılan hesaba göre 1034 ada 41 sayılı parselde toplam inşaat alanının 2322,6 m</w:t>
      </w:r>
      <w:r w:rsidRPr="00194468">
        <w:rPr>
          <w:color w:val="000000"/>
          <w:vertAlign w:val="superscript"/>
        </w:rPr>
        <w:t>2</w:t>
      </w:r>
      <w:r w:rsidRPr="00194468">
        <w:rPr>
          <w:color w:val="000000"/>
        </w:rPr>
        <w:t>, 55 sayılı parselde toplam inşaat alanının 5040,63 m</w:t>
      </w:r>
      <w:r w:rsidRPr="00194468">
        <w:rPr>
          <w:color w:val="000000"/>
          <w:vertAlign w:val="superscript"/>
        </w:rPr>
        <w:t>2</w:t>
      </w:r>
      <w:r w:rsidRPr="00194468">
        <w:rPr>
          <w:color w:val="000000"/>
        </w:rPr>
        <w:t xml:space="preserve"> olduğunun belirtildiği, buna göre iki parselde katlar alanı toplamının 7363,23 m</w:t>
      </w:r>
      <w:r w:rsidRPr="00194468">
        <w:rPr>
          <w:color w:val="000000"/>
          <w:vertAlign w:val="superscript"/>
        </w:rPr>
        <w:t>2</w:t>
      </w:r>
      <w:r w:rsidRPr="00194468">
        <w:rPr>
          <w:color w:val="000000"/>
        </w:rPr>
        <w:t xml:space="preserve"> olduğunun tespit edildiğinin belirtildiği,</w:t>
      </w:r>
      <w:proofErr w:type="gramEnd"/>
    </w:p>
    <w:p w:rsidR="00A03C3C" w:rsidRPr="00194468" w:rsidRDefault="00A03C3C" w:rsidP="00A03C3C">
      <w:pPr>
        <w:ind w:left="20" w:right="20" w:firstLine="689"/>
        <w:jc w:val="both"/>
      </w:pPr>
    </w:p>
    <w:p w:rsidR="00A03C3C" w:rsidRDefault="00A03C3C" w:rsidP="00A03C3C">
      <w:pPr>
        <w:ind w:left="20" w:right="20" w:firstLine="689"/>
        <w:jc w:val="both"/>
        <w:rPr>
          <w:color w:val="000000"/>
        </w:rPr>
      </w:pPr>
      <w:r w:rsidRPr="00194468">
        <w:rPr>
          <w:color w:val="000000"/>
        </w:rPr>
        <w:t>Türkiye İş Kurumu Genel Müdürlüğünün 15.06.2020 gün ve E.</w:t>
      </w:r>
      <w:proofErr w:type="gramStart"/>
      <w:r w:rsidRPr="00194468">
        <w:rPr>
          <w:color w:val="000000"/>
        </w:rPr>
        <w:t>00005877163</w:t>
      </w:r>
      <w:proofErr w:type="gramEnd"/>
      <w:r w:rsidRPr="00194468">
        <w:rPr>
          <w:color w:val="000000"/>
        </w:rPr>
        <w:t xml:space="preserve"> sayılı yazısı ekinde Hizmet Binası İhtiyaç Programının sunulduğu </w:t>
      </w:r>
      <w:r>
        <w:rPr>
          <w:color w:val="000000"/>
        </w:rPr>
        <w:t>“</w:t>
      </w:r>
      <w:r w:rsidRPr="00194468">
        <w:rPr>
          <w:color w:val="000000"/>
        </w:rPr>
        <w:t>Giriş Bölümü, Yönetim Birimleri, İdari Birimleri, Yardımcı Birimler, Te</w:t>
      </w:r>
      <w:r w:rsidRPr="00194468">
        <w:t>knik</w:t>
      </w:r>
      <w:r w:rsidRPr="00194468">
        <w:rPr>
          <w:color w:val="000000"/>
        </w:rPr>
        <w:t xml:space="preserve"> Hacimler</w:t>
      </w:r>
      <w:r>
        <w:rPr>
          <w:color w:val="000000"/>
        </w:rPr>
        <w:t>”</w:t>
      </w:r>
      <w:r w:rsidRPr="00194468">
        <w:rPr>
          <w:color w:val="000000"/>
        </w:rPr>
        <w:t xml:space="preserve"> olarak detayland</w:t>
      </w:r>
      <w:r>
        <w:rPr>
          <w:color w:val="000000"/>
        </w:rPr>
        <w:t>ırı</w:t>
      </w:r>
      <w:r w:rsidRPr="00194468">
        <w:rPr>
          <w:color w:val="000000"/>
        </w:rPr>
        <w:t>lan bu ihtiyaç programına göre 12.315 m</w:t>
      </w:r>
      <w:r w:rsidRPr="00194468">
        <w:rPr>
          <w:color w:val="000000"/>
          <w:vertAlign w:val="superscript"/>
        </w:rPr>
        <w:t>2</w:t>
      </w:r>
      <w:r w:rsidRPr="00194468">
        <w:rPr>
          <w:color w:val="000000"/>
        </w:rPr>
        <w:t xml:space="preserve"> toplam inş</w:t>
      </w:r>
      <w:r>
        <w:rPr>
          <w:color w:val="000000"/>
        </w:rPr>
        <w:t>aat alanına ihtiyaç duyulduğu, “</w:t>
      </w:r>
      <w:r w:rsidRPr="00194468">
        <w:rPr>
          <w:color w:val="000000"/>
        </w:rPr>
        <w:t>2 bodrum kat + zemin kat + 5 normal kat + çatı katı</w:t>
      </w:r>
      <w:r>
        <w:rPr>
          <w:color w:val="000000"/>
        </w:rPr>
        <w:t>”</w:t>
      </w:r>
      <w:r w:rsidRPr="00194468">
        <w:rPr>
          <w:color w:val="000000"/>
        </w:rPr>
        <w:t xml:space="preserve"> olarak yaklaşık 11.150 m</w:t>
      </w:r>
      <w:r w:rsidRPr="00194468">
        <w:rPr>
          <w:color w:val="000000"/>
          <w:vertAlign w:val="superscript"/>
        </w:rPr>
        <w:t>2</w:t>
      </w:r>
      <w:r w:rsidRPr="00194468">
        <w:rPr>
          <w:color w:val="000000"/>
        </w:rPr>
        <w:t xml:space="preserve"> inşaat alanlı </w:t>
      </w:r>
      <w:r w:rsidRPr="00194468">
        <w:t>hizm</w:t>
      </w:r>
      <w:r w:rsidRPr="00194468">
        <w:rPr>
          <w:color w:val="000000"/>
        </w:rPr>
        <w:t>et binası yapılabilmesi için gerekli izinlerin verilmesinin istendiği,</w:t>
      </w:r>
    </w:p>
    <w:p w:rsidR="00A03C3C" w:rsidRPr="00194468" w:rsidRDefault="00A03C3C" w:rsidP="00A03C3C">
      <w:pPr>
        <w:ind w:right="20"/>
        <w:jc w:val="both"/>
      </w:pPr>
    </w:p>
    <w:p w:rsidR="00A03C3C" w:rsidRDefault="00A03C3C" w:rsidP="00A03C3C">
      <w:pPr>
        <w:ind w:left="20" w:right="20" w:firstLine="669"/>
        <w:jc w:val="both"/>
        <w:rPr>
          <w:color w:val="000000"/>
        </w:rPr>
      </w:pPr>
      <w:proofErr w:type="gramStart"/>
      <w:r w:rsidRPr="00194468">
        <w:rPr>
          <w:color w:val="000000"/>
        </w:rPr>
        <w:t xml:space="preserve">Bu çerçevede Türkiye İş Kurumu Genel Müdürlüğünün taleplerinin karşılanması için, Sağlık Mahallesi 1034 ada 41 ve 55 sayılı parsellerde 1/1000 ölçekli uygulama imar planı değişikliği hazırlanması gerekliliğinin gündeme geldiği, söz konusu parsellerin mülkiyetinin kamuya (Türkiye </w:t>
      </w:r>
      <w:r>
        <w:rPr>
          <w:color w:val="000000"/>
        </w:rPr>
        <w:t>İ</w:t>
      </w:r>
      <w:r w:rsidRPr="00194468">
        <w:rPr>
          <w:color w:val="000000"/>
        </w:rPr>
        <w:t xml:space="preserve">ş Kurumu Genel Müdürlüğü) ait olması ve yine kamu tarafından kullanılacak hizmet binası yapılması programlandığından gerekli plan değişikliğinin </w:t>
      </w:r>
      <w:proofErr w:type="spellStart"/>
      <w:r w:rsidRPr="00194468">
        <w:rPr>
          <w:color w:val="000000"/>
        </w:rPr>
        <w:t>Re'sen</w:t>
      </w:r>
      <w:proofErr w:type="spellEnd"/>
      <w:r w:rsidRPr="00194468">
        <w:rPr>
          <w:color w:val="000000"/>
        </w:rPr>
        <w:t xml:space="preserve"> hazırlandığı, hazırlanan 1/1000 ölçekli uygulama imar planı değişikliğinde;</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03C3C" w:rsidRPr="0023583B" w:rsidTr="00CF48CF">
        <w:trPr>
          <w:trHeight w:val="1000"/>
        </w:trPr>
        <w:tc>
          <w:tcPr>
            <w:tcW w:w="3085" w:type="dxa"/>
            <w:vAlign w:val="center"/>
          </w:tcPr>
          <w:p w:rsidR="00A03C3C" w:rsidRPr="0023583B" w:rsidRDefault="00A03C3C" w:rsidP="00CF48CF">
            <w:pPr>
              <w:jc w:val="center"/>
            </w:pPr>
            <w:r w:rsidRPr="0023583B">
              <w:lastRenderedPageBreak/>
              <w:t xml:space="preserve">  </w:t>
            </w:r>
            <w:r>
              <w:t xml:space="preserve">   </w:t>
            </w:r>
            <w:r w:rsidRPr="0023583B">
              <w:t>T.C.</w:t>
            </w:r>
          </w:p>
          <w:p w:rsidR="00A03C3C" w:rsidRPr="0023583B" w:rsidRDefault="00A03C3C" w:rsidP="00CF48CF">
            <w:pPr>
              <w:jc w:val="center"/>
            </w:pPr>
            <w:r w:rsidRPr="0023583B">
              <w:t>ANKARA BÜYÜKŞEHİR</w:t>
            </w:r>
          </w:p>
          <w:p w:rsidR="00A03C3C" w:rsidRPr="0023583B" w:rsidRDefault="00A03C3C" w:rsidP="00CF48CF">
            <w:pPr>
              <w:jc w:val="center"/>
            </w:pPr>
            <w:r w:rsidRPr="0023583B">
              <w:t>BELEDİYE MECLİSİ</w:t>
            </w:r>
          </w:p>
          <w:p w:rsidR="00A03C3C" w:rsidRPr="0023583B" w:rsidRDefault="00A03C3C" w:rsidP="00CF48CF">
            <w:pPr>
              <w:jc w:val="center"/>
            </w:pPr>
          </w:p>
        </w:tc>
      </w:tr>
    </w:tbl>
    <w:p w:rsidR="00A03C3C" w:rsidRDefault="00A03C3C" w:rsidP="00A03C3C">
      <w:pPr>
        <w:tabs>
          <w:tab w:val="left" w:pos="1935"/>
        </w:tabs>
        <w:jc w:val="both"/>
      </w:pPr>
    </w:p>
    <w:p w:rsidR="00A03C3C" w:rsidRPr="0023583B" w:rsidRDefault="00A03C3C" w:rsidP="00A03C3C">
      <w:pPr>
        <w:tabs>
          <w:tab w:val="left" w:pos="1935"/>
        </w:tabs>
        <w:jc w:val="both"/>
      </w:pPr>
    </w:p>
    <w:p w:rsidR="00A03C3C" w:rsidRDefault="00A03C3C" w:rsidP="00A03C3C">
      <w:pPr>
        <w:ind w:right="-1"/>
        <w:jc w:val="both"/>
      </w:pPr>
      <w:r w:rsidRPr="0023583B">
        <w:t>Karar No: 4</w:t>
      </w:r>
      <w:r>
        <w:t>27</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p>
    <w:p w:rsidR="00A03C3C" w:rsidRDefault="00A03C3C" w:rsidP="00A03C3C">
      <w:pPr>
        <w:ind w:right="-1"/>
        <w:jc w:val="center"/>
      </w:pPr>
      <w:r>
        <w:t>-2-</w:t>
      </w:r>
    </w:p>
    <w:p w:rsidR="00A03C3C" w:rsidRPr="0023583B" w:rsidRDefault="00A03C3C" w:rsidP="00A03C3C">
      <w:pPr>
        <w:ind w:right="-1"/>
        <w:jc w:val="center"/>
      </w:pPr>
    </w:p>
    <w:p w:rsidR="00A03C3C" w:rsidRPr="00194468" w:rsidRDefault="00A03C3C" w:rsidP="00A03C3C">
      <w:pPr>
        <w:jc w:val="both"/>
      </w:pPr>
    </w:p>
    <w:p w:rsidR="00A03C3C" w:rsidRDefault="00A03C3C" w:rsidP="00A03C3C">
      <w:pPr>
        <w:ind w:firstLine="689"/>
        <w:jc w:val="both"/>
        <w:rPr>
          <w:color w:val="000000"/>
        </w:rPr>
      </w:pPr>
      <w:r w:rsidRPr="00194468">
        <w:rPr>
          <w:color w:val="000000"/>
        </w:rPr>
        <w:t>Sağlık Mahallesi 1034 ada 41 ve 55 sayılı parsellerin birleştirilerek tek parsel olarak düzenlendiği, yeni oluşan bu parselde Türkiye İş Kurumu Genel Müdürlüğünce yapılması planlanan hizmet binası için hazırlanan ihtiyaç programı ile detaylandı</w:t>
      </w:r>
      <w:r>
        <w:rPr>
          <w:color w:val="000000"/>
        </w:rPr>
        <w:t>rı</w:t>
      </w:r>
      <w:r w:rsidRPr="00194468">
        <w:rPr>
          <w:color w:val="000000"/>
        </w:rPr>
        <w:t xml:space="preserve">lan hizmet alanlarının (bu alanların bir kısmının yönetmelikler çerçevesinde emsale esas inşaat alanına </w:t>
      </w:r>
      <w:proofErr w:type="gramStart"/>
      <w:r w:rsidRPr="00194468">
        <w:rPr>
          <w:color w:val="000000"/>
        </w:rPr>
        <w:t>dahil</w:t>
      </w:r>
      <w:proofErr w:type="gramEnd"/>
      <w:r w:rsidRPr="00194468">
        <w:rPr>
          <w:color w:val="000000"/>
        </w:rPr>
        <w:t xml:space="preserve"> olmayan alanlardan olduğu) karşılanması amacıyla parselde toplam inşaat alanı (bodrum katlar, zemin kat, normal katlar, kapalı çıkmalar, çatı arası katı tamamı, otoparklar, merdiven ve merdiven holleri gibi toplam yapı alanı dahil edecek şekilde) 11.150 m</w:t>
      </w:r>
      <w:r w:rsidRPr="009D2255">
        <w:rPr>
          <w:color w:val="000000"/>
          <w:vertAlign w:val="superscript"/>
        </w:rPr>
        <w:t>2</w:t>
      </w:r>
      <w:r w:rsidRPr="00194468">
        <w:rPr>
          <w:color w:val="000000"/>
        </w:rPr>
        <w:t xml:space="preserve"> olarak önerildiği, kat yüksekliğinin ise yürürlükteki planlarda olduğu gibi </w:t>
      </w:r>
      <w:proofErr w:type="spellStart"/>
      <w:r w:rsidRPr="00194468">
        <w:rPr>
          <w:color w:val="000000"/>
        </w:rPr>
        <w:t>Yençok</w:t>
      </w:r>
      <w:proofErr w:type="spellEnd"/>
      <w:r w:rsidRPr="00194468">
        <w:rPr>
          <w:color w:val="000000"/>
        </w:rPr>
        <w:t>:</w:t>
      </w:r>
      <w:r>
        <w:rPr>
          <w:color w:val="000000"/>
        </w:rPr>
        <w:t>6 kat (18.50 m</w:t>
      </w:r>
      <w:r w:rsidRPr="00194468">
        <w:rPr>
          <w:color w:val="000000"/>
        </w:rPr>
        <w:t>) olarak aynen korunduğu,</w:t>
      </w:r>
    </w:p>
    <w:p w:rsidR="00A03C3C" w:rsidRPr="00194468" w:rsidRDefault="00A03C3C" w:rsidP="00A03C3C">
      <w:pPr>
        <w:ind w:firstLine="689"/>
        <w:jc w:val="both"/>
      </w:pPr>
    </w:p>
    <w:p w:rsidR="00A03C3C" w:rsidRDefault="00A03C3C" w:rsidP="00A03C3C">
      <w:pPr>
        <w:ind w:firstLine="689"/>
        <w:jc w:val="both"/>
        <w:rPr>
          <w:color w:val="000000"/>
        </w:rPr>
      </w:pPr>
      <w:proofErr w:type="gramStart"/>
      <w:r w:rsidRPr="00194468">
        <w:rPr>
          <w:color w:val="000000"/>
        </w:rPr>
        <w:t xml:space="preserve">Ayrıca parselde yapılacak olan bina cephesinin / blok boyu 74200/B, 74200/c </w:t>
      </w:r>
      <w:proofErr w:type="spellStart"/>
      <w:r w:rsidRPr="00194468">
        <w:rPr>
          <w:color w:val="000000"/>
        </w:rPr>
        <w:t>nolu</w:t>
      </w:r>
      <w:proofErr w:type="spellEnd"/>
      <w:r w:rsidRPr="00194468">
        <w:rPr>
          <w:color w:val="000000"/>
        </w:rPr>
        <w:t xml:space="preserve"> parselasyon planında olduğu gibi aynen korunduğu, verilen inşaat alanının kullanılmasında olanak sağlanması amacıyla yapı oturum alanının genişletilerek yapı yaklaşma mesafelerinin yeniden düzenlendiği, parselde yola olan mesafe ve yan ba</w:t>
      </w:r>
      <w:r>
        <w:rPr>
          <w:color w:val="000000"/>
        </w:rPr>
        <w:t>hçe mesafesinin 5.00 m</w:t>
      </w:r>
      <w:r w:rsidRPr="00194468">
        <w:rPr>
          <w:color w:val="000000"/>
        </w:rPr>
        <w:t xml:space="preserve"> olarak bir önceki pla</w:t>
      </w:r>
      <w:r>
        <w:rPr>
          <w:color w:val="000000"/>
        </w:rPr>
        <w:t>nda olduğu gibi aynen korunduğu</w:t>
      </w:r>
      <w:r w:rsidRPr="00194468">
        <w:rPr>
          <w:color w:val="000000"/>
        </w:rPr>
        <w:t>, arka bahçe mesafeleri ise bloğuyla uygun olması için aynı ada 38 sayılı parsele bitişik olan tarafta 3.00 m olar</w:t>
      </w:r>
      <w:r>
        <w:rPr>
          <w:color w:val="000000"/>
        </w:rPr>
        <w:t>ak, diğer taraflarda ise 5.00 m</w:t>
      </w:r>
      <w:r w:rsidRPr="00194468">
        <w:rPr>
          <w:color w:val="000000"/>
        </w:rPr>
        <w:t xml:space="preserve"> olarak belirlendiği,</w:t>
      </w:r>
      <w:proofErr w:type="gramEnd"/>
    </w:p>
    <w:p w:rsidR="00A03C3C" w:rsidRPr="00194468" w:rsidRDefault="00A03C3C" w:rsidP="00A03C3C">
      <w:pPr>
        <w:ind w:firstLine="689"/>
        <w:jc w:val="both"/>
      </w:pPr>
    </w:p>
    <w:p w:rsidR="00A03C3C" w:rsidRDefault="00A03C3C" w:rsidP="00A03C3C">
      <w:pPr>
        <w:ind w:firstLine="689"/>
        <w:jc w:val="both"/>
        <w:rPr>
          <w:color w:val="000000"/>
        </w:rPr>
      </w:pPr>
      <w:r w:rsidRPr="00194468">
        <w:rPr>
          <w:color w:val="000000"/>
        </w:rPr>
        <w:t>6 adet plan notu tanımlandığı,</w:t>
      </w:r>
    </w:p>
    <w:p w:rsidR="00A03C3C" w:rsidRPr="00194468" w:rsidRDefault="00A03C3C" w:rsidP="00A03C3C">
      <w:pPr>
        <w:ind w:firstLine="689"/>
        <w:jc w:val="both"/>
      </w:pPr>
    </w:p>
    <w:p w:rsidR="00A03C3C" w:rsidRPr="00A03C3C" w:rsidRDefault="00A03C3C" w:rsidP="00A03C3C">
      <w:pPr>
        <w:ind w:firstLine="689"/>
        <w:jc w:val="both"/>
        <w:rPr>
          <w:color w:val="000000"/>
        </w:rPr>
      </w:pPr>
      <w:r>
        <w:rPr>
          <w:color w:val="000000"/>
        </w:rPr>
        <w:t xml:space="preserve">1- </w:t>
      </w:r>
      <w:r w:rsidRPr="00194468">
        <w:rPr>
          <w:color w:val="000000"/>
        </w:rPr>
        <w:t>1034 ada 41 ve 55 sayılı parsellerin birleştirilmesi ile oluşan yen</w:t>
      </w:r>
      <w:r>
        <w:rPr>
          <w:color w:val="000000"/>
        </w:rPr>
        <w:t>i parselde Toplam İnşaat Alanı:</w:t>
      </w:r>
      <w:r w:rsidRPr="00194468">
        <w:rPr>
          <w:color w:val="000000"/>
        </w:rPr>
        <w:t>11.150 m</w:t>
      </w:r>
      <w:r w:rsidRPr="009D2255">
        <w:rPr>
          <w:color w:val="000000"/>
          <w:vertAlign w:val="superscript"/>
        </w:rPr>
        <w:t>2</w:t>
      </w:r>
      <w:r w:rsidRPr="00194468">
        <w:rPr>
          <w:color w:val="000000"/>
        </w:rPr>
        <w:t xml:space="preserve"> (bu alana bodrum katlar, zemin kat, normal katlar, açık ve kapalı çıkmalar, çatı arası katı tamamı, otoparklar, merdiven ve merdiven holleri gibi tüm yapı alanı </w:t>
      </w:r>
      <w:proofErr w:type="gramStart"/>
      <w:r w:rsidRPr="00194468">
        <w:rPr>
          <w:color w:val="000000"/>
        </w:rPr>
        <w:t>dahi</w:t>
      </w:r>
      <w:r>
        <w:rPr>
          <w:color w:val="000000"/>
        </w:rPr>
        <w:t>l</w:t>
      </w:r>
      <w:r w:rsidRPr="00194468">
        <w:rPr>
          <w:color w:val="000000"/>
        </w:rPr>
        <w:t>dir</w:t>
      </w:r>
      <w:proofErr w:type="gramEnd"/>
      <w:r>
        <w:rPr>
          <w:color w:val="000000"/>
        </w:rPr>
        <w:t xml:space="preserve">), </w:t>
      </w:r>
      <w:proofErr w:type="spellStart"/>
      <w:r>
        <w:rPr>
          <w:color w:val="000000"/>
        </w:rPr>
        <w:t>Yençok</w:t>
      </w:r>
      <w:proofErr w:type="spellEnd"/>
      <w:r>
        <w:rPr>
          <w:color w:val="000000"/>
        </w:rPr>
        <w:t>:6 kat (18.50 m</w:t>
      </w:r>
      <w:r w:rsidRPr="00194468">
        <w:rPr>
          <w:color w:val="000000"/>
        </w:rPr>
        <w:t>) olacaktır.</w:t>
      </w:r>
    </w:p>
    <w:p w:rsidR="00A03C3C" w:rsidRPr="00A03C3C" w:rsidRDefault="00A03C3C" w:rsidP="00A03C3C">
      <w:pPr>
        <w:numPr>
          <w:ilvl w:val="0"/>
          <w:numId w:val="1"/>
        </w:numPr>
        <w:ind w:left="0" w:firstLine="689"/>
        <w:jc w:val="both"/>
        <w:rPr>
          <w:color w:val="000000"/>
        </w:rPr>
      </w:pPr>
      <w:r>
        <w:rPr>
          <w:color w:val="000000"/>
        </w:rPr>
        <w:t xml:space="preserve"> </w:t>
      </w:r>
      <w:r w:rsidRPr="00194468">
        <w:rPr>
          <w:color w:val="000000"/>
        </w:rPr>
        <w:t>Kızılay ve Yakın Çevresi Merkezi İş Alanı Güney Kesimi Uygulama İmar Planı Değişikliği kararlarına uyulacaktır.</w:t>
      </w:r>
    </w:p>
    <w:p w:rsidR="00A03C3C" w:rsidRPr="00A03C3C" w:rsidRDefault="00A03C3C" w:rsidP="00A03C3C">
      <w:pPr>
        <w:numPr>
          <w:ilvl w:val="0"/>
          <w:numId w:val="1"/>
        </w:numPr>
        <w:ind w:left="0" w:firstLine="689"/>
        <w:jc w:val="both"/>
        <w:rPr>
          <w:color w:val="000000"/>
        </w:rPr>
      </w:pPr>
      <w:r>
        <w:rPr>
          <w:color w:val="000000"/>
        </w:rPr>
        <w:t xml:space="preserve"> </w:t>
      </w:r>
      <w:r w:rsidRPr="00194468">
        <w:rPr>
          <w:color w:val="000000"/>
        </w:rPr>
        <w:t>Parsel yoldan veya tabi zeminden kotlandı</w:t>
      </w:r>
      <w:r>
        <w:rPr>
          <w:color w:val="000000"/>
        </w:rPr>
        <w:t>rı</w:t>
      </w:r>
      <w:r w:rsidRPr="00194468">
        <w:rPr>
          <w:color w:val="000000"/>
        </w:rPr>
        <w:t>labilir. Tabi zemi</w:t>
      </w:r>
      <w:r>
        <w:rPr>
          <w:color w:val="000000"/>
        </w:rPr>
        <w:t>nden kotlandırı</w:t>
      </w:r>
      <w:r w:rsidRPr="00194468">
        <w:rPr>
          <w:color w:val="000000"/>
        </w:rPr>
        <w:t>lması halinde + 0.00 kotunu kabule İmar ve Şehircilik Müdürlüğü yetkilidir.</w:t>
      </w:r>
    </w:p>
    <w:p w:rsidR="00A03C3C" w:rsidRPr="00A03C3C" w:rsidRDefault="00A03C3C" w:rsidP="00A03C3C">
      <w:pPr>
        <w:numPr>
          <w:ilvl w:val="0"/>
          <w:numId w:val="1"/>
        </w:numPr>
        <w:ind w:left="0" w:firstLine="689"/>
        <w:jc w:val="both"/>
        <w:rPr>
          <w:color w:val="000000"/>
        </w:rPr>
      </w:pPr>
      <w:r>
        <w:rPr>
          <w:color w:val="000000"/>
        </w:rPr>
        <w:t xml:space="preserve"> </w:t>
      </w:r>
      <w:r w:rsidRPr="00194468">
        <w:rPr>
          <w:color w:val="000000"/>
        </w:rPr>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A03C3C" w:rsidRDefault="00A03C3C" w:rsidP="00A03C3C">
      <w:pPr>
        <w:numPr>
          <w:ilvl w:val="0"/>
          <w:numId w:val="1"/>
        </w:numPr>
        <w:ind w:left="0" w:firstLine="689"/>
        <w:jc w:val="both"/>
        <w:rPr>
          <w:color w:val="000000"/>
        </w:rPr>
      </w:pPr>
      <w:r>
        <w:rPr>
          <w:color w:val="000000"/>
        </w:rPr>
        <w:t xml:space="preserve"> </w:t>
      </w:r>
      <w:r w:rsidRPr="009D2255">
        <w:rPr>
          <w:color w:val="000000"/>
        </w:rPr>
        <w:t>Belirtilmeyen hususlarda 3194 sayılı İmar Kanunun ve ilgili yönetmelik hükümlerine uyulacaktır.</w:t>
      </w:r>
      <w:r>
        <w:rPr>
          <w:color w:val="000000"/>
        </w:rPr>
        <w:t>”</w:t>
      </w:r>
      <w:r w:rsidRPr="009D2255">
        <w:rPr>
          <w:color w:val="000000"/>
        </w:rPr>
        <w:t xml:space="preserve"> şeklinde olduğu,</w:t>
      </w:r>
    </w:p>
    <w:p w:rsidR="00A03C3C" w:rsidRPr="009D2255" w:rsidRDefault="00A03C3C" w:rsidP="00A03C3C">
      <w:pPr>
        <w:ind w:left="689"/>
        <w:jc w:val="both"/>
        <w:rPr>
          <w:color w:val="000000"/>
        </w:rPr>
      </w:pPr>
    </w:p>
    <w:p w:rsidR="00304FEB" w:rsidRPr="00C56209" w:rsidRDefault="00A03C3C" w:rsidP="00A03C3C">
      <w:pPr>
        <w:ind w:firstLine="709"/>
        <w:jc w:val="both"/>
      </w:pPr>
      <w:r w:rsidRPr="00194468">
        <w:rPr>
          <w:color w:val="000000"/>
        </w:rPr>
        <w:t xml:space="preserve">Hususları tespit edilmiş olup, </w:t>
      </w:r>
      <w:r>
        <w:t xml:space="preserve">Çankaya İlçesi Sağlık Mahallesi 1034 ada 41 ve 55 parsellerde </w:t>
      </w:r>
      <w:r w:rsidRPr="00194468">
        <w:rPr>
          <w:color w:val="000000"/>
        </w:rPr>
        <w:t>1/1000 ölçekli imar planı değişikliği</w:t>
      </w:r>
      <w:r>
        <w:rPr>
          <w:color w:val="000000"/>
        </w:rPr>
        <w:t>nin “</w:t>
      </w:r>
      <w:proofErr w:type="spellStart"/>
      <w:r>
        <w:rPr>
          <w:color w:val="000000"/>
        </w:rPr>
        <w:t>onayı”</w:t>
      </w:r>
      <w:r w:rsidR="00CF578C">
        <w:rPr>
          <w:color w:val="000000"/>
        </w:rPr>
        <w:t>n</w:t>
      </w:r>
      <w:r w:rsidR="00516458">
        <w:rPr>
          <w:color w:val="000000"/>
        </w:rPr>
        <w:t>a</w:t>
      </w:r>
      <w:proofErr w:type="spellEnd"/>
      <w:r w:rsidR="00CF578C">
        <w:rPr>
          <w:color w:val="000000"/>
        </w:rPr>
        <w:t xml:space="preserve"> </w:t>
      </w:r>
      <w:r w:rsidR="003178B8" w:rsidRPr="00C56209">
        <w:rPr>
          <w:rStyle w:val="FontStyle18"/>
          <w:sz w:val="24"/>
          <w:szCs w:val="24"/>
        </w:rPr>
        <w:t xml:space="preserve">ilişkin </w:t>
      </w:r>
      <w:r w:rsidR="00C57958" w:rsidRPr="00C56209">
        <w:t xml:space="preserve">İmar ve Bayındırlık </w:t>
      </w:r>
      <w:r w:rsidR="003178B8" w:rsidRPr="00C56209">
        <w:t>Komisyon Raporu oylanarak</w:t>
      </w:r>
      <w:r w:rsidR="002F33D3" w:rsidRPr="00C56209">
        <w:t xml:space="preserve"> oybirliği</w:t>
      </w:r>
      <w:r w:rsidR="003178B8" w:rsidRPr="00C56209">
        <w:t xml:space="preserve"> ile kabul edildi.</w:t>
      </w:r>
    </w:p>
    <w:p w:rsidR="00047488" w:rsidRDefault="00047488" w:rsidP="00DC725A">
      <w:pPr>
        <w:ind w:firstLine="708"/>
        <w:jc w:val="both"/>
      </w:pPr>
    </w:p>
    <w:p w:rsidR="00EE7033" w:rsidRDefault="00EE7033" w:rsidP="00DC725A">
      <w:pPr>
        <w:ind w:firstLine="708"/>
        <w:jc w:val="both"/>
      </w:pPr>
    </w:p>
    <w:p w:rsidR="00A03C3C" w:rsidRDefault="00A03C3C" w:rsidP="00DC725A">
      <w:pPr>
        <w:ind w:firstLine="708"/>
        <w:jc w:val="both"/>
      </w:pPr>
    </w:p>
    <w:p w:rsidR="00190B60" w:rsidRPr="0023583B" w:rsidRDefault="00190B60"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2F33D3" w:rsidP="00C56209">
            <w:pPr>
              <w:autoSpaceDE w:val="0"/>
              <w:autoSpaceDN w:val="0"/>
              <w:adjustRightInd w:val="0"/>
              <w:jc w:val="center"/>
              <w:rPr>
                <w:color w:val="000000"/>
              </w:rPr>
            </w:pPr>
            <w:r w:rsidRPr="0023583B">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2F33D3" w:rsidP="00C56209">
            <w:pPr>
              <w:autoSpaceDE w:val="0"/>
              <w:autoSpaceDN w:val="0"/>
              <w:adjustRightInd w:val="0"/>
              <w:jc w:val="center"/>
              <w:rPr>
                <w:color w:val="000000"/>
              </w:rPr>
            </w:pPr>
            <w:r w:rsidRPr="0023583B">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0A5EB6" w:rsidRDefault="000A5EB6" w:rsidP="00DC725A">
      <w:pPr>
        <w:autoSpaceDE w:val="0"/>
        <w:autoSpaceDN w:val="0"/>
        <w:adjustRightInd w:val="0"/>
        <w:jc w:val="both"/>
      </w:pPr>
    </w:p>
    <w:p w:rsidR="000A5EB6" w:rsidRDefault="000A5EB6" w:rsidP="00DC725A">
      <w:pPr>
        <w:autoSpaceDE w:val="0"/>
        <w:autoSpaceDN w:val="0"/>
        <w:adjustRightInd w:val="0"/>
        <w:jc w:val="both"/>
      </w:pPr>
    </w:p>
    <w:p w:rsidR="000A5EB6" w:rsidRPr="003B0AF0" w:rsidRDefault="000A5EB6" w:rsidP="000A5EB6">
      <w:pPr>
        <w:jc w:val="center"/>
      </w:pPr>
      <w:r w:rsidRPr="003B0AF0">
        <w:lastRenderedPageBreak/>
        <w:t>T.C.</w:t>
      </w:r>
    </w:p>
    <w:p w:rsidR="000A5EB6" w:rsidRPr="003B0AF0" w:rsidRDefault="000A5EB6" w:rsidP="000A5EB6">
      <w:pPr>
        <w:jc w:val="center"/>
      </w:pPr>
      <w:r w:rsidRPr="003B0AF0">
        <w:t>ANKARA BÜYÜKŞEHİR BELEDİYE MECLİSİ</w:t>
      </w:r>
    </w:p>
    <w:p w:rsidR="000A5EB6" w:rsidRDefault="000A5EB6" w:rsidP="000A5EB6">
      <w:pPr>
        <w:jc w:val="center"/>
      </w:pPr>
      <w:r w:rsidRPr="003B0AF0">
        <w:t>İmar ve Bayındırlık Komisyonu Raporu</w:t>
      </w:r>
    </w:p>
    <w:p w:rsidR="000A5EB6" w:rsidRDefault="000A5EB6" w:rsidP="000A5EB6">
      <w:pPr>
        <w:jc w:val="center"/>
      </w:pPr>
    </w:p>
    <w:p w:rsidR="000A5EB6" w:rsidRDefault="000A5EB6" w:rsidP="000A5EB6">
      <w:pPr>
        <w:jc w:val="center"/>
      </w:pPr>
    </w:p>
    <w:p w:rsidR="000A5EB6" w:rsidRPr="000A5EB6" w:rsidRDefault="000A5EB6" w:rsidP="000A5EB6">
      <w:pPr>
        <w:jc w:val="center"/>
      </w:pPr>
      <w:r w:rsidRPr="003B0AF0">
        <w:t xml:space="preserve">Rapor No: </w:t>
      </w:r>
      <w:r>
        <w:t>726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0A5EB6" w:rsidRPr="00FE7991" w:rsidRDefault="000A5EB6" w:rsidP="000A5EB6">
      <w:pPr>
        <w:jc w:val="center"/>
      </w:pPr>
    </w:p>
    <w:p w:rsidR="000A5EB6" w:rsidRPr="000A5EB6" w:rsidRDefault="000A5EB6" w:rsidP="000A5EB6">
      <w:pPr>
        <w:pStyle w:val="Balk7"/>
        <w:jc w:val="center"/>
        <w:rPr>
          <w:bCs/>
        </w:rPr>
      </w:pPr>
      <w:r w:rsidRPr="000A5EB6">
        <w:rPr>
          <w:bCs/>
        </w:rPr>
        <w:t>BÜYÜKŞEHİR BELEDİYE MECLİSİ BAŞKANLIĞINA</w:t>
      </w:r>
    </w:p>
    <w:p w:rsidR="000A5EB6" w:rsidRPr="000A5EB6" w:rsidRDefault="000A5EB6" w:rsidP="000A5EB6"/>
    <w:p w:rsidR="000A5EB6" w:rsidRPr="000A5EB6" w:rsidRDefault="000A5EB6" w:rsidP="000A5EB6">
      <w:pPr>
        <w:pStyle w:val="Balk7"/>
        <w:ind w:firstLine="708"/>
        <w:jc w:val="both"/>
        <w:rPr>
          <w:bCs/>
        </w:rPr>
      </w:pPr>
      <w:r w:rsidRPr="000A5EB6">
        <w:t>Çankaya İlçesi Sağlık Mahallesi 1034 ada 41 ve 55 sayılı parsellerde 1/1000 ölçekli uygulama imar plan değişikliğine ilişkin Büyükşehir Belediye Meclisinin 08.02.2021 tarih ve 139.gündem maddesi olarak komisyonumuza havale edilen dosya incelendi.</w:t>
      </w:r>
    </w:p>
    <w:p w:rsidR="000A5EB6" w:rsidRPr="002B68F0" w:rsidRDefault="000A5EB6" w:rsidP="000A5EB6">
      <w:pPr>
        <w:tabs>
          <w:tab w:val="left" w:pos="9638"/>
        </w:tabs>
        <w:ind w:right="-1" w:firstLine="709"/>
        <w:jc w:val="both"/>
      </w:pPr>
    </w:p>
    <w:p w:rsidR="000A5EB6" w:rsidRDefault="000A5EB6" w:rsidP="000A5EB6">
      <w:pPr>
        <w:ind w:left="20" w:right="20" w:firstLine="689"/>
        <w:jc w:val="both"/>
        <w:rPr>
          <w:color w:val="000000"/>
        </w:rPr>
      </w:pPr>
      <w:proofErr w:type="gramStart"/>
      <w:r w:rsidRPr="000B50B5">
        <w:t>Komisyonumuzca yapılan incelemeler neticesinde;</w:t>
      </w:r>
      <w:r w:rsidRPr="00223413">
        <w:rPr>
          <w:bCs/>
          <w:color w:val="000000"/>
        </w:rPr>
        <w:t xml:space="preserve"> </w:t>
      </w:r>
      <w:r w:rsidRPr="00194468">
        <w:rPr>
          <w:color w:val="000000"/>
        </w:rPr>
        <w:t xml:space="preserve">Çankaya Belediye Başkanlığının 03.11.2020 tarih E.40511 sayılı yazısıyla; Çankaya İlçesi Sağlık Mahallesi 1034 ada 41 ve 55 </w:t>
      </w:r>
      <w:proofErr w:type="spellStart"/>
      <w:r w:rsidRPr="00194468">
        <w:rPr>
          <w:color w:val="000000"/>
        </w:rPr>
        <w:t>nolu</w:t>
      </w:r>
      <w:proofErr w:type="spellEnd"/>
      <w:r w:rsidRPr="00194468">
        <w:rPr>
          <w:color w:val="000000"/>
        </w:rPr>
        <w:t xml:space="preserve"> parsellere ilişkin 1/1000 ölçekli uygulama imar planı değişikliğinin uygun görülmesine dair 02.11.2020 tarih ve 455 sayılı Çankaya Belediye Meclisi kara</w:t>
      </w:r>
      <w:r>
        <w:rPr>
          <w:color w:val="000000"/>
        </w:rPr>
        <w:t>rı</w:t>
      </w:r>
      <w:r w:rsidRPr="00194468">
        <w:rPr>
          <w:color w:val="000000"/>
        </w:rPr>
        <w:t xml:space="preserve"> 5216 sayılı Bü</w:t>
      </w:r>
      <w:r>
        <w:rPr>
          <w:color w:val="000000"/>
        </w:rPr>
        <w:t>yükşehir Belediye Kanununun 14.m</w:t>
      </w:r>
      <w:r w:rsidRPr="00194468">
        <w:rPr>
          <w:color w:val="000000"/>
        </w:rPr>
        <w:t xml:space="preserve">addesi gereğince değerlendirilmek üzere </w:t>
      </w:r>
      <w:r>
        <w:rPr>
          <w:color w:val="000000"/>
        </w:rPr>
        <w:t>İmar ve Şehircilik Dairesi Başkanlığına</w:t>
      </w:r>
      <w:r w:rsidRPr="00194468">
        <w:rPr>
          <w:color w:val="000000"/>
        </w:rPr>
        <w:t xml:space="preserve"> iletil</w:t>
      </w:r>
      <w:r>
        <w:rPr>
          <w:color w:val="000000"/>
        </w:rPr>
        <w:t>diği,</w:t>
      </w:r>
      <w:proofErr w:type="gramEnd"/>
    </w:p>
    <w:p w:rsidR="000A5EB6" w:rsidRPr="00194468" w:rsidRDefault="000A5EB6" w:rsidP="000A5EB6">
      <w:pPr>
        <w:ind w:left="20" w:right="20" w:firstLine="689"/>
        <w:jc w:val="both"/>
      </w:pPr>
    </w:p>
    <w:p w:rsidR="000A5EB6" w:rsidRDefault="000A5EB6" w:rsidP="000A5EB6">
      <w:pPr>
        <w:ind w:left="20" w:firstLine="689"/>
        <w:jc w:val="both"/>
        <w:rPr>
          <w:color w:val="000000"/>
        </w:rPr>
      </w:pPr>
      <w:r w:rsidRPr="00194468">
        <w:rPr>
          <w:color w:val="000000"/>
        </w:rPr>
        <w:t>Yapılan incelemede;</w:t>
      </w:r>
    </w:p>
    <w:p w:rsidR="000A5EB6" w:rsidRDefault="000A5EB6" w:rsidP="000A5EB6">
      <w:pPr>
        <w:ind w:left="20" w:right="-1" w:firstLine="689"/>
        <w:jc w:val="both"/>
        <w:rPr>
          <w:color w:val="000000"/>
        </w:rPr>
      </w:pPr>
      <w:r>
        <w:rPr>
          <w:color w:val="000000"/>
        </w:rPr>
        <w:t xml:space="preserve">723 </w:t>
      </w:r>
      <w:r w:rsidRPr="00194468">
        <w:rPr>
          <w:color w:val="000000"/>
        </w:rPr>
        <w:t>m</w:t>
      </w:r>
      <w:r w:rsidRPr="00194468">
        <w:rPr>
          <w:color w:val="000000"/>
          <w:vertAlign w:val="superscript"/>
        </w:rPr>
        <w:t>2</w:t>
      </w:r>
      <w:r w:rsidRPr="00194468">
        <w:rPr>
          <w:color w:val="000000"/>
        </w:rPr>
        <w:t xml:space="preserve"> yüzölçümlü 41 sayılı parsel ile 1342 m</w:t>
      </w:r>
      <w:r w:rsidRPr="00194468">
        <w:rPr>
          <w:color w:val="000000"/>
          <w:vertAlign w:val="superscript"/>
        </w:rPr>
        <w:t>2</w:t>
      </w:r>
      <w:r w:rsidRPr="00194468">
        <w:rPr>
          <w:color w:val="000000"/>
        </w:rPr>
        <w:t xml:space="preserve"> yüzölçümlü 5</w:t>
      </w:r>
      <w:r>
        <w:rPr>
          <w:color w:val="000000"/>
        </w:rPr>
        <w:t xml:space="preserve">5 sayılı parselin mülkiyetinin </w:t>
      </w:r>
      <w:r w:rsidRPr="00194468">
        <w:rPr>
          <w:color w:val="000000"/>
        </w:rPr>
        <w:t>Türkiye İş Kurumu Genel Müdürlüğüne ait olduğu,</w:t>
      </w:r>
    </w:p>
    <w:p w:rsidR="000A5EB6" w:rsidRPr="00194468" w:rsidRDefault="000A5EB6" w:rsidP="000A5EB6">
      <w:pPr>
        <w:ind w:left="20" w:right="-1" w:firstLine="689"/>
        <w:jc w:val="both"/>
      </w:pPr>
    </w:p>
    <w:p w:rsidR="000A5EB6" w:rsidRPr="00194468" w:rsidRDefault="000A5EB6" w:rsidP="000A5EB6">
      <w:pPr>
        <w:ind w:left="20" w:right="20" w:firstLine="689"/>
        <w:jc w:val="both"/>
      </w:pPr>
      <w:r w:rsidRPr="00194468">
        <w:rPr>
          <w:color w:val="000000"/>
        </w:rPr>
        <w:t xml:space="preserve">1034 ada 55 sayılı parselin 74200/B </w:t>
      </w:r>
      <w:proofErr w:type="spellStart"/>
      <w:r w:rsidRPr="00194468">
        <w:rPr>
          <w:color w:val="000000"/>
        </w:rPr>
        <w:t>nolu</w:t>
      </w:r>
      <w:proofErr w:type="spellEnd"/>
      <w:r w:rsidRPr="00194468">
        <w:rPr>
          <w:color w:val="000000"/>
        </w:rPr>
        <w:t xml:space="preserve"> parselasyon planı kapsamında 6 katlı (18.50 m), inşaat taban alanı </w:t>
      </w:r>
      <w:proofErr w:type="gramStart"/>
      <w:r w:rsidRPr="00194468">
        <w:rPr>
          <w:color w:val="000000"/>
        </w:rPr>
        <w:t>720.09</w:t>
      </w:r>
      <w:proofErr w:type="gramEnd"/>
      <w:r w:rsidRPr="00194468">
        <w:rPr>
          <w:color w:val="000000"/>
        </w:rPr>
        <w:t xml:space="preserve"> m</w:t>
      </w:r>
      <w:r w:rsidRPr="00194468">
        <w:rPr>
          <w:color w:val="000000"/>
          <w:vertAlign w:val="superscript"/>
        </w:rPr>
        <w:t>2</w:t>
      </w:r>
      <w:r>
        <w:rPr>
          <w:color w:val="000000"/>
        </w:rPr>
        <w:t>’</w:t>
      </w:r>
      <w:r w:rsidRPr="00194468">
        <w:rPr>
          <w:color w:val="000000"/>
        </w:rPr>
        <w:t xml:space="preserve">yi geçemeyecek şekilde yapılaşma koşulu tanımlı Blok Nizam konut kullanımında kaldığı, 1034 ada 41 sayılı parselin 74200/C </w:t>
      </w:r>
      <w:proofErr w:type="spellStart"/>
      <w:r w:rsidRPr="00194468">
        <w:rPr>
          <w:color w:val="000000"/>
        </w:rPr>
        <w:t>nolu</w:t>
      </w:r>
      <w:proofErr w:type="spellEnd"/>
      <w:r w:rsidRPr="00194468">
        <w:rPr>
          <w:color w:val="000000"/>
        </w:rPr>
        <w:t xml:space="preserve"> parselasyon planı kapsamında 6 katlı (18.50 m) yapılaşma koşulu tanımlı Blok Nizam konut kullanımında kaldığı,</w:t>
      </w:r>
    </w:p>
    <w:p w:rsidR="000A5EB6" w:rsidRDefault="000A5EB6" w:rsidP="000A5EB6">
      <w:pPr>
        <w:ind w:left="20" w:right="20" w:firstLine="689"/>
        <w:jc w:val="both"/>
        <w:rPr>
          <w:color w:val="000000"/>
        </w:rPr>
      </w:pPr>
    </w:p>
    <w:p w:rsidR="000A5EB6" w:rsidRPr="00194468" w:rsidRDefault="000A5EB6" w:rsidP="000A5EB6">
      <w:pPr>
        <w:ind w:left="20" w:right="20" w:firstLine="689"/>
        <w:jc w:val="both"/>
      </w:pPr>
      <w:proofErr w:type="gramStart"/>
      <w:r w:rsidRPr="00194468">
        <w:rPr>
          <w:color w:val="000000"/>
        </w:rPr>
        <w:t>Söz konusu parsellerin, Çankaya Belediye Meclisinin 03.05.2005 gün ve 418 sayılı kara</w:t>
      </w:r>
      <w:r>
        <w:rPr>
          <w:color w:val="000000"/>
        </w:rPr>
        <w:t>rı</w:t>
      </w:r>
      <w:r w:rsidRPr="00194468">
        <w:rPr>
          <w:color w:val="000000"/>
        </w:rPr>
        <w:t xml:space="preserve"> ile uygun görülen Ankara Büyükşehir Belediye Meclisinin de 13.07.2005 gün ve 1829 sayılı kara</w:t>
      </w:r>
      <w:r>
        <w:rPr>
          <w:color w:val="000000"/>
        </w:rPr>
        <w:t>rı</w:t>
      </w:r>
      <w:r w:rsidRPr="00194468">
        <w:rPr>
          <w:color w:val="000000"/>
        </w:rPr>
        <w:t xml:space="preserve"> ile </w:t>
      </w:r>
      <w:r>
        <w:rPr>
          <w:color w:val="000000"/>
        </w:rPr>
        <w:t>on</w:t>
      </w:r>
      <w:r w:rsidRPr="00194468">
        <w:rPr>
          <w:color w:val="000000"/>
        </w:rPr>
        <w:t xml:space="preserve">aylanan 1/1000 ölçekli </w:t>
      </w:r>
      <w:r>
        <w:rPr>
          <w:color w:val="000000"/>
        </w:rPr>
        <w:t>“</w:t>
      </w:r>
      <w:r w:rsidRPr="00194468">
        <w:rPr>
          <w:color w:val="000000"/>
        </w:rPr>
        <w:t>Kızılay ve Yalan Çevresi Merkezi İş Alanı Güney Kesimi Uygulama İmar Planı Değişikliği</w:t>
      </w:r>
      <w:r>
        <w:rPr>
          <w:color w:val="000000"/>
        </w:rPr>
        <w:t>”</w:t>
      </w:r>
      <w:r w:rsidRPr="00194468">
        <w:rPr>
          <w:color w:val="000000"/>
        </w:rPr>
        <w:t xml:space="preserve"> kapsamında kaldığı, buna göre konut olarak tanımlı 1034 ada 41 ve 55 sayılı parsellerde yapılmış / yapılacak binaların bir kıs</w:t>
      </w:r>
      <w:r w:rsidRPr="00194468">
        <w:t>mının</w:t>
      </w:r>
      <w:r w:rsidRPr="00194468">
        <w:rPr>
          <w:color w:val="000000"/>
        </w:rPr>
        <w:t xml:space="preserve"> veya tamamının, konutlarla birlikte umumi amaçlı (merkezi iş alanı işlevleri) kullanılabileceğinin belirlendiği,</w:t>
      </w:r>
      <w:proofErr w:type="gramEnd"/>
    </w:p>
    <w:p w:rsidR="000A5EB6" w:rsidRDefault="000A5EB6" w:rsidP="000A5EB6">
      <w:pPr>
        <w:ind w:left="20" w:right="20" w:firstLine="689"/>
        <w:jc w:val="both"/>
        <w:rPr>
          <w:color w:val="000000"/>
        </w:rPr>
      </w:pPr>
    </w:p>
    <w:p w:rsidR="000A5EB6" w:rsidRDefault="000A5EB6" w:rsidP="000A5EB6">
      <w:pPr>
        <w:ind w:left="20" w:right="20" w:firstLine="689"/>
        <w:jc w:val="both"/>
        <w:rPr>
          <w:color w:val="000000"/>
        </w:rPr>
      </w:pPr>
      <w:proofErr w:type="gramStart"/>
      <w:r w:rsidRPr="00194468">
        <w:rPr>
          <w:color w:val="000000"/>
        </w:rPr>
        <w:t>1/5000 ölçekli Kat Rejimi planla</w:t>
      </w:r>
      <w:r>
        <w:rPr>
          <w:color w:val="000000"/>
        </w:rPr>
        <w:t>rı</w:t>
      </w:r>
      <w:r w:rsidRPr="00194468">
        <w:rPr>
          <w:color w:val="000000"/>
        </w:rPr>
        <w:t xml:space="preserve"> ile oluşan ve klasik parsel yapılaşma koşulu tanımlı bahsi geçen parseller de Çankaya Belediye Başkanlığı Proje Bürosunca imar durum belgeleri üzerinden yapılan hesaba göre 1034 ada 41 sayılı parselde toplam inşaat alanının 2322,6 m</w:t>
      </w:r>
      <w:r w:rsidRPr="00194468">
        <w:rPr>
          <w:color w:val="000000"/>
          <w:vertAlign w:val="superscript"/>
        </w:rPr>
        <w:t>2</w:t>
      </w:r>
      <w:r w:rsidRPr="00194468">
        <w:rPr>
          <w:color w:val="000000"/>
        </w:rPr>
        <w:t>, 55 sayılı parselde toplam inşaat alanının 5040,63 m</w:t>
      </w:r>
      <w:r w:rsidRPr="00194468">
        <w:rPr>
          <w:color w:val="000000"/>
          <w:vertAlign w:val="superscript"/>
        </w:rPr>
        <w:t>2</w:t>
      </w:r>
      <w:r w:rsidRPr="00194468">
        <w:rPr>
          <w:color w:val="000000"/>
        </w:rPr>
        <w:t xml:space="preserve"> olduğunun belirtildiği, buna göre iki parselde katlar alanı toplamının 7363,23 m</w:t>
      </w:r>
      <w:r w:rsidRPr="00194468">
        <w:rPr>
          <w:color w:val="000000"/>
          <w:vertAlign w:val="superscript"/>
        </w:rPr>
        <w:t>2</w:t>
      </w:r>
      <w:r w:rsidRPr="00194468">
        <w:rPr>
          <w:color w:val="000000"/>
        </w:rPr>
        <w:t xml:space="preserve"> olduğunun tespit edildiğinin belirtildiği,</w:t>
      </w:r>
      <w:proofErr w:type="gramEnd"/>
    </w:p>
    <w:p w:rsidR="000A5EB6" w:rsidRPr="00194468" w:rsidRDefault="000A5EB6" w:rsidP="000A5EB6">
      <w:pPr>
        <w:ind w:left="20" w:right="20" w:firstLine="689"/>
        <w:jc w:val="both"/>
      </w:pPr>
    </w:p>
    <w:p w:rsidR="000A5EB6" w:rsidRDefault="000A5EB6" w:rsidP="000A5EB6">
      <w:pPr>
        <w:ind w:left="20" w:right="20" w:firstLine="689"/>
        <w:jc w:val="both"/>
        <w:rPr>
          <w:color w:val="000000"/>
        </w:rPr>
      </w:pPr>
      <w:r w:rsidRPr="00194468">
        <w:rPr>
          <w:color w:val="000000"/>
        </w:rPr>
        <w:t>Türkiye İş Kurumu Genel Müdürlüğünün 15.06.2020 gün ve E.</w:t>
      </w:r>
      <w:proofErr w:type="gramStart"/>
      <w:r w:rsidRPr="00194468">
        <w:rPr>
          <w:color w:val="000000"/>
        </w:rPr>
        <w:t>00005877163</w:t>
      </w:r>
      <w:proofErr w:type="gramEnd"/>
      <w:r w:rsidRPr="00194468">
        <w:rPr>
          <w:color w:val="000000"/>
        </w:rPr>
        <w:t xml:space="preserve"> sayılı yazısı ekinde Hizmet Binası İhtiyaç Programının sunulduğu </w:t>
      </w:r>
      <w:r>
        <w:rPr>
          <w:color w:val="000000"/>
        </w:rPr>
        <w:t>“</w:t>
      </w:r>
      <w:r w:rsidRPr="00194468">
        <w:rPr>
          <w:color w:val="000000"/>
        </w:rPr>
        <w:t>Giriş Bölümü, Yönetim Birimleri, İdari Birimleri, Yardımcı Birimler, Te</w:t>
      </w:r>
      <w:r w:rsidRPr="00194468">
        <w:t>knik</w:t>
      </w:r>
      <w:r w:rsidRPr="00194468">
        <w:rPr>
          <w:color w:val="000000"/>
        </w:rPr>
        <w:t xml:space="preserve"> Hacimler</w:t>
      </w:r>
      <w:r>
        <w:rPr>
          <w:color w:val="000000"/>
        </w:rPr>
        <w:t>”</w:t>
      </w:r>
      <w:r w:rsidRPr="00194468">
        <w:rPr>
          <w:color w:val="000000"/>
        </w:rPr>
        <w:t xml:space="preserve"> olarak detayland</w:t>
      </w:r>
      <w:r>
        <w:rPr>
          <w:color w:val="000000"/>
        </w:rPr>
        <w:t>ırı</w:t>
      </w:r>
      <w:r w:rsidRPr="00194468">
        <w:rPr>
          <w:color w:val="000000"/>
        </w:rPr>
        <w:t>lan bu ihtiyaç programına göre 12.315 m</w:t>
      </w:r>
      <w:r w:rsidRPr="00194468">
        <w:rPr>
          <w:color w:val="000000"/>
          <w:vertAlign w:val="superscript"/>
        </w:rPr>
        <w:t>2</w:t>
      </w:r>
      <w:r w:rsidRPr="00194468">
        <w:rPr>
          <w:color w:val="000000"/>
        </w:rPr>
        <w:t xml:space="preserve"> toplam inş</w:t>
      </w:r>
      <w:r>
        <w:rPr>
          <w:color w:val="000000"/>
        </w:rPr>
        <w:t>aat alanına ihtiyaç duyulduğu, “</w:t>
      </w:r>
      <w:r w:rsidRPr="00194468">
        <w:rPr>
          <w:color w:val="000000"/>
        </w:rPr>
        <w:t>2 bodrum kat + zemin kat + 5 normal kat + çatı katı</w:t>
      </w:r>
      <w:r>
        <w:rPr>
          <w:color w:val="000000"/>
        </w:rPr>
        <w:t>”</w:t>
      </w:r>
      <w:r w:rsidRPr="00194468">
        <w:rPr>
          <w:color w:val="000000"/>
        </w:rPr>
        <w:t xml:space="preserve"> olarak yaklaşık 11.150 m</w:t>
      </w:r>
      <w:r w:rsidRPr="00194468">
        <w:rPr>
          <w:color w:val="000000"/>
          <w:vertAlign w:val="superscript"/>
        </w:rPr>
        <w:t>2</w:t>
      </w:r>
      <w:r w:rsidRPr="00194468">
        <w:rPr>
          <w:color w:val="000000"/>
        </w:rPr>
        <w:t xml:space="preserve"> inşaat alanlı </w:t>
      </w:r>
      <w:r w:rsidRPr="00194468">
        <w:t>hizm</w:t>
      </w:r>
      <w:r w:rsidRPr="00194468">
        <w:rPr>
          <w:color w:val="000000"/>
        </w:rPr>
        <w:t>et binası yapılabilmesi için gerekli izinlerin verilmesinin istendiği,</w:t>
      </w:r>
    </w:p>
    <w:p w:rsidR="000A5EB6" w:rsidRDefault="000A5EB6" w:rsidP="000A5EB6">
      <w:pPr>
        <w:ind w:left="20" w:right="20" w:firstLine="689"/>
        <w:jc w:val="both"/>
      </w:pPr>
    </w:p>
    <w:p w:rsidR="000A5EB6" w:rsidRDefault="000A5EB6" w:rsidP="000A5EB6">
      <w:pPr>
        <w:ind w:left="20" w:right="20" w:firstLine="689"/>
        <w:jc w:val="both"/>
      </w:pPr>
    </w:p>
    <w:p w:rsidR="000A5EB6" w:rsidRDefault="000A5EB6" w:rsidP="000A5EB6">
      <w:pPr>
        <w:ind w:left="20" w:right="20" w:firstLine="689"/>
        <w:jc w:val="both"/>
      </w:pPr>
    </w:p>
    <w:p w:rsidR="000A5EB6" w:rsidRDefault="000A5EB6" w:rsidP="000A5EB6">
      <w:pPr>
        <w:ind w:left="20" w:right="20" w:firstLine="689"/>
        <w:jc w:val="both"/>
      </w:pPr>
    </w:p>
    <w:p w:rsidR="000A5EB6" w:rsidRDefault="000A5EB6" w:rsidP="000A5EB6">
      <w:pPr>
        <w:ind w:left="20" w:right="20" w:firstLine="689"/>
        <w:jc w:val="both"/>
      </w:pPr>
    </w:p>
    <w:p w:rsidR="000A5EB6" w:rsidRPr="003B0AF0" w:rsidRDefault="000A5EB6" w:rsidP="000A5EB6">
      <w:pPr>
        <w:jc w:val="center"/>
      </w:pPr>
      <w:r w:rsidRPr="003B0AF0">
        <w:lastRenderedPageBreak/>
        <w:t>T.C.</w:t>
      </w:r>
    </w:p>
    <w:p w:rsidR="000A5EB6" w:rsidRPr="003B0AF0" w:rsidRDefault="000A5EB6" w:rsidP="000A5EB6">
      <w:pPr>
        <w:jc w:val="center"/>
      </w:pPr>
      <w:r w:rsidRPr="003B0AF0">
        <w:t>ANKARA BÜYÜKŞEHİR BELEDİYE MECLİSİ</w:t>
      </w:r>
    </w:p>
    <w:p w:rsidR="000A5EB6" w:rsidRDefault="000A5EB6" w:rsidP="000A5EB6">
      <w:pPr>
        <w:jc w:val="center"/>
      </w:pPr>
      <w:r w:rsidRPr="003B0AF0">
        <w:t>İmar ve Bayındırlık Komisyonu Raporu</w:t>
      </w:r>
    </w:p>
    <w:p w:rsidR="000A5EB6" w:rsidRDefault="000A5EB6" w:rsidP="000A5EB6">
      <w:pPr>
        <w:jc w:val="center"/>
      </w:pPr>
    </w:p>
    <w:p w:rsidR="000A5EB6" w:rsidRDefault="000A5EB6" w:rsidP="000A5EB6">
      <w:pPr>
        <w:jc w:val="center"/>
      </w:pPr>
    </w:p>
    <w:p w:rsidR="000A5EB6" w:rsidRPr="00AD3DAB" w:rsidRDefault="000A5EB6" w:rsidP="000A5EB6">
      <w:pPr>
        <w:jc w:val="center"/>
      </w:pPr>
      <w:r w:rsidRPr="003B0AF0">
        <w:t xml:space="preserve">Rapor No: </w:t>
      </w:r>
      <w:r>
        <w:t>726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0A5EB6" w:rsidRDefault="000A5EB6" w:rsidP="000A5EB6">
      <w:pPr>
        <w:ind w:right="20"/>
        <w:jc w:val="center"/>
      </w:pPr>
    </w:p>
    <w:p w:rsidR="000A5EB6" w:rsidRDefault="000A5EB6" w:rsidP="000A5EB6">
      <w:pPr>
        <w:ind w:right="20"/>
        <w:jc w:val="center"/>
      </w:pPr>
    </w:p>
    <w:p w:rsidR="000A5EB6" w:rsidRDefault="000A5EB6" w:rsidP="000A5EB6">
      <w:pPr>
        <w:ind w:right="20"/>
        <w:jc w:val="center"/>
      </w:pPr>
      <w:r>
        <w:t>-2-</w:t>
      </w:r>
    </w:p>
    <w:p w:rsidR="000A5EB6" w:rsidRPr="00194468" w:rsidRDefault="000A5EB6" w:rsidP="000A5EB6">
      <w:pPr>
        <w:ind w:left="20" w:right="20" w:firstLine="689"/>
        <w:jc w:val="both"/>
      </w:pPr>
    </w:p>
    <w:p w:rsidR="000A5EB6" w:rsidRDefault="000A5EB6" w:rsidP="000A5EB6">
      <w:pPr>
        <w:ind w:left="20" w:right="20" w:firstLine="689"/>
        <w:jc w:val="both"/>
        <w:rPr>
          <w:color w:val="000000"/>
        </w:rPr>
      </w:pPr>
      <w:proofErr w:type="gramStart"/>
      <w:r w:rsidRPr="00194468">
        <w:rPr>
          <w:color w:val="000000"/>
        </w:rPr>
        <w:t xml:space="preserve">Bu çerçevede Türkiye İş Kurumu Genel Müdürlüğünün taleplerinin karşılanması için, Sağlık Mahallesi 1034 ada 41 ve 55 sayılı parsellerde 1/1000 ölçekli uygulama imar planı değişikliği hazırlanması gerekliliğinin gündeme geldiği, söz konusu parsellerin mülkiyetinin kamuya (Türkiye </w:t>
      </w:r>
      <w:r>
        <w:rPr>
          <w:color w:val="000000"/>
        </w:rPr>
        <w:t>İ</w:t>
      </w:r>
      <w:r w:rsidRPr="00194468">
        <w:rPr>
          <w:color w:val="000000"/>
        </w:rPr>
        <w:t xml:space="preserve">ş Kurumu Genel Müdürlüğü) ait olması ve yine kamu tarafından kullanılacak hizmet binası yapılması programlandığından gerekli plan değişikliğinin </w:t>
      </w:r>
      <w:proofErr w:type="spellStart"/>
      <w:r w:rsidRPr="00194468">
        <w:rPr>
          <w:color w:val="000000"/>
        </w:rPr>
        <w:t>Re'sen</w:t>
      </w:r>
      <w:proofErr w:type="spellEnd"/>
      <w:r w:rsidRPr="00194468">
        <w:rPr>
          <w:color w:val="000000"/>
        </w:rPr>
        <w:t xml:space="preserve"> hazırlandığı, hazırlanan 1/1000 ölçekli uygulama imar planı değişikliğinde;</w:t>
      </w:r>
      <w:proofErr w:type="gramEnd"/>
    </w:p>
    <w:p w:rsidR="000A5EB6" w:rsidRPr="00194468" w:rsidRDefault="000A5EB6" w:rsidP="000A5EB6">
      <w:pPr>
        <w:jc w:val="both"/>
      </w:pPr>
    </w:p>
    <w:p w:rsidR="000A5EB6" w:rsidRDefault="000A5EB6" w:rsidP="000A5EB6">
      <w:pPr>
        <w:ind w:firstLine="689"/>
        <w:jc w:val="both"/>
        <w:rPr>
          <w:color w:val="000000"/>
        </w:rPr>
      </w:pPr>
      <w:r w:rsidRPr="00194468">
        <w:rPr>
          <w:color w:val="000000"/>
        </w:rPr>
        <w:t>Sağlık Mahallesi 1034 ada 41 ve 55 sayılı parsellerin birleştirilerek tek parsel olarak düzenlendiği, yeni oluşan bu parselde Türkiye İş Kurumu Genel Müdürlüğünce yapılması planlanan hizmet binası için hazırlanan ihtiyaç programı ile detaylandı</w:t>
      </w:r>
      <w:r>
        <w:rPr>
          <w:color w:val="000000"/>
        </w:rPr>
        <w:t>rı</w:t>
      </w:r>
      <w:r w:rsidRPr="00194468">
        <w:rPr>
          <w:color w:val="000000"/>
        </w:rPr>
        <w:t xml:space="preserve">lan hizmet alanlarının (bu alanların bir kısmının yönetmelikler çerçevesinde emsale esas inşaat alanına </w:t>
      </w:r>
      <w:proofErr w:type="gramStart"/>
      <w:r w:rsidRPr="00194468">
        <w:rPr>
          <w:color w:val="000000"/>
        </w:rPr>
        <w:t>dahil</w:t>
      </w:r>
      <w:proofErr w:type="gramEnd"/>
      <w:r w:rsidRPr="00194468">
        <w:rPr>
          <w:color w:val="000000"/>
        </w:rPr>
        <w:t xml:space="preserve"> olmayan alanlardan olduğu) karşılanması amacıyla parselde toplam inşaat alanı (bodrum katlar, zemin kat, normal katlar, kapalı çıkmalar, çatı arası katı tamamı, otoparklar, merdiven ve merdiven holleri gibi toplam yapı alanı dahil edecek şekilde) 11.150 m</w:t>
      </w:r>
      <w:r w:rsidRPr="009D2255">
        <w:rPr>
          <w:color w:val="000000"/>
          <w:vertAlign w:val="superscript"/>
        </w:rPr>
        <w:t>2</w:t>
      </w:r>
      <w:r w:rsidRPr="00194468">
        <w:rPr>
          <w:color w:val="000000"/>
        </w:rPr>
        <w:t xml:space="preserve"> olarak önerildiği, kat yüksekliğinin ise yürürlükteki planlarda olduğu gibi </w:t>
      </w:r>
      <w:proofErr w:type="spellStart"/>
      <w:r w:rsidRPr="00194468">
        <w:rPr>
          <w:color w:val="000000"/>
        </w:rPr>
        <w:t>Yençok</w:t>
      </w:r>
      <w:proofErr w:type="spellEnd"/>
      <w:r w:rsidRPr="00194468">
        <w:rPr>
          <w:color w:val="000000"/>
        </w:rPr>
        <w:t>:</w:t>
      </w:r>
      <w:r>
        <w:rPr>
          <w:color w:val="000000"/>
        </w:rPr>
        <w:t>6 kat (18.50 m</w:t>
      </w:r>
      <w:r w:rsidRPr="00194468">
        <w:rPr>
          <w:color w:val="000000"/>
        </w:rPr>
        <w:t>) olarak aynen korunduğu,</w:t>
      </w:r>
    </w:p>
    <w:p w:rsidR="000A5EB6" w:rsidRPr="00194468" w:rsidRDefault="000A5EB6" w:rsidP="000A5EB6">
      <w:pPr>
        <w:ind w:firstLine="689"/>
        <w:jc w:val="both"/>
      </w:pPr>
    </w:p>
    <w:p w:rsidR="000A5EB6" w:rsidRDefault="000A5EB6" w:rsidP="000A5EB6">
      <w:pPr>
        <w:ind w:firstLine="689"/>
        <w:jc w:val="both"/>
        <w:rPr>
          <w:color w:val="000000"/>
        </w:rPr>
      </w:pPr>
      <w:proofErr w:type="gramStart"/>
      <w:r w:rsidRPr="00194468">
        <w:rPr>
          <w:color w:val="000000"/>
        </w:rPr>
        <w:t xml:space="preserve">Ayrıca parselde yapılacak olan bina cephesinin / blok boyu 74200/B, 74200/c </w:t>
      </w:r>
      <w:proofErr w:type="spellStart"/>
      <w:r w:rsidRPr="00194468">
        <w:rPr>
          <w:color w:val="000000"/>
        </w:rPr>
        <w:t>nolu</w:t>
      </w:r>
      <w:proofErr w:type="spellEnd"/>
      <w:r w:rsidRPr="00194468">
        <w:rPr>
          <w:color w:val="000000"/>
        </w:rPr>
        <w:t xml:space="preserve"> parselasyon planında olduğu gibi aynen korunduğu, verilen inşaat alanının kullanılmasında olanak sağlanması amacıyla yapı oturum alanının genişletilerek yapı yaklaşma mesafelerinin yeniden düzenlendiği, parselde yola olan mesafe ve yan ba</w:t>
      </w:r>
      <w:r>
        <w:rPr>
          <w:color w:val="000000"/>
        </w:rPr>
        <w:t>hçe mesafesinin 5.00 m</w:t>
      </w:r>
      <w:r w:rsidRPr="00194468">
        <w:rPr>
          <w:color w:val="000000"/>
        </w:rPr>
        <w:t xml:space="preserve"> olarak bir önceki pla</w:t>
      </w:r>
      <w:r>
        <w:rPr>
          <w:color w:val="000000"/>
        </w:rPr>
        <w:t>nda olduğu gibi aynen korunduğu</w:t>
      </w:r>
      <w:r w:rsidRPr="00194468">
        <w:rPr>
          <w:color w:val="000000"/>
        </w:rPr>
        <w:t>, arka bahçe mesafeleri ise bloğuyla uygun olması için aynı ada 38 sayılı parsele bitişik olan tarafta 3.00 m olar</w:t>
      </w:r>
      <w:r>
        <w:rPr>
          <w:color w:val="000000"/>
        </w:rPr>
        <w:t>ak, diğer taraflarda ise 5.00 m</w:t>
      </w:r>
      <w:r w:rsidRPr="00194468">
        <w:rPr>
          <w:color w:val="000000"/>
        </w:rPr>
        <w:t xml:space="preserve"> olarak belirlendiği,</w:t>
      </w:r>
      <w:proofErr w:type="gramEnd"/>
    </w:p>
    <w:p w:rsidR="000A5EB6" w:rsidRPr="00194468" w:rsidRDefault="000A5EB6" w:rsidP="000A5EB6">
      <w:pPr>
        <w:ind w:firstLine="689"/>
        <w:jc w:val="both"/>
      </w:pPr>
    </w:p>
    <w:p w:rsidR="000A5EB6" w:rsidRDefault="000A5EB6" w:rsidP="000A5EB6">
      <w:pPr>
        <w:ind w:firstLine="689"/>
        <w:jc w:val="both"/>
        <w:rPr>
          <w:color w:val="000000"/>
        </w:rPr>
      </w:pPr>
      <w:r w:rsidRPr="00194468">
        <w:rPr>
          <w:color w:val="000000"/>
        </w:rPr>
        <w:t>6 adet plan notu tanımlandığı,</w:t>
      </w:r>
    </w:p>
    <w:p w:rsidR="000A5EB6" w:rsidRPr="00194468" w:rsidRDefault="000A5EB6" w:rsidP="000A5EB6">
      <w:pPr>
        <w:ind w:firstLine="689"/>
        <w:jc w:val="both"/>
      </w:pPr>
    </w:p>
    <w:p w:rsidR="000A5EB6" w:rsidRDefault="000A5EB6" w:rsidP="000A5EB6">
      <w:pPr>
        <w:ind w:firstLine="689"/>
        <w:jc w:val="both"/>
        <w:rPr>
          <w:color w:val="000000"/>
        </w:rPr>
      </w:pPr>
      <w:r>
        <w:rPr>
          <w:color w:val="000000"/>
        </w:rPr>
        <w:t xml:space="preserve">1- </w:t>
      </w:r>
      <w:r w:rsidRPr="00194468">
        <w:rPr>
          <w:color w:val="000000"/>
        </w:rPr>
        <w:t>1034 ada 41 ve 55 sayılı parsellerin birleştirilmesi ile oluşan yen</w:t>
      </w:r>
      <w:r>
        <w:rPr>
          <w:color w:val="000000"/>
        </w:rPr>
        <w:t>i parselde Toplam İnşaat Alanı:</w:t>
      </w:r>
      <w:r w:rsidRPr="00194468">
        <w:rPr>
          <w:color w:val="000000"/>
        </w:rPr>
        <w:t>11.150 m</w:t>
      </w:r>
      <w:r w:rsidRPr="009D2255">
        <w:rPr>
          <w:color w:val="000000"/>
          <w:vertAlign w:val="superscript"/>
        </w:rPr>
        <w:t>2</w:t>
      </w:r>
      <w:r w:rsidRPr="00194468">
        <w:rPr>
          <w:color w:val="000000"/>
        </w:rPr>
        <w:t xml:space="preserve"> (bu alana bodrum katlar, zemin kat, normal katlar, açık ve kapalı çıkmalar, çatı arası katı tamamı, otoparklar, merdiven ve merdiven holleri gibi tüm yapı alanı </w:t>
      </w:r>
      <w:proofErr w:type="gramStart"/>
      <w:r w:rsidRPr="00194468">
        <w:rPr>
          <w:color w:val="000000"/>
        </w:rPr>
        <w:t>dahi</w:t>
      </w:r>
      <w:r>
        <w:rPr>
          <w:color w:val="000000"/>
        </w:rPr>
        <w:t>l</w:t>
      </w:r>
      <w:r w:rsidRPr="00194468">
        <w:rPr>
          <w:color w:val="000000"/>
        </w:rPr>
        <w:t>dir</w:t>
      </w:r>
      <w:proofErr w:type="gramEnd"/>
      <w:r>
        <w:rPr>
          <w:color w:val="000000"/>
        </w:rPr>
        <w:t xml:space="preserve">), </w:t>
      </w:r>
      <w:proofErr w:type="spellStart"/>
      <w:r>
        <w:rPr>
          <w:color w:val="000000"/>
        </w:rPr>
        <w:t>Yençok</w:t>
      </w:r>
      <w:proofErr w:type="spellEnd"/>
      <w:r>
        <w:rPr>
          <w:color w:val="000000"/>
        </w:rPr>
        <w:t>:6 kat (18.50 m</w:t>
      </w:r>
      <w:r w:rsidRPr="00194468">
        <w:rPr>
          <w:color w:val="000000"/>
        </w:rPr>
        <w:t>) olacaktır.</w:t>
      </w:r>
    </w:p>
    <w:p w:rsidR="000A5EB6" w:rsidRPr="00194468" w:rsidRDefault="000A5EB6" w:rsidP="000A5EB6">
      <w:pPr>
        <w:ind w:firstLine="689"/>
        <w:jc w:val="both"/>
      </w:pPr>
    </w:p>
    <w:p w:rsidR="000A5EB6" w:rsidRDefault="000A5EB6" w:rsidP="000A5EB6">
      <w:pPr>
        <w:numPr>
          <w:ilvl w:val="0"/>
          <w:numId w:val="1"/>
        </w:numPr>
        <w:ind w:left="0" w:firstLine="689"/>
        <w:jc w:val="both"/>
        <w:rPr>
          <w:color w:val="000000"/>
        </w:rPr>
      </w:pPr>
      <w:r>
        <w:rPr>
          <w:color w:val="000000"/>
        </w:rPr>
        <w:t xml:space="preserve"> </w:t>
      </w:r>
      <w:r w:rsidRPr="00194468">
        <w:rPr>
          <w:color w:val="000000"/>
        </w:rPr>
        <w:t>Kızılay ve Yakın Çevresi Merkezi İş Alanı Güney Kesimi Uygulama İmar Planı Değişikliği kararlarına uyulacaktır.</w:t>
      </w:r>
    </w:p>
    <w:p w:rsidR="000A5EB6" w:rsidRPr="00194468" w:rsidRDefault="000A5EB6" w:rsidP="000A5EB6">
      <w:pPr>
        <w:ind w:left="689"/>
        <w:jc w:val="both"/>
        <w:rPr>
          <w:color w:val="000000"/>
        </w:rPr>
      </w:pPr>
    </w:p>
    <w:p w:rsidR="000A5EB6" w:rsidRDefault="000A5EB6" w:rsidP="000A5EB6">
      <w:pPr>
        <w:numPr>
          <w:ilvl w:val="0"/>
          <w:numId w:val="1"/>
        </w:numPr>
        <w:ind w:left="0" w:firstLine="689"/>
        <w:jc w:val="both"/>
        <w:rPr>
          <w:color w:val="000000"/>
        </w:rPr>
      </w:pPr>
      <w:r>
        <w:rPr>
          <w:color w:val="000000"/>
        </w:rPr>
        <w:t xml:space="preserve"> </w:t>
      </w:r>
      <w:r w:rsidRPr="00194468">
        <w:rPr>
          <w:color w:val="000000"/>
        </w:rPr>
        <w:t>Parsel yoldan veya tabi zeminden kotlandı</w:t>
      </w:r>
      <w:r>
        <w:rPr>
          <w:color w:val="000000"/>
        </w:rPr>
        <w:t>rı</w:t>
      </w:r>
      <w:r w:rsidRPr="00194468">
        <w:rPr>
          <w:color w:val="000000"/>
        </w:rPr>
        <w:t>labilir. Tabi zemi</w:t>
      </w:r>
      <w:r>
        <w:rPr>
          <w:color w:val="000000"/>
        </w:rPr>
        <w:t>nden kotlandırı</w:t>
      </w:r>
      <w:r w:rsidRPr="00194468">
        <w:rPr>
          <w:color w:val="000000"/>
        </w:rPr>
        <w:t>lması halinde + 0.00 kotunu kabule İmar ve Şehircilik Müdürlüğü yetkilidir.</w:t>
      </w:r>
    </w:p>
    <w:p w:rsidR="000A5EB6" w:rsidRPr="00194468" w:rsidRDefault="000A5EB6" w:rsidP="000A5EB6">
      <w:pPr>
        <w:ind w:left="689"/>
        <w:jc w:val="both"/>
        <w:rPr>
          <w:color w:val="000000"/>
        </w:rPr>
      </w:pPr>
    </w:p>
    <w:p w:rsidR="000A5EB6" w:rsidRDefault="000A5EB6" w:rsidP="000A5EB6">
      <w:pPr>
        <w:numPr>
          <w:ilvl w:val="0"/>
          <w:numId w:val="1"/>
        </w:numPr>
        <w:ind w:left="0" w:firstLine="689"/>
        <w:jc w:val="both"/>
        <w:rPr>
          <w:color w:val="000000"/>
        </w:rPr>
      </w:pPr>
      <w:r>
        <w:rPr>
          <w:color w:val="000000"/>
        </w:rPr>
        <w:t xml:space="preserve"> </w:t>
      </w:r>
      <w:r w:rsidRPr="00194468">
        <w:rPr>
          <w:color w:val="000000"/>
        </w:rPr>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0A5EB6" w:rsidRDefault="000A5EB6" w:rsidP="000A5EB6">
      <w:pPr>
        <w:ind w:left="689"/>
        <w:jc w:val="both"/>
        <w:rPr>
          <w:color w:val="000000"/>
        </w:rPr>
      </w:pPr>
    </w:p>
    <w:p w:rsidR="000A5EB6" w:rsidRDefault="000A5EB6" w:rsidP="000A5EB6">
      <w:pPr>
        <w:ind w:left="689"/>
        <w:jc w:val="both"/>
        <w:rPr>
          <w:color w:val="000000"/>
        </w:rPr>
      </w:pPr>
    </w:p>
    <w:p w:rsidR="000A5EB6" w:rsidRDefault="000A5EB6" w:rsidP="000A5EB6">
      <w:pPr>
        <w:ind w:left="689"/>
        <w:jc w:val="both"/>
        <w:rPr>
          <w:color w:val="000000"/>
        </w:rPr>
      </w:pPr>
    </w:p>
    <w:p w:rsidR="000A5EB6" w:rsidRDefault="000A5EB6" w:rsidP="000A5EB6">
      <w:pPr>
        <w:ind w:left="689"/>
        <w:jc w:val="both"/>
        <w:rPr>
          <w:color w:val="000000"/>
        </w:rPr>
      </w:pPr>
    </w:p>
    <w:p w:rsidR="000A5EB6" w:rsidRDefault="000A5EB6" w:rsidP="000A5EB6">
      <w:pPr>
        <w:ind w:left="689"/>
        <w:jc w:val="both"/>
        <w:rPr>
          <w:color w:val="000000"/>
        </w:rPr>
      </w:pPr>
    </w:p>
    <w:p w:rsidR="000A5EB6" w:rsidRDefault="000A5EB6" w:rsidP="000A5EB6">
      <w:pPr>
        <w:ind w:left="689"/>
        <w:jc w:val="both"/>
        <w:rPr>
          <w:color w:val="000000"/>
        </w:rPr>
      </w:pPr>
    </w:p>
    <w:p w:rsidR="000A5EB6" w:rsidRPr="003B0AF0" w:rsidRDefault="000A5EB6" w:rsidP="000A5EB6">
      <w:pPr>
        <w:jc w:val="center"/>
      </w:pPr>
      <w:r w:rsidRPr="003B0AF0">
        <w:t>T.C.</w:t>
      </w:r>
    </w:p>
    <w:p w:rsidR="000A5EB6" w:rsidRPr="003B0AF0" w:rsidRDefault="000A5EB6" w:rsidP="000A5EB6">
      <w:pPr>
        <w:jc w:val="center"/>
      </w:pPr>
      <w:r w:rsidRPr="003B0AF0">
        <w:t>ANKARA BÜYÜKŞEHİR BELEDİYE MECLİSİ</w:t>
      </w:r>
    </w:p>
    <w:p w:rsidR="000A5EB6" w:rsidRDefault="000A5EB6" w:rsidP="000A5EB6">
      <w:pPr>
        <w:jc w:val="center"/>
      </w:pPr>
      <w:r w:rsidRPr="003B0AF0">
        <w:t>İmar ve Bayındırlık Komisyonu Raporu</w:t>
      </w:r>
    </w:p>
    <w:p w:rsidR="000A5EB6" w:rsidRDefault="000A5EB6" w:rsidP="000A5EB6">
      <w:pPr>
        <w:jc w:val="center"/>
      </w:pPr>
    </w:p>
    <w:p w:rsidR="000A5EB6" w:rsidRDefault="000A5EB6" w:rsidP="000A5EB6">
      <w:pPr>
        <w:jc w:val="center"/>
      </w:pPr>
    </w:p>
    <w:p w:rsidR="000A5EB6" w:rsidRPr="00AD3DAB" w:rsidRDefault="000A5EB6" w:rsidP="000A5EB6">
      <w:pPr>
        <w:jc w:val="center"/>
      </w:pPr>
      <w:r w:rsidRPr="003B0AF0">
        <w:t xml:space="preserve">Rapor No: </w:t>
      </w:r>
      <w:r>
        <w:t>726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02</w:t>
      </w:r>
      <w:r w:rsidRPr="003B0AF0">
        <w:t>.202</w:t>
      </w:r>
      <w:r>
        <w:t>1</w:t>
      </w:r>
    </w:p>
    <w:p w:rsidR="000A5EB6" w:rsidRDefault="000A5EB6" w:rsidP="000A5EB6">
      <w:pPr>
        <w:ind w:right="20"/>
        <w:jc w:val="center"/>
      </w:pPr>
    </w:p>
    <w:p w:rsidR="000A5EB6" w:rsidRDefault="000A5EB6" w:rsidP="000A5EB6">
      <w:pPr>
        <w:ind w:right="20"/>
        <w:jc w:val="center"/>
      </w:pPr>
    </w:p>
    <w:p w:rsidR="000A5EB6" w:rsidRDefault="000A5EB6" w:rsidP="000A5EB6">
      <w:pPr>
        <w:ind w:right="20"/>
        <w:jc w:val="center"/>
      </w:pPr>
      <w:r>
        <w:t>-3-</w:t>
      </w:r>
    </w:p>
    <w:p w:rsidR="000A5EB6" w:rsidRDefault="000A5EB6" w:rsidP="000A5EB6">
      <w:pPr>
        <w:jc w:val="both"/>
        <w:rPr>
          <w:color w:val="000000"/>
        </w:rPr>
      </w:pPr>
    </w:p>
    <w:p w:rsidR="000A5EB6" w:rsidRDefault="000A5EB6" w:rsidP="000A5EB6">
      <w:pPr>
        <w:ind w:left="689"/>
        <w:jc w:val="both"/>
        <w:rPr>
          <w:color w:val="000000"/>
        </w:rPr>
      </w:pPr>
    </w:p>
    <w:p w:rsidR="000A5EB6" w:rsidRDefault="000A5EB6" w:rsidP="000A5EB6">
      <w:pPr>
        <w:numPr>
          <w:ilvl w:val="0"/>
          <w:numId w:val="1"/>
        </w:numPr>
        <w:ind w:left="0" w:firstLine="689"/>
        <w:jc w:val="both"/>
        <w:rPr>
          <w:color w:val="000000"/>
        </w:rPr>
      </w:pPr>
      <w:r>
        <w:rPr>
          <w:color w:val="000000"/>
        </w:rPr>
        <w:t xml:space="preserve"> </w:t>
      </w:r>
      <w:r w:rsidRPr="009D2255">
        <w:rPr>
          <w:color w:val="000000"/>
        </w:rPr>
        <w:t>Belirtilmeyen hususlarda 3194 sayılı İmar Kanunun ve ilgili yönetmelik hükümlerine uyulacaktır.</w:t>
      </w:r>
      <w:r>
        <w:rPr>
          <w:color w:val="000000"/>
        </w:rPr>
        <w:t>”</w:t>
      </w:r>
      <w:r w:rsidRPr="009D2255">
        <w:rPr>
          <w:color w:val="000000"/>
        </w:rPr>
        <w:t xml:space="preserve"> şeklinde olduğu,</w:t>
      </w:r>
    </w:p>
    <w:p w:rsidR="000A5EB6" w:rsidRPr="009D2255" w:rsidRDefault="000A5EB6" w:rsidP="000A5EB6">
      <w:pPr>
        <w:ind w:left="689"/>
        <w:jc w:val="both"/>
        <w:rPr>
          <w:color w:val="000000"/>
        </w:rPr>
      </w:pPr>
    </w:p>
    <w:p w:rsidR="000A5EB6" w:rsidRDefault="000A5EB6" w:rsidP="000A5EB6">
      <w:pPr>
        <w:ind w:firstLine="689"/>
        <w:jc w:val="both"/>
        <w:rPr>
          <w:color w:val="000000"/>
        </w:rPr>
      </w:pPr>
      <w:r w:rsidRPr="00194468">
        <w:rPr>
          <w:color w:val="000000"/>
        </w:rPr>
        <w:t xml:space="preserve">Hususları tespit edilmiş olup, </w:t>
      </w:r>
      <w:r>
        <w:t xml:space="preserve">Çankaya İlçesi Sağlık Mahallesi 1034 ada 41 ve 55 parsellerde </w:t>
      </w:r>
      <w:r w:rsidRPr="00194468">
        <w:rPr>
          <w:color w:val="000000"/>
        </w:rPr>
        <w:t>1/1000 ölçekli imar planı değişikliği</w:t>
      </w:r>
      <w:r>
        <w:rPr>
          <w:color w:val="000000"/>
        </w:rPr>
        <w:t>nin “onayı” komisyonumuzca oybirliği ile uygun görülmüştür.</w:t>
      </w:r>
    </w:p>
    <w:p w:rsidR="000A5EB6" w:rsidRDefault="000A5EB6" w:rsidP="000A5EB6">
      <w:pPr>
        <w:ind w:firstLine="689"/>
        <w:jc w:val="both"/>
      </w:pPr>
      <w:r w:rsidRPr="009B2E90">
        <w:rPr>
          <w:color w:val="000000"/>
        </w:rPr>
        <w:t xml:space="preserve"> </w:t>
      </w:r>
    </w:p>
    <w:p w:rsidR="000A5EB6" w:rsidRDefault="000A5EB6" w:rsidP="000A5EB6">
      <w:pPr>
        <w:ind w:firstLine="709"/>
        <w:jc w:val="both"/>
      </w:pPr>
      <w:r w:rsidRPr="00883523">
        <w:t>Raporumuz Büyükşehir Belediye Meclisinin onayına arz olunur.</w:t>
      </w:r>
    </w:p>
    <w:p w:rsidR="000A5EB6" w:rsidRDefault="000A5EB6" w:rsidP="000A5EB6">
      <w:pPr>
        <w:pStyle w:val="Style7"/>
        <w:widowControl/>
        <w:tabs>
          <w:tab w:val="left" w:pos="0"/>
        </w:tabs>
        <w:spacing w:line="240" w:lineRule="auto"/>
        <w:ind w:firstLine="709"/>
      </w:pPr>
    </w:p>
    <w:p w:rsidR="000A5EB6" w:rsidRDefault="000A5EB6" w:rsidP="000A5EB6">
      <w:pPr>
        <w:pStyle w:val="Style7"/>
        <w:widowControl/>
        <w:tabs>
          <w:tab w:val="left" w:pos="0"/>
        </w:tabs>
        <w:spacing w:line="240" w:lineRule="auto"/>
        <w:ind w:firstLine="709"/>
      </w:pPr>
    </w:p>
    <w:p w:rsidR="000A5EB6" w:rsidRDefault="000A5EB6" w:rsidP="000A5EB6">
      <w:pPr>
        <w:jc w:val="both"/>
      </w:pPr>
      <w:r>
        <w:t xml:space="preserve">            Mehmet Emin AYAZ               </w:t>
      </w:r>
      <w:r>
        <w:tab/>
        <w:t xml:space="preserve"> Gürkan DEMİRKESEN   </w:t>
      </w:r>
      <w:r>
        <w:tab/>
      </w:r>
      <w:r>
        <w:tab/>
        <w:t>Kerem ERDEM</w:t>
      </w:r>
    </w:p>
    <w:p w:rsidR="000A5EB6" w:rsidRDefault="000A5EB6" w:rsidP="000A5EB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A5EB6" w:rsidRDefault="000A5EB6" w:rsidP="000A5EB6">
      <w:pPr>
        <w:tabs>
          <w:tab w:val="left" w:pos="8508"/>
        </w:tabs>
        <w:jc w:val="both"/>
      </w:pPr>
      <w:r>
        <w:t xml:space="preserve">                          </w:t>
      </w:r>
    </w:p>
    <w:p w:rsidR="000A5EB6" w:rsidRDefault="000A5EB6" w:rsidP="000A5EB6">
      <w:pPr>
        <w:tabs>
          <w:tab w:val="left" w:pos="8508"/>
        </w:tabs>
        <w:jc w:val="both"/>
      </w:pPr>
      <w:r>
        <w:t xml:space="preserve">                                        </w:t>
      </w:r>
    </w:p>
    <w:p w:rsidR="000A5EB6" w:rsidRDefault="000A5EB6" w:rsidP="000A5EB6">
      <w:pPr>
        <w:tabs>
          <w:tab w:val="left" w:pos="8508"/>
        </w:tabs>
        <w:jc w:val="both"/>
      </w:pPr>
      <w:r>
        <w:t xml:space="preserve">                                                                </w:t>
      </w:r>
    </w:p>
    <w:p w:rsidR="000A5EB6" w:rsidRDefault="000A5EB6" w:rsidP="000A5EB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A5EB6" w:rsidRDefault="000A5EB6" w:rsidP="000A5EB6">
      <w:pPr>
        <w:ind w:firstLine="708"/>
        <w:jc w:val="both"/>
      </w:pPr>
      <w:r>
        <w:t>Üye</w:t>
      </w:r>
      <w:r>
        <w:tab/>
      </w:r>
      <w:r>
        <w:tab/>
      </w:r>
      <w:r>
        <w:tab/>
      </w:r>
      <w:r>
        <w:tab/>
      </w:r>
      <w:r>
        <w:tab/>
        <w:t xml:space="preserve">          Üye</w:t>
      </w:r>
      <w:r>
        <w:tab/>
      </w:r>
      <w:r>
        <w:tab/>
      </w:r>
      <w:r>
        <w:tab/>
      </w:r>
      <w:r>
        <w:tab/>
        <w:t xml:space="preserve">    Üye</w:t>
      </w:r>
    </w:p>
    <w:p w:rsidR="000A5EB6" w:rsidRDefault="000A5EB6" w:rsidP="000A5EB6">
      <w:pPr>
        <w:jc w:val="both"/>
      </w:pPr>
    </w:p>
    <w:p w:rsidR="000A5EB6" w:rsidRDefault="000A5EB6" w:rsidP="000A5EB6">
      <w:pPr>
        <w:jc w:val="both"/>
      </w:pPr>
    </w:p>
    <w:p w:rsidR="000A5EB6" w:rsidRDefault="000A5EB6" w:rsidP="000A5EB6">
      <w:pPr>
        <w:jc w:val="both"/>
      </w:pPr>
    </w:p>
    <w:p w:rsidR="000A5EB6" w:rsidRDefault="000A5EB6" w:rsidP="000A5EB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A5EB6" w:rsidRDefault="000A5EB6" w:rsidP="000A5EB6">
      <w:pPr>
        <w:jc w:val="both"/>
      </w:pPr>
      <w:r>
        <w:t xml:space="preserve">        Üye</w:t>
      </w:r>
      <w:r>
        <w:tab/>
      </w:r>
      <w:r>
        <w:tab/>
      </w:r>
      <w:r>
        <w:tab/>
      </w:r>
      <w:r>
        <w:tab/>
      </w:r>
      <w:r>
        <w:tab/>
      </w:r>
      <w:r>
        <w:tab/>
        <w:t>Üye</w:t>
      </w:r>
      <w:r>
        <w:tab/>
      </w:r>
      <w:r>
        <w:tab/>
      </w:r>
      <w:r>
        <w:tab/>
      </w:r>
      <w:r>
        <w:tab/>
        <w:t xml:space="preserve">      Üye</w:t>
      </w:r>
      <w:r>
        <w:tab/>
      </w:r>
    </w:p>
    <w:p w:rsidR="000A5EB6" w:rsidRPr="0023583B" w:rsidRDefault="000A5EB6" w:rsidP="00DC725A">
      <w:pPr>
        <w:autoSpaceDE w:val="0"/>
        <w:autoSpaceDN w:val="0"/>
        <w:adjustRightInd w:val="0"/>
        <w:jc w:val="both"/>
      </w:pPr>
    </w:p>
    <w:sectPr w:rsidR="000A5EB6"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60CA7658"/>
    <w:multiLevelType w:val="multilevel"/>
    <w:tmpl w:val="9C04E6B8"/>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48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EB6"/>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B60"/>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39D"/>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770"/>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45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96E73"/>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3C3C"/>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56478"/>
    <w:rsid w:val="00B60300"/>
    <w:rsid w:val="00B606AB"/>
    <w:rsid w:val="00B60D50"/>
    <w:rsid w:val="00B6105A"/>
    <w:rsid w:val="00B61327"/>
    <w:rsid w:val="00B62630"/>
    <w:rsid w:val="00B62975"/>
    <w:rsid w:val="00B63373"/>
    <w:rsid w:val="00B64E8E"/>
    <w:rsid w:val="00B656DC"/>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4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083C"/>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60C59-9313-4023-A9B9-89F18A4B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1668</Words>
  <Characters>11266</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2021-03-10T11:02:00Z</cp:lastPrinted>
  <dcterms:created xsi:type="dcterms:W3CDTF">2021-03-10T11:05:00Z</dcterms:created>
  <dcterms:modified xsi:type="dcterms:W3CDTF">2021-03-11T13:30:00Z</dcterms:modified>
</cp:coreProperties>
</file>