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3A7" w:rsidRDefault="00401E09" w:rsidP="002856BD">
      <w:pPr>
        <w:jc w:val="both"/>
      </w:pPr>
      <w:r>
        <w:t xml:space="preserve"> </w:t>
      </w:r>
      <w:r w:rsidR="0094450D">
        <w:tab/>
      </w:r>
      <w:r w:rsidR="002856BD">
        <w:t xml:space="preserve">      </w:t>
      </w:r>
    </w:p>
    <w:p w:rsidR="00AC5CC3" w:rsidRDefault="00AC5CC3" w:rsidP="002856BD">
      <w:pPr>
        <w:jc w:val="both"/>
      </w:pPr>
    </w:p>
    <w:p w:rsidR="006D29DF" w:rsidRDefault="002856BD" w:rsidP="002856BD">
      <w:pPr>
        <w:jc w:val="both"/>
      </w:pPr>
      <w:r>
        <w:t xml:space="preserve">       </w:t>
      </w:r>
      <w:r w:rsidR="00EF74AB">
        <w:t xml:space="preserve"> </w:t>
      </w:r>
      <w:r w:rsidR="00BE12F2">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Tr="00841632">
        <w:trPr>
          <w:trHeight w:val="1000"/>
        </w:trPr>
        <w:tc>
          <w:tcPr>
            <w:tcW w:w="3085" w:type="dxa"/>
            <w:vAlign w:val="center"/>
          </w:tcPr>
          <w:p w:rsidR="00841632" w:rsidRDefault="007E5923" w:rsidP="00FA7858">
            <w:pPr>
              <w:jc w:val="center"/>
            </w:pPr>
            <w:r>
              <w:t xml:space="preserve">     </w:t>
            </w:r>
            <w:r w:rsidR="00841632">
              <w:t>T.C.</w:t>
            </w:r>
          </w:p>
          <w:p w:rsidR="00841632" w:rsidRDefault="00841632" w:rsidP="00FA7858">
            <w:pPr>
              <w:jc w:val="center"/>
            </w:pPr>
            <w:r>
              <w:t>ANKARA BÜYÜKŞEHİR</w:t>
            </w:r>
          </w:p>
          <w:p w:rsidR="00841632" w:rsidRDefault="00841632" w:rsidP="00FA7858">
            <w:pPr>
              <w:jc w:val="center"/>
            </w:pPr>
            <w:r>
              <w:t>BELEDİYE MECLİSİ</w:t>
            </w:r>
          </w:p>
          <w:p w:rsidR="00841632" w:rsidRDefault="00841632" w:rsidP="00841632">
            <w:pPr>
              <w:jc w:val="center"/>
            </w:pPr>
          </w:p>
          <w:p w:rsidR="00C423A7" w:rsidRPr="00841632" w:rsidRDefault="00C423A7" w:rsidP="00841632">
            <w:pPr>
              <w:jc w:val="center"/>
            </w:pPr>
          </w:p>
        </w:tc>
      </w:tr>
    </w:tbl>
    <w:p w:rsidR="002856BD" w:rsidRDefault="002856BD" w:rsidP="002856BD">
      <w:pPr>
        <w:tabs>
          <w:tab w:val="left" w:pos="1935"/>
        </w:tabs>
        <w:jc w:val="both"/>
      </w:pPr>
    </w:p>
    <w:p w:rsidR="00575988" w:rsidRDefault="002856BD" w:rsidP="00841632">
      <w:pPr>
        <w:jc w:val="both"/>
      </w:pPr>
      <w:r>
        <w:t>Karar No:</w:t>
      </w:r>
      <w:r w:rsidR="005158DC">
        <w:t>3</w:t>
      </w:r>
      <w:r w:rsidR="000C7B91">
        <w:t>1</w:t>
      </w:r>
      <w:r w:rsidR="008A0057">
        <w:t>5</w:t>
      </w:r>
      <w:r>
        <w:t xml:space="preserve"> </w:t>
      </w:r>
      <w:r>
        <w:tab/>
      </w:r>
      <w:r>
        <w:tab/>
      </w:r>
      <w:r>
        <w:tab/>
      </w:r>
      <w:r>
        <w:tab/>
        <w:t xml:space="preserve"> </w:t>
      </w:r>
      <w:r>
        <w:tab/>
      </w:r>
      <w:r>
        <w:tab/>
        <w:t xml:space="preserve">     </w:t>
      </w:r>
      <w:r w:rsidR="00106A13">
        <w:tab/>
      </w:r>
      <w:r w:rsidR="00106A13">
        <w:tab/>
      </w:r>
      <w:r w:rsidR="00EB0EEC">
        <w:tab/>
      </w:r>
      <w:r w:rsidR="00AE60B0">
        <w:t xml:space="preserve">  </w:t>
      </w:r>
      <w:r w:rsidR="007E5923">
        <w:tab/>
      </w:r>
      <w:r w:rsidR="00C423A7">
        <w:t xml:space="preserve">  </w:t>
      </w:r>
      <w:r w:rsidR="000C7B91">
        <w:t xml:space="preserve">  </w:t>
      </w:r>
      <w:r w:rsidR="00315BEF">
        <w:t>1</w:t>
      </w:r>
      <w:r w:rsidR="000C7B91">
        <w:t>1</w:t>
      </w:r>
      <w:r>
        <w:t>.</w:t>
      </w:r>
      <w:r w:rsidR="007E5923">
        <w:t>0</w:t>
      </w:r>
      <w:r w:rsidR="00C423A7">
        <w:t>2</w:t>
      </w:r>
      <w:r w:rsidR="007E7FE3">
        <w:t>.20</w:t>
      </w:r>
      <w:r w:rsidR="00AE60B0">
        <w:t>2</w:t>
      </w:r>
      <w:r w:rsidR="007E5923">
        <w:t>1</w:t>
      </w:r>
    </w:p>
    <w:p w:rsidR="0029399F" w:rsidRDefault="0029399F" w:rsidP="006003F2">
      <w:pPr>
        <w:ind w:left="2844" w:right="543" w:firstLine="696"/>
      </w:pPr>
    </w:p>
    <w:p w:rsidR="00C423A7" w:rsidRDefault="00C423A7" w:rsidP="006003F2">
      <w:pPr>
        <w:ind w:left="2844" w:right="543" w:firstLine="696"/>
      </w:pPr>
    </w:p>
    <w:p w:rsidR="007E7FE3" w:rsidRDefault="002856BD" w:rsidP="00BE12F2">
      <w:pPr>
        <w:ind w:left="2844" w:right="543" w:firstLine="696"/>
      </w:pPr>
      <w:r>
        <w:t xml:space="preserve">        K A R A R</w:t>
      </w:r>
    </w:p>
    <w:p w:rsidR="001D5E5F" w:rsidRDefault="001D5E5F" w:rsidP="00BE12F2">
      <w:pPr>
        <w:ind w:left="2844" w:right="543" w:firstLine="696"/>
      </w:pPr>
    </w:p>
    <w:p w:rsidR="001D5E5F" w:rsidRPr="00DC6790" w:rsidRDefault="001D5E5F" w:rsidP="00BE12F2">
      <w:pPr>
        <w:ind w:left="2844" w:right="543" w:firstLine="696"/>
      </w:pPr>
    </w:p>
    <w:p w:rsidR="001D5E5F" w:rsidRPr="00F04495" w:rsidRDefault="001D5E5F" w:rsidP="00BE12F2">
      <w:pPr>
        <w:ind w:left="2844" w:right="543" w:firstLine="696"/>
      </w:pPr>
    </w:p>
    <w:p w:rsidR="001D5E5F" w:rsidRPr="008A0057" w:rsidRDefault="001D5E5F" w:rsidP="00AC5CC3">
      <w:pPr>
        <w:ind w:left="2844" w:right="-1" w:firstLine="696"/>
        <w:jc w:val="both"/>
      </w:pPr>
    </w:p>
    <w:p w:rsidR="00FD2D28" w:rsidRPr="008A0057" w:rsidRDefault="008A0057" w:rsidP="00AC5CC3">
      <w:pPr>
        <w:ind w:right="-1" w:firstLine="708"/>
        <w:jc w:val="both"/>
      </w:pPr>
      <w:r w:rsidRPr="008A0057">
        <w:t xml:space="preserve">Gölbaşı </w:t>
      </w:r>
      <w:proofErr w:type="gramStart"/>
      <w:r w:rsidRPr="008A0057">
        <w:t>İlçesindeki sokak</w:t>
      </w:r>
      <w:proofErr w:type="gramEnd"/>
      <w:r w:rsidRPr="008A0057">
        <w:t xml:space="preserve"> köpeklerinin toplatılmasına</w:t>
      </w:r>
      <w:r w:rsidR="00AC5CC3" w:rsidRPr="008A0057">
        <w:t xml:space="preserve"> </w:t>
      </w:r>
      <w:r w:rsidR="00CF16A6" w:rsidRPr="008A0057">
        <w:t xml:space="preserve">ilişkin </w:t>
      </w:r>
      <w:r w:rsidR="000C7B91" w:rsidRPr="008A0057">
        <w:t>Çevre ve Sağlık</w:t>
      </w:r>
      <w:r w:rsidR="008D2A0D" w:rsidRPr="008A0057">
        <w:t xml:space="preserve"> </w:t>
      </w:r>
      <w:r w:rsidR="001D5E5F" w:rsidRPr="008A0057">
        <w:t xml:space="preserve">Komisyonunun </w:t>
      </w:r>
      <w:r w:rsidR="003D51D8" w:rsidRPr="008A0057">
        <w:t>22</w:t>
      </w:r>
      <w:r w:rsidR="00CF16A6" w:rsidRPr="008A0057">
        <w:t>.</w:t>
      </w:r>
      <w:r w:rsidR="00C423A7" w:rsidRPr="008A0057">
        <w:t>01</w:t>
      </w:r>
      <w:r w:rsidR="00CF16A6" w:rsidRPr="008A0057">
        <w:t>.202</w:t>
      </w:r>
      <w:r w:rsidR="00C423A7" w:rsidRPr="008A0057">
        <w:t>1</w:t>
      </w:r>
      <w:r w:rsidR="00CF16A6" w:rsidRPr="008A0057">
        <w:t xml:space="preserve"> gün ve </w:t>
      </w:r>
      <w:r w:rsidR="000C7B91" w:rsidRPr="008A0057">
        <w:t>3</w:t>
      </w:r>
      <w:r w:rsidRPr="008A0057">
        <w:t>7</w:t>
      </w:r>
      <w:r w:rsidR="00CF16A6" w:rsidRPr="008A0057">
        <w:t xml:space="preserve"> sayılı raporu Büyükşehir Belediye Meclisimizin </w:t>
      </w:r>
      <w:r w:rsidR="003D51D8" w:rsidRPr="008A0057">
        <w:t>1</w:t>
      </w:r>
      <w:r w:rsidR="000C7B91" w:rsidRPr="008A0057">
        <w:t>1</w:t>
      </w:r>
      <w:r w:rsidR="001D5E5F" w:rsidRPr="008A0057">
        <w:t>.</w:t>
      </w:r>
      <w:r w:rsidR="007E5923" w:rsidRPr="008A0057">
        <w:t>0</w:t>
      </w:r>
      <w:r w:rsidR="00C423A7" w:rsidRPr="008A0057">
        <w:t>2</w:t>
      </w:r>
      <w:r w:rsidR="001D5E5F" w:rsidRPr="008A0057">
        <w:t>.202</w:t>
      </w:r>
      <w:r w:rsidR="007E5923" w:rsidRPr="008A0057">
        <w:t>1</w:t>
      </w:r>
      <w:r w:rsidR="00CF16A6" w:rsidRPr="008A0057">
        <w:t xml:space="preserve"> tarihli toplantısında okundu.</w:t>
      </w:r>
    </w:p>
    <w:p w:rsidR="003D51D8" w:rsidRPr="008A0057" w:rsidRDefault="003D51D8" w:rsidP="00AC5CC3">
      <w:pPr>
        <w:ind w:right="-1" w:firstLine="708"/>
        <w:jc w:val="both"/>
      </w:pPr>
    </w:p>
    <w:p w:rsidR="00B74A3D" w:rsidRPr="008A0057" w:rsidRDefault="003E6C7A" w:rsidP="00AC5CC3">
      <w:pPr>
        <w:pStyle w:val="Gvdemetni1"/>
        <w:shd w:val="clear" w:color="auto" w:fill="auto"/>
        <w:spacing w:before="0" w:after="0" w:line="240" w:lineRule="auto"/>
        <w:ind w:right="-1" w:firstLine="700"/>
        <w:jc w:val="both"/>
        <w:rPr>
          <w:rFonts w:ascii="Times New Roman" w:hAnsi="Times New Roman" w:cs="Times New Roman"/>
          <w:sz w:val="24"/>
          <w:szCs w:val="24"/>
        </w:rPr>
      </w:pPr>
      <w:r w:rsidRPr="008A0057">
        <w:rPr>
          <w:rFonts w:ascii="Times New Roman" w:hAnsi="Times New Roman" w:cs="Times New Roman"/>
          <w:sz w:val="24"/>
          <w:szCs w:val="24"/>
        </w:rPr>
        <w:t xml:space="preserve">Konu üzerinde yapılan görüşmelerden sonra; </w:t>
      </w:r>
      <w:r w:rsidR="008A0057" w:rsidRPr="008A0057">
        <w:rPr>
          <w:rFonts w:ascii="Times New Roman" w:hAnsi="Times New Roman" w:cs="Times New Roman"/>
          <w:sz w:val="24"/>
          <w:szCs w:val="24"/>
        </w:rPr>
        <w:t xml:space="preserve">Ankara Büyükşehir Belediyesi Çankaya Karataş Mahallesine köpek barınağı inşa edildiği, Gölbaşı ilçesinde bulunan Büyükşehir Belediyesine ait köpek barınağının yetersiz kaldığı için ilçede sokak köpeklerinin artış gösterdiği </w:t>
      </w:r>
      <w:proofErr w:type="gramStart"/>
      <w:r w:rsidR="008A0057" w:rsidRPr="008A0057">
        <w:rPr>
          <w:rFonts w:ascii="Times New Roman" w:hAnsi="Times New Roman" w:cs="Times New Roman"/>
          <w:sz w:val="24"/>
          <w:szCs w:val="24"/>
        </w:rPr>
        <w:t>ve</w:t>
      </w:r>
      <w:proofErr w:type="gramEnd"/>
      <w:r w:rsidR="008A0057" w:rsidRPr="008A0057">
        <w:rPr>
          <w:rFonts w:ascii="Times New Roman" w:hAnsi="Times New Roman" w:cs="Times New Roman"/>
          <w:sz w:val="24"/>
          <w:szCs w:val="24"/>
        </w:rPr>
        <w:t xml:space="preserve"> bir çok vatandaşa köpek saldırıları gerçekleştiği, Karataş mevkiinde köpek barınağı yapılması veya Gölbaşı köpek barınağı yakınına geçici olacak şekilde alan oluşturularak Gölbaşı ilçesindeki sokak köpeklerinin toplatılarak bakımlarının yapılması için gerekli incelemelerin ve araştırmaların başlatılması konusunun Sağlık İşleri Dairesi Başkanlığınca değerlendirilmeye alınması</w:t>
      </w:r>
      <w:r w:rsidR="008A0057">
        <w:rPr>
          <w:rFonts w:ascii="Times New Roman" w:hAnsi="Times New Roman" w:cs="Times New Roman"/>
          <w:sz w:val="24"/>
          <w:szCs w:val="24"/>
        </w:rPr>
        <w:t xml:space="preserve">na </w:t>
      </w:r>
      <w:r w:rsidR="00DC6790" w:rsidRPr="008A0057">
        <w:rPr>
          <w:rStyle w:val="FontStyle18"/>
          <w:sz w:val="24"/>
          <w:szCs w:val="24"/>
        </w:rPr>
        <w:t xml:space="preserve">ilişkin </w:t>
      </w:r>
      <w:r w:rsidR="000C7B91" w:rsidRPr="008A0057">
        <w:rPr>
          <w:rFonts w:ascii="Times New Roman" w:hAnsi="Times New Roman" w:cs="Times New Roman"/>
          <w:sz w:val="24"/>
          <w:szCs w:val="24"/>
        </w:rPr>
        <w:t>Çevre ve Sağlık</w:t>
      </w:r>
      <w:r w:rsidR="001D5E5F" w:rsidRPr="008A0057">
        <w:rPr>
          <w:rFonts w:ascii="Times New Roman" w:hAnsi="Times New Roman" w:cs="Times New Roman"/>
          <w:sz w:val="24"/>
          <w:szCs w:val="24"/>
        </w:rPr>
        <w:t xml:space="preserve"> Komisyon Raporu</w:t>
      </w:r>
      <w:r w:rsidR="008524D7" w:rsidRPr="008A0057">
        <w:rPr>
          <w:rFonts w:ascii="Times New Roman" w:hAnsi="Times New Roman" w:cs="Times New Roman"/>
          <w:sz w:val="24"/>
          <w:szCs w:val="24"/>
        </w:rPr>
        <w:t xml:space="preserve"> </w:t>
      </w:r>
      <w:r w:rsidR="000C604D" w:rsidRPr="008A0057">
        <w:rPr>
          <w:rFonts w:ascii="Times New Roman" w:hAnsi="Times New Roman" w:cs="Times New Roman"/>
          <w:sz w:val="24"/>
          <w:szCs w:val="24"/>
        </w:rPr>
        <w:t>oylanarak oy</w:t>
      </w:r>
      <w:r w:rsidR="008D01C3" w:rsidRPr="008A0057">
        <w:rPr>
          <w:rFonts w:ascii="Times New Roman" w:hAnsi="Times New Roman" w:cs="Times New Roman"/>
          <w:sz w:val="24"/>
          <w:szCs w:val="24"/>
        </w:rPr>
        <w:t>birliği</w:t>
      </w:r>
      <w:r w:rsidR="00CC045E" w:rsidRPr="008A0057">
        <w:rPr>
          <w:rFonts w:ascii="Times New Roman" w:hAnsi="Times New Roman" w:cs="Times New Roman"/>
          <w:sz w:val="24"/>
          <w:szCs w:val="24"/>
        </w:rPr>
        <w:t xml:space="preserve"> ile</w:t>
      </w:r>
      <w:r w:rsidR="000C604D" w:rsidRPr="008A0057">
        <w:rPr>
          <w:rFonts w:ascii="Times New Roman" w:hAnsi="Times New Roman" w:cs="Times New Roman"/>
          <w:sz w:val="24"/>
          <w:szCs w:val="24"/>
        </w:rPr>
        <w:t xml:space="preserve"> kabul edildi.</w:t>
      </w:r>
    </w:p>
    <w:p w:rsidR="008D01C3" w:rsidRPr="008A0057" w:rsidRDefault="008D01C3" w:rsidP="008D01C3">
      <w:pPr>
        <w:ind w:firstLine="709"/>
        <w:jc w:val="both"/>
      </w:pPr>
    </w:p>
    <w:p w:rsidR="00794B83" w:rsidRDefault="00794B83" w:rsidP="008D01C3">
      <w:pPr>
        <w:ind w:firstLine="709"/>
        <w:jc w:val="both"/>
      </w:pPr>
    </w:p>
    <w:p w:rsidR="000C7B91" w:rsidRDefault="000C7B91" w:rsidP="008D01C3">
      <w:pPr>
        <w:ind w:firstLine="709"/>
        <w:jc w:val="both"/>
      </w:pPr>
    </w:p>
    <w:p w:rsidR="000C7B91" w:rsidRDefault="000C7B91" w:rsidP="008D01C3">
      <w:pPr>
        <w:ind w:firstLine="709"/>
        <w:jc w:val="both"/>
      </w:pPr>
    </w:p>
    <w:p w:rsidR="00AC5CC3" w:rsidRDefault="00AC5CC3" w:rsidP="008D01C3">
      <w:pPr>
        <w:ind w:firstLine="709"/>
        <w:jc w:val="both"/>
      </w:pPr>
    </w:p>
    <w:p w:rsidR="000C7B91" w:rsidRDefault="000C7B91" w:rsidP="008D01C3">
      <w:pPr>
        <w:ind w:firstLine="709"/>
        <w:jc w:val="both"/>
      </w:pPr>
    </w:p>
    <w:p w:rsidR="000C7B91" w:rsidRDefault="000C7B91" w:rsidP="008D01C3">
      <w:pPr>
        <w:ind w:firstLine="709"/>
        <w:jc w:val="both"/>
      </w:pPr>
    </w:p>
    <w:p w:rsidR="000C7B91" w:rsidRDefault="000C7B91" w:rsidP="008D01C3">
      <w:pPr>
        <w:ind w:firstLine="709"/>
        <w:jc w:val="both"/>
      </w:pPr>
    </w:p>
    <w:tbl>
      <w:tblPr>
        <w:tblW w:w="9356" w:type="dxa"/>
        <w:jc w:val="center"/>
        <w:tblLook w:val="04A0"/>
      </w:tblPr>
      <w:tblGrid>
        <w:gridCol w:w="3147"/>
        <w:gridCol w:w="3147"/>
        <w:gridCol w:w="3062"/>
      </w:tblGrid>
      <w:tr w:rsidR="000C7B91" w:rsidTr="000C7B91">
        <w:trPr>
          <w:trHeight w:val="594"/>
          <w:jc w:val="center"/>
        </w:trPr>
        <w:tc>
          <w:tcPr>
            <w:tcW w:w="3147" w:type="dxa"/>
            <w:hideMark/>
          </w:tcPr>
          <w:p w:rsidR="000C7B91" w:rsidRDefault="000C7B91">
            <w:pPr>
              <w:autoSpaceDE w:val="0"/>
              <w:autoSpaceDN w:val="0"/>
              <w:adjustRightInd w:val="0"/>
              <w:jc w:val="center"/>
              <w:rPr>
                <w:color w:val="000000"/>
              </w:rPr>
            </w:pPr>
            <w:r>
              <w:rPr>
                <w:color w:val="000000"/>
              </w:rPr>
              <w:t xml:space="preserve">Mehmet YILDIZ </w:t>
            </w:r>
          </w:p>
          <w:p w:rsidR="000C7B91" w:rsidRDefault="000C7B91">
            <w:pPr>
              <w:autoSpaceDE w:val="0"/>
              <w:autoSpaceDN w:val="0"/>
              <w:adjustRightInd w:val="0"/>
              <w:jc w:val="center"/>
              <w:rPr>
                <w:color w:val="000000"/>
              </w:rPr>
            </w:pPr>
            <w:r>
              <w:rPr>
                <w:color w:val="000000"/>
              </w:rPr>
              <w:t>Meclis 2.Başkan V.</w:t>
            </w:r>
          </w:p>
        </w:tc>
        <w:tc>
          <w:tcPr>
            <w:tcW w:w="3147" w:type="dxa"/>
            <w:vAlign w:val="center"/>
            <w:hideMark/>
          </w:tcPr>
          <w:p w:rsidR="000C7B91" w:rsidRDefault="000C7B91">
            <w:pPr>
              <w:autoSpaceDE w:val="0"/>
              <w:autoSpaceDN w:val="0"/>
              <w:adjustRightInd w:val="0"/>
              <w:jc w:val="center"/>
              <w:rPr>
                <w:color w:val="000000"/>
              </w:rPr>
            </w:pPr>
            <w:r>
              <w:rPr>
                <w:color w:val="000000"/>
              </w:rPr>
              <w:t>Mehmet Kürşad KOÇAK</w:t>
            </w:r>
          </w:p>
          <w:p w:rsidR="000C7B91" w:rsidRDefault="000C7B91">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hideMark/>
          </w:tcPr>
          <w:p w:rsidR="000C7B91" w:rsidRDefault="000C7B91">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0C7B91" w:rsidRDefault="000C7B91">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0C7B91" w:rsidRDefault="000C7B91" w:rsidP="00B51E1A">
      <w:pPr>
        <w:jc w:val="both"/>
      </w:pPr>
    </w:p>
    <w:p w:rsidR="00B51E1A" w:rsidRDefault="00B51E1A" w:rsidP="00B51E1A">
      <w:pPr>
        <w:jc w:val="both"/>
      </w:pPr>
    </w:p>
    <w:p w:rsidR="00B51E1A" w:rsidRDefault="00B51E1A" w:rsidP="00B51E1A">
      <w:pPr>
        <w:jc w:val="both"/>
      </w:pPr>
    </w:p>
    <w:p w:rsidR="00B51E1A" w:rsidRDefault="00B51E1A" w:rsidP="00B51E1A">
      <w:pPr>
        <w:jc w:val="both"/>
      </w:pPr>
    </w:p>
    <w:p w:rsidR="00B51E1A" w:rsidRDefault="00B51E1A" w:rsidP="00B51E1A">
      <w:pPr>
        <w:jc w:val="both"/>
      </w:pPr>
    </w:p>
    <w:p w:rsidR="00B51E1A" w:rsidRDefault="00B51E1A" w:rsidP="00B51E1A">
      <w:pPr>
        <w:jc w:val="both"/>
      </w:pPr>
    </w:p>
    <w:p w:rsidR="00B51E1A" w:rsidRDefault="00B51E1A" w:rsidP="00B51E1A">
      <w:pPr>
        <w:jc w:val="both"/>
      </w:pPr>
    </w:p>
    <w:p w:rsidR="00B51E1A" w:rsidRDefault="00B51E1A" w:rsidP="00B51E1A">
      <w:pPr>
        <w:jc w:val="both"/>
      </w:pPr>
    </w:p>
    <w:p w:rsidR="00B51E1A" w:rsidRDefault="00B51E1A" w:rsidP="00B51E1A">
      <w:pPr>
        <w:jc w:val="both"/>
      </w:pPr>
    </w:p>
    <w:p w:rsidR="00B51E1A" w:rsidRDefault="00B51E1A" w:rsidP="00B51E1A">
      <w:pPr>
        <w:jc w:val="both"/>
      </w:pPr>
    </w:p>
    <w:p w:rsidR="00B51E1A" w:rsidRDefault="00B51E1A" w:rsidP="00B51E1A">
      <w:pPr>
        <w:jc w:val="both"/>
      </w:pPr>
    </w:p>
    <w:p w:rsidR="00B51E1A" w:rsidRDefault="00B51E1A" w:rsidP="00B51E1A">
      <w:pPr>
        <w:jc w:val="both"/>
      </w:pPr>
    </w:p>
    <w:p w:rsidR="00B51E1A" w:rsidRDefault="00B51E1A" w:rsidP="00B51E1A">
      <w:pPr>
        <w:jc w:val="both"/>
      </w:pPr>
    </w:p>
    <w:p w:rsidR="00B51E1A" w:rsidRDefault="00B51E1A" w:rsidP="00B51E1A">
      <w:pPr>
        <w:jc w:val="both"/>
      </w:pPr>
    </w:p>
    <w:p w:rsidR="00B51E1A" w:rsidRDefault="00B51E1A" w:rsidP="00B51E1A">
      <w:pPr>
        <w:jc w:val="both"/>
      </w:pPr>
    </w:p>
    <w:p w:rsidR="00B51E1A" w:rsidRDefault="00B51E1A" w:rsidP="00B51E1A">
      <w:pPr>
        <w:jc w:val="both"/>
      </w:pPr>
    </w:p>
    <w:p w:rsidR="00B51E1A" w:rsidRPr="00040682" w:rsidRDefault="00B51E1A" w:rsidP="00B51E1A">
      <w:pPr>
        <w:ind w:right="223"/>
        <w:jc w:val="center"/>
      </w:pPr>
      <w:r w:rsidRPr="00040682">
        <w:lastRenderedPageBreak/>
        <w:t>T.C.</w:t>
      </w:r>
    </w:p>
    <w:p w:rsidR="00B51E1A" w:rsidRPr="00040682" w:rsidRDefault="00B51E1A" w:rsidP="00B51E1A">
      <w:pPr>
        <w:ind w:right="223"/>
        <w:jc w:val="center"/>
      </w:pPr>
      <w:r w:rsidRPr="00040682">
        <w:t>ANKARA BÜYÜKŞEHİR BELEDİYE MECLİSİ</w:t>
      </w:r>
    </w:p>
    <w:p w:rsidR="00B51E1A" w:rsidRDefault="00B51E1A" w:rsidP="00B51E1A">
      <w:pPr>
        <w:ind w:right="223"/>
        <w:jc w:val="center"/>
      </w:pPr>
      <w:r>
        <w:t>Çevre ve Sağlık Komisyonu Raporu</w:t>
      </w:r>
    </w:p>
    <w:p w:rsidR="00B51E1A" w:rsidRDefault="00B51E1A" w:rsidP="00B51E1A">
      <w:pPr>
        <w:ind w:right="223"/>
        <w:jc w:val="center"/>
      </w:pPr>
    </w:p>
    <w:p w:rsidR="00B51E1A" w:rsidRDefault="00B51E1A" w:rsidP="00B51E1A">
      <w:pPr>
        <w:ind w:right="223"/>
      </w:pPr>
      <w:r>
        <w:t>Rapor No:37</w:t>
      </w:r>
      <w:r>
        <w:tab/>
      </w:r>
      <w:r>
        <w:tab/>
      </w:r>
      <w:r>
        <w:tab/>
      </w:r>
      <w:r>
        <w:tab/>
      </w:r>
      <w:r>
        <w:tab/>
      </w:r>
      <w:r>
        <w:tab/>
      </w:r>
      <w:r>
        <w:tab/>
      </w:r>
      <w:r>
        <w:tab/>
      </w:r>
      <w:r>
        <w:tab/>
        <w:t xml:space="preserve">                22.01.2021</w:t>
      </w:r>
    </w:p>
    <w:p w:rsidR="00B51E1A" w:rsidRDefault="00B51E1A" w:rsidP="00B51E1A">
      <w:pPr>
        <w:ind w:right="223"/>
      </w:pPr>
    </w:p>
    <w:p w:rsidR="00B51E1A" w:rsidRDefault="00B51E1A" w:rsidP="00B51E1A">
      <w:pPr>
        <w:ind w:right="223"/>
      </w:pPr>
    </w:p>
    <w:p w:rsidR="00B51E1A" w:rsidRDefault="00B51E1A" w:rsidP="00B51E1A">
      <w:pPr>
        <w:ind w:right="223"/>
        <w:jc w:val="center"/>
      </w:pPr>
      <w:r w:rsidRPr="00040682">
        <w:t>BÜYÜKŞEHİR BELEDİYE MECLİSİ BAŞKANLIĞINA</w:t>
      </w:r>
    </w:p>
    <w:p w:rsidR="00B51E1A" w:rsidRDefault="00B51E1A" w:rsidP="00B51E1A">
      <w:pPr>
        <w:ind w:right="223"/>
        <w:jc w:val="center"/>
      </w:pPr>
    </w:p>
    <w:p w:rsidR="00B51E1A" w:rsidRDefault="00B51E1A" w:rsidP="00B51E1A">
      <w:pPr>
        <w:ind w:right="223"/>
        <w:jc w:val="center"/>
      </w:pPr>
      <w:r w:rsidRPr="00040682">
        <w:tab/>
      </w:r>
    </w:p>
    <w:p w:rsidR="00B51E1A" w:rsidRDefault="00B51E1A" w:rsidP="00B51E1A">
      <w:pPr>
        <w:overflowPunct w:val="0"/>
        <w:autoSpaceDE w:val="0"/>
        <w:autoSpaceDN w:val="0"/>
        <w:adjustRightInd w:val="0"/>
        <w:ind w:right="223" w:firstLine="708"/>
        <w:jc w:val="both"/>
      </w:pPr>
    </w:p>
    <w:p w:rsidR="00B51E1A" w:rsidRPr="00876F78" w:rsidRDefault="00B51E1A" w:rsidP="00B51E1A">
      <w:pPr>
        <w:pStyle w:val="GvdeMetniGirintisi"/>
        <w:ind w:right="223"/>
      </w:pPr>
      <w:r>
        <w:t xml:space="preserve">Gölbaşı </w:t>
      </w:r>
      <w:proofErr w:type="gramStart"/>
      <w:r>
        <w:t>İlçesindeki sokak</w:t>
      </w:r>
      <w:proofErr w:type="gramEnd"/>
      <w:r>
        <w:t xml:space="preserve"> köpeklerinin toplatılmasına </w:t>
      </w:r>
      <w:r w:rsidRPr="00876F78">
        <w:t>ilişkin Bü</w:t>
      </w:r>
      <w:r>
        <w:t>yükşehir Belediye Meclisimizin 11.01.2021</w:t>
      </w:r>
      <w:r w:rsidRPr="00876F78">
        <w:t xml:space="preserve"> tarih ve </w:t>
      </w:r>
      <w:r>
        <w:t>94</w:t>
      </w:r>
      <w:r w:rsidRPr="00876F78">
        <w:t>. gündem maddesi olarak komisyonumuza havale edilen dosya incelendi.</w:t>
      </w:r>
    </w:p>
    <w:p w:rsidR="00B51E1A" w:rsidRPr="00876F78" w:rsidRDefault="00B51E1A" w:rsidP="00B51E1A">
      <w:pPr>
        <w:ind w:right="223"/>
        <w:jc w:val="both"/>
      </w:pPr>
    </w:p>
    <w:p w:rsidR="00B51E1A" w:rsidRPr="00B51E1A" w:rsidRDefault="00B51E1A" w:rsidP="00B51E1A">
      <w:pPr>
        <w:ind w:right="223" w:firstLine="708"/>
        <w:jc w:val="both"/>
      </w:pPr>
      <w:r w:rsidRPr="00B51E1A">
        <w:t xml:space="preserve">Üye Murat ILIKAN ve Mehmet Kürşad </w:t>
      </w:r>
      <w:proofErr w:type="spellStart"/>
      <w:r w:rsidRPr="00B51E1A">
        <w:t>KOÇAK’ın</w:t>
      </w:r>
      <w:proofErr w:type="spellEnd"/>
      <w:r w:rsidRPr="00B51E1A">
        <w:t xml:space="preserve"> verdiği önergede; Gölbaşı İlçesindeki sokak köpeklerinin toplatılmasının istenildiği;</w:t>
      </w:r>
    </w:p>
    <w:p w:rsidR="00B51E1A" w:rsidRPr="00B51E1A" w:rsidRDefault="00B51E1A" w:rsidP="00B51E1A">
      <w:pPr>
        <w:ind w:right="223" w:firstLine="708"/>
        <w:jc w:val="both"/>
      </w:pPr>
    </w:p>
    <w:p w:rsidR="00B51E1A" w:rsidRPr="00B51E1A" w:rsidRDefault="00B51E1A" w:rsidP="00B51E1A">
      <w:pPr>
        <w:pStyle w:val="Gvdemetni1"/>
        <w:shd w:val="clear" w:color="auto" w:fill="auto"/>
        <w:spacing w:before="0" w:after="0" w:line="240" w:lineRule="auto"/>
        <w:ind w:right="223" w:firstLine="700"/>
        <w:jc w:val="both"/>
        <w:rPr>
          <w:rFonts w:ascii="Times New Roman" w:hAnsi="Times New Roman" w:cs="Times New Roman"/>
          <w:sz w:val="24"/>
          <w:szCs w:val="24"/>
        </w:rPr>
      </w:pPr>
      <w:r w:rsidRPr="00B51E1A">
        <w:rPr>
          <w:rFonts w:ascii="Times New Roman" w:hAnsi="Times New Roman" w:cs="Times New Roman"/>
          <w:sz w:val="24"/>
          <w:szCs w:val="24"/>
        </w:rPr>
        <w:t xml:space="preserve">Komisyonumuzca yapılan incelemeler neticesinde; Ankara Büyükşehir Belediyesi Çankaya Karataş Mahallesine köpek barınağı inşa edildiği, Gölbaşı ilçesinde bulunan Büyükşehir Belediyesine ait köpek barınağının yetersiz kaldığı için ilçede sokak köpeklerinin artış gösterdiği ve </w:t>
      </w:r>
      <w:proofErr w:type="gramStart"/>
      <w:r w:rsidRPr="00B51E1A">
        <w:rPr>
          <w:rFonts w:ascii="Times New Roman" w:hAnsi="Times New Roman" w:cs="Times New Roman"/>
          <w:sz w:val="24"/>
          <w:szCs w:val="24"/>
        </w:rPr>
        <w:t>bir çok</w:t>
      </w:r>
      <w:proofErr w:type="gramEnd"/>
      <w:r w:rsidRPr="00B51E1A">
        <w:rPr>
          <w:rFonts w:ascii="Times New Roman" w:hAnsi="Times New Roman" w:cs="Times New Roman"/>
          <w:sz w:val="24"/>
          <w:szCs w:val="24"/>
        </w:rPr>
        <w:t xml:space="preserve"> vatandaşa köpek saldırıları gerçekleştiği, Karataş mevkiinde köpek barınağı yapılması veya Gölbaşı köpek barınağı yakınına geçici olacak şekilde alan oluşturularak Gölbaşı ilçesindeki sokak köpeklerinin toplatılarak bakımlarının yapılması için gerekli incelemelerin ve araştırmaların başlatılması konusunun Sağlık İşleri Dairesi Başkanlığınca değerlendirilmeye alınması komisyonumuzca uygun görülmüştür.</w:t>
      </w:r>
    </w:p>
    <w:p w:rsidR="00B51E1A" w:rsidRPr="00B51E1A" w:rsidRDefault="00B51E1A" w:rsidP="00B51E1A">
      <w:pPr>
        <w:ind w:right="223" w:firstLine="708"/>
        <w:jc w:val="both"/>
      </w:pPr>
    </w:p>
    <w:p w:rsidR="00B51E1A" w:rsidRPr="00B51E1A" w:rsidRDefault="00B51E1A" w:rsidP="00B51E1A">
      <w:pPr>
        <w:ind w:right="223" w:firstLine="708"/>
        <w:jc w:val="both"/>
      </w:pPr>
      <w:r w:rsidRPr="00B51E1A">
        <w:t>Raporumuz Büyükşehir Belediye Meclisinin onayına arz olunur.</w:t>
      </w:r>
    </w:p>
    <w:p w:rsidR="00B51E1A" w:rsidRPr="00B51E1A" w:rsidRDefault="00B51E1A" w:rsidP="00B51E1A">
      <w:pPr>
        <w:ind w:right="223" w:firstLine="708"/>
        <w:jc w:val="both"/>
      </w:pPr>
    </w:p>
    <w:p w:rsidR="00B51E1A" w:rsidRDefault="00B51E1A" w:rsidP="00B51E1A">
      <w:pPr>
        <w:ind w:right="223" w:firstLine="708"/>
        <w:jc w:val="both"/>
      </w:pPr>
    </w:p>
    <w:p w:rsidR="00B51E1A" w:rsidRDefault="00B51E1A" w:rsidP="00B51E1A">
      <w:pPr>
        <w:pStyle w:val="GvdeMetniGirintisi"/>
        <w:ind w:right="223" w:firstLine="0"/>
      </w:pPr>
    </w:p>
    <w:p w:rsidR="00B51E1A" w:rsidRDefault="00B51E1A" w:rsidP="00B51E1A">
      <w:pPr>
        <w:pStyle w:val="GvdeMetniGirintisi"/>
        <w:ind w:right="223" w:firstLine="0"/>
      </w:pPr>
    </w:p>
    <w:p w:rsidR="00B51E1A" w:rsidRDefault="00B51E1A" w:rsidP="00B51E1A">
      <w:pPr>
        <w:ind w:right="223"/>
        <w:jc w:val="both"/>
      </w:pPr>
    </w:p>
    <w:tbl>
      <w:tblPr>
        <w:tblStyle w:val="TabloKlavuzu"/>
        <w:tblW w:w="95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5"/>
        <w:gridCol w:w="3175"/>
        <w:gridCol w:w="3175"/>
      </w:tblGrid>
      <w:tr w:rsidR="00B51E1A" w:rsidTr="0020386E">
        <w:trPr>
          <w:trHeight w:val="1701"/>
        </w:trPr>
        <w:tc>
          <w:tcPr>
            <w:tcW w:w="3175" w:type="dxa"/>
          </w:tcPr>
          <w:p w:rsidR="00B51E1A" w:rsidRDefault="00B51E1A" w:rsidP="0020386E">
            <w:pPr>
              <w:ind w:right="223"/>
              <w:jc w:val="center"/>
            </w:pPr>
            <w:r>
              <w:t>Serkan ATASOY</w:t>
            </w:r>
          </w:p>
          <w:p w:rsidR="00B51E1A" w:rsidRPr="00BB0953" w:rsidRDefault="00B51E1A" w:rsidP="0020386E">
            <w:pPr>
              <w:ind w:right="223"/>
              <w:jc w:val="center"/>
            </w:pPr>
            <w:r w:rsidRPr="00A12BEC">
              <w:t>Komisyon Başkanı</w:t>
            </w:r>
          </w:p>
        </w:tc>
        <w:tc>
          <w:tcPr>
            <w:tcW w:w="3175" w:type="dxa"/>
          </w:tcPr>
          <w:p w:rsidR="00B51E1A" w:rsidRDefault="00B51E1A" w:rsidP="0020386E">
            <w:pPr>
              <w:ind w:right="223"/>
              <w:jc w:val="center"/>
            </w:pPr>
            <w:r>
              <w:t>Ali DEMİRDAĞ</w:t>
            </w:r>
          </w:p>
          <w:p w:rsidR="00B51E1A" w:rsidRPr="00A12BEC" w:rsidRDefault="00B51E1A" w:rsidP="0020386E">
            <w:pPr>
              <w:ind w:right="223"/>
              <w:jc w:val="center"/>
            </w:pPr>
            <w:r w:rsidRPr="00A12BEC">
              <w:t>Başkan Vekili</w:t>
            </w:r>
          </w:p>
        </w:tc>
        <w:tc>
          <w:tcPr>
            <w:tcW w:w="3175" w:type="dxa"/>
          </w:tcPr>
          <w:p w:rsidR="00B51E1A" w:rsidRDefault="00B51E1A" w:rsidP="0020386E">
            <w:pPr>
              <w:ind w:right="223"/>
              <w:jc w:val="center"/>
            </w:pPr>
            <w:r>
              <w:t>Baki DEMİRBAŞ</w:t>
            </w:r>
          </w:p>
          <w:p w:rsidR="00B51E1A" w:rsidRPr="00A12BEC" w:rsidRDefault="00B51E1A" w:rsidP="0020386E">
            <w:pPr>
              <w:ind w:right="223"/>
              <w:jc w:val="center"/>
            </w:pPr>
            <w:r w:rsidRPr="00A12BEC">
              <w:t>Üye</w:t>
            </w:r>
          </w:p>
        </w:tc>
      </w:tr>
      <w:tr w:rsidR="00B51E1A" w:rsidTr="0020386E">
        <w:trPr>
          <w:trHeight w:val="1701"/>
        </w:trPr>
        <w:tc>
          <w:tcPr>
            <w:tcW w:w="3175" w:type="dxa"/>
            <w:vAlign w:val="center"/>
          </w:tcPr>
          <w:p w:rsidR="00B51E1A" w:rsidRDefault="00B51E1A" w:rsidP="0020386E">
            <w:pPr>
              <w:ind w:right="223"/>
              <w:jc w:val="center"/>
            </w:pPr>
            <w:r>
              <w:t>Hüseyin CİVELEK</w:t>
            </w:r>
          </w:p>
          <w:p w:rsidR="00B51E1A" w:rsidRPr="00A12BEC" w:rsidRDefault="00B51E1A" w:rsidP="0020386E">
            <w:pPr>
              <w:ind w:right="223"/>
              <w:jc w:val="center"/>
            </w:pPr>
            <w:r w:rsidRPr="00A12BEC">
              <w:t>Üye</w:t>
            </w:r>
          </w:p>
        </w:tc>
        <w:tc>
          <w:tcPr>
            <w:tcW w:w="3175" w:type="dxa"/>
            <w:vAlign w:val="center"/>
          </w:tcPr>
          <w:p w:rsidR="00B51E1A" w:rsidRDefault="00B51E1A" w:rsidP="0020386E">
            <w:pPr>
              <w:ind w:right="223"/>
              <w:jc w:val="center"/>
            </w:pPr>
            <w:r>
              <w:t>Murat ERCAN</w:t>
            </w:r>
          </w:p>
          <w:p w:rsidR="00B51E1A" w:rsidRPr="00A12BEC" w:rsidRDefault="00B51E1A" w:rsidP="0020386E">
            <w:pPr>
              <w:ind w:right="223"/>
              <w:jc w:val="center"/>
            </w:pPr>
            <w:r w:rsidRPr="00A12BEC">
              <w:t>Üye</w:t>
            </w:r>
          </w:p>
        </w:tc>
        <w:tc>
          <w:tcPr>
            <w:tcW w:w="3175" w:type="dxa"/>
            <w:vAlign w:val="center"/>
          </w:tcPr>
          <w:p w:rsidR="00B51E1A" w:rsidRDefault="00B51E1A" w:rsidP="0020386E">
            <w:pPr>
              <w:ind w:right="223"/>
              <w:jc w:val="center"/>
            </w:pPr>
            <w:r>
              <w:t>Yüce Atilla DEMİRCİ</w:t>
            </w:r>
          </w:p>
          <w:p w:rsidR="00B51E1A" w:rsidRPr="00A12BEC" w:rsidRDefault="00B51E1A" w:rsidP="0020386E">
            <w:pPr>
              <w:ind w:right="223"/>
              <w:jc w:val="center"/>
            </w:pPr>
            <w:r w:rsidRPr="00A12BEC">
              <w:t>Üye</w:t>
            </w:r>
          </w:p>
        </w:tc>
      </w:tr>
      <w:tr w:rsidR="00B51E1A" w:rsidTr="0020386E">
        <w:trPr>
          <w:trHeight w:val="1701"/>
        </w:trPr>
        <w:tc>
          <w:tcPr>
            <w:tcW w:w="3175" w:type="dxa"/>
            <w:vAlign w:val="bottom"/>
          </w:tcPr>
          <w:p w:rsidR="00B51E1A" w:rsidRDefault="00B51E1A" w:rsidP="0020386E">
            <w:pPr>
              <w:ind w:right="223"/>
              <w:jc w:val="center"/>
            </w:pPr>
            <w:r>
              <w:t>Hüseyin ÖZCAN</w:t>
            </w:r>
          </w:p>
          <w:p w:rsidR="00B51E1A" w:rsidRPr="00A12BEC" w:rsidRDefault="00B51E1A" w:rsidP="0020386E">
            <w:pPr>
              <w:ind w:right="223"/>
              <w:jc w:val="center"/>
            </w:pPr>
            <w:r w:rsidRPr="00A12BEC">
              <w:t>Üye</w:t>
            </w:r>
          </w:p>
        </w:tc>
        <w:tc>
          <w:tcPr>
            <w:tcW w:w="3175" w:type="dxa"/>
            <w:vAlign w:val="bottom"/>
          </w:tcPr>
          <w:p w:rsidR="00B51E1A" w:rsidRDefault="00B51E1A" w:rsidP="0020386E">
            <w:pPr>
              <w:ind w:right="223"/>
              <w:jc w:val="center"/>
            </w:pPr>
            <w:r>
              <w:t>Selim KAPTANOĞLU</w:t>
            </w:r>
          </w:p>
          <w:p w:rsidR="00B51E1A" w:rsidRPr="00A12BEC" w:rsidRDefault="00B51E1A" w:rsidP="0020386E">
            <w:pPr>
              <w:ind w:right="223"/>
              <w:jc w:val="center"/>
            </w:pPr>
            <w:r w:rsidRPr="00A12BEC">
              <w:t>Üye</w:t>
            </w:r>
          </w:p>
        </w:tc>
        <w:tc>
          <w:tcPr>
            <w:tcW w:w="3175" w:type="dxa"/>
            <w:vAlign w:val="bottom"/>
          </w:tcPr>
          <w:p w:rsidR="00B51E1A" w:rsidRDefault="00B51E1A" w:rsidP="0020386E">
            <w:pPr>
              <w:ind w:right="223"/>
              <w:jc w:val="center"/>
            </w:pPr>
            <w:proofErr w:type="spellStart"/>
            <w:r>
              <w:t>Atila</w:t>
            </w:r>
            <w:proofErr w:type="spellEnd"/>
            <w:r>
              <w:t xml:space="preserve"> ATALAY</w:t>
            </w:r>
          </w:p>
          <w:p w:rsidR="00B51E1A" w:rsidRPr="00A12BEC" w:rsidRDefault="00B51E1A" w:rsidP="0020386E">
            <w:pPr>
              <w:ind w:right="223"/>
              <w:jc w:val="center"/>
            </w:pPr>
            <w:r w:rsidRPr="00A12BEC">
              <w:t>Üye</w:t>
            </w:r>
          </w:p>
        </w:tc>
      </w:tr>
    </w:tbl>
    <w:p w:rsidR="00B51E1A" w:rsidRPr="00040682" w:rsidRDefault="00B51E1A" w:rsidP="00B51E1A">
      <w:pPr>
        <w:jc w:val="both"/>
      </w:pPr>
    </w:p>
    <w:p w:rsidR="00B51E1A" w:rsidRDefault="00B51E1A" w:rsidP="00B51E1A">
      <w:pPr>
        <w:jc w:val="both"/>
      </w:pPr>
    </w:p>
    <w:p w:rsidR="00B51E1A" w:rsidRDefault="00B51E1A" w:rsidP="00B51E1A">
      <w:pPr>
        <w:jc w:val="both"/>
      </w:pPr>
    </w:p>
    <w:p w:rsidR="00B51E1A" w:rsidRDefault="00B51E1A" w:rsidP="00B51E1A">
      <w:pPr>
        <w:jc w:val="both"/>
      </w:pPr>
    </w:p>
    <w:sectPr w:rsidR="00B51E1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5">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6">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4"/>
  </w:num>
  <w:num w:numId="3">
    <w:abstractNumId w:val="6"/>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1486"/>
    <w:rsid w:val="00003E8A"/>
    <w:rsid w:val="000066D6"/>
    <w:rsid w:val="00007574"/>
    <w:rsid w:val="00014633"/>
    <w:rsid w:val="00015EBB"/>
    <w:rsid w:val="000178BB"/>
    <w:rsid w:val="00017A20"/>
    <w:rsid w:val="00020159"/>
    <w:rsid w:val="00020B9C"/>
    <w:rsid w:val="00021648"/>
    <w:rsid w:val="000218B6"/>
    <w:rsid w:val="00024583"/>
    <w:rsid w:val="0002647B"/>
    <w:rsid w:val="00027D2F"/>
    <w:rsid w:val="00030588"/>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3047"/>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C7B91"/>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621A"/>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B7715"/>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2964"/>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BEF"/>
    <w:rsid w:val="00315D55"/>
    <w:rsid w:val="00315FC9"/>
    <w:rsid w:val="003169FE"/>
    <w:rsid w:val="00317811"/>
    <w:rsid w:val="003179AE"/>
    <w:rsid w:val="00317F9F"/>
    <w:rsid w:val="0032011E"/>
    <w:rsid w:val="00320EC7"/>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72FC"/>
    <w:rsid w:val="003D20AC"/>
    <w:rsid w:val="003D2FE5"/>
    <w:rsid w:val="003D3ABE"/>
    <w:rsid w:val="003D51D8"/>
    <w:rsid w:val="003D5D20"/>
    <w:rsid w:val="003D5FE2"/>
    <w:rsid w:val="003E0286"/>
    <w:rsid w:val="003E02D7"/>
    <w:rsid w:val="003E05E7"/>
    <w:rsid w:val="003E080B"/>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58DC"/>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0B60"/>
    <w:rsid w:val="0056198F"/>
    <w:rsid w:val="00564DB0"/>
    <w:rsid w:val="00565519"/>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37C"/>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1B8"/>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2BA0"/>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A91"/>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057"/>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1C3"/>
    <w:rsid w:val="008D04A7"/>
    <w:rsid w:val="008D1360"/>
    <w:rsid w:val="008D1B95"/>
    <w:rsid w:val="008D1DB5"/>
    <w:rsid w:val="008D2A0D"/>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70EE"/>
    <w:rsid w:val="009274A4"/>
    <w:rsid w:val="00930507"/>
    <w:rsid w:val="009305B4"/>
    <w:rsid w:val="00930BE8"/>
    <w:rsid w:val="00934C0A"/>
    <w:rsid w:val="00935004"/>
    <w:rsid w:val="009350FF"/>
    <w:rsid w:val="00935CD2"/>
    <w:rsid w:val="0093610C"/>
    <w:rsid w:val="009368A0"/>
    <w:rsid w:val="00936E65"/>
    <w:rsid w:val="00937786"/>
    <w:rsid w:val="00940BC0"/>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966"/>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87080"/>
    <w:rsid w:val="00A915A4"/>
    <w:rsid w:val="00A91E18"/>
    <w:rsid w:val="00A93E5B"/>
    <w:rsid w:val="00A949C1"/>
    <w:rsid w:val="00A9529B"/>
    <w:rsid w:val="00A955CF"/>
    <w:rsid w:val="00A95AA9"/>
    <w:rsid w:val="00A96CED"/>
    <w:rsid w:val="00AA1761"/>
    <w:rsid w:val="00AA196E"/>
    <w:rsid w:val="00AA3D87"/>
    <w:rsid w:val="00AA47C5"/>
    <w:rsid w:val="00AA4EE4"/>
    <w:rsid w:val="00AA50D0"/>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5CC3"/>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42D9"/>
    <w:rsid w:val="00B14555"/>
    <w:rsid w:val="00B146CE"/>
    <w:rsid w:val="00B15257"/>
    <w:rsid w:val="00B15E33"/>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1E1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3A7"/>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5123"/>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57C13"/>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13B"/>
    <w:rsid w:val="00F72075"/>
    <w:rsid w:val="00F720BF"/>
    <w:rsid w:val="00F7347A"/>
    <w:rsid w:val="00F74514"/>
    <w:rsid w:val="00F7521A"/>
    <w:rsid w:val="00F75DD6"/>
    <w:rsid w:val="00F801EF"/>
    <w:rsid w:val="00F82B80"/>
    <w:rsid w:val="00F82C26"/>
    <w:rsid w:val="00F83FE4"/>
    <w:rsid w:val="00F844F1"/>
    <w:rsid w:val="00F84BE8"/>
    <w:rsid w:val="00F8602C"/>
    <w:rsid w:val="00F8626F"/>
    <w:rsid w:val="00F8646B"/>
    <w:rsid w:val="00F87327"/>
    <w:rsid w:val="00F879E2"/>
    <w:rsid w:val="00F90548"/>
    <w:rsid w:val="00F90641"/>
    <w:rsid w:val="00F907A3"/>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7858"/>
    <w:rsid w:val="00FA7DE6"/>
    <w:rsid w:val="00FB1173"/>
    <w:rsid w:val="00FB11EE"/>
    <w:rsid w:val="00FB13BA"/>
    <w:rsid w:val="00FB18E5"/>
    <w:rsid w:val="00FB2C76"/>
    <w:rsid w:val="00FB36A2"/>
    <w:rsid w:val="00FB5377"/>
    <w:rsid w:val="00FB6731"/>
    <w:rsid w:val="00FB6B7F"/>
    <w:rsid w:val="00FB7081"/>
    <w:rsid w:val="00FB73BB"/>
    <w:rsid w:val="00FB7B7D"/>
    <w:rsid w:val="00FB7DE2"/>
    <w:rsid w:val="00FC0E56"/>
    <w:rsid w:val="00FC14E2"/>
    <w:rsid w:val="00FC1EDE"/>
    <w:rsid w:val="00FC25C1"/>
    <w:rsid w:val="00FC2B67"/>
    <w:rsid w:val="00FC3414"/>
    <w:rsid w:val="00FC3F2F"/>
    <w:rsid w:val="00FC5EEC"/>
    <w:rsid w:val="00FC6A38"/>
    <w:rsid w:val="00FC6D43"/>
    <w:rsid w:val="00FC71B2"/>
    <w:rsid w:val="00FD0048"/>
    <w:rsid w:val="00FD0ECB"/>
    <w:rsid w:val="00FD1149"/>
    <w:rsid w:val="00FD2D28"/>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Gvdemetni0">
    <w:name w:val="Gövde metni_"/>
    <w:basedOn w:val="VarsaylanParagrafYazTipi"/>
    <w:link w:val="Gvdemetni1"/>
    <w:rsid w:val="000C7B91"/>
    <w:rPr>
      <w:rFonts w:ascii="Segoe UI" w:eastAsia="Segoe UI" w:hAnsi="Segoe UI" w:cs="Segoe UI"/>
      <w:shd w:val="clear" w:color="auto" w:fill="FFFFFF"/>
    </w:rPr>
  </w:style>
  <w:style w:type="paragraph" w:customStyle="1" w:styleId="Gvdemetni1">
    <w:name w:val="Gövde metni"/>
    <w:basedOn w:val="Normal"/>
    <w:link w:val="Gvdemetni0"/>
    <w:rsid w:val="000C7B91"/>
    <w:pPr>
      <w:shd w:val="clear" w:color="auto" w:fill="FFFFFF"/>
      <w:spacing w:before="720" w:after="120" w:line="408" w:lineRule="exact"/>
    </w:pPr>
    <w:rPr>
      <w:rFonts w:ascii="Segoe UI" w:eastAsia="Segoe UI" w:hAnsi="Segoe UI" w:cs="Segoe UI"/>
      <w:sz w:val="20"/>
      <w:szCs w:val="20"/>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28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3E007-A9C5-4E4A-A929-EEB00FEF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299</Words>
  <Characters>2327</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2021-02-12T08:26:00Z</cp:lastPrinted>
  <dcterms:created xsi:type="dcterms:W3CDTF">2021-02-12T08:27:00Z</dcterms:created>
  <dcterms:modified xsi:type="dcterms:W3CDTF">2021-02-16T10:15:00Z</dcterms:modified>
</cp:coreProperties>
</file>