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3325C5">
        <w:t>47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3325C5" w:rsidP="00952544">
      <w:pPr>
        <w:ind w:firstLine="708"/>
        <w:jc w:val="both"/>
      </w:pPr>
      <w:r>
        <w:t>Altındağ İlçesi Çevreli Caddesi üzerinde bulunan Yahya ÖZSOY Özel Eğitim Meslek Okulu önüne hız kesici konulmasına</w:t>
      </w:r>
      <w:r w:rsidR="009152C4" w:rsidRPr="002B345B">
        <w:t xml:space="preserve"> </w:t>
      </w:r>
      <w:r w:rsidR="00844A89" w:rsidRPr="002B345B">
        <w:t xml:space="preserve">ilişkin </w:t>
      </w:r>
      <w:r w:rsidR="0019070A">
        <w:t>Kent Estetiği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17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05CC8" w:rsidRPr="002B345B">
        <w:t>0.09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605166">
      <w:pPr>
        <w:pStyle w:val="GvdeMetni"/>
        <w:ind w:firstLine="708"/>
      </w:pPr>
      <w:r w:rsidRPr="002B345B">
        <w:t xml:space="preserve">Konu üzerinde yapılan görüşmeler neticesinde; </w:t>
      </w:r>
      <w:r w:rsidR="003325C5">
        <w:t>Altındağ İlçe sınırlarında bulunan</w:t>
      </w:r>
      <w:r w:rsidR="003325C5" w:rsidRPr="00016B8F">
        <w:t xml:space="preserve"> Ç</w:t>
      </w:r>
      <w:r w:rsidR="003325C5">
        <w:t xml:space="preserve">evreli Caddesi üzerindeki </w:t>
      </w:r>
      <w:r w:rsidR="003325C5" w:rsidRPr="00016B8F">
        <w:t>Yahya ÖZSOY Özel Eğitim Meslek Ok</w:t>
      </w:r>
      <w:r w:rsidR="003325C5">
        <w:t>ulu önüne hız kesici konulması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19070A">
        <w:t>Kent Estetiği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jc w:val="center"/>
      </w:pPr>
    </w:p>
    <w:p w:rsidR="00673B1F" w:rsidRDefault="00673B1F" w:rsidP="00673B1F">
      <w:pPr>
        <w:jc w:val="center"/>
      </w:pPr>
    </w:p>
    <w:p w:rsidR="00673B1F" w:rsidRDefault="00673B1F" w:rsidP="00673B1F">
      <w:pPr>
        <w:jc w:val="center"/>
      </w:pPr>
      <w:r>
        <w:t>T.C.</w:t>
      </w:r>
    </w:p>
    <w:p w:rsidR="00673B1F" w:rsidRDefault="00673B1F" w:rsidP="00673B1F">
      <w:pPr>
        <w:jc w:val="center"/>
      </w:pPr>
      <w:r>
        <w:t>ANKARA BÜYÜKŞEHİR BELEDİYE MECLİSİ</w:t>
      </w:r>
    </w:p>
    <w:p w:rsidR="00673B1F" w:rsidRDefault="00673B1F" w:rsidP="00673B1F">
      <w:pPr>
        <w:ind w:firstLine="709"/>
      </w:pPr>
      <w:r>
        <w:t xml:space="preserve">                                      Kent Estetiği Komisyonu Raporu</w:t>
      </w:r>
    </w:p>
    <w:p w:rsidR="00673B1F" w:rsidRDefault="00673B1F" w:rsidP="00673B1F">
      <w:pPr>
        <w:spacing w:line="240" w:lineRule="atLeast"/>
      </w:pPr>
    </w:p>
    <w:p w:rsidR="00673B1F" w:rsidRDefault="00673B1F" w:rsidP="00673B1F">
      <w:pPr>
        <w:spacing w:line="240" w:lineRule="atLeast"/>
      </w:pPr>
    </w:p>
    <w:p w:rsidR="00673B1F" w:rsidRDefault="00673B1F" w:rsidP="00673B1F">
      <w:pPr>
        <w:spacing w:line="240" w:lineRule="atLeast"/>
      </w:pPr>
      <w:r>
        <w:t>Rapor No: 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28.08.2020</w:t>
      </w:r>
    </w:p>
    <w:p w:rsidR="00673B1F" w:rsidRDefault="00673B1F" w:rsidP="00673B1F">
      <w:pPr>
        <w:jc w:val="center"/>
      </w:pPr>
    </w:p>
    <w:p w:rsidR="00673B1F" w:rsidRDefault="00673B1F" w:rsidP="00673B1F">
      <w:pPr>
        <w:jc w:val="center"/>
      </w:pPr>
    </w:p>
    <w:p w:rsidR="00673B1F" w:rsidRDefault="00673B1F" w:rsidP="00673B1F">
      <w:pPr>
        <w:jc w:val="center"/>
      </w:pPr>
      <w:r>
        <w:t>BÜYÜKŞEHİR BELEDİYE MECLİSİ BAŞKANLIĞINA</w:t>
      </w:r>
    </w:p>
    <w:p w:rsidR="00673B1F" w:rsidRDefault="00673B1F" w:rsidP="00673B1F">
      <w:pPr>
        <w:jc w:val="center"/>
      </w:pPr>
    </w:p>
    <w:p w:rsidR="00673B1F" w:rsidRDefault="00673B1F" w:rsidP="00673B1F">
      <w:pPr>
        <w:jc w:val="center"/>
      </w:pPr>
    </w:p>
    <w:p w:rsidR="00673B1F" w:rsidRDefault="00673B1F" w:rsidP="00673B1F">
      <w:pPr>
        <w:jc w:val="center"/>
      </w:pPr>
    </w:p>
    <w:p w:rsidR="00673B1F" w:rsidRPr="007971D5" w:rsidRDefault="00673B1F" w:rsidP="00673B1F">
      <w:pPr>
        <w:pStyle w:val="GvdeMetni"/>
        <w:ind w:firstLine="708"/>
      </w:pPr>
      <w:r>
        <w:t xml:space="preserve">Altındağ İlçesi Çevreli Caddesi üzerinde bulunan Yahya ÖZSOY Özel Eğitim Meslek Okulu önüne hız kesici konulmasına </w:t>
      </w:r>
      <w:r w:rsidRPr="007971D5">
        <w:t>ilişkin Büyükşehir Belediye Meclisinin 10.08.2020</w:t>
      </w:r>
      <w:r>
        <w:t xml:space="preserve"> tarih ve 59</w:t>
      </w:r>
      <w:r w:rsidRPr="007971D5">
        <w:t>. gündem maddesi olarak komisyonumuza havale edilen dosya incelendi.</w:t>
      </w:r>
    </w:p>
    <w:p w:rsidR="00673B1F" w:rsidRPr="007971D5" w:rsidRDefault="00673B1F" w:rsidP="00673B1F">
      <w:pPr>
        <w:pStyle w:val="GvdeMetni"/>
        <w:ind w:firstLine="708"/>
      </w:pPr>
    </w:p>
    <w:p w:rsidR="00673B1F" w:rsidRPr="007971D5" w:rsidRDefault="00673B1F" w:rsidP="00673B1F">
      <w:pPr>
        <w:pStyle w:val="GvdeMetni"/>
        <w:ind w:firstLine="708"/>
      </w:pPr>
      <w:r w:rsidRPr="007971D5">
        <w:t xml:space="preserve">Üyeler Ali İhsan ÖLMEZ ve </w:t>
      </w:r>
      <w:proofErr w:type="spellStart"/>
      <w:r w:rsidRPr="007971D5">
        <w:t>Ümmügülsüm</w:t>
      </w:r>
      <w:proofErr w:type="spellEnd"/>
      <w:r w:rsidRPr="007971D5">
        <w:t xml:space="preserve"> </w:t>
      </w:r>
      <w:proofErr w:type="spellStart"/>
      <w:r w:rsidRPr="007971D5">
        <w:t>ÜMÜTLÜ’nün</w:t>
      </w:r>
      <w:proofErr w:type="spellEnd"/>
      <w:r w:rsidRPr="007971D5">
        <w:t xml:space="preserve"> verdiği önergede; </w:t>
      </w:r>
      <w:r>
        <w:t xml:space="preserve">Altındağ İlçesi Çevreli Caddesi üzerinde bulunan Yahya ÖZSOY Özel Eğitim Meslek Okulu önüne hız kesici konulmasının </w:t>
      </w:r>
      <w:r w:rsidRPr="007971D5">
        <w:t>istenildiği;</w:t>
      </w:r>
    </w:p>
    <w:p w:rsidR="00673B1F" w:rsidRPr="007971D5" w:rsidRDefault="00673B1F" w:rsidP="00673B1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73B1F" w:rsidRPr="00016B8F" w:rsidRDefault="00673B1F" w:rsidP="00673B1F">
      <w:pPr>
        <w:pStyle w:val="Gvdemetni1"/>
        <w:shd w:val="clear" w:color="auto" w:fill="auto"/>
        <w:spacing w:after="250"/>
        <w:ind w:left="20" w:firstLine="700"/>
        <w:rPr>
          <w:sz w:val="24"/>
          <w:szCs w:val="24"/>
        </w:rPr>
      </w:pPr>
      <w:r w:rsidRPr="00016B8F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Altındağ İlçe sınırlarında bulunan</w:t>
      </w:r>
      <w:r w:rsidRPr="00016B8F">
        <w:rPr>
          <w:sz w:val="24"/>
          <w:szCs w:val="24"/>
        </w:rPr>
        <w:t xml:space="preserve"> Ç</w:t>
      </w:r>
      <w:r>
        <w:rPr>
          <w:sz w:val="24"/>
          <w:szCs w:val="24"/>
        </w:rPr>
        <w:t xml:space="preserve">evreli Caddesi üzerindeki </w:t>
      </w:r>
      <w:r w:rsidRPr="00016B8F">
        <w:rPr>
          <w:sz w:val="24"/>
          <w:szCs w:val="24"/>
        </w:rPr>
        <w:t>Yahya ÖZSOY Özel Eğitim Meslek Ok</w:t>
      </w:r>
      <w:r>
        <w:rPr>
          <w:sz w:val="24"/>
          <w:szCs w:val="24"/>
        </w:rPr>
        <w:t>ulu önüne hız kesici konulması</w:t>
      </w:r>
      <w:r w:rsidRPr="00016B8F">
        <w:rPr>
          <w:sz w:val="24"/>
          <w:szCs w:val="24"/>
        </w:rPr>
        <w:t xml:space="preserve"> komisyonumuzca uygun görülmüştür.</w:t>
      </w:r>
    </w:p>
    <w:p w:rsidR="00673B1F" w:rsidRPr="00016B8F" w:rsidRDefault="00673B1F" w:rsidP="00673B1F">
      <w:pPr>
        <w:pStyle w:val="GvdeMetniGirintisi2"/>
      </w:pPr>
    </w:p>
    <w:p w:rsidR="00673B1F" w:rsidRPr="00016B8F" w:rsidRDefault="00673B1F" w:rsidP="00673B1F">
      <w:pPr>
        <w:jc w:val="both"/>
      </w:pPr>
      <w:r w:rsidRPr="00016B8F">
        <w:tab/>
        <w:t>Raporumuz Büyükşehir Belediye Meclisinin Onayına arz olunur.</w:t>
      </w:r>
    </w:p>
    <w:p w:rsidR="00673B1F" w:rsidRDefault="00673B1F" w:rsidP="00673B1F">
      <w:pPr>
        <w:jc w:val="both"/>
      </w:pPr>
    </w:p>
    <w:p w:rsidR="00673B1F" w:rsidRDefault="00673B1F" w:rsidP="00673B1F"/>
    <w:p w:rsidR="00673B1F" w:rsidRPr="00F36187" w:rsidRDefault="00673B1F" w:rsidP="00673B1F"/>
    <w:p w:rsidR="00673B1F" w:rsidRDefault="00673B1F" w:rsidP="00673B1F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673B1F" w:rsidTr="00927AFB">
        <w:trPr>
          <w:trHeight w:val="1515"/>
        </w:trPr>
        <w:tc>
          <w:tcPr>
            <w:tcW w:w="3245" w:type="dxa"/>
          </w:tcPr>
          <w:p w:rsidR="00673B1F" w:rsidRDefault="00673B1F" w:rsidP="00927AFB">
            <w:pPr>
              <w:jc w:val="center"/>
            </w:pPr>
            <w:r>
              <w:t>Emre ARSLANTAŞ</w:t>
            </w:r>
          </w:p>
          <w:p w:rsidR="00673B1F" w:rsidRPr="009E0458" w:rsidRDefault="00673B1F" w:rsidP="00927AFB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673B1F" w:rsidRDefault="00673B1F" w:rsidP="00927AFB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673B1F" w:rsidRPr="009E0458" w:rsidRDefault="00673B1F" w:rsidP="00927AFB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673B1F" w:rsidRDefault="00673B1F" w:rsidP="00927AFB">
            <w:pPr>
              <w:jc w:val="center"/>
            </w:pPr>
            <w:r>
              <w:t>Ahmet ÖZTÜRK</w:t>
            </w:r>
          </w:p>
          <w:p w:rsidR="00673B1F" w:rsidRPr="009E0458" w:rsidRDefault="00673B1F" w:rsidP="00927AFB">
            <w:pPr>
              <w:jc w:val="center"/>
            </w:pPr>
            <w:r w:rsidRPr="009E0458">
              <w:t>Üye</w:t>
            </w:r>
          </w:p>
        </w:tc>
      </w:tr>
      <w:tr w:rsidR="00673B1F" w:rsidTr="00927AFB">
        <w:trPr>
          <w:trHeight w:val="1515"/>
        </w:trPr>
        <w:tc>
          <w:tcPr>
            <w:tcW w:w="3245" w:type="dxa"/>
            <w:vAlign w:val="center"/>
          </w:tcPr>
          <w:p w:rsidR="00673B1F" w:rsidRDefault="00673B1F" w:rsidP="00927AFB">
            <w:pPr>
              <w:jc w:val="center"/>
            </w:pPr>
            <w:r>
              <w:t>Muhammed Abdullah ÖZER</w:t>
            </w:r>
          </w:p>
          <w:p w:rsidR="00673B1F" w:rsidRPr="009E0458" w:rsidRDefault="00673B1F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673B1F" w:rsidRDefault="00673B1F" w:rsidP="00927AFB">
            <w:pPr>
              <w:jc w:val="center"/>
            </w:pPr>
            <w:r>
              <w:t>Nihat YALÇIN</w:t>
            </w:r>
          </w:p>
          <w:p w:rsidR="00673B1F" w:rsidRPr="009E0458" w:rsidRDefault="00673B1F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673B1F" w:rsidRDefault="00673B1F" w:rsidP="00927AFB">
            <w:pPr>
              <w:jc w:val="center"/>
            </w:pPr>
            <w:r>
              <w:t>Özdemir TURGUT</w:t>
            </w:r>
          </w:p>
          <w:p w:rsidR="00673B1F" w:rsidRPr="009E0458" w:rsidRDefault="00673B1F" w:rsidP="00927AFB">
            <w:pPr>
              <w:jc w:val="center"/>
            </w:pPr>
            <w:r w:rsidRPr="009E0458">
              <w:t>Üye</w:t>
            </w:r>
          </w:p>
        </w:tc>
      </w:tr>
      <w:tr w:rsidR="00673B1F" w:rsidTr="00927AFB">
        <w:trPr>
          <w:trHeight w:val="1515"/>
        </w:trPr>
        <w:tc>
          <w:tcPr>
            <w:tcW w:w="3245" w:type="dxa"/>
            <w:vAlign w:val="bottom"/>
          </w:tcPr>
          <w:p w:rsidR="00673B1F" w:rsidRDefault="00673B1F" w:rsidP="00927AFB">
            <w:pPr>
              <w:jc w:val="center"/>
            </w:pPr>
            <w:r>
              <w:t>İdris Yavuz CENGİZ</w:t>
            </w:r>
          </w:p>
          <w:p w:rsidR="00673B1F" w:rsidRPr="009E0458" w:rsidRDefault="00673B1F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673B1F" w:rsidRDefault="00673B1F" w:rsidP="00927AFB">
            <w:pPr>
              <w:jc w:val="center"/>
            </w:pPr>
            <w:r>
              <w:t>Sinan DAŞTAN</w:t>
            </w:r>
          </w:p>
          <w:p w:rsidR="00673B1F" w:rsidRPr="009E0458" w:rsidRDefault="00673B1F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673B1F" w:rsidRDefault="00673B1F" w:rsidP="00927AFB">
            <w:pPr>
              <w:jc w:val="center"/>
            </w:pPr>
            <w:r>
              <w:t>Ayhan YAĞCI</w:t>
            </w:r>
          </w:p>
          <w:p w:rsidR="00673B1F" w:rsidRPr="009E0458" w:rsidRDefault="00673B1F" w:rsidP="00927AFB">
            <w:pPr>
              <w:jc w:val="center"/>
            </w:pPr>
            <w:r w:rsidRPr="009E0458">
              <w:t>Üye</w:t>
            </w:r>
          </w:p>
        </w:tc>
      </w:tr>
    </w:tbl>
    <w:p w:rsidR="00673B1F" w:rsidRPr="00F36187" w:rsidRDefault="00673B1F" w:rsidP="00673B1F"/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Default="00673B1F" w:rsidP="00673B1F">
      <w:pPr>
        <w:autoSpaceDE w:val="0"/>
        <w:autoSpaceDN w:val="0"/>
        <w:adjustRightInd w:val="0"/>
      </w:pPr>
    </w:p>
    <w:p w:rsidR="00673B1F" w:rsidRPr="00F056A8" w:rsidRDefault="00673B1F" w:rsidP="00673B1F">
      <w:pPr>
        <w:autoSpaceDE w:val="0"/>
        <w:autoSpaceDN w:val="0"/>
        <w:adjustRightInd w:val="0"/>
      </w:pPr>
    </w:p>
    <w:sectPr w:rsidR="00673B1F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25C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3B1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3DA5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2020-09-11T11:14:00Z</cp:lastPrinted>
  <dcterms:created xsi:type="dcterms:W3CDTF">2020-09-11T11:15:00Z</dcterms:created>
  <dcterms:modified xsi:type="dcterms:W3CDTF">2020-09-16T10:26:00Z</dcterms:modified>
</cp:coreProperties>
</file>