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55F" w:rsidRDefault="0059255F" w:rsidP="0059255F">
      <w:pPr>
        <w:ind w:firstLine="708"/>
        <w:jc w:val="both"/>
      </w:pPr>
      <w:r>
        <w:t xml:space="preserve">      T.C.</w:t>
      </w:r>
    </w:p>
    <w:p w:rsidR="0059255F" w:rsidRDefault="0059255F" w:rsidP="0059255F">
      <w:pPr>
        <w:jc w:val="both"/>
      </w:pPr>
      <w:r>
        <w:t>ANKARA BÜYÜKŞEHİR</w:t>
      </w:r>
    </w:p>
    <w:p w:rsidR="00CB780F" w:rsidRDefault="0059255F" w:rsidP="0059255F">
      <w:pPr>
        <w:jc w:val="both"/>
      </w:pPr>
      <w:r>
        <w:t xml:space="preserve">     BELEDİYE MECLİSİ</w:t>
      </w:r>
    </w:p>
    <w:p w:rsidR="007340B8" w:rsidRDefault="007340B8" w:rsidP="00FF0E37">
      <w:pPr>
        <w:jc w:val="both"/>
      </w:pPr>
    </w:p>
    <w:p w:rsidR="007340B8" w:rsidRDefault="007340B8" w:rsidP="00FF0E37">
      <w:pPr>
        <w:jc w:val="both"/>
      </w:pPr>
    </w:p>
    <w:p w:rsidR="00CB780F" w:rsidRDefault="00864B48" w:rsidP="009D17EC">
      <w:pPr>
        <w:jc w:val="both"/>
      </w:pPr>
      <w:r>
        <w:t>Karar No:758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 xml:space="preserve">     </w:t>
      </w:r>
      <w:r w:rsidR="007002F5">
        <w:tab/>
      </w:r>
      <w:r w:rsidR="00D52BA4">
        <w:t>11</w:t>
      </w:r>
      <w:r w:rsidR="00F91048">
        <w:t>.0</w:t>
      </w:r>
      <w:r w:rsidR="00D52BA4">
        <w:t>8</w:t>
      </w:r>
      <w:r w:rsidR="00B859F2">
        <w:t>.2020</w:t>
      </w:r>
    </w:p>
    <w:p w:rsidR="007340B8" w:rsidRDefault="007340B8" w:rsidP="009D17EC">
      <w:pPr>
        <w:jc w:val="both"/>
      </w:pPr>
    </w:p>
    <w:p w:rsidR="00AB7D01" w:rsidRDefault="0087500E" w:rsidP="00AB7D01">
      <w:pPr>
        <w:ind w:left="720" w:right="543"/>
        <w:jc w:val="center"/>
      </w:pPr>
      <w:r>
        <w:t>K A R A R</w:t>
      </w:r>
    </w:p>
    <w:p w:rsidR="007340B8" w:rsidRDefault="007340B8" w:rsidP="00AB7D01">
      <w:pPr>
        <w:ind w:left="720" w:right="543"/>
        <w:jc w:val="center"/>
      </w:pPr>
    </w:p>
    <w:p w:rsidR="007340B8" w:rsidRDefault="007340B8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864B48" w:rsidRDefault="00864B48" w:rsidP="007002F5">
      <w:pPr>
        <w:ind w:firstLine="708"/>
        <w:jc w:val="both"/>
      </w:pPr>
      <w:r w:rsidRPr="00864B48">
        <w:t xml:space="preserve">Haymana İlçesi </w:t>
      </w:r>
      <w:proofErr w:type="spellStart"/>
      <w:r w:rsidRPr="00864B48">
        <w:t>Balçıkhisar</w:t>
      </w:r>
      <w:proofErr w:type="spellEnd"/>
      <w:r w:rsidRPr="00864B48">
        <w:t xml:space="preserve"> Mahallesi 1667 parselde bulunan 710 m</w:t>
      </w:r>
      <w:r w:rsidRPr="00864B48">
        <w:rPr>
          <w:vertAlign w:val="superscript"/>
        </w:rPr>
        <w:t>2</w:t>
      </w:r>
      <w:r w:rsidRPr="00864B48">
        <w:t xml:space="preserve"> yüz ölçümlü alanın şartlı hibe alınmasına</w:t>
      </w:r>
      <w:r w:rsidR="00CB780F" w:rsidRPr="00864B48">
        <w:t xml:space="preserve"> </w:t>
      </w:r>
      <w:r w:rsidR="00042938" w:rsidRPr="00864B48">
        <w:t>ilişkin</w:t>
      </w:r>
      <w:r w:rsidR="00F3632D" w:rsidRPr="00864B48">
        <w:t xml:space="preserve"> </w:t>
      </w:r>
      <w:r w:rsidR="00FA7A1A" w:rsidRPr="00864B48">
        <w:t xml:space="preserve">İmar ve Bayındırlık </w:t>
      </w:r>
      <w:r w:rsidR="00D601E8" w:rsidRPr="00864B48">
        <w:t xml:space="preserve">Komisyonunun </w:t>
      </w:r>
      <w:r w:rsidR="00D52BA4" w:rsidRPr="00864B48">
        <w:t>1</w:t>
      </w:r>
      <w:r w:rsidR="009D17EC" w:rsidRPr="00864B48">
        <w:t>7</w:t>
      </w:r>
      <w:r w:rsidR="00D52BA4" w:rsidRPr="00864B48">
        <w:t>.07</w:t>
      </w:r>
      <w:r w:rsidR="00FA7A1A" w:rsidRPr="00864B48">
        <w:t xml:space="preserve">.2020 gün ve </w:t>
      </w:r>
      <w:r w:rsidRPr="00864B48">
        <w:t>22</w:t>
      </w:r>
      <w:r w:rsidR="00FA7A1A" w:rsidRPr="00864B48">
        <w:t xml:space="preserve"> sayılı raporu</w:t>
      </w:r>
      <w:r w:rsidR="002F2453" w:rsidRPr="00864B48">
        <w:t xml:space="preserve"> </w:t>
      </w:r>
      <w:r w:rsidR="00CA31CE" w:rsidRPr="00864B48">
        <w:t xml:space="preserve">Büyükşehir Belediye Meclisinin </w:t>
      </w:r>
      <w:r w:rsidR="00D52BA4" w:rsidRPr="00864B48">
        <w:t>11</w:t>
      </w:r>
      <w:r w:rsidR="00F91048" w:rsidRPr="00864B48">
        <w:t>.0</w:t>
      </w:r>
      <w:r w:rsidR="00D52BA4" w:rsidRPr="00864B48">
        <w:t>8</w:t>
      </w:r>
      <w:r w:rsidR="008E17F2" w:rsidRPr="00864B48">
        <w:t>.2020</w:t>
      </w:r>
      <w:r w:rsidR="00470AB5" w:rsidRPr="00864B48">
        <w:t xml:space="preserve"> tarihli toplantısında okundu.</w:t>
      </w:r>
    </w:p>
    <w:p w:rsidR="007002F5" w:rsidRPr="00864B48" w:rsidRDefault="007002F5" w:rsidP="007002F5">
      <w:pPr>
        <w:ind w:firstLine="708"/>
        <w:jc w:val="both"/>
      </w:pPr>
    </w:p>
    <w:p w:rsidR="00864B48" w:rsidRPr="00864B48" w:rsidRDefault="00D52BA4" w:rsidP="00864B48">
      <w:pPr>
        <w:pStyle w:val="ListeParagraf"/>
        <w:tabs>
          <w:tab w:val="left" w:pos="0"/>
        </w:tabs>
        <w:ind w:left="0"/>
        <w:contextualSpacing/>
        <w:jc w:val="both"/>
      </w:pPr>
      <w:r w:rsidRPr="00864B48">
        <w:tab/>
      </w:r>
      <w:r w:rsidR="00486C82" w:rsidRPr="00864B48">
        <w:t>Konu üzerinde yapılan incelemeler neticesinde;</w:t>
      </w:r>
      <w:r w:rsidR="00D450C0" w:rsidRPr="00864B48">
        <w:t xml:space="preserve"> </w:t>
      </w:r>
      <w:r w:rsidR="00864B48" w:rsidRPr="00864B48">
        <w:t xml:space="preserve">Cömert Şeker'in 03/03/2020 tarihli ve 36755 kurum sayılı dilekçesi </w:t>
      </w:r>
      <w:proofErr w:type="gramStart"/>
      <w:r w:rsidR="00864B48" w:rsidRPr="00864B48">
        <w:t>ile;</w:t>
      </w:r>
      <w:proofErr w:type="gramEnd"/>
      <w:r w:rsidR="00864B48" w:rsidRPr="00864B48">
        <w:t xml:space="preserve"> Haymana İlçesi </w:t>
      </w:r>
      <w:proofErr w:type="spellStart"/>
      <w:r w:rsidR="00864B48" w:rsidRPr="00864B48">
        <w:t>Balçıkhisar</w:t>
      </w:r>
      <w:proofErr w:type="spellEnd"/>
      <w:r w:rsidR="00864B48" w:rsidRPr="00864B48">
        <w:t xml:space="preserve"> Mahallesinde bulunan mülkiyeti 1/2(355 m</w:t>
      </w:r>
      <w:r w:rsidR="00864B48" w:rsidRPr="00864B48">
        <w:rPr>
          <w:vertAlign w:val="superscript"/>
        </w:rPr>
        <w:t>2</w:t>
      </w:r>
      <w:r w:rsidR="00864B48" w:rsidRPr="00864B48">
        <w:t xml:space="preserve">)' </w:t>
      </w:r>
      <w:proofErr w:type="spellStart"/>
      <w:r w:rsidR="00864B48" w:rsidRPr="00864B48">
        <w:t>lik</w:t>
      </w:r>
      <w:proofErr w:type="spellEnd"/>
      <w:r w:rsidR="00864B48" w:rsidRPr="00864B48">
        <w:t xml:space="preserve"> hissenin Mirza </w:t>
      </w:r>
      <w:proofErr w:type="spellStart"/>
      <w:r w:rsidR="00864B48" w:rsidRPr="00864B48">
        <w:t>ŞEKER'e</w:t>
      </w:r>
      <w:proofErr w:type="spellEnd"/>
      <w:r w:rsidR="00864B48" w:rsidRPr="00864B48">
        <w:t>, 1/12(59,17 m</w:t>
      </w:r>
      <w:r w:rsidR="00864B48" w:rsidRPr="00864B48">
        <w:rPr>
          <w:vertAlign w:val="superscript"/>
        </w:rPr>
        <w:t>2</w:t>
      </w:r>
      <w:r w:rsidR="00864B48" w:rsidRPr="00864B48">
        <w:t xml:space="preserve">)' </w:t>
      </w:r>
      <w:proofErr w:type="spellStart"/>
      <w:r w:rsidR="00864B48" w:rsidRPr="00864B48">
        <w:t>lik</w:t>
      </w:r>
      <w:proofErr w:type="spellEnd"/>
      <w:r w:rsidR="00864B48" w:rsidRPr="00864B48">
        <w:t xml:space="preserve"> hissenin Halime YILDIRIM' a,1/12(59,17 m</w:t>
      </w:r>
      <w:r w:rsidR="00864B48" w:rsidRPr="00864B48">
        <w:rPr>
          <w:vertAlign w:val="superscript"/>
        </w:rPr>
        <w:t>2</w:t>
      </w:r>
      <w:r w:rsidR="00864B48" w:rsidRPr="00864B48">
        <w:t xml:space="preserve">)' </w:t>
      </w:r>
      <w:proofErr w:type="spellStart"/>
      <w:r w:rsidR="00864B48" w:rsidRPr="00864B48">
        <w:t>lik</w:t>
      </w:r>
      <w:proofErr w:type="spellEnd"/>
      <w:r w:rsidR="00864B48" w:rsidRPr="00864B48">
        <w:t xml:space="preserve"> hissesi Zübeyde </w:t>
      </w:r>
      <w:proofErr w:type="spellStart"/>
      <w:r w:rsidR="00864B48" w:rsidRPr="00864B48">
        <w:t>DOĞAN'a</w:t>
      </w:r>
      <w:proofErr w:type="spellEnd"/>
      <w:r w:rsidR="00864B48" w:rsidRPr="00864B48">
        <w:t>, 1/12(59,17 m</w:t>
      </w:r>
      <w:r w:rsidR="00864B48" w:rsidRPr="00864B48">
        <w:rPr>
          <w:vertAlign w:val="superscript"/>
        </w:rPr>
        <w:t>2</w:t>
      </w:r>
      <w:r w:rsidR="00864B48" w:rsidRPr="00864B48">
        <w:t>)'</w:t>
      </w:r>
      <w:proofErr w:type="spellStart"/>
      <w:r w:rsidR="00864B48" w:rsidRPr="00864B48">
        <w:t>lik</w:t>
      </w:r>
      <w:proofErr w:type="spellEnd"/>
      <w:r w:rsidR="00864B48" w:rsidRPr="00864B48">
        <w:t xml:space="preserve"> hissenin Cömert ŞEKER' e,1/12(59,17 m</w:t>
      </w:r>
      <w:r w:rsidR="00864B48" w:rsidRPr="00864B48">
        <w:rPr>
          <w:vertAlign w:val="superscript"/>
        </w:rPr>
        <w:t>2</w:t>
      </w:r>
      <w:r w:rsidR="00864B48" w:rsidRPr="00864B48">
        <w:t xml:space="preserve">)' </w:t>
      </w:r>
      <w:proofErr w:type="spellStart"/>
      <w:r w:rsidR="00864B48" w:rsidRPr="00864B48">
        <w:t>lik</w:t>
      </w:r>
      <w:proofErr w:type="spellEnd"/>
      <w:r w:rsidR="00864B48" w:rsidRPr="00864B48">
        <w:t xml:space="preserve"> hissenin Suphi </w:t>
      </w:r>
      <w:proofErr w:type="spellStart"/>
      <w:r w:rsidR="00864B48" w:rsidRPr="00864B48">
        <w:t>ŞEKER'e</w:t>
      </w:r>
      <w:proofErr w:type="spellEnd"/>
      <w:r w:rsidR="00864B48" w:rsidRPr="00864B48">
        <w:t>, 1/12(59,17 m</w:t>
      </w:r>
      <w:r w:rsidR="00864B48" w:rsidRPr="00864B48">
        <w:rPr>
          <w:vertAlign w:val="superscript"/>
        </w:rPr>
        <w:t>2</w:t>
      </w:r>
      <w:r w:rsidR="00864B48" w:rsidRPr="00864B48">
        <w:t xml:space="preserve">)' </w:t>
      </w:r>
      <w:proofErr w:type="spellStart"/>
      <w:r w:rsidR="00864B48" w:rsidRPr="00864B48">
        <w:t>lik</w:t>
      </w:r>
      <w:proofErr w:type="spellEnd"/>
      <w:r w:rsidR="00864B48" w:rsidRPr="00864B48">
        <w:t xml:space="preserve"> hissenin </w:t>
      </w:r>
      <w:proofErr w:type="spellStart"/>
      <w:r w:rsidR="00864B48" w:rsidRPr="00864B48">
        <w:t>Nedibe</w:t>
      </w:r>
      <w:proofErr w:type="spellEnd"/>
      <w:r w:rsidR="00864B48" w:rsidRPr="00864B48">
        <w:t xml:space="preserve"> </w:t>
      </w:r>
      <w:proofErr w:type="spellStart"/>
      <w:r w:rsidR="00864B48" w:rsidRPr="00864B48">
        <w:t>ÖZDEMİR'e</w:t>
      </w:r>
      <w:proofErr w:type="spellEnd"/>
      <w:r w:rsidR="00864B48" w:rsidRPr="00864B48">
        <w:t>,1/12(59,17 m</w:t>
      </w:r>
      <w:r w:rsidR="00864B48" w:rsidRPr="00864B48">
        <w:rPr>
          <w:vertAlign w:val="superscript"/>
        </w:rPr>
        <w:t>2</w:t>
      </w:r>
      <w:r w:rsidR="00864B48" w:rsidRPr="00864B48">
        <w:t>)'</w:t>
      </w:r>
      <w:proofErr w:type="spellStart"/>
      <w:r w:rsidR="00864B48" w:rsidRPr="00864B48">
        <w:t>lik</w:t>
      </w:r>
      <w:proofErr w:type="spellEnd"/>
      <w:r w:rsidR="00864B48" w:rsidRPr="00864B48">
        <w:t xml:space="preserve"> hissenin Zeynep </w:t>
      </w:r>
      <w:proofErr w:type="spellStart"/>
      <w:r w:rsidR="00864B48" w:rsidRPr="00864B48">
        <w:t>DEMİREL'e</w:t>
      </w:r>
      <w:proofErr w:type="spellEnd"/>
      <w:r w:rsidR="00864B48" w:rsidRPr="00864B48">
        <w:t>, ait olan 710,00 m</w:t>
      </w:r>
      <w:r w:rsidR="00864B48" w:rsidRPr="00864B48">
        <w:rPr>
          <w:vertAlign w:val="superscript"/>
        </w:rPr>
        <w:t>2</w:t>
      </w:r>
      <w:r w:rsidR="00864B48" w:rsidRPr="00864B48">
        <w:t xml:space="preserve"> yüzölçümlü</w:t>
      </w:r>
      <w:r w:rsidR="00864B48" w:rsidRPr="00864B48">
        <w:rPr>
          <w:rStyle w:val="GvdemetniKaln"/>
          <w:sz w:val="24"/>
          <w:szCs w:val="24"/>
        </w:rPr>
        <w:t xml:space="preserve"> </w:t>
      </w:r>
      <w:r w:rsidR="00864B48" w:rsidRPr="00864B48">
        <w:rPr>
          <w:rStyle w:val="GvdemetniKaln"/>
          <w:b w:val="0"/>
          <w:sz w:val="24"/>
          <w:szCs w:val="24"/>
        </w:rPr>
        <w:t>1667</w:t>
      </w:r>
      <w:r w:rsidR="00864B48" w:rsidRPr="00864B48">
        <w:t xml:space="preserve"> parsel Cömert Şeker'in 03/03/2020 tarihli ve 36755 kurum sayılı dilekçesi ile "</w:t>
      </w:r>
      <w:r w:rsidR="00864B48" w:rsidRPr="00864B48">
        <w:rPr>
          <w:rStyle w:val="GvdemetniKalntalik"/>
          <w:sz w:val="24"/>
          <w:szCs w:val="24"/>
        </w:rPr>
        <w:t>mezarlık alanı"</w:t>
      </w:r>
      <w:r w:rsidR="00864B48">
        <w:rPr>
          <w:rStyle w:val="GvdemetniKalntalik"/>
          <w:sz w:val="24"/>
          <w:szCs w:val="24"/>
        </w:rPr>
        <w:t xml:space="preserve"> </w:t>
      </w:r>
      <w:r w:rsidR="00864B48" w:rsidRPr="00864B48">
        <w:t>olarak kullanılması şartı ile Belediyemize bedelsiz olarak hibe işleminin yapılması talep edildiği,</w:t>
      </w:r>
    </w:p>
    <w:p w:rsidR="00864B48" w:rsidRPr="00864B48" w:rsidRDefault="00864B48" w:rsidP="00864B48">
      <w:pPr>
        <w:pStyle w:val="ListeParagraf"/>
        <w:tabs>
          <w:tab w:val="left" w:pos="0"/>
        </w:tabs>
        <w:contextualSpacing/>
        <w:jc w:val="both"/>
      </w:pPr>
    </w:p>
    <w:p w:rsidR="00D26738" w:rsidRPr="00864B48" w:rsidRDefault="00864B48" w:rsidP="007340B8">
      <w:pPr>
        <w:pStyle w:val="ListeParagraf"/>
        <w:tabs>
          <w:tab w:val="left" w:pos="0"/>
        </w:tabs>
        <w:ind w:left="0"/>
        <w:contextualSpacing/>
        <w:jc w:val="both"/>
      </w:pPr>
      <w:r w:rsidRPr="00864B48">
        <w:tab/>
        <w:t xml:space="preserve">Hususları tespit edilmiş olup, Haymana İlçesi </w:t>
      </w:r>
      <w:proofErr w:type="spellStart"/>
      <w:r w:rsidRPr="00864B48">
        <w:t>Balçıkhisar</w:t>
      </w:r>
      <w:proofErr w:type="spellEnd"/>
      <w:r w:rsidRPr="00864B48">
        <w:t xml:space="preserve"> Mahallesinde bulunan mülkiyeti 1/2 (355 m</w:t>
      </w:r>
      <w:r w:rsidRPr="00864B48">
        <w:rPr>
          <w:vertAlign w:val="superscript"/>
        </w:rPr>
        <w:t>2</w:t>
      </w:r>
      <w:r w:rsidRPr="00864B48">
        <w:t xml:space="preserve">)' </w:t>
      </w:r>
      <w:proofErr w:type="spellStart"/>
      <w:r w:rsidRPr="00864B48">
        <w:t>lik</w:t>
      </w:r>
      <w:proofErr w:type="spellEnd"/>
      <w:r w:rsidRPr="00864B48">
        <w:t xml:space="preserve"> hissenin Mirza ŞEKER' e, 1/12 (59,17 m</w:t>
      </w:r>
      <w:r w:rsidRPr="00864B48">
        <w:rPr>
          <w:vertAlign w:val="superscript"/>
        </w:rPr>
        <w:t>2</w:t>
      </w:r>
      <w:r w:rsidRPr="00864B48">
        <w:t xml:space="preserve">)' </w:t>
      </w:r>
      <w:proofErr w:type="spellStart"/>
      <w:r w:rsidRPr="00864B48">
        <w:t>lik</w:t>
      </w:r>
      <w:proofErr w:type="spellEnd"/>
      <w:r w:rsidRPr="00864B48">
        <w:t xml:space="preserve"> hissenin </w:t>
      </w:r>
      <w:proofErr w:type="spellStart"/>
      <w:r w:rsidRPr="00864B48">
        <w:t>HalimeYILDIRIM</w:t>
      </w:r>
      <w:proofErr w:type="spellEnd"/>
      <w:r w:rsidRPr="00864B48">
        <w:t>' a, 1/12 (59,17 m</w:t>
      </w:r>
      <w:r w:rsidRPr="00864B48">
        <w:rPr>
          <w:vertAlign w:val="superscript"/>
        </w:rPr>
        <w:t>2</w:t>
      </w:r>
      <w:r w:rsidRPr="00864B48">
        <w:t xml:space="preserve">)' </w:t>
      </w:r>
      <w:proofErr w:type="spellStart"/>
      <w:r w:rsidRPr="00864B48">
        <w:t>lik</w:t>
      </w:r>
      <w:proofErr w:type="spellEnd"/>
      <w:r w:rsidRPr="00864B48">
        <w:t xml:space="preserve"> hissesi Zübeyde DOĞAN' a, 1/12 (59,17 m</w:t>
      </w:r>
      <w:r w:rsidRPr="00864B48">
        <w:rPr>
          <w:vertAlign w:val="superscript"/>
        </w:rPr>
        <w:t>2</w:t>
      </w:r>
      <w:r w:rsidRPr="00864B48">
        <w:t xml:space="preserve">)' </w:t>
      </w:r>
      <w:proofErr w:type="spellStart"/>
      <w:r w:rsidRPr="00864B48">
        <w:t>lik</w:t>
      </w:r>
      <w:proofErr w:type="spellEnd"/>
      <w:r w:rsidRPr="00864B48">
        <w:t xml:space="preserve"> hissenin Cömert ŞEKER' e, 1/12 (59,17 m</w:t>
      </w:r>
      <w:r w:rsidRPr="00864B48">
        <w:rPr>
          <w:vertAlign w:val="superscript"/>
        </w:rPr>
        <w:t>2</w:t>
      </w:r>
      <w:r w:rsidRPr="00864B48">
        <w:t xml:space="preserve">)' </w:t>
      </w:r>
      <w:proofErr w:type="spellStart"/>
      <w:r w:rsidRPr="00864B48">
        <w:t>lik</w:t>
      </w:r>
      <w:proofErr w:type="spellEnd"/>
      <w:r w:rsidRPr="00864B48">
        <w:t xml:space="preserve"> hissenin Suphi ŞEKER' e, 1/12 (59,17 m</w:t>
      </w:r>
      <w:r w:rsidRPr="00864B48">
        <w:rPr>
          <w:vertAlign w:val="superscript"/>
        </w:rPr>
        <w:t>2</w:t>
      </w:r>
      <w:r w:rsidRPr="00864B48">
        <w:t xml:space="preserve">)' </w:t>
      </w:r>
      <w:proofErr w:type="spellStart"/>
      <w:r w:rsidRPr="00864B48">
        <w:t>lik</w:t>
      </w:r>
      <w:proofErr w:type="spellEnd"/>
      <w:r w:rsidRPr="00864B48">
        <w:t xml:space="preserve"> hissenin </w:t>
      </w:r>
      <w:proofErr w:type="spellStart"/>
      <w:r w:rsidRPr="00864B48">
        <w:t>Nedibe</w:t>
      </w:r>
      <w:proofErr w:type="spellEnd"/>
      <w:r w:rsidRPr="00864B48">
        <w:t xml:space="preserve"> </w:t>
      </w:r>
      <w:proofErr w:type="spellStart"/>
      <w:r w:rsidRPr="00864B48">
        <w:t>ÖZDEMİR'e</w:t>
      </w:r>
      <w:proofErr w:type="spellEnd"/>
      <w:r w:rsidRPr="00864B48">
        <w:t>, 1/12 (59,17 m</w:t>
      </w:r>
      <w:r w:rsidRPr="00864B48">
        <w:rPr>
          <w:vertAlign w:val="superscript"/>
        </w:rPr>
        <w:t>2</w:t>
      </w:r>
      <w:r w:rsidRPr="00864B48">
        <w:t>)'</w:t>
      </w:r>
      <w:proofErr w:type="spellStart"/>
      <w:r w:rsidRPr="00864B48">
        <w:t>lik</w:t>
      </w:r>
      <w:proofErr w:type="spellEnd"/>
      <w:r w:rsidRPr="00864B48">
        <w:t xml:space="preserve"> hissenin Zeynep DEMİREL' e, ait olan</w:t>
      </w:r>
      <w:r w:rsidRPr="00864B48">
        <w:rPr>
          <w:rStyle w:val="GvdemetniKaln"/>
          <w:sz w:val="24"/>
          <w:szCs w:val="24"/>
        </w:rPr>
        <w:t xml:space="preserve"> 710,00 m</w:t>
      </w:r>
      <w:r w:rsidRPr="00864B48">
        <w:rPr>
          <w:rStyle w:val="GvdemetniKaln"/>
          <w:sz w:val="24"/>
          <w:szCs w:val="24"/>
          <w:vertAlign w:val="superscript"/>
        </w:rPr>
        <w:t xml:space="preserve">2 </w:t>
      </w:r>
      <w:r w:rsidRPr="00864B48">
        <w:t>yüzölçümlü</w:t>
      </w:r>
      <w:r w:rsidRPr="00864B48">
        <w:rPr>
          <w:rStyle w:val="GvdemetniKaln"/>
          <w:sz w:val="24"/>
          <w:szCs w:val="24"/>
        </w:rPr>
        <w:t xml:space="preserve"> 1667</w:t>
      </w:r>
      <w:r w:rsidRPr="00864B48">
        <w:t xml:space="preserve"> parselin "</w:t>
      </w:r>
      <w:r w:rsidRPr="00864B48">
        <w:rPr>
          <w:rStyle w:val="GvdemetniKalntalik"/>
          <w:sz w:val="24"/>
          <w:szCs w:val="24"/>
        </w:rPr>
        <w:t>mezarlık alanı"</w:t>
      </w:r>
      <w:r w:rsidRPr="00864B48">
        <w:t xml:space="preserve"> olarak kullanılması şartı </w:t>
      </w:r>
      <w:proofErr w:type="gramStart"/>
      <w:r w:rsidRPr="00864B48">
        <w:t>ile,</w:t>
      </w:r>
      <w:proofErr w:type="gramEnd"/>
      <w:r w:rsidRPr="00864B48">
        <w:rPr>
          <w:rStyle w:val="GvdemetniKaln"/>
          <w:sz w:val="24"/>
          <w:szCs w:val="24"/>
        </w:rPr>
        <w:t xml:space="preserve"> 5393 sayılı Belediye Yasanın 18. Maddesinin (g) fıkrası gereğince</w:t>
      </w:r>
      <w:r w:rsidRPr="00864B48">
        <w:t xml:space="preserve"> Belediyemiz adına hibe yapılmasının kabulü</w:t>
      </w:r>
      <w:r w:rsidR="00D601E8" w:rsidRPr="00864B48">
        <w:rPr>
          <w:color w:val="000000"/>
        </w:rPr>
        <w:t>n</w:t>
      </w:r>
      <w:r w:rsidR="00CB780F" w:rsidRPr="00864B48">
        <w:rPr>
          <w:color w:val="000000"/>
        </w:rPr>
        <w:t>e</w:t>
      </w:r>
      <w:r w:rsidR="00D601E8" w:rsidRPr="00864B48">
        <w:rPr>
          <w:color w:val="000000"/>
        </w:rPr>
        <w:t xml:space="preserve"> </w:t>
      </w:r>
      <w:r w:rsidR="005B5AC9" w:rsidRPr="00864B48">
        <w:t>ilişkin İmar ve Bayındırlık Komisyonu Raporu</w:t>
      </w:r>
      <w:r w:rsidR="00AB7D01" w:rsidRPr="00864B48">
        <w:t xml:space="preserve"> oylanarak oy</w:t>
      </w:r>
      <w:r w:rsidR="0041258D" w:rsidRPr="00864B48">
        <w:t>birliği</w:t>
      </w:r>
      <w:r w:rsidR="00AB7D01" w:rsidRPr="00864B48">
        <w:t xml:space="preserve"> ile kabul edildi.</w:t>
      </w:r>
    </w:p>
    <w:p w:rsidR="0041258D" w:rsidRDefault="0041258D" w:rsidP="00FC397B">
      <w:pPr>
        <w:pStyle w:val="ListeParagraf"/>
        <w:tabs>
          <w:tab w:val="left" w:pos="0"/>
        </w:tabs>
        <w:ind w:left="0"/>
        <w:contextualSpacing/>
        <w:jc w:val="both"/>
      </w:pPr>
    </w:p>
    <w:p w:rsidR="007424B8" w:rsidRDefault="007424B8" w:rsidP="00FC397B">
      <w:pPr>
        <w:pStyle w:val="ListeParagraf"/>
        <w:tabs>
          <w:tab w:val="left" w:pos="0"/>
        </w:tabs>
        <w:ind w:left="0"/>
        <w:contextualSpacing/>
        <w:jc w:val="both"/>
      </w:pPr>
    </w:p>
    <w:p w:rsidR="007424B8" w:rsidRDefault="007424B8" w:rsidP="00FC397B">
      <w:pPr>
        <w:pStyle w:val="ListeParagraf"/>
        <w:tabs>
          <w:tab w:val="left" w:pos="0"/>
        </w:tabs>
        <w:ind w:left="0"/>
        <w:contextualSpacing/>
        <w:jc w:val="both"/>
      </w:pPr>
    </w:p>
    <w:p w:rsidR="007424B8" w:rsidRDefault="007424B8" w:rsidP="00FC397B">
      <w:pPr>
        <w:pStyle w:val="ListeParagraf"/>
        <w:tabs>
          <w:tab w:val="left" w:pos="0"/>
        </w:tabs>
        <w:ind w:left="0"/>
        <w:contextualSpacing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FC397B">
        <w:trPr>
          <w:trHeight w:val="594"/>
          <w:jc w:val="center"/>
        </w:trPr>
        <w:tc>
          <w:tcPr>
            <w:tcW w:w="3147" w:type="dxa"/>
          </w:tcPr>
          <w:p w:rsidR="00D52BA4" w:rsidRDefault="00D52BA4" w:rsidP="00FE1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FE1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FE1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FE16A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D52BA4" w:rsidP="00FE1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52BA4" w:rsidRDefault="00D52BA4" w:rsidP="00FE1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216BC7">
      <w:pPr>
        <w:pStyle w:val="GvdeMetniGirintisi2"/>
        <w:ind w:firstLine="0"/>
      </w:pPr>
    </w:p>
    <w:p w:rsidR="00216BC7" w:rsidRDefault="00216BC7" w:rsidP="00216BC7">
      <w:pPr>
        <w:pStyle w:val="GvdeMetniGirintisi2"/>
        <w:ind w:firstLine="0"/>
      </w:pPr>
    </w:p>
    <w:p w:rsidR="00216BC7" w:rsidRDefault="00216BC7" w:rsidP="00216BC7">
      <w:pPr>
        <w:pStyle w:val="GvdeMetniGirintisi2"/>
        <w:ind w:firstLine="0"/>
      </w:pPr>
    </w:p>
    <w:p w:rsidR="00216BC7" w:rsidRDefault="00216BC7" w:rsidP="00216BC7">
      <w:pPr>
        <w:pStyle w:val="GvdeMetniGirintisi2"/>
        <w:ind w:firstLine="0"/>
      </w:pPr>
    </w:p>
    <w:p w:rsidR="00216BC7" w:rsidRDefault="00216BC7" w:rsidP="00216BC7">
      <w:pPr>
        <w:pStyle w:val="GvdeMetniGirintisi2"/>
        <w:ind w:firstLine="0"/>
      </w:pPr>
    </w:p>
    <w:p w:rsidR="00216BC7" w:rsidRDefault="00216BC7" w:rsidP="00216BC7">
      <w:pPr>
        <w:pStyle w:val="GvdeMetniGirintisi2"/>
        <w:ind w:firstLine="0"/>
      </w:pPr>
    </w:p>
    <w:p w:rsidR="00216BC7" w:rsidRDefault="00216BC7" w:rsidP="00216BC7">
      <w:pPr>
        <w:pStyle w:val="GvdeMetniGirintisi2"/>
        <w:ind w:firstLine="0"/>
      </w:pPr>
    </w:p>
    <w:p w:rsidR="00216BC7" w:rsidRDefault="00216BC7" w:rsidP="00216BC7">
      <w:pPr>
        <w:pStyle w:val="GvdeMetniGirintisi2"/>
        <w:ind w:firstLine="0"/>
      </w:pPr>
    </w:p>
    <w:p w:rsidR="00216BC7" w:rsidRDefault="00216BC7" w:rsidP="00216BC7">
      <w:pPr>
        <w:pStyle w:val="GvdeMetniGirintisi2"/>
        <w:ind w:firstLine="0"/>
      </w:pPr>
    </w:p>
    <w:p w:rsidR="00216BC7" w:rsidRDefault="00216BC7" w:rsidP="00216BC7">
      <w:pPr>
        <w:pStyle w:val="GvdeMetniGirintisi2"/>
        <w:ind w:firstLine="0"/>
      </w:pPr>
    </w:p>
    <w:p w:rsidR="00216BC7" w:rsidRDefault="00216BC7" w:rsidP="00216BC7">
      <w:pPr>
        <w:pStyle w:val="GvdeMetniGirintisi2"/>
        <w:ind w:firstLine="0"/>
      </w:pPr>
    </w:p>
    <w:p w:rsidR="00216BC7" w:rsidRDefault="00216BC7" w:rsidP="00216BC7">
      <w:pPr>
        <w:pStyle w:val="GvdeMetniGirintisi2"/>
        <w:ind w:firstLine="0"/>
      </w:pPr>
    </w:p>
    <w:p w:rsidR="00216BC7" w:rsidRDefault="00216BC7" w:rsidP="00216BC7">
      <w:pPr>
        <w:pStyle w:val="GvdeMetniGirintisi2"/>
        <w:ind w:firstLine="0"/>
      </w:pPr>
    </w:p>
    <w:p w:rsidR="00216BC7" w:rsidRDefault="00216BC7" w:rsidP="00216BC7">
      <w:pPr>
        <w:pStyle w:val="GvdeMetniGirintisi2"/>
        <w:ind w:firstLine="0"/>
      </w:pPr>
    </w:p>
    <w:p w:rsidR="00216BC7" w:rsidRDefault="00216BC7" w:rsidP="00216BC7">
      <w:pPr>
        <w:pStyle w:val="GvdeMetniGirintisi2"/>
        <w:ind w:firstLine="0"/>
      </w:pPr>
    </w:p>
    <w:p w:rsidR="00216BC7" w:rsidRDefault="00216BC7" w:rsidP="00216BC7"/>
    <w:p w:rsidR="00216BC7" w:rsidRPr="00C04909" w:rsidRDefault="00216BC7" w:rsidP="00216BC7">
      <w:pPr>
        <w:jc w:val="center"/>
      </w:pPr>
      <w:r w:rsidRPr="00C04909">
        <w:t>T.C.</w:t>
      </w:r>
    </w:p>
    <w:p w:rsidR="00216BC7" w:rsidRPr="00C04909" w:rsidRDefault="00216BC7" w:rsidP="00216BC7">
      <w:pPr>
        <w:jc w:val="center"/>
      </w:pPr>
      <w:r w:rsidRPr="00C04909">
        <w:t>ANKARA BÜYÜKŞEHİR BELEDİYE MECLİSİ</w:t>
      </w:r>
    </w:p>
    <w:p w:rsidR="00216BC7" w:rsidRDefault="00216BC7" w:rsidP="00216BC7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216BC7" w:rsidRDefault="00216BC7" w:rsidP="00216BC7">
      <w:pPr>
        <w:jc w:val="center"/>
      </w:pPr>
    </w:p>
    <w:p w:rsidR="00216BC7" w:rsidRPr="00C04909" w:rsidRDefault="00216BC7" w:rsidP="00216BC7">
      <w:pPr>
        <w:jc w:val="both"/>
      </w:pPr>
      <w:r w:rsidRPr="00C04909">
        <w:t>Rapor No:</w:t>
      </w:r>
      <w:r>
        <w:t xml:space="preserve"> 22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17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216BC7" w:rsidRDefault="00216BC7" w:rsidP="00216BC7">
      <w:pPr>
        <w:pStyle w:val="Balk7"/>
        <w:rPr>
          <w:b/>
          <w:bCs/>
        </w:rPr>
      </w:pPr>
    </w:p>
    <w:p w:rsidR="00216BC7" w:rsidRPr="00216BC7" w:rsidRDefault="00216BC7" w:rsidP="00216BC7">
      <w:pPr>
        <w:pStyle w:val="Balk7"/>
        <w:jc w:val="center"/>
      </w:pPr>
      <w:r w:rsidRPr="00216BC7">
        <w:rPr>
          <w:bCs/>
        </w:rPr>
        <w:t>BÜYÜKŞEHİR BELEDİYE MECLİSİ BAŞKANLIĞINA</w:t>
      </w:r>
      <w:r w:rsidRPr="00216BC7">
        <w:t xml:space="preserve"> </w:t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</w:r>
      <w:r w:rsidRPr="00216BC7">
        <w:rPr>
          <w:vanish/>
        </w:rPr>
        <w:pgNum/>
        <w:t>20</w:t>
      </w:r>
    </w:p>
    <w:p w:rsidR="00216BC7" w:rsidRDefault="00216BC7" w:rsidP="00216BC7">
      <w:pPr>
        <w:jc w:val="both"/>
      </w:pPr>
    </w:p>
    <w:p w:rsidR="00216BC7" w:rsidRDefault="00216BC7" w:rsidP="00216BC7">
      <w:pPr>
        <w:pStyle w:val="ListeParagraf"/>
        <w:ind w:left="1134"/>
        <w:jc w:val="both"/>
      </w:pPr>
    </w:p>
    <w:p w:rsidR="00216BC7" w:rsidRDefault="00216BC7" w:rsidP="00216BC7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Haymana İlçesi </w:t>
      </w:r>
      <w:proofErr w:type="spellStart"/>
      <w:r>
        <w:t>Balçıkhisar</w:t>
      </w:r>
      <w:proofErr w:type="spellEnd"/>
      <w:r>
        <w:t xml:space="preserve"> Mahallesi 1667 parselde bulunan 710 m</w:t>
      </w:r>
      <w:r w:rsidRPr="00D21370">
        <w:rPr>
          <w:vertAlign w:val="superscript"/>
        </w:rPr>
        <w:t>2</w:t>
      </w:r>
      <w:r>
        <w:t xml:space="preserve"> yüz ölçümlü alanın şartlı hibe alınmasına </w:t>
      </w:r>
      <w:r w:rsidRPr="006D22E7">
        <w:t xml:space="preserve">ilişkin Büyükşehir Belediye Meclisinin 08.07.2020 tarih ve </w:t>
      </w:r>
      <w:r>
        <w:t>157.</w:t>
      </w:r>
      <w:r w:rsidRPr="006D22E7">
        <w:t>gündem maddesi olarak komisyonumuza havale edilen dosya incelendi.</w:t>
      </w:r>
    </w:p>
    <w:p w:rsidR="00216BC7" w:rsidRDefault="00216BC7" w:rsidP="00216BC7">
      <w:pPr>
        <w:pStyle w:val="ListeParagraf"/>
        <w:tabs>
          <w:tab w:val="left" w:pos="0"/>
        </w:tabs>
        <w:ind w:left="0"/>
        <w:contextualSpacing/>
        <w:jc w:val="both"/>
      </w:pPr>
    </w:p>
    <w:p w:rsidR="00216BC7" w:rsidRDefault="00216BC7" w:rsidP="00216BC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432A10">
        <w:t xml:space="preserve">Komisyonumuzca yapılan incelemeler neticesinde; Cömert Şeker'in 03/03/2020 tarihli ve 36755 kurum sayılı dilekçesi </w:t>
      </w:r>
      <w:proofErr w:type="gramStart"/>
      <w:r w:rsidRPr="00432A10">
        <w:t>ile;</w:t>
      </w:r>
      <w:proofErr w:type="gramEnd"/>
      <w:r w:rsidRPr="00432A10">
        <w:t xml:space="preserve"> Haymana İlçesi </w:t>
      </w:r>
      <w:proofErr w:type="spellStart"/>
      <w:r w:rsidRPr="00432A10">
        <w:t>Balçıkhisar</w:t>
      </w:r>
      <w:proofErr w:type="spellEnd"/>
      <w:r w:rsidRPr="00432A10">
        <w:t xml:space="preserve"> Mahallesinde bulunan mülkiyeti</w:t>
      </w:r>
      <w:r>
        <w:t xml:space="preserve"> </w:t>
      </w:r>
      <w:r w:rsidRPr="00432A10">
        <w:t>1/2(355 m</w:t>
      </w:r>
      <w:r w:rsidRPr="00432A10">
        <w:rPr>
          <w:vertAlign w:val="superscript"/>
        </w:rPr>
        <w:t>2</w:t>
      </w:r>
      <w:r w:rsidRPr="00432A10">
        <w:t xml:space="preserve">)' </w:t>
      </w:r>
      <w:proofErr w:type="spellStart"/>
      <w:r w:rsidRPr="00432A10">
        <w:t>lik</w:t>
      </w:r>
      <w:proofErr w:type="spellEnd"/>
      <w:r w:rsidRPr="00432A10">
        <w:t xml:space="preserve"> hissenin Mirza </w:t>
      </w:r>
      <w:proofErr w:type="spellStart"/>
      <w:r w:rsidRPr="00432A10">
        <w:t>ŞEKER'e</w:t>
      </w:r>
      <w:proofErr w:type="spellEnd"/>
      <w:r w:rsidRPr="00432A10">
        <w:t>, 1/12(59,17 m</w:t>
      </w:r>
      <w:r w:rsidRPr="00432A10">
        <w:rPr>
          <w:vertAlign w:val="superscript"/>
        </w:rPr>
        <w:t>2</w:t>
      </w:r>
      <w:r w:rsidRPr="00432A10">
        <w:t xml:space="preserve">)' </w:t>
      </w:r>
      <w:proofErr w:type="spellStart"/>
      <w:r w:rsidRPr="00432A10">
        <w:t>lik</w:t>
      </w:r>
      <w:proofErr w:type="spellEnd"/>
      <w:r w:rsidRPr="00432A10">
        <w:t xml:space="preserve"> hissenin Halime YILDIRIM' a,1/12(59,17 m</w:t>
      </w:r>
      <w:r w:rsidRPr="00432A10">
        <w:rPr>
          <w:vertAlign w:val="superscript"/>
        </w:rPr>
        <w:t>2</w:t>
      </w:r>
      <w:r w:rsidRPr="00432A10">
        <w:t xml:space="preserve">)' </w:t>
      </w:r>
      <w:proofErr w:type="spellStart"/>
      <w:r w:rsidRPr="00432A10">
        <w:t>lik</w:t>
      </w:r>
      <w:proofErr w:type="spellEnd"/>
      <w:r w:rsidRPr="00432A10">
        <w:t xml:space="preserve"> hissesi Zübeyde </w:t>
      </w:r>
      <w:proofErr w:type="spellStart"/>
      <w:r w:rsidRPr="00432A10">
        <w:t>DOĞAN'a</w:t>
      </w:r>
      <w:proofErr w:type="spellEnd"/>
      <w:r w:rsidRPr="00432A10">
        <w:t>, 1/12(59,17 m</w:t>
      </w:r>
      <w:r w:rsidRPr="00432A10">
        <w:rPr>
          <w:vertAlign w:val="superscript"/>
        </w:rPr>
        <w:t>2</w:t>
      </w:r>
      <w:r>
        <w:t>)'</w:t>
      </w:r>
      <w:proofErr w:type="spellStart"/>
      <w:r w:rsidRPr="00432A10">
        <w:t>lik</w:t>
      </w:r>
      <w:proofErr w:type="spellEnd"/>
      <w:r w:rsidRPr="00432A10">
        <w:t xml:space="preserve"> hissenin Cömert ŞEKER' e,1/12(59,17 m</w:t>
      </w:r>
      <w:r w:rsidRPr="00432A10">
        <w:rPr>
          <w:vertAlign w:val="superscript"/>
        </w:rPr>
        <w:t>2</w:t>
      </w:r>
      <w:r w:rsidRPr="00432A10">
        <w:t xml:space="preserve">)' </w:t>
      </w:r>
      <w:proofErr w:type="spellStart"/>
      <w:r w:rsidRPr="00432A10">
        <w:t>lik</w:t>
      </w:r>
      <w:proofErr w:type="spellEnd"/>
      <w:r w:rsidRPr="00432A10">
        <w:t xml:space="preserve"> hissenin Suphi </w:t>
      </w:r>
      <w:proofErr w:type="spellStart"/>
      <w:r w:rsidRPr="00432A10">
        <w:t>ŞEKER'e</w:t>
      </w:r>
      <w:proofErr w:type="spellEnd"/>
      <w:r w:rsidRPr="00432A10">
        <w:t>, 1/12(59,17 m</w:t>
      </w:r>
      <w:r w:rsidRPr="00432A10">
        <w:rPr>
          <w:vertAlign w:val="superscript"/>
        </w:rPr>
        <w:t>2</w:t>
      </w:r>
      <w:r w:rsidRPr="00432A10">
        <w:t xml:space="preserve">)' </w:t>
      </w:r>
      <w:proofErr w:type="spellStart"/>
      <w:r w:rsidRPr="00432A10">
        <w:t>lik</w:t>
      </w:r>
      <w:proofErr w:type="spellEnd"/>
      <w:r w:rsidRPr="00432A10">
        <w:t xml:space="preserve"> hissenin </w:t>
      </w:r>
      <w:proofErr w:type="spellStart"/>
      <w:r w:rsidRPr="00432A10">
        <w:t>Nedibe</w:t>
      </w:r>
      <w:proofErr w:type="spellEnd"/>
      <w:r w:rsidRPr="00432A10">
        <w:t xml:space="preserve"> </w:t>
      </w:r>
      <w:proofErr w:type="spellStart"/>
      <w:r w:rsidRPr="00432A10">
        <w:t>ÖZDEMİR'e</w:t>
      </w:r>
      <w:proofErr w:type="spellEnd"/>
      <w:r w:rsidRPr="00432A10">
        <w:t>,1/12(59,17 m</w:t>
      </w:r>
      <w:r w:rsidRPr="00432A10">
        <w:rPr>
          <w:vertAlign w:val="superscript"/>
        </w:rPr>
        <w:t>2</w:t>
      </w:r>
      <w:r w:rsidRPr="00432A10">
        <w:t>)'</w:t>
      </w:r>
      <w:proofErr w:type="spellStart"/>
      <w:r w:rsidRPr="00432A10">
        <w:t>lik</w:t>
      </w:r>
      <w:proofErr w:type="spellEnd"/>
      <w:r w:rsidRPr="00432A10">
        <w:t xml:space="preserve"> hissenin Zeynep </w:t>
      </w:r>
      <w:proofErr w:type="spellStart"/>
      <w:r w:rsidRPr="00432A10">
        <w:t>DEMİREL'e</w:t>
      </w:r>
      <w:proofErr w:type="spellEnd"/>
      <w:r w:rsidRPr="00432A10">
        <w:t>, ait olan 710,00 m</w:t>
      </w:r>
      <w:r w:rsidRPr="00432A10">
        <w:rPr>
          <w:vertAlign w:val="superscript"/>
        </w:rPr>
        <w:t>2</w:t>
      </w:r>
      <w:r w:rsidRPr="00432A10">
        <w:t xml:space="preserve"> yüzölçümlü</w:t>
      </w:r>
      <w:r w:rsidRPr="00432A10">
        <w:rPr>
          <w:rStyle w:val="GvdemetniKaln"/>
        </w:rPr>
        <w:t xml:space="preserve"> 1667</w:t>
      </w:r>
      <w:r w:rsidRPr="00432A10">
        <w:t xml:space="preserve"> parsel Cömert Şeker'in 03/03/2020 tarihli ve 36755 kurum sayılı dilekçesi ile "</w:t>
      </w:r>
      <w:r w:rsidRPr="00432A10">
        <w:rPr>
          <w:rStyle w:val="GvdemetniKalntalik"/>
        </w:rPr>
        <w:t xml:space="preserve">mezarlık </w:t>
      </w:r>
      <w:proofErr w:type="spellStart"/>
      <w:r w:rsidRPr="00432A10">
        <w:rPr>
          <w:rStyle w:val="GvdemetniKalntalik"/>
        </w:rPr>
        <w:t>alanı"</w:t>
      </w:r>
      <w:r w:rsidRPr="00432A10">
        <w:t>olarak</w:t>
      </w:r>
      <w:proofErr w:type="spellEnd"/>
      <w:r w:rsidRPr="00432A10">
        <w:t xml:space="preserve"> kullanılması şartı ile Belediyemize bedelsiz olarak hibe işleminin yapılması talep edil</w:t>
      </w:r>
      <w:r>
        <w:t>diği,</w:t>
      </w:r>
    </w:p>
    <w:p w:rsidR="00216BC7" w:rsidRDefault="00216BC7" w:rsidP="00216BC7">
      <w:pPr>
        <w:pStyle w:val="ListeParagraf"/>
        <w:tabs>
          <w:tab w:val="left" w:pos="0"/>
        </w:tabs>
        <w:contextualSpacing/>
        <w:jc w:val="both"/>
      </w:pPr>
    </w:p>
    <w:p w:rsidR="00216BC7" w:rsidRPr="00FD44C7" w:rsidRDefault="00216BC7" w:rsidP="00216BC7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Hususları tespit edilmiş olup,</w:t>
      </w:r>
      <w:r w:rsidRPr="00432A10">
        <w:t xml:space="preserve"> Haymana İlçesi </w:t>
      </w:r>
      <w:proofErr w:type="spellStart"/>
      <w:r w:rsidRPr="00432A10">
        <w:t>Balçıkhisar</w:t>
      </w:r>
      <w:proofErr w:type="spellEnd"/>
      <w:r w:rsidRPr="00432A10">
        <w:t xml:space="preserve"> Mahallesinde</w:t>
      </w:r>
      <w:r>
        <w:t xml:space="preserve"> </w:t>
      </w:r>
      <w:r w:rsidRPr="00432A10">
        <w:t>bulunan mülkiyeti 1/2 (355 m</w:t>
      </w:r>
      <w:r w:rsidRPr="00432A10">
        <w:rPr>
          <w:vertAlign w:val="superscript"/>
        </w:rPr>
        <w:t>2</w:t>
      </w:r>
      <w:r w:rsidRPr="00432A10">
        <w:t xml:space="preserve">)' </w:t>
      </w:r>
      <w:proofErr w:type="spellStart"/>
      <w:r w:rsidRPr="00432A10">
        <w:t>lik</w:t>
      </w:r>
      <w:proofErr w:type="spellEnd"/>
      <w:r w:rsidRPr="00432A10">
        <w:t xml:space="preserve"> hissenin Mirza ŞEKER' e, 1/12 (59,17 m</w:t>
      </w:r>
      <w:r w:rsidRPr="00432A10">
        <w:rPr>
          <w:vertAlign w:val="superscript"/>
        </w:rPr>
        <w:t>2</w:t>
      </w:r>
      <w:r w:rsidRPr="00432A10">
        <w:t xml:space="preserve">)' </w:t>
      </w:r>
      <w:proofErr w:type="spellStart"/>
      <w:r w:rsidRPr="00432A10">
        <w:t>lik</w:t>
      </w:r>
      <w:proofErr w:type="spellEnd"/>
      <w:r w:rsidRPr="00432A10">
        <w:t xml:space="preserve"> hissenin </w:t>
      </w:r>
      <w:proofErr w:type="spellStart"/>
      <w:r w:rsidRPr="00432A10">
        <w:t>HalimeYILDIRIM</w:t>
      </w:r>
      <w:proofErr w:type="spellEnd"/>
      <w:r w:rsidRPr="00432A10">
        <w:t>' a, 1/12 (59,17 m</w:t>
      </w:r>
      <w:r w:rsidRPr="00432A10">
        <w:rPr>
          <w:vertAlign w:val="superscript"/>
        </w:rPr>
        <w:t>2</w:t>
      </w:r>
      <w:r w:rsidRPr="00432A10">
        <w:t xml:space="preserve">)' </w:t>
      </w:r>
      <w:proofErr w:type="spellStart"/>
      <w:r w:rsidRPr="00432A10">
        <w:t>lik</w:t>
      </w:r>
      <w:proofErr w:type="spellEnd"/>
      <w:r w:rsidRPr="00432A10">
        <w:t xml:space="preserve"> hissesi Zübeyde DOĞAN' a, 1/12 (59,17 m</w:t>
      </w:r>
      <w:r w:rsidRPr="00432A10">
        <w:rPr>
          <w:vertAlign w:val="superscript"/>
        </w:rPr>
        <w:t>2</w:t>
      </w:r>
      <w:r w:rsidRPr="00432A10">
        <w:t xml:space="preserve">)' </w:t>
      </w:r>
      <w:proofErr w:type="spellStart"/>
      <w:r w:rsidRPr="00432A10">
        <w:t>lik</w:t>
      </w:r>
      <w:proofErr w:type="spellEnd"/>
      <w:r w:rsidRPr="00432A10">
        <w:t xml:space="preserve"> hissenin</w:t>
      </w:r>
      <w:r>
        <w:t xml:space="preserve"> </w:t>
      </w:r>
      <w:r w:rsidRPr="00432A10">
        <w:t>Cömert ŞEKER' e, 1/12 (59,17 m</w:t>
      </w:r>
      <w:r w:rsidRPr="00432A10">
        <w:rPr>
          <w:vertAlign w:val="superscript"/>
        </w:rPr>
        <w:t>2</w:t>
      </w:r>
      <w:r w:rsidRPr="00432A10">
        <w:t xml:space="preserve">)' </w:t>
      </w:r>
      <w:proofErr w:type="spellStart"/>
      <w:r w:rsidRPr="00432A10">
        <w:t>lik</w:t>
      </w:r>
      <w:proofErr w:type="spellEnd"/>
      <w:r w:rsidRPr="00432A10">
        <w:t xml:space="preserve"> hissenin Suphi ŞEKER' e, 1/12 (59,17 m</w:t>
      </w:r>
      <w:r w:rsidRPr="00432A10">
        <w:rPr>
          <w:vertAlign w:val="superscript"/>
        </w:rPr>
        <w:t>2</w:t>
      </w:r>
      <w:r w:rsidRPr="00432A10">
        <w:t xml:space="preserve">)' </w:t>
      </w:r>
      <w:proofErr w:type="spellStart"/>
      <w:r w:rsidRPr="00432A10">
        <w:t>lik</w:t>
      </w:r>
      <w:proofErr w:type="spellEnd"/>
      <w:r w:rsidRPr="00432A10">
        <w:t xml:space="preserve"> hissenin</w:t>
      </w:r>
      <w:r>
        <w:t xml:space="preserve"> </w:t>
      </w:r>
      <w:proofErr w:type="spellStart"/>
      <w:r w:rsidRPr="00432A10">
        <w:t>Nedibe</w:t>
      </w:r>
      <w:proofErr w:type="spellEnd"/>
      <w:r w:rsidRPr="00432A10">
        <w:t xml:space="preserve"> </w:t>
      </w:r>
      <w:proofErr w:type="spellStart"/>
      <w:r w:rsidRPr="00432A10">
        <w:t>ÖZDEMİR'e</w:t>
      </w:r>
      <w:proofErr w:type="spellEnd"/>
      <w:r w:rsidRPr="00432A10">
        <w:t>, 1/12 (59,17 m</w:t>
      </w:r>
      <w:r w:rsidRPr="00432A10">
        <w:rPr>
          <w:vertAlign w:val="superscript"/>
        </w:rPr>
        <w:t>2</w:t>
      </w:r>
      <w:r w:rsidRPr="00432A10">
        <w:t>)'</w:t>
      </w:r>
      <w:proofErr w:type="spellStart"/>
      <w:r w:rsidRPr="00432A10">
        <w:t>lik</w:t>
      </w:r>
      <w:proofErr w:type="spellEnd"/>
      <w:r w:rsidRPr="00432A10">
        <w:t xml:space="preserve"> hissenin Zeynep DEMİREL' e</w:t>
      </w:r>
      <w:r w:rsidRPr="00FD44C7">
        <w:t>, ait olan</w:t>
      </w:r>
      <w:r w:rsidRPr="00FD44C7">
        <w:rPr>
          <w:rStyle w:val="GvdemetniKaln"/>
        </w:rPr>
        <w:t xml:space="preserve"> 710,00 m</w:t>
      </w:r>
      <w:r w:rsidRPr="00FD44C7">
        <w:rPr>
          <w:rStyle w:val="GvdemetniKaln"/>
          <w:vertAlign w:val="superscript"/>
        </w:rPr>
        <w:t xml:space="preserve">2 </w:t>
      </w:r>
      <w:r w:rsidRPr="00FD44C7">
        <w:t>yüzölçümlü</w:t>
      </w:r>
      <w:r w:rsidRPr="00FD44C7">
        <w:rPr>
          <w:rStyle w:val="GvdemetniKaln"/>
        </w:rPr>
        <w:t xml:space="preserve"> 1667</w:t>
      </w:r>
      <w:r w:rsidRPr="00FD44C7">
        <w:t xml:space="preserve"> parselin "</w:t>
      </w:r>
      <w:r w:rsidRPr="00FD44C7">
        <w:rPr>
          <w:rStyle w:val="GvdemetniKalntalik"/>
        </w:rPr>
        <w:t>mezarlık alanı"</w:t>
      </w:r>
      <w:r w:rsidRPr="00FD44C7">
        <w:t xml:space="preserve"> olarak kullanılması şartı </w:t>
      </w:r>
      <w:proofErr w:type="gramStart"/>
      <w:r w:rsidRPr="00FD44C7">
        <w:t>ile,</w:t>
      </w:r>
      <w:proofErr w:type="gramEnd"/>
      <w:r w:rsidRPr="00FD44C7">
        <w:rPr>
          <w:rStyle w:val="GvdemetniKaln"/>
        </w:rPr>
        <w:t xml:space="preserve"> 5393 sayılı Belediye Yasanın 18. Maddesinin (g) fıkrası gereğince</w:t>
      </w:r>
      <w:r w:rsidRPr="00FD44C7">
        <w:t xml:space="preserve"> Be</w:t>
      </w:r>
      <w:r>
        <w:t>lediyemiz adına hibe yapılmasının kabulü komisyonumuzca oybirliğiyle uygun görülmüştür.</w:t>
      </w:r>
    </w:p>
    <w:p w:rsidR="00216BC7" w:rsidRDefault="00216BC7" w:rsidP="00216BC7">
      <w:pPr>
        <w:pStyle w:val="ListeParagraf"/>
        <w:tabs>
          <w:tab w:val="left" w:pos="0"/>
        </w:tabs>
        <w:ind w:left="0"/>
        <w:contextualSpacing/>
        <w:jc w:val="both"/>
      </w:pPr>
    </w:p>
    <w:p w:rsidR="00216BC7" w:rsidRDefault="00216BC7" w:rsidP="00216BC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216BC7" w:rsidRDefault="00216BC7" w:rsidP="00216BC7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216BC7" w:rsidRDefault="00216BC7" w:rsidP="00216BC7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216BC7" w:rsidRDefault="00216BC7" w:rsidP="00216BC7">
      <w:pPr>
        <w:pStyle w:val="ListeParagraf"/>
        <w:tabs>
          <w:tab w:val="left" w:pos="0"/>
        </w:tabs>
        <w:jc w:val="both"/>
        <w:rPr>
          <w:color w:val="000000"/>
        </w:rPr>
      </w:pPr>
    </w:p>
    <w:p w:rsidR="00216BC7" w:rsidRDefault="00216BC7" w:rsidP="00216BC7">
      <w:pPr>
        <w:jc w:val="both"/>
      </w:pPr>
      <w:r>
        <w:t xml:space="preserve">            Mehmet Emin AYAZ                     Gürkan </w:t>
      </w:r>
      <w:proofErr w:type="gramStart"/>
      <w:r>
        <w:t>DEMİRKESEN           Kerem</w:t>
      </w:r>
      <w:proofErr w:type="gramEnd"/>
      <w:r>
        <w:t xml:space="preserve"> ERDEM</w:t>
      </w:r>
    </w:p>
    <w:p w:rsidR="00216BC7" w:rsidRDefault="00216BC7" w:rsidP="00216BC7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 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216BC7" w:rsidRDefault="00216BC7" w:rsidP="00216BC7">
      <w:pPr>
        <w:jc w:val="both"/>
      </w:pPr>
    </w:p>
    <w:p w:rsidR="00216BC7" w:rsidRDefault="00216BC7" w:rsidP="00216BC7">
      <w:pPr>
        <w:jc w:val="both"/>
      </w:pPr>
    </w:p>
    <w:p w:rsidR="00216BC7" w:rsidRDefault="00216BC7" w:rsidP="00216BC7">
      <w:pPr>
        <w:jc w:val="both"/>
      </w:pPr>
    </w:p>
    <w:p w:rsidR="00216BC7" w:rsidRDefault="00216BC7" w:rsidP="00216BC7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216BC7" w:rsidRDefault="00216BC7" w:rsidP="00216BC7">
      <w:pPr>
        <w:ind w:firstLine="708"/>
        <w:jc w:val="both"/>
      </w:pPr>
      <w:r>
        <w:t xml:space="preserve">    Üye</w:t>
      </w:r>
      <w:r>
        <w:tab/>
      </w:r>
      <w:r>
        <w:tab/>
      </w:r>
      <w:r>
        <w:tab/>
      </w:r>
      <w:r>
        <w:tab/>
      </w:r>
      <w:r>
        <w:tab/>
        <w:t xml:space="preserve">         Üye</w:t>
      </w:r>
      <w:r>
        <w:tab/>
      </w:r>
      <w:r>
        <w:tab/>
      </w:r>
      <w:r>
        <w:tab/>
      </w:r>
      <w:r>
        <w:tab/>
        <w:t>Üye</w:t>
      </w:r>
    </w:p>
    <w:p w:rsidR="00216BC7" w:rsidRDefault="00216BC7" w:rsidP="00216BC7">
      <w:pPr>
        <w:jc w:val="both"/>
      </w:pPr>
    </w:p>
    <w:p w:rsidR="00216BC7" w:rsidRDefault="00216BC7" w:rsidP="00216BC7">
      <w:pPr>
        <w:jc w:val="both"/>
      </w:pPr>
    </w:p>
    <w:p w:rsidR="00216BC7" w:rsidRDefault="00216BC7" w:rsidP="00216BC7">
      <w:pPr>
        <w:jc w:val="both"/>
      </w:pPr>
    </w:p>
    <w:p w:rsidR="00216BC7" w:rsidRDefault="00216BC7" w:rsidP="00216BC7">
      <w:pPr>
        <w:jc w:val="both"/>
      </w:pPr>
      <w:r>
        <w:t>Gökhan ARICI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 Fikret KARADAVUT</w:t>
      </w:r>
    </w:p>
    <w:p w:rsidR="00216BC7" w:rsidRDefault="00216BC7" w:rsidP="00216BC7">
      <w:pPr>
        <w:jc w:val="both"/>
      </w:pPr>
      <w:r>
        <w:t xml:space="preserve">       Üye</w:t>
      </w:r>
      <w:r>
        <w:tab/>
      </w:r>
      <w:r>
        <w:tab/>
      </w:r>
      <w:r>
        <w:tab/>
      </w:r>
      <w:r>
        <w:tab/>
        <w:t xml:space="preserve">       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216BC7" w:rsidRDefault="00216BC7" w:rsidP="00216BC7">
      <w:pPr>
        <w:pStyle w:val="ListeParagraf"/>
        <w:tabs>
          <w:tab w:val="left" w:pos="0"/>
          <w:tab w:val="left" w:pos="709"/>
        </w:tabs>
        <w:jc w:val="both"/>
      </w:pPr>
    </w:p>
    <w:p w:rsidR="00216BC7" w:rsidRDefault="00216BC7" w:rsidP="00216BC7">
      <w:pPr>
        <w:jc w:val="both"/>
      </w:pPr>
    </w:p>
    <w:p w:rsidR="00216BC7" w:rsidRDefault="00216BC7" w:rsidP="00216BC7">
      <w:pPr>
        <w:pStyle w:val="GvdeMetniGirintisi2"/>
        <w:ind w:firstLine="0"/>
      </w:pPr>
    </w:p>
    <w:sectPr w:rsidR="00216BC7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F7A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6AD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A8E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4163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16BC7"/>
    <w:rsid w:val="002266A0"/>
    <w:rsid w:val="002306F1"/>
    <w:rsid w:val="002321FD"/>
    <w:rsid w:val="0023258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6369E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58D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04C6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2F61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3F1E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038C"/>
    <w:rsid w:val="0059255F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5799"/>
    <w:rsid w:val="00646752"/>
    <w:rsid w:val="00650B7C"/>
    <w:rsid w:val="006549E9"/>
    <w:rsid w:val="006555B1"/>
    <w:rsid w:val="0066476B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CCF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40B8"/>
    <w:rsid w:val="0073626E"/>
    <w:rsid w:val="007410A9"/>
    <w:rsid w:val="00741736"/>
    <w:rsid w:val="007424B8"/>
    <w:rsid w:val="00742EC3"/>
    <w:rsid w:val="00743A67"/>
    <w:rsid w:val="0074462C"/>
    <w:rsid w:val="00744CAF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992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64B48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17E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0CAC"/>
    <w:rsid w:val="00A01173"/>
    <w:rsid w:val="00A0263A"/>
    <w:rsid w:val="00A0410D"/>
    <w:rsid w:val="00A060F0"/>
    <w:rsid w:val="00A07661"/>
    <w:rsid w:val="00A07E03"/>
    <w:rsid w:val="00A12A62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4747E"/>
    <w:rsid w:val="00B52D98"/>
    <w:rsid w:val="00B54A2D"/>
    <w:rsid w:val="00B56648"/>
    <w:rsid w:val="00B60300"/>
    <w:rsid w:val="00B6105A"/>
    <w:rsid w:val="00B658AD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B780F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1734B"/>
    <w:rsid w:val="00D23CBC"/>
    <w:rsid w:val="00D261B7"/>
    <w:rsid w:val="00D26738"/>
    <w:rsid w:val="00D270FC"/>
    <w:rsid w:val="00D31BB4"/>
    <w:rsid w:val="00D32F2C"/>
    <w:rsid w:val="00D34212"/>
    <w:rsid w:val="00D450C0"/>
    <w:rsid w:val="00D47A35"/>
    <w:rsid w:val="00D52BA4"/>
    <w:rsid w:val="00D537B9"/>
    <w:rsid w:val="00D5422B"/>
    <w:rsid w:val="00D54807"/>
    <w:rsid w:val="00D549C7"/>
    <w:rsid w:val="00D55C7A"/>
    <w:rsid w:val="00D575C3"/>
    <w:rsid w:val="00D601E8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553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3F98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4108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397B"/>
    <w:rsid w:val="00FC6D43"/>
    <w:rsid w:val="00FC71B2"/>
    <w:rsid w:val="00FD33CA"/>
    <w:rsid w:val="00FD3536"/>
    <w:rsid w:val="00FD53CD"/>
    <w:rsid w:val="00FE16A5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Balk2Char">
    <w:name w:val="Başlık 2 Char"/>
    <w:basedOn w:val="VarsaylanParagrafYazTipi"/>
    <w:link w:val="Balk2"/>
    <w:rsid w:val="00D601E8"/>
    <w:rPr>
      <w:b/>
      <w:bCs/>
      <w:sz w:val="24"/>
      <w:szCs w:val="24"/>
    </w:rPr>
  </w:style>
  <w:style w:type="character" w:customStyle="1" w:styleId="GvdemetniKaln">
    <w:name w:val="Gövde metni + Kalın"/>
    <w:basedOn w:val="VarsaylanParagrafYazTipi"/>
    <w:rsid w:val="00864B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Kalntalik">
    <w:name w:val="Gövde metni + Kalın;İtalik"/>
    <w:basedOn w:val="VarsaylanParagrafYazTipi"/>
    <w:rsid w:val="00864B4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2020-08-12T12:10:00Z</cp:lastPrinted>
  <dcterms:created xsi:type="dcterms:W3CDTF">2020-08-12T12:15:00Z</dcterms:created>
  <dcterms:modified xsi:type="dcterms:W3CDTF">2020-08-19T09:53:00Z</dcterms:modified>
</cp:coreProperties>
</file>