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4C2D3A" w:rsidRDefault="00401E09" w:rsidP="00B77A96">
      <w:pPr>
        <w:jc w:val="both"/>
      </w:pPr>
      <w:r w:rsidRPr="004C2D3A">
        <w:t xml:space="preserve"> </w:t>
      </w:r>
      <w:r w:rsidR="0094450D" w:rsidRPr="004C2D3A">
        <w:tab/>
      </w:r>
      <w:r w:rsidR="002856BD" w:rsidRPr="004C2D3A">
        <w:t xml:space="preserve">           </w:t>
      </w:r>
      <w:r w:rsidR="006F5829" w:rsidRPr="004C2D3A">
        <w:t xml:space="preserve">   </w:t>
      </w:r>
      <w:r w:rsidR="00634AD8" w:rsidRPr="004C2D3A">
        <w:t xml:space="preserve">  </w:t>
      </w:r>
      <w:r w:rsidR="00B77A96" w:rsidRPr="004C2D3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C2D3A" w:rsidTr="00642D5B">
        <w:trPr>
          <w:trHeight w:val="1008"/>
        </w:trPr>
        <w:tc>
          <w:tcPr>
            <w:tcW w:w="3510" w:type="dxa"/>
          </w:tcPr>
          <w:p w:rsidR="00003874" w:rsidRPr="004C2D3A" w:rsidRDefault="00003874" w:rsidP="00D8716F">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2856BD" w:rsidRPr="004C2D3A" w:rsidRDefault="002856BD" w:rsidP="002856BD">
      <w:pPr>
        <w:tabs>
          <w:tab w:val="left" w:pos="1935"/>
        </w:tabs>
        <w:jc w:val="both"/>
      </w:pPr>
    </w:p>
    <w:p w:rsidR="002856BD" w:rsidRPr="004C2D3A" w:rsidRDefault="002856BD" w:rsidP="003155C1">
      <w:pPr>
        <w:ind w:right="-1"/>
        <w:jc w:val="both"/>
      </w:pPr>
      <w:r w:rsidRPr="004C2D3A">
        <w:t>Karar No:</w:t>
      </w:r>
      <w:r w:rsidR="001C62FC" w:rsidRPr="004C2D3A">
        <w:t xml:space="preserve"> </w:t>
      </w:r>
      <w:r w:rsidR="002864AA" w:rsidRPr="004C2D3A">
        <w:t>1</w:t>
      </w:r>
      <w:r w:rsidR="003B61DE">
        <w:t>539</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F469D1" w:rsidRPr="004C2D3A">
        <w:t>10</w:t>
      </w:r>
      <w:r w:rsidR="002864AA" w:rsidRPr="004C2D3A">
        <w:t>.0</w:t>
      </w:r>
      <w:r w:rsidR="00BC60EC" w:rsidRPr="004C2D3A">
        <w:t>8</w:t>
      </w:r>
      <w:r w:rsidR="002864AA" w:rsidRPr="004C2D3A">
        <w:t>.2021</w:t>
      </w:r>
    </w:p>
    <w:p w:rsidR="00C22A7B" w:rsidRPr="004C2D3A" w:rsidRDefault="00C22A7B" w:rsidP="006F5829">
      <w:pPr>
        <w:ind w:right="543"/>
      </w:pPr>
    </w:p>
    <w:p w:rsidR="00575988" w:rsidRPr="004C2D3A" w:rsidRDefault="00575988" w:rsidP="006003F2">
      <w:pPr>
        <w:ind w:left="2844" w:right="543" w:firstLine="696"/>
      </w:pPr>
    </w:p>
    <w:p w:rsidR="002856BD" w:rsidRPr="004C2D3A" w:rsidRDefault="002856BD" w:rsidP="006003F2">
      <w:pPr>
        <w:ind w:left="2844" w:right="543" w:firstLine="696"/>
      </w:pPr>
      <w:r w:rsidRPr="004C2D3A">
        <w:t xml:space="preserve">        K A R A R</w:t>
      </w:r>
    </w:p>
    <w:p w:rsidR="001A76D8" w:rsidRPr="004C2D3A" w:rsidRDefault="001A76D8" w:rsidP="008D59DA">
      <w:pPr>
        <w:jc w:val="both"/>
      </w:pPr>
    </w:p>
    <w:p w:rsidR="008C1063" w:rsidRPr="004C2D3A" w:rsidRDefault="008C1063" w:rsidP="008D59DA">
      <w:pPr>
        <w:jc w:val="both"/>
      </w:pPr>
    </w:p>
    <w:p w:rsidR="0057182F" w:rsidRPr="004C2D3A" w:rsidRDefault="0057182F" w:rsidP="00B85B77">
      <w:pPr>
        <w:ind w:firstLine="708"/>
        <w:jc w:val="both"/>
      </w:pPr>
    </w:p>
    <w:p w:rsidR="00F469D1" w:rsidRPr="004C2D3A" w:rsidRDefault="002C0DDC" w:rsidP="00F469D1">
      <w:pPr>
        <w:tabs>
          <w:tab w:val="left" w:pos="8789"/>
          <w:tab w:val="left" w:pos="8931"/>
        </w:tabs>
        <w:ind w:firstLine="708"/>
        <w:jc w:val="both"/>
      </w:pPr>
      <w:r w:rsidRPr="00FF4B05">
        <w:t xml:space="preserve">Sincan İlçesi Temelli/Alcı Mahallesi Gecekondu Önleme Bölgesinde 1/1000 ölçekli uygulama imar plan değişikliğine </w:t>
      </w:r>
      <w:r w:rsidR="00F469D1" w:rsidRPr="004C2D3A">
        <w:t xml:space="preserve">ilişkin İmar ve Bayındırlık Komisyonunun </w:t>
      </w:r>
      <w:r>
        <w:t>27</w:t>
      </w:r>
      <w:r w:rsidR="00F469D1" w:rsidRPr="004C2D3A">
        <w:t xml:space="preserve">.07.2021 gün ve </w:t>
      </w:r>
      <w:r>
        <w:t>342</w:t>
      </w:r>
      <w:r w:rsidR="00F469D1" w:rsidRPr="004C2D3A">
        <w:t xml:space="preserve"> sayılı raporu Büyükşehir Belediye Meclisimizin 10.08.2021 tarihli toplantısında okundu.</w:t>
      </w:r>
    </w:p>
    <w:p w:rsidR="00F469D1" w:rsidRPr="004C2D3A" w:rsidRDefault="00F469D1" w:rsidP="00F469D1">
      <w:pPr>
        <w:tabs>
          <w:tab w:val="left" w:pos="8789"/>
          <w:tab w:val="left" w:pos="8931"/>
        </w:tabs>
        <w:jc w:val="both"/>
      </w:pPr>
    </w:p>
    <w:p w:rsidR="002C0DDC" w:rsidRDefault="00F469D1" w:rsidP="002C0DDC">
      <w:pPr>
        <w:ind w:firstLine="709"/>
        <w:jc w:val="both"/>
      </w:pPr>
      <w:r w:rsidRPr="004C2D3A">
        <w:t xml:space="preserve">Konu üzerinde yapılan görüşmelerden sonra; </w:t>
      </w:r>
      <w:r w:rsidR="002C0DDC" w:rsidRPr="00FF4B05">
        <w:t xml:space="preserve">Sincan Belediye Başkanlığı Yazı İşleri Müdürlüğünün </w:t>
      </w:r>
      <w:proofErr w:type="gramStart"/>
      <w:r w:rsidR="002C0DDC" w:rsidRPr="00FF4B05">
        <w:t>15/03/2021</w:t>
      </w:r>
      <w:proofErr w:type="gramEnd"/>
      <w:r w:rsidR="002C0DDC" w:rsidRPr="00FF4B05">
        <w:t xml:space="preserve"> tarih ve E.6181 sayılı yazısı ekinde Sincan Belediye Meclisinin 05/03/2021 tarih ve 65 sayılı kararı ile Alcı Mahallesi Gecekondu Önleme Bölgesi uygulama imar planı sınırı kapsamında kalan konut alanlarında yapı nizamının belirlenmesine yönelik hazırlanan 1/1000 ölçekli uygulama imar planı değişikliği teklifi</w:t>
      </w:r>
      <w:r w:rsidR="002C0DDC">
        <w:t>nin</w:t>
      </w:r>
      <w:r w:rsidR="002C0DDC" w:rsidRPr="00FF4B05">
        <w:t xml:space="preserve"> 5216 </w:t>
      </w:r>
      <w:r w:rsidR="002C0DDC">
        <w:t>sayılı Y</w:t>
      </w:r>
      <w:r w:rsidR="002C0DDC" w:rsidRPr="00FF4B05">
        <w:t xml:space="preserve">asa gereği </w:t>
      </w:r>
      <w:r w:rsidR="002C0DDC">
        <w:t xml:space="preserve">İmar ve Şehircilik Dairesi </w:t>
      </w:r>
      <w:r w:rsidR="002C0DDC" w:rsidRPr="00FF4B05">
        <w:t>Başkanlığı</w:t>
      </w:r>
      <w:r w:rsidR="002C0DDC">
        <w:t>na sunulduğu,</w:t>
      </w:r>
    </w:p>
    <w:p w:rsidR="002C0DDC" w:rsidRPr="00FF4B05" w:rsidRDefault="002C0DDC" w:rsidP="002C0DDC">
      <w:pPr>
        <w:ind w:firstLine="709"/>
        <w:jc w:val="both"/>
      </w:pPr>
    </w:p>
    <w:p w:rsidR="002C0DDC" w:rsidRDefault="002C0DDC" w:rsidP="002C0DDC">
      <w:pPr>
        <w:ind w:firstLine="709"/>
        <w:jc w:val="both"/>
        <w:rPr>
          <w:b/>
          <w:u w:val="single"/>
        </w:rPr>
      </w:pPr>
      <w:r w:rsidRPr="00FF4B05">
        <w:rPr>
          <w:b/>
          <w:u w:val="single"/>
        </w:rPr>
        <w:t>2021/65 sayılı Meclis kararı üzerinde yapılan incelemede;</w:t>
      </w:r>
    </w:p>
    <w:p w:rsidR="002C0DDC" w:rsidRPr="00994493" w:rsidRDefault="002C0DDC" w:rsidP="002C0DDC">
      <w:pPr>
        <w:ind w:firstLine="709"/>
        <w:jc w:val="both"/>
        <w:rPr>
          <w:b/>
          <w:u w:val="single"/>
        </w:rPr>
      </w:pPr>
    </w:p>
    <w:p w:rsidR="002C0DDC" w:rsidRDefault="002C0DDC" w:rsidP="002C0DDC">
      <w:pPr>
        <w:ind w:firstLine="709"/>
        <w:jc w:val="both"/>
      </w:pPr>
      <w:r w:rsidRPr="00FF4B05">
        <w:t>-Plan Değişikliği yapılacak alanın, Alcı Mahallesi, Temelli (Alcı) Gecekondu Önleme Bölgesi Uygulama İmar Planı sınırı kapsamında olduğu,</w:t>
      </w:r>
      <w:r>
        <w:t xml:space="preserve"> </w:t>
      </w:r>
      <w:r w:rsidRPr="00FF4B05">
        <w:t>Bakanlar Kurulunun 20.12.1995 gün ve 95/7730 sayılı kararıyla Gecekondu Önleme Bölgesi ilan edilen alan içerisinde kaldığı,</w:t>
      </w:r>
    </w:p>
    <w:p w:rsidR="002C0DDC" w:rsidRPr="00FF4B05" w:rsidRDefault="002C0DDC" w:rsidP="002C0DDC">
      <w:pPr>
        <w:ind w:firstLine="709"/>
        <w:jc w:val="both"/>
      </w:pPr>
    </w:p>
    <w:p w:rsidR="002C0DDC" w:rsidRDefault="002C0DDC" w:rsidP="002C0DDC">
      <w:pPr>
        <w:ind w:firstLine="709"/>
        <w:jc w:val="both"/>
      </w:pPr>
      <w:r w:rsidRPr="00FF4B05">
        <w:t xml:space="preserve">-Söz konusu alanın, Mülga Bayındırlık ve </w:t>
      </w:r>
      <w:proofErr w:type="gramStart"/>
      <w:r w:rsidRPr="00FF4B05">
        <w:t>İskan</w:t>
      </w:r>
      <w:proofErr w:type="gramEnd"/>
      <w:r w:rsidRPr="00FF4B05">
        <w:t xml:space="preserve"> Bakanlığınca 20.03.2006 tarihinde onaylanmış imar planlarında </w:t>
      </w:r>
      <w:proofErr w:type="spellStart"/>
      <w:r w:rsidRPr="00FF4B05">
        <w:t>Hmax</w:t>
      </w:r>
      <w:proofErr w:type="spellEnd"/>
      <w:r w:rsidRPr="00FF4B05">
        <w:t>:6.50 metre yapılaşma koşuluna sahip 'Konut Alanı' kullanımında kaldığı yapı nizamının onaylı imar planında belirtilmediği,</w:t>
      </w:r>
    </w:p>
    <w:p w:rsidR="002C0DDC" w:rsidRPr="00FF4B05" w:rsidRDefault="002C0DDC" w:rsidP="002C0DDC">
      <w:pPr>
        <w:ind w:firstLine="709"/>
        <w:jc w:val="both"/>
      </w:pPr>
    </w:p>
    <w:p w:rsidR="002C0DDC" w:rsidRDefault="002C0DDC" w:rsidP="002C0DDC">
      <w:pPr>
        <w:ind w:firstLine="709"/>
        <w:jc w:val="both"/>
      </w:pPr>
      <w:r w:rsidRPr="00FF4B05">
        <w:t>-08.06.2018 tarih 30445 sayılı Ankara Büyükşehir Belediyes</w:t>
      </w:r>
      <w:r>
        <w:t xml:space="preserve">i İmar Yönetmeliğinin madde </w:t>
      </w:r>
      <w:proofErr w:type="gramStart"/>
      <w:r>
        <w:t>8.5</w:t>
      </w:r>
      <w:proofErr w:type="gramEnd"/>
      <w:r>
        <w:t xml:space="preserve"> </w:t>
      </w:r>
      <w:r w:rsidRPr="00FF4B05">
        <w:t>fıkrasında "İmar planında yapı nizamı belirlenmeyen hallerde ayrık nizam uygulanır." hükmüne göre yapılaşmanın Ayrık nizam olarak yapılması gerektiği,</w:t>
      </w:r>
    </w:p>
    <w:p w:rsidR="002C0DDC" w:rsidRPr="00FF4B05" w:rsidRDefault="002C0DDC" w:rsidP="002C0DDC">
      <w:pPr>
        <w:ind w:firstLine="709"/>
        <w:jc w:val="both"/>
      </w:pPr>
    </w:p>
    <w:p w:rsidR="002C0DDC" w:rsidRDefault="002C0DDC" w:rsidP="002C0DDC">
      <w:pPr>
        <w:ind w:firstLine="709"/>
        <w:jc w:val="both"/>
      </w:pPr>
      <w:proofErr w:type="gramStart"/>
      <w:r w:rsidRPr="00FF4B05">
        <w:t>-Ayrık Nizam olarak yapılaşmaların yapıldığında bazı parselde yapılaşmanın sağlanamadığı, bazı parsellerde de eksik sağlanabildiği bununda hak mağduriyetine sebep verdiği,</w:t>
      </w:r>
      <w:r>
        <w:t xml:space="preserve"> </w:t>
      </w:r>
      <w:r w:rsidRPr="00FF4B05">
        <w:t xml:space="preserve">Yetki Büyükşehir Belediyesinde iken yapılaşmanın 'İkili Blok' olarak yapıldığı, imar durumu </w:t>
      </w:r>
      <w:proofErr w:type="spellStart"/>
      <w:r w:rsidRPr="00FF4B05">
        <w:t>Hmax</w:t>
      </w:r>
      <w:proofErr w:type="spellEnd"/>
      <w:r w:rsidRPr="00FF4B05">
        <w:t>:6.50 metre yapılaşma koşuluna sahip 'Konut Alanı' kullanımında kalan 1325 adet taşınmaz bulunduğu, 1023 adet taşınmaza İkili Blok olacak şekilde ruhsat verildiği,</w:t>
      </w:r>
      <w:proofErr w:type="gramEnd"/>
    </w:p>
    <w:p w:rsidR="002C0DDC" w:rsidRPr="00FF4B05" w:rsidRDefault="002C0DDC" w:rsidP="002C0DDC">
      <w:pPr>
        <w:ind w:firstLine="709"/>
        <w:jc w:val="both"/>
      </w:pPr>
    </w:p>
    <w:p w:rsidR="002C0DDC" w:rsidRDefault="002C0DDC" w:rsidP="002C0DDC">
      <w:pPr>
        <w:ind w:firstLine="709"/>
        <w:jc w:val="both"/>
      </w:pPr>
      <w:r w:rsidRPr="00FF4B05">
        <w:t xml:space="preserve">-Ankara Büyükşehir Belediyesinin 12.06.2013 tarih 1083 sayılı meclis kararı ile Temelli-Gecekondu Önleme Bölgesine ait inşaat ve </w:t>
      </w:r>
      <w:proofErr w:type="gramStart"/>
      <w:r w:rsidRPr="00FF4B05">
        <w:t>iskan</w:t>
      </w:r>
      <w:proofErr w:type="gramEnd"/>
      <w:r w:rsidRPr="00FF4B05">
        <w:t xml:space="preserve"> ruhsatlarına ilişkin işlemlerin Sincan Belediyesince yürütülmesi için yetki devri yapıldığı,</w:t>
      </w:r>
    </w:p>
    <w:p w:rsidR="002C0DDC" w:rsidRDefault="002C0DDC" w:rsidP="002C0DDC">
      <w:pPr>
        <w:ind w:firstLine="709"/>
        <w:jc w:val="both"/>
      </w:pPr>
    </w:p>
    <w:p w:rsidR="002C0DDC" w:rsidRDefault="002C0DDC" w:rsidP="002C0DDC">
      <w:pPr>
        <w:ind w:firstLine="709"/>
        <w:jc w:val="both"/>
      </w:pPr>
    </w:p>
    <w:p w:rsidR="002C0DDC" w:rsidRDefault="002C0DDC" w:rsidP="002C0DDC">
      <w:pPr>
        <w:ind w:firstLine="709"/>
        <w:jc w:val="both"/>
      </w:pPr>
    </w:p>
    <w:p w:rsidR="002C0DDC" w:rsidRDefault="002C0DDC" w:rsidP="002C0DDC">
      <w:pPr>
        <w:ind w:firstLine="709"/>
        <w:jc w:val="both"/>
      </w:pPr>
    </w:p>
    <w:p w:rsidR="002C0DDC" w:rsidRDefault="002C0DDC" w:rsidP="002C0DDC">
      <w:pPr>
        <w:ind w:firstLine="709"/>
        <w:jc w:val="both"/>
      </w:pPr>
    </w:p>
    <w:p w:rsidR="002C0DDC" w:rsidRDefault="002C0DDC" w:rsidP="002C0DDC">
      <w:pPr>
        <w:ind w:firstLine="709"/>
        <w:jc w:val="both"/>
      </w:pPr>
    </w:p>
    <w:p w:rsidR="002C0DDC" w:rsidRDefault="002C0DDC" w:rsidP="002C0DDC">
      <w:pPr>
        <w:tabs>
          <w:tab w:val="center" w:pos="4748"/>
          <w:tab w:val="left" w:pos="5430"/>
        </w:tabs>
        <w:jc w:val="center"/>
      </w:pPr>
    </w:p>
    <w:p w:rsidR="002C0DDC" w:rsidRDefault="002C0DDC" w:rsidP="002C0DDC">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C0DDC" w:rsidRPr="004C2D3A" w:rsidTr="00674C3E">
        <w:trPr>
          <w:trHeight w:val="1008"/>
        </w:trPr>
        <w:tc>
          <w:tcPr>
            <w:tcW w:w="3510" w:type="dxa"/>
          </w:tcPr>
          <w:p w:rsidR="002C0DDC" w:rsidRPr="004C2D3A" w:rsidRDefault="002C0DDC" w:rsidP="00674C3E">
            <w:pPr>
              <w:jc w:val="center"/>
            </w:pPr>
            <w:r w:rsidRPr="004C2D3A">
              <w:t>T.C.</w:t>
            </w:r>
          </w:p>
          <w:p w:rsidR="002C0DDC" w:rsidRPr="004C2D3A" w:rsidRDefault="002C0DDC" w:rsidP="00674C3E">
            <w:pPr>
              <w:jc w:val="center"/>
            </w:pPr>
            <w:r w:rsidRPr="004C2D3A">
              <w:t>ANKARA BÜYÜKŞEHİR</w:t>
            </w:r>
          </w:p>
          <w:p w:rsidR="002C0DDC" w:rsidRPr="004C2D3A" w:rsidRDefault="002C0DDC" w:rsidP="00674C3E">
            <w:pPr>
              <w:jc w:val="center"/>
            </w:pPr>
            <w:r w:rsidRPr="004C2D3A">
              <w:t>BELEDİYE MECLİSİ</w:t>
            </w:r>
          </w:p>
        </w:tc>
      </w:tr>
    </w:tbl>
    <w:p w:rsidR="002C0DDC" w:rsidRPr="004C2D3A" w:rsidRDefault="002C0DDC" w:rsidP="002C0DDC">
      <w:pPr>
        <w:tabs>
          <w:tab w:val="left" w:pos="1935"/>
        </w:tabs>
        <w:jc w:val="both"/>
      </w:pPr>
    </w:p>
    <w:p w:rsidR="002C0DDC" w:rsidRPr="004C2D3A" w:rsidRDefault="002C0DDC" w:rsidP="002C0DDC">
      <w:pPr>
        <w:tabs>
          <w:tab w:val="left" w:pos="1935"/>
        </w:tabs>
        <w:jc w:val="both"/>
      </w:pPr>
    </w:p>
    <w:p w:rsidR="002C0DDC" w:rsidRPr="004C2D3A" w:rsidRDefault="002C0DDC" w:rsidP="002C0DDC">
      <w:pPr>
        <w:ind w:right="-1"/>
        <w:jc w:val="both"/>
      </w:pPr>
      <w:r w:rsidRPr="004C2D3A">
        <w:t>Karar No: 1</w:t>
      </w:r>
      <w:r>
        <w:t>539</w:t>
      </w:r>
      <w:r w:rsidRPr="004C2D3A">
        <w:t xml:space="preserve"> </w:t>
      </w:r>
      <w:r w:rsidRPr="004C2D3A">
        <w:tab/>
      </w:r>
      <w:r w:rsidRPr="004C2D3A">
        <w:tab/>
        <w:t xml:space="preserve">  </w:t>
      </w:r>
      <w:r w:rsidRPr="004C2D3A">
        <w:tab/>
      </w:r>
      <w:r w:rsidRPr="004C2D3A">
        <w:tab/>
      </w:r>
      <w:r w:rsidRPr="004C2D3A">
        <w:tab/>
        <w:t xml:space="preserve">                                                 10.08.2021</w:t>
      </w:r>
    </w:p>
    <w:p w:rsidR="002C0DDC" w:rsidRPr="004C2D3A" w:rsidRDefault="002C0DDC" w:rsidP="002C0DDC">
      <w:pPr>
        <w:ind w:right="543"/>
      </w:pPr>
    </w:p>
    <w:p w:rsidR="002C0DDC" w:rsidRPr="004C2D3A" w:rsidRDefault="002C0DDC" w:rsidP="002C0DDC">
      <w:pPr>
        <w:ind w:left="2844" w:right="543" w:firstLine="696"/>
      </w:pPr>
    </w:p>
    <w:p w:rsidR="002C0DDC" w:rsidRDefault="002C0DDC" w:rsidP="002C0DDC">
      <w:pPr>
        <w:ind w:left="2844" w:right="543" w:firstLine="696"/>
      </w:pPr>
      <w:r w:rsidRPr="004C2D3A">
        <w:t xml:space="preserve">        </w:t>
      </w:r>
      <w:r>
        <w:t>-2-</w:t>
      </w:r>
    </w:p>
    <w:p w:rsidR="002C0DDC" w:rsidRDefault="002C0DDC" w:rsidP="002C0DDC">
      <w:pPr>
        <w:ind w:firstLine="709"/>
        <w:jc w:val="both"/>
      </w:pPr>
    </w:p>
    <w:p w:rsidR="002C0DDC" w:rsidRDefault="002C0DDC" w:rsidP="002C0DDC">
      <w:pPr>
        <w:ind w:firstLine="709"/>
        <w:jc w:val="both"/>
      </w:pPr>
    </w:p>
    <w:p w:rsidR="002C0DDC" w:rsidRPr="00FF4B05" w:rsidRDefault="002C0DDC" w:rsidP="002C0DDC">
      <w:pPr>
        <w:ind w:firstLine="709"/>
        <w:jc w:val="both"/>
      </w:pPr>
    </w:p>
    <w:p w:rsidR="002C0DDC" w:rsidRDefault="002C0DDC" w:rsidP="002C0DDC">
      <w:pPr>
        <w:ind w:firstLine="709"/>
        <w:jc w:val="both"/>
      </w:pPr>
      <w:r w:rsidRPr="00FF4B05">
        <w:t>-Toplu Konut İdaresi Başkanlığı, Kentsel Yenileme Dairesi Başkanlığının 22.10.2020 tarih 92195 sayılı yazısı ekinde gönderilen "Ankara-Sincan-Temelli (Alcı Mahallesi) Gecekondu Önleme Bölgesi Planlama Yetki Devrine İlişkin Protokol"ün 26.10.2020 tarihinde imzalanarak yürürlüğe girdiği,</w:t>
      </w:r>
    </w:p>
    <w:p w:rsidR="002C0DDC" w:rsidRDefault="002C0DDC" w:rsidP="002C0DDC"/>
    <w:p w:rsidR="002C0DDC" w:rsidRDefault="002C0DDC" w:rsidP="002C0DDC">
      <w:pPr>
        <w:ind w:firstLine="709"/>
        <w:jc w:val="both"/>
      </w:pPr>
      <w:r w:rsidRPr="00FF4B05">
        <w:t xml:space="preserve">-Söz konusu protokolün 3. Maddesinde "...7221 sayılı Kanunun 6. Maddesi kapsamı dışındaki plan değişiklikleri ile ilgili </w:t>
      </w:r>
      <w:proofErr w:type="spellStart"/>
      <w:r w:rsidRPr="00FF4B05">
        <w:t>TOKİ'nin</w:t>
      </w:r>
      <w:proofErr w:type="spellEnd"/>
      <w:r w:rsidRPr="00FF4B05">
        <w:t xml:space="preserve"> uygun görüşü alınarak imar planı ve imar uygulaması konularında BELEDİYE yetkili olacaktır." Hükmünün yer aldığı,</w:t>
      </w:r>
    </w:p>
    <w:p w:rsidR="002C0DDC" w:rsidRPr="00FF4B05" w:rsidRDefault="002C0DDC" w:rsidP="002C0DDC">
      <w:pPr>
        <w:jc w:val="both"/>
      </w:pPr>
    </w:p>
    <w:p w:rsidR="002C0DDC" w:rsidRDefault="002C0DDC" w:rsidP="002C0DDC">
      <w:pPr>
        <w:ind w:firstLine="709"/>
        <w:jc w:val="both"/>
      </w:pPr>
      <w:r w:rsidRPr="00FF4B05">
        <w:t>-</w:t>
      </w:r>
      <w:r>
        <w:t xml:space="preserve"> </w:t>
      </w:r>
      <w:proofErr w:type="spellStart"/>
      <w:r w:rsidRPr="00FF4B05">
        <w:t>Meliha</w:t>
      </w:r>
      <w:proofErr w:type="spellEnd"/>
      <w:r w:rsidRPr="00FF4B05">
        <w:t xml:space="preserve"> </w:t>
      </w:r>
      <w:proofErr w:type="spellStart"/>
      <w:r w:rsidRPr="00FF4B05">
        <w:t>ŞAHİNCİ'nin</w:t>
      </w:r>
      <w:proofErr w:type="spellEnd"/>
      <w:r w:rsidRPr="00FF4B05">
        <w:t xml:space="preserve"> </w:t>
      </w:r>
      <w:proofErr w:type="gramStart"/>
      <w:r w:rsidRPr="00FF4B05">
        <w:t>15/11/2020</w:t>
      </w:r>
      <w:proofErr w:type="gramEnd"/>
      <w:r w:rsidRPr="00FF4B05">
        <w:t xml:space="preserve"> tarihli dilekçesinde Ayrık Nizam olması durumunda hem Bitişik Nizam olan diğer evlerle uyum bozukluğu, hem de evlerin çok küçülecek olması, bununda haksızlığa yol açacağı bildirilerek gerekli işlemlerin yapılmasını talep ettiği,</w:t>
      </w:r>
    </w:p>
    <w:p w:rsidR="002C0DDC" w:rsidRPr="00FF4B05" w:rsidRDefault="002C0DDC" w:rsidP="002C0DDC">
      <w:pPr>
        <w:ind w:firstLine="709"/>
        <w:jc w:val="both"/>
      </w:pPr>
    </w:p>
    <w:p w:rsidR="002C0DDC" w:rsidRDefault="002C0DDC" w:rsidP="002C0DDC">
      <w:pPr>
        <w:ind w:firstLine="709"/>
        <w:jc w:val="both"/>
      </w:pPr>
      <w:r w:rsidRPr="00FF4B05">
        <w:t>-Plan ve Proje Müdürlüğünün 20.01.2021 tarih 137 sayılı yazısı ile Toplu Konut İdaresi Başkanlığı, İmar ve Planlama Dairesi Başkanlığına söz konusu alandaki yapıların yapılaşma koşullarının "İkili Blok Nizam" olarak belirlenmesine ilişkin görüşlerinin sorulduğu,</w:t>
      </w:r>
    </w:p>
    <w:p w:rsidR="002C0DDC" w:rsidRPr="00FF4B05" w:rsidRDefault="002C0DDC" w:rsidP="002C0DDC">
      <w:pPr>
        <w:ind w:firstLine="709"/>
        <w:jc w:val="both"/>
      </w:pPr>
    </w:p>
    <w:p w:rsidR="002C0DDC" w:rsidRDefault="002C0DDC" w:rsidP="002C0DDC">
      <w:pPr>
        <w:ind w:firstLine="709"/>
        <w:jc w:val="both"/>
      </w:pPr>
      <w:r w:rsidRPr="00FF4B05">
        <w:t>-Toplu Konut İdaresi Başkanlığı, İmar ve Planlama Dairesi Başkanlığının 04.02.2021 tarih 11715 sayılı yazısı ile plan bütünlüğüne uymak koşulu ile çevrede yapılaşan parsellerdeki yapı nizamları da dikkate alınarak Belediyemizce değerlendirilmesi gerektiğini bildirdiği, hususlarının belirtildiği,</w:t>
      </w:r>
    </w:p>
    <w:p w:rsidR="002C0DDC" w:rsidRPr="00FF4B05" w:rsidRDefault="002C0DDC" w:rsidP="002C0DDC">
      <w:pPr>
        <w:ind w:firstLine="709"/>
        <w:jc w:val="both"/>
      </w:pPr>
    </w:p>
    <w:p w:rsidR="002C0DDC" w:rsidRDefault="002C0DDC" w:rsidP="002C0DDC">
      <w:pPr>
        <w:ind w:firstLine="709"/>
        <w:jc w:val="both"/>
      </w:pPr>
      <w:r w:rsidRPr="00FF4B05">
        <w:t>-Sincan Belediyesince şehir plancılarından oluşan teknik araştırma ekibinin saha ve büro çalışmaları doğrultusunda hazırlanan uygulama imar planı değişikliğinde;</w:t>
      </w:r>
    </w:p>
    <w:p w:rsidR="002C0DDC" w:rsidRPr="00FF4B05" w:rsidRDefault="002C0DDC" w:rsidP="002C0DDC">
      <w:pPr>
        <w:ind w:firstLine="709"/>
        <w:jc w:val="both"/>
      </w:pPr>
    </w:p>
    <w:p w:rsidR="002C0DDC" w:rsidRDefault="002C0DDC" w:rsidP="002C0DDC">
      <w:pPr>
        <w:ind w:firstLine="709"/>
        <w:jc w:val="both"/>
      </w:pPr>
      <w:r w:rsidRPr="00FF4B05">
        <w:t xml:space="preserve">-Temelli (Alcı) Gecekondu Önleme Bölgesindeki </w:t>
      </w:r>
      <w:proofErr w:type="spellStart"/>
      <w:r w:rsidRPr="00FF4B05">
        <w:t>Yençok</w:t>
      </w:r>
      <w:proofErr w:type="spellEnd"/>
      <w:r w:rsidRPr="00FF4B05">
        <w:t>:6.50 metre yapılaşma koşuluna sahip Konut Alanlarında yapı nizamının 'İkili Blok' şeklinde belirlendiği,</w:t>
      </w:r>
    </w:p>
    <w:p w:rsidR="002C0DDC" w:rsidRPr="00FF4B05" w:rsidRDefault="002C0DDC" w:rsidP="002C0DDC">
      <w:pPr>
        <w:ind w:firstLine="709"/>
        <w:jc w:val="both"/>
      </w:pPr>
    </w:p>
    <w:p w:rsidR="002C0DDC" w:rsidRDefault="002C0DDC" w:rsidP="002C0DDC">
      <w:pPr>
        <w:ind w:firstLine="709"/>
        <w:jc w:val="both"/>
      </w:pPr>
      <w:r w:rsidRPr="00FF4B05">
        <w:t>-Söz konusu plan değişikliği, Temelli (Alcı) Gecekondu Önleme Bölgesi</w:t>
      </w:r>
      <w:r>
        <w:t xml:space="preserve"> 1</w:t>
      </w:r>
      <w:r w:rsidRPr="00FF4B05">
        <w:t xml:space="preserve">/1000 Ölçekli Uygulama İmar Planına sınırları içerisindeki; </w:t>
      </w:r>
      <w:proofErr w:type="spellStart"/>
      <w:r w:rsidRPr="00FF4B05">
        <w:t>Hmax</w:t>
      </w:r>
      <w:proofErr w:type="spellEnd"/>
      <w:r w:rsidRPr="00FF4B05">
        <w:t xml:space="preserve">:6.50 metre olan Konut Alanlarına yapı nizamının belirlenmesine yönelik olduğundan plan değişikliğine konu ada/parseller için mevcut plandan gelen plan notu hükümlerinin aynen geçerli olduğu, </w:t>
      </w:r>
    </w:p>
    <w:p w:rsidR="002C0DDC" w:rsidRPr="00FF4B05" w:rsidRDefault="002C0DDC" w:rsidP="002C0DDC">
      <w:pPr>
        <w:ind w:firstLine="709"/>
        <w:jc w:val="both"/>
      </w:pPr>
    </w:p>
    <w:p w:rsidR="002C0DDC" w:rsidRDefault="002C0DDC" w:rsidP="002C0DDC">
      <w:pPr>
        <w:ind w:firstLine="709"/>
        <w:jc w:val="both"/>
      </w:pPr>
      <w:r w:rsidRPr="00FF4B05">
        <w:t>Başkanlığımızca yapılan değerlendirmede;</w:t>
      </w:r>
    </w:p>
    <w:p w:rsidR="002C0DDC" w:rsidRPr="00FF4B05" w:rsidRDefault="002C0DDC" w:rsidP="002C0DDC">
      <w:pPr>
        <w:ind w:firstLine="709"/>
        <w:jc w:val="both"/>
      </w:pPr>
    </w:p>
    <w:p w:rsidR="002C0DDC" w:rsidRDefault="002C0DDC" w:rsidP="002C0DDC">
      <w:pPr>
        <w:ind w:firstLine="709"/>
        <w:jc w:val="both"/>
      </w:pPr>
      <w:r w:rsidRPr="00FF4B05">
        <w:t>Plan onama sınırı içerisinde kalan konut alanlarında yapılaşmanın büyük ölçüde tamamlandığı, ancak plan değişikli</w:t>
      </w:r>
      <w:r>
        <w:t>ği teklifinin yapılaşması tamam</w:t>
      </w:r>
      <w:r w:rsidRPr="00FF4B05">
        <w:t>lanan ve hiç yapılaşmamış alanları kapsadığı,</w:t>
      </w:r>
    </w:p>
    <w:p w:rsidR="002C0DDC" w:rsidRDefault="002C0DDC" w:rsidP="002C0DDC">
      <w:pPr>
        <w:ind w:firstLine="709"/>
        <w:jc w:val="both"/>
      </w:pPr>
    </w:p>
    <w:p w:rsidR="002C0DDC" w:rsidRDefault="002C0DDC" w:rsidP="002C0DDC">
      <w:pPr>
        <w:ind w:firstLine="709"/>
        <w:jc w:val="both"/>
      </w:pPr>
    </w:p>
    <w:p w:rsidR="002C0DDC" w:rsidRDefault="002C0DDC" w:rsidP="002C0DDC">
      <w:pPr>
        <w:ind w:firstLine="709"/>
        <w:jc w:val="both"/>
      </w:pPr>
    </w:p>
    <w:p w:rsidR="002C0DDC" w:rsidRDefault="002C0DDC" w:rsidP="002C0DD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C0DDC" w:rsidRPr="004C2D3A" w:rsidTr="00674C3E">
        <w:trPr>
          <w:trHeight w:val="1008"/>
        </w:trPr>
        <w:tc>
          <w:tcPr>
            <w:tcW w:w="3510" w:type="dxa"/>
          </w:tcPr>
          <w:p w:rsidR="002C0DDC" w:rsidRPr="004C2D3A" w:rsidRDefault="002C0DDC" w:rsidP="00674C3E">
            <w:pPr>
              <w:jc w:val="center"/>
            </w:pPr>
            <w:r w:rsidRPr="004C2D3A">
              <w:t>T.C.</w:t>
            </w:r>
          </w:p>
          <w:p w:rsidR="002C0DDC" w:rsidRPr="004C2D3A" w:rsidRDefault="002C0DDC" w:rsidP="00674C3E">
            <w:pPr>
              <w:jc w:val="center"/>
            </w:pPr>
            <w:r w:rsidRPr="004C2D3A">
              <w:t>ANKARA BÜYÜKŞEHİR</w:t>
            </w:r>
          </w:p>
          <w:p w:rsidR="002C0DDC" w:rsidRPr="004C2D3A" w:rsidRDefault="002C0DDC" w:rsidP="00674C3E">
            <w:pPr>
              <w:jc w:val="center"/>
            </w:pPr>
            <w:r w:rsidRPr="004C2D3A">
              <w:t>BELEDİYE MECLİSİ</w:t>
            </w:r>
          </w:p>
        </w:tc>
      </w:tr>
    </w:tbl>
    <w:p w:rsidR="002C0DDC" w:rsidRPr="004C2D3A" w:rsidRDefault="002C0DDC" w:rsidP="002C0DDC">
      <w:pPr>
        <w:tabs>
          <w:tab w:val="left" w:pos="1935"/>
        </w:tabs>
        <w:jc w:val="both"/>
      </w:pPr>
    </w:p>
    <w:p w:rsidR="002C0DDC" w:rsidRPr="004C2D3A" w:rsidRDefault="002C0DDC" w:rsidP="002C0DDC">
      <w:pPr>
        <w:tabs>
          <w:tab w:val="left" w:pos="1935"/>
        </w:tabs>
        <w:jc w:val="both"/>
      </w:pPr>
    </w:p>
    <w:p w:rsidR="002C0DDC" w:rsidRPr="004C2D3A" w:rsidRDefault="002C0DDC" w:rsidP="002C0DDC">
      <w:pPr>
        <w:ind w:right="-1"/>
        <w:jc w:val="both"/>
      </w:pPr>
      <w:r w:rsidRPr="004C2D3A">
        <w:t>Karar No: 1</w:t>
      </w:r>
      <w:r>
        <w:t>539</w:t>
      </w:r>
      <w:r w:rsidRPr="004C2D3A">
        <w:t xml:space="preserve"> </w:t>
      </w:r>
      <w:r w:rsidRPr="004C2D3A">
        <w:tab/>
      </w:r>
      <w:r w:rsidRPr="004C2D3A">
        <w:tab/>
        <w:t xml:space="preserve">  </w:t>
      </w:r>
      <w:r w:rsidRPr="004C2D3A">
        <w:tab/>
      </w:r>
      <w:r w:rsidRPr="004C2D3A">
        <w:tab/>
      </w:r>
      <w:r w:rsidRPr="004C2D3A">
        <w:tab/>
        <w:t xml:space="preserve">                                                 10.08.2021</w:t>
      </w:r>
    </w:p>
    <w:p w:rsidR="002C0DDC" w:rsidRPr="004C2D3A" w:rsidRDefault="002C0DDC" w:rsidP="002C0DDC">
      <w:pPr>
        <w:ind w:right="543"/>
      </w:pPr>
    </w:p>
    <w:p w:rsidR="002C0DDC" w:rsidRPr="004C2D3A" w:rsidRDefault="002C0DDC" w:rsidP="002C0DDC">
      <w:pPr>
        <w:ind w:left="2844" w:right="543" w:firstLine="696"/>
      </w:pPr>
    </w:p>
    <w:p w:rsidR="002C0DDC" w:rsidRPr="004C2D3A" w:rsidRDefault="002C0DDC" w:rsidP="002C0DDC">
      <w:pPr>
        <w:ind w:left="2844" w:right="543" w:firstLine="696"/>
      </w:pPr>
      <w:r w:rsidRPr="004C2D3A">
        <w:t xml:space="preserve">        </w:t>
      </w:r>
      <w:r>
        <w:t>-3-</w:t>
      </w:r>
    </w:p>
    <w:p w:rsidR="002C0DDC" w:rsidRDefault="002C0DDC" w:rsidP="002C0DDC">
      <w:pPr>
        <w:jc w:val="both"/>
      </w:pPr>
    </w:p>
    <w:p w:rsidR="002C0DDC" w:rsidRDefault="002C0DDC" w:rsidP="002C0DDC">
      <w:pPr>
        <w:ind w:firstLine="709"/>
        <w:jc w:val="both"/>
      </w:pPr>
    </w:p>
    <w:p w:rsidR="002C0DDC" w:rsidRPr="00FF4B05" w:rsidRDefault="002C0DDC" w:rsidP="002C0DDC">
      <w:pPr>
        <w:ind w:firstLine="709"/>
        <w:jc w:val="both"/>
      </w:pPr>
    </w:p>
    <w:p w:rsidR="002C0DDC" w:rsidRDefault="002C0DDC" w:rsidP="002C0DDC">
      <w:pPr>
        <w:ind w:firstLine="709"/>
        <w:jc w:val="both"/>
      </w:pPr>
      <w:r w:rsidRPr="00FF4B05">
        <w:t>Plan değişikliği teklifinin uygun görülmesi halinde ise sadece yapı nizamı belirlenmesine yönelik karar alınması gerektiği değerlendirilmekle birlikte karar merciinin Belediyemiz Meclisi olduğu</w:t>
      </w:r>
      <w:r>
        <w:t xml:space="preserve"> görüş ve kanaatine varıldığı,</w:t>
      </w:r>
    </w:p>
    <w:p w:rsidR="002C0DDC" w:rsidRPr="00FF4B05" w:rsidRDefault="002C0DDC" w:rsidP="002C0DDC">
      <w:pPr>
        <w:ind w:firstLine="709"/>
        <w:jc w:val="both"/>
      </w:pPr>
    </w:p>
    <w:p w:rsidR="00F45719" w:rsidRPr="004C2D3A" w:rsidRDefault="002C0DDC" w:rsidP="002C0DDC">
      <w:pPr>
        <w:ind w:firstLine="709"/>
        <w:jc w:val="both"/>
      </w:pPr>
      <w:r>
        <w:t xml:space="preserve">Hususları tespit edilmiş olup, </w:t>
      </w:r>
      <w:r w:rsidRPr="00FF4B05">
        <w:t>Sincan İlçesi Temelli/Alcı Mahallesi Gecekondu Önleme Bölgesi uygulama imar planı sınırları içinde bulunan konut alanlarının yapı nizamının belirlenmesine yönelik 1/1000 ölçekli uygulama im</w:t>
      </w:r>
      <w:r>
        <w:t>ar planı değişikliğinin “</w:t>
      </w:r>
      <w:proofErr w:type="spellStart"/>
      <w:r>
        <w:t>onayı”</w:t>
      </w:r>
      <w:r w:rsidR="00A266EB">
        <w:t>na</w:t>
      </w:r>
      <w:proofErr w:type="spellEnd"/>
      <w:r w:rsidR="00F469D1" w:rsidRPr="004C2D3A">
        <w:t xml:space="preserve"> ilişkin İmar ve Bayındırlık Komisyonu Raporu oylanarak oybirliği ile kabul edildi.</w:t>
      </w:r>
    </w:p>
    <w:p w:rsidR="00F45719" w:rsidRPr="004C2D3A" w:rsidRDefault="00F45719" w:rsidP="00B85B77">
      <w:pPr>
        <w:ind w:firstLine="708"/>
        <w:jc w:val="both"/>
      </w:pPr>
    </w:p>
    <w:p w:rsidR="001A55F6" w:rsidRDefault="001A55F6" w:rsidP="00EE5E66">
      <w:pPr>
        <w:jc w:val="both"/>
      </w:pPr>
    </w:p>
    <w:p w:rsidR="004C2D3A" w:rsidRPr="004C2D3A" w:rsidRDefault="004C2D3A" w:rsidP="00EE5E66">
      <w:pPr>
        <w:jc w:val="both"/>
      </w:pPr>
    </w:p>
    <w:p w:rsidR="008C1063" w:rsidRPr="004C2D3A" w:rsidRDefault="008C1063" w:rsidP="00EE5E66">
      <w:pPr>
        <w:jc w:val="both"/>
      </w:pPr>
    </w:p>
    <w:p w:rsidR="008C1063" w:rsidRPr="004C2D3A" w:rsidRDefault="008C1063" w:rsidP="00EE5E66">
      <w:pPr>
        <w:jc w:val="both"/>
      </w:pPr>
    </w:p>
    <w:p w:rsidR="00466EE6" w:rsidRPr="004C2D3A" w:rsidRDefault="00466EE6" w:rsidP="00EE5E66">
      <w:pPr>
        <w:jc w:val="both"/>
      </w:pPr>
    </w:p>
    <w:p w:rsidR="00F45719" w:rsidRPr="004C2D3A"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jc w:val="both"/>
      </w:pPr>
    </w:p>
    <w:p w:rsidR="007241FB" w:rsidRDefault="007241FB" w:rsidP="007241FB">
      <w:pPr>
        <w:tabs>
          <w:tab w:val="center" w:pos="4748"/>
          <w:tab w:val="left" w:pos="5430"/>
        </w:tabs>
      </w:pPr>
    </w:p>
    <w:p w:rsidR="007241FB" w:rsidRDefault="007241FB" w:rsidP="007241FB">
      <w:pPr>
        <w:tabs>
          <w:tab w:val="center" w:pos="4748"/>
          <w:tab w:val="left" w:pos="5430"/>
        </w:tabs>
        <w:jc w:val="center"/>
      </w:pPr>
    </w:p>
    <w:p w:rsidR="007241FB" w:rsidRDefault="007241FB" w:rsidP="007241FB">
      <w:pPr>
        <w:tabs>
          <w:tab w:val="center" w:pos="4748"/>
          <w:tab w:val="left" w:pos="5430"/>
        </w:tabs>
        <w:jc w:val="center"/>
      </w:pPr>
      <w:r>
        <w:t>T.C.</w:t>
      </w:r>
    </w:p>
    <w:p w:rsidR="007241FB" w:rsidRDefault="007241FB" w:rsidP="007241FB">
      <w:pPr>
        <w:jc w:val="center"/>
      </w:pPr>
      <w:r>
        <w:t>ANKARA BÜYÜKŞEHİR BELEDİYE MECLİSİ</w:t>
      </w:r>
    </w:p>
    <w:p w:rsidR="007241FB" w:rsidRDefault="007241FB" w:rsidP="007241FB">
      <w:pPr>
        <w:jc w:val="center"/>
      </w:pPr>
      <w:r>
        <w:t>İmar ve Bayındırlık Komisyonu Raporu</w:t>
      </w:r>
    </w:p>
    <w:p w:rsidR="007241FB" w:rsidRDefault="007241FB" w:rsidP="007241FB">
      <w:pPr>
        <w:jc w:val="center"/>
      </w:pPr>
    </w:p>
    <w:p w:rsidR="007241FB" w:rsidRDefault="007241FB" w:rsidP="007241FB">
      <w:pPr>
        <w:jc w:val="center"/>
      </w:pPr>
      <w:r>
        <w:t>Rapor No: 342</w:t>
      </w:r>
      <w:r>
        <w:tab/>
        <w:t xml:space="preserve">     </w:t>
      </w:r>
      <w:r>
        <w:tab/>
        <w:t xml:space="preserve">                 </w:t>
      </w:r>
      <w:r>
        <w:tab/>
      </w:r>
      <w:r>
        <w:tab/>
        <w:t xml:space="preserve">         </w:t>
      </w:r>
      <w:r>
        <w:tab/>
      </w:r>
      <w:r>
        <w:tab/>
      </w:r>
      <w:r>
        <w:tab/>
        <w:t xml:space="preserve">                   27.07.2021</w:t>
      </w:r>
    </w:p>
    <w:p w:rsidR="007241FB" w:rsidRDefault="007241FB" w:rsidP="007241FB">
      <w:pPr>
        <w:jc w:val="center"/>
      </w:pPr>
    </w:p>
    <w:p w:rsidR="007241FB" w:rsidRDefault="007241FB" w:rsidP="007241FB">
      <w:pPr>
        <w:jc w:val="center"/>
      </w:pPr>
    </w:p>
    <w:p w:rsidR="007241FB" w:rsidRDefault="007241FB" w:rsidP="007241FB">
      <w:pPr>
        <w:jc w:val="center"/>
      </w:pPr>
    </w:p>
    <w:p w:rsidR="007241FB" w:rsidRDefault="007241FB" w:rsidP="007241FB">
      <w:pPr>
        <w:pStyle w:val="Balk7"/>
        <w:jc w:val="center"/>
      </w:pPr>
      <w:r>
        <w:t>BÜYÜKŞEHİR BELEDİYE MECLİSİ BAŞKANLIĞINA</w:t>
      </w:r>
    </w:p>
    <w:p w:rsidR="007241FB" w:rsidRDefault="007241FB" w:rsidP="007241FB"/>
    <w:p w:rsidR="007241FB" w:rsidRDefault="007241FB" w:rsidP="007241FB"/>
    <w:p w:rsidR="007241FB" w:rsidRPr="00961FB8" w:rsidRDefault="007241FB" w:rsidP="007241FB"/>
    <w:p w:rsidR="007241FB" w:rsidRDefault="007241FB" w:rsidP="007241FB">
      <w:pPr>
        <w:ind w:firstLine="709"/>
        <w:jc w:val="both"/>
      </w:pPr>
      <w:r w:rsidRPr="00FF4B05">
        <w:t xml:space="preserve">Sincan İlçesi Temelli/Alcı Mahallesi Gecekondu Önleme Bölgesinde 1/1000 ölçekli uygulama imar plan değişikliğine ilişkin </w:t>
      </w:r>
      <w:r>
        <w:t>Büyükşehir Belediye Meclisinin 09.07.2021 tarih ve 66. gündem maddesi olarak komisyonumuza havale edilen dosya incelendi.</w:t>
      </w:r>
    </w:p>
    <w:p w:rsidR="007241FB" w:rsidRDefault="007241FB" w:rsidP="007241FB">
      <w:pPr>
        <w:ind w:firstLine="709"/>
        <w:jc w:val="both"/>
      </w:pPr>
    </w:p>
    <w:p w:rsidR="007241FB" w:rsidRDefault="007241FB" w:rsidP="007241FB">
      <w:pPr>
        <w:ind w:firstLine="709"/>
        <w:jc w:val="both"/>
      </w:pPr>
      <w:r>
        <w:t xml:space="preserve">Komisyonumuzca yapılan incelemeler neticesinde; </w:t>
      </w:r>
      <w:r w:rsidRPr="00FF4B05">
        <w:t xml:space="preserve">Sincan Belediye Başkanlığı Yazı İşleri Müdürlüğünün </w:t>
      </w:r>
      <w:proofErr w:type="gramStart"/>
      <w:r w:rsidRPr="00FF4B05">
        <w:t>15/03/2021</w:t>
      </w:r>
      <w:proofErr w:type="gramEnd"/>
      <w:r w:rsidRPr="00FF4B05">
        <w:t xml:space="preserve"> tarih ve E.6181 sayılı yazısı ekinde Sincan Belediye Meclisinin 05/03/2021 tarih ve 65 sayılı kararı ile Alcı Mahallesi Gecekondu Önleme Bölgesi uygulama imar planı sınırı kapsamında kalan konut alanlarında yapı nizamının belirlenmesine yönelik hazırlanan 1/1000 ölçekli uygulama imar planı değişikliği teklifi</w:t>
      </w:r>
      <w:r>
        <w:t>nin</w:t>
      </w:r>
      <w:r w:rsidRPr="00FF4B05">
        <w:t xml:space="preserve"> 5216 </w:t>
      </w:r>
      <w:r>
        <w:t>sayılı Y</w:t>
      </w:r>
      <w:r w:rsidRPr="00FF4B05">
        <w:t xml:space="preserve">asa gereği </w:t>
      </w:r>
      <w:r>
        <w:t xml:space="preserve">İmar ve Şehircilik Dairesi </w:t>
      </w:r>
      <w:r w:rsidRPr="00FF4B05">
        <w:t>Başkanlığı</w:t>
      </w:r>
      <w:r>
        <w:t>na sunulduğu,</w:t>
      </w:r>
    </w:p>
    <w:p w:rsidR="007241FB" w:rsidRPr="00FF4B05" w:rsidRDefault="007241FB" w:rsidP="007241FB">
      <w:pPr>
        <w:ind w:firstLine="709"/>
        <w:jc w:val="both"/>
      </w:pPr>
    </w:p>
    <w:p w:rsidR="007241FB" w:rsidRDefault="007241FB" w:rsidP="007241FB">
      <w:pPr>
        <w:ind w:firstLine="709"/>
        <w:jc w:val="both"/>
        <w:rPr>
          <w:b/>
          <w:u w:val="single"/>
        </w:rPr>
      </w:pPr>
      <w:r w:rsidRPr="00FF4B05">
        <w:rPr>
          <w:b/>
          <w:u w:val="single"/>
        </w:rPr>
        <w:t>2021/65 sayılı Meclis kararı üzerinde yapılan incelemede;</w:t>
      </w:r>
    </w:p>
    <w:p w:rsidR="007241FB" w:rsidRPr="00994493" w:rsidRDefault="007241FB" w:rsidP="007241FB">
      <w:pPr>
        <w:ind w:firstLine="709"/>
        <w:jc w:val="both"/>
        <w:rPr>
          <w:b/>
          <w:u w:val="single"/>
        </w:rPr>
      </w:pPr>
    </w:p>
    <w:p w:rsidR="007241FB" w:rsidRDefault="007241FB" w:rsidP="007241FB">
      <w:pPr>
        <w:ind w:firstLine="709"/>
        <w:jc w:val="both"/>
      </w:pPr>
      <w:r w:rsidRPr="00FF4B05">
        <w:t>-Plan Değişikliği yapılacak alanın, Alcı Mahallesi, Temelli (Alcı) Gecekondu Önleme Bölgesi Uygulama İmar Planı sınırı kapsamında olduğu,</w:t>
      </w:r>
      <w:r>
        <w:t xml:space="preserve"> </w:t>
      </w:r>
      <w:r w:rsidRPr="00FF4B05">
        <w:t>Bakanlar Kurulunun 20.12.1995 gün ve 95/7730 sayılı kararıyla Gecekondu Önleme Bölgesi ilan edilen alan içerisinde kaldığı,</w:t>
      </w:r>
    </w:p>
    <w:p w:rsidR="007241FB" w:rsidRPr="00FF4B05" w:rsidRDefault="007241FB" w:rsidP="007241FB">
      <w:pPr>
        <w:ind w:firstLine="709"/>
        <w:jc w:val="both"/>
      </w:pPr>
    </w:p>
    <w:p w:rsidR="007241FB" w:rsidRDefault="007241FB" w:rsidP="007241FB">
      <w:pPr>
        <w:ind w:firstLine="709"/>
        <w:jc w:val="both"/>
      </w:pPr>
      <w:r w:rsidRPr="00FF4B05">
        <w:t xml:space="preserve">-Söz konusu alanın, Mülga Bayındırlık ve </w:t>
      </w:r>
      <w:proofErr w:type="gramStart"/>
      <w:r w:rsidRPr="00FF4B05">
        <w:t>İskan</w:t>
      </w:r>
      <w:proofErr w:type="gramEnd"/>
      <w:r w:rsidRPr="00FF4B05">
        <w:t xml:space="preserve"> Bakanlığınca 20.03.2006 tarihinde onaylanmış imar planlarında </w:t>
      </w:r>
      <w:proofErr w:type="spellStart"/>
      <w:r w:rsidRPr="00FF4B05">
        <w:t>Hmax</w:t>
      </w:r>
      <w:proofErr w:type="spellEnd"/>
      <w:r w:rsidRPr="00FF4B05">
        <w:t>:6.50 metre yapılaşma koşuluna sahip 'Konut Alanı' kullanımında kaldığı yapı nizamının onaylı imar planında belirtilmediği,</w:t>
      </w:r>
    </w:p>
    <w:p w:rsidR="007241FB" w:rsidRPr="00FF4B05" w:rsidRDefault="007241FB" w:rsidP="007241FB">
      <w:pPr>
        <w:ind w:firstLine="709"/>
        <w:jc w:val="both"/>
      </w:pPr>
    </w:p>
    <w:p w:rsidR="007241FB" w:rsidRDefault="007241FB" w:rsidP="007241FB">
      <w:pPr>
        <w:ind w:firstLine="709"/>
        <w:jc w:val="both"/>
      </w:pPr>
      <w:r w:rsidRPr="00FF4B05">
        <w:t>-08.06.2018 tarih 30445 sayılı Ankara Büyükşehir Belediyes</w:t>
      </w:r>
      <w:r>
        <w:t xml:space="preserve">i İmar Yönetmeliğinin madde </w:t>
      </w:r>
      <w:proofErr w:type="gramStart"/>
      <w:r>
        <w:t>8.5</w:t>
      </w:r>
      <w:proofErr w:type="gramEnd"/>
      <w:r>
        <w:t xml:space="preserve"> </w:t>
      </w:r>
      <w:r w:rsidRPr="00FF4B05">
        <w:t>fıkrasında "İmar planında yapı nizamı belirlenmeyen hallerde ayrık nizam uygulanır." hükmüne göre yapılaşmanın Ayrık nizam olarak yapılması gerektiği,</w:t>
      </w:r>
    </w:p>
    <w:p w:rsidR="007241FB" w:rsidRPr="00FF4B05" w:rsidRDefault="007241FB" w:rsidP="007241FB">
      <w:pPr>
        <w:ind w:firstLine="709"/>
        <w:jc w:val="both"/>
      </w:pPr>
    </w:p>
    <w:p w:rsidR="007241FB" w:rsidRDefault="007241FB" w:rsidP="007241FB">
      <w:pPr>
        <w:ind w:firstLine="709"/>
        <w:jc w:val="both"/>
      </w:pPr>
      <w:proofErr w:type="gramStart"/>
      <w:r w:rsidRPr="00FF4B05">
        <w:t>-Ayrık Nizam olarak yapılaşmaların yapıldığında bazı parselde yapılaşmanın sağlanamadığı, bazı parsellerde de eksik sağlanabildiği bununda hak mağduriyetine sebep verdiği,</w:t>
      </w:r>
      <w:r>
        <w:t xml:space="preserve"> </w:t>
      </w:r>
      <w:r w:rsidRPr="00FF4B05">
        <w:t xml:space="preserve">Yetki Büyükşehir Belediyesinde iken yapılaşmanın 'İkili Blok' olarak yapıldığı, imar durumu </w:t>
      </w:r>
      <w:proofErr w:type="spellStart"/>
      <w:r w:rsidRPr="00FF4B05">
        <w:t>Hmax</w:t>
      </w:r>
      <w:proofErr w:type="spellEnd"/>
      <w:r w:rsidRPr="00FF4B05">
        <w:t>:6.50 metre yapılaşma koşuluna sahip 'Konut Alanı' kullanımında kalan 1325 adet taşınmaz bulunduğu, 1023 adet taşınmaza İkili Blok olacak şekilde ruhsat verildiği,</w:t>
      </w:r>
      <w:proofErr w:type="gramEnd"/>
    </w:p>
    <w:p w:rsidR="007241FB" w:rsidRPr="00FF4B05" w:rsidRDefault="007241FB" w:rsidP="007241FB">
      <w:pPr>
        <w:ind w:firstLine="709"/>
        <w:jc w:val="both"/>
      </w:pPr>
    </w:p>
    <w:p w:rsidR="007241FB" w:rsidRDefault="007241FB" w:rsidP="007241FB">
      <w:pPr>
        <w:ind w:firstLine="709"/>
        <w:jc w:val="both"/>
      </w:pPr>
      <w:r w:rsidRPr="00FF4B05">
        <w:t xml:space="preserve">-Ankara Büyükşehir Belediyesinin 12.06.2013 tarih 1083 sayılı meclis kararı ile Temelli-Gecekondu Önleme Bölgesine ait inşaat ve </w:t>
      </w:r>
      <w:proofErr w:type="gramStart"/>
      <w:r w:rsidRPr="00FF4B05">
        <w:t>iskan</w:t>
      </w:r>
      <w:proofErr w:type="gramEnd"/>
      <w:r w:rsidRPr="00FF4B05">
        <w:t xml:space="preserve"> ruhsatlarına ilişkin işlemlerin Sincan Belediyesince yürütülmesi için yetki devri yapıldığı,</w:t>
      </w:r>
    </w:p>
    <w:p w:rsidR="007241FB" w:rsidRDefault="007241FB" w:rsidP="007241FB">
      <w:pPr>
        <w:ind w:firstLine="709"/>
        <w:jc w:val="both"/>
      </w:pPr>
    </w:p>
    <w:p w:rsidR="007241FB" w:rsidRDefault="007241FB" w:rsidP="007241FB">
      <w:pPr>
        <w:ind w:firstLine="709"/>
        <w:jc w:val="both"/>
      </w:pPr>
    </w:p>
    <w:p w:rsidR="007241FB" w:rsidRDefault="007241FB" w:rsidP="007241FB">
      <w:pPr>
        <w:ind w:firstLine="709"/>
        <w:jc w:val="both"/>
      </w:pPr>
    </w:p>
    <w:p w:rsidR="007241FB" w:rsidRDefault="007241FB" w:rsidP="007241FB">
      <w:pPr>
        <w:ind w:firstLine="709"/>
        <w:jc w:val="both"/>
      </w:pPr>
    </w:p>
    <w:p w:rsidR="007241FB" w:rsidRDefault="007241FB" w:rsidP="007241FB">
      <w:pPr>
        <w:ind w:firstLine="709"/>
        <w:jc w:val="both"/>
      </w:pPr>
    </w:p>
    <w:p w:rsidR="007241FB" w:rsidRDefault="007241FB" w:rsidP="007241FB">
      <w:pPr>
        <w:ind w:firstLine="709"/>
        <w:jc w:val="both"/>
      </w:pPr>
    </w:p>
    <w:p w:rsidR="007241FB" w:rsidRDefault="007241FB" w:rsidP="007241FB">
      <w:pPr>
        <w:tabs>
          <w:tab w:val="center" w:pos="4748"/>
          <w:tab w:val="left" w:pos="5430"/>
        </w:tabs>
        <w:jc w:val="center"/>
      </w:pPr>
    </w:p>
    <w:p w:rsidR="007241FB" w:rsidRDefault="007241FB" w:rsidP="007241FB">
      <w:pPr>
        <w:tabs>
          <w:tab w:val="center" w:pos="4748"/>
          <w:tab w:val="left" w:pos="5430"/>
        </w:tabs>
        <w:jc w:val="center"/>
      </w:pPr>
      <w:r>
        <w:lastRenderedPageBreak/>
        <w:t>T.C.</w:t>
      </w:r>
    </w:p>
    <w:p w:rsidR="007241FB" w:rsidRDefault="007241FB" w:rsidP="007241FB">
      <w:pPr>
        <w:jc w:val="center"/>
      </w:pPr>
      <w:r>
        <w:t>ANKARA BÜYÜKŞEHİR BELEDİYE MECLİSİ</w:t>
      </w:r>
    </w:p>
    <w:p w:rsidR="007241FB" w:rsidRDefault="007241FB" w:rsidP="007241FB">
      <w:pPr>
        <w:jc w:val="center"/>
      </w:pPr>
      <w:r>
        <w:t>İmar ve Bayındırlık Komisyonu Raporu</w:t>
      </w:r>
    </w:p>
    <w:p w:rsidR="007241FB" w:rsidRDefault="007241FB" w:rsidP="007241FB">
      <w:pPr>
        <w:jc w:val="center"/>
      </w:pPr>
    </w:p>
    <w:p w:rsidR="007241FB" w:rsidRDefault="007241FB" w:rsidP="007241FB">
      <w:pPr>
        <w:jc w:val="center"/>
      </w:pPr>
      <w:r>
        <w:t>Rapor No: 342</w:t>
      </w:r>
      <w:r>
        <w:tab/>
        <w:t xml:space="preserve">     </w:t>
      </w:r>
      <w:r>
        <w:tab/>
        <w:t xml:space="preserve">                 </w:t>
      </w:r>
      <w:r>
        <w:tab/>
      </w:r>
      <w:r>
        <w:tab/>
        <w:t xml:space="preserve">         </w:t>
      </w:r>
      <w:r>
        <w:tab/>
      </w:r>
      <w:r>
        <w:tab/>
      </w:r>
      <w:r>
        <w:tab/>
        <w:t xml:space="preserve">                   27.07.2021</w:t>
      </w:r>
    </w:p>
    <w:p w:rsidR="007241FB" w:rsidRDefault="007241FB" w:rsidP="007241FB">
      <w:pPr>
        <w:jc w:val="center"/>
      </w:pPr>
    </w:p>
    <w:p w:rsidR="007241FB" w:rsidRDefault="007241FB" w:rsidP="007241FB">
      <w:pPr>
        <w:jc w:val="center"/>
      </w:pPr>
    </w:p>
    <w:p w:rsidR="007241FB" w:rsidRDefault="007241FB" w:rsidP="007241FB">
      <w:pPr>
        <w:jc w:val="center"/>
      </w:pPr>
      <w:r>
        <w:t>-2-</w:t>
      </w:r>
    </w:p>
    <w:p w:rsidR="007241FB" w:rsidRDefault="007241FB" w:rsidP="007241FB">
      <w:pPr>
        <w:ind w:firstLine="709"/>
        <w:jc w:val="both"/>
      </w:pPr>
    </w:p>
    <w:p w:rsidR="007241FB" w:rsidRDefault="007241FB" w:rsidP="007241FB">
      <w:pPr>
        <w:jc w:val="both"/>
      </w:pPr>
    </w:p>
    <w:p w:rsidR="007241FB" w:rsidRPr="00FF4B05" w:rsidRDefault="007241FB" w:rsidP="007241FB">
      <w:pPr>
        <w:ind w:firstLine="709"/>
        <w:jc w:val="both"/>
      </w:pPr>
    </w:p>
    <w:p w:rsidR="007241FB" w:rsidRDefault="007241FB" w:rsidP="007241FB">
      <w:pPr>
        <w:ind w:firstLine="709"/>
        <w:jc w:val="both"/>
      </w:pPr>
      <w:r w:rsidRPr="00FF4B05">
        <w:t>-Toplu Konut İdaresi Başkanlığı, Kentsel Yenileme Dairesi Başkanlığının 22.10.2020 tarih 92195 sayılı yazısı ekinde gönderilen "Ankara-Sincan-Temelli (Alcı Mahallesi) Gecekondu Önleme Bölgesi Planlama Yetki Devrine İlişkin Protokol"ün 26.10.2020 tarihinde imzalanarak yürürlüğe girdiği,</w:t>
      </w:r>
    </w:p>
    <w:p w:rsidR="007241FB" w:rsidRDefault="007241FB" w:rsidP="007241FB"/>
    <w:p w:rsidR="007241FB" w:rsidRDefault="007241FB" w:rsidP="007241FB">
      <w:pPr>
        <w:ind w:firstLine="709"/>
        <w:jc w:val="both"/>
      </w:pPr>
      <w:r w:rsidRPr="00FF4B05">
        <w:t xml:space="preserve">-Söz konusu protokolün 3. Maddesinde "...7221 sayılı Kanunun 6. Maddesi kapsamı dışındaki plan değişiklikleri ile ilgili </w:t>
      </w:r>
      <w:proofErr w:type="spellStart"/>
      <w:r w:rsidRPr="00FF4B05">
        <w:t>TOKİ'nin</w:t>
      </w:r>
      <w:proofErr w:type="spellEnd"/>
      <w:r w:rsidRPr="00FF4B05">
        <w:t xml:space="preserve"> uygun görüşü alınarak imar planı ve imar uygulaması konularında BELEDİYE yetkili olacaktır." Hükmünün yer aldığı,</w:t>
      </w:r>
    </w:p>
    <w:p w:rsidR="007241FB" w:rsidRPr="00FF4B05" w:rsidRDefault="007241FB" w:rsidP="007241FB">
      <w:pPr>
        <w:jc w:val="both"/>
      </w:pPr>
    </w:p>
    <w:p w:rsidR="007241FB" w:rsidRDefault="007241FB" w:rsidP="007241FB">
      <w:pPr>
        <w:ind w:firstLine="709"/>
        <w:jc w:val="both"/>
      </w:pPr>
      <w:r w:rsidRPr="00FF4B05">
        <w:t>-</w:t>
      </w:r>
      <w:r>
        <w:t xml:space="preserve"> </w:t>
      </w:r>
      <w:proofErr w:type="spellStart"/>
      <w:r w:rsidRPr="00FF4B05">
        <w:t>Meliha</w:t>
      </w:r>
      <w:proofErr w:type="spellEnd"/>
      <w:r w:rsidRPr="00FF4B05">
        <w:t xml:space="preserve"> </w:t>
      </w:r>
      <w:proofErr w:type="spellStart"/>
      <w:r w:rsidRPr="00FF4B05">
        <w:t>ŞAHİNCİ'nin</w:t>
      </w:r>
      <w:proofErr w:type="spellEnd"/>
      <w:r w:rsidRPr="00FF4B05">
        <w:t xml:space="preserve"> </w:t>
      </w:r>
      <w:proofErr w:type="gramStart"/>
      <w:r w:rsidRPr="00FF4B05">
        <w:t>15/11/2020</w:t>
      </w:r>
      <w:proofErr w:type="gramEnd"/>
      <w:r w:rsidRPr="00FF4B05">
        <w:t xml:space="preserve"> tarihli dilekçesinde Ayrık Nizam olması durumunda hem Bitişik Nizam olan diğer evlerle uyum bozukluğu, hem de evlerin çok küçülecek olması, bununda haksızlığa yol açacağı bildirilerek gerekli işlemlerin yapılmasını talep ettiği,</w:t>
      </w:r>
    </w:p>
    <w:p w:rsidR="007241FB" w:rsidRPr="00FF4B05" w:rsidRDefault="007241FB" w:rsidP="007241FB">
      <w:pPr>
        <w:ind w:firstLine="709"/>
        <w:jc w:val="both"/>
      </w:pPr>
    </w:p>
    <w:p w:rsidR="007241FB" w:rsidRDefault="007241FB" w:rsidP="007241FB">
      <w:pPr>
        <w:ind w:firstLine="709"/>
        <w:jc w:val="both"/>
      </w:pPr>
      <w:r w:rsidRPr="00FF4B05">
        <w:t>-Plan ve Proje Müdürlüğünün 20.01.2021 tarih 137 sayılı yazısı ile Toplu Konut İdaresi Başkanlığı, İmar ve Planlama Dairesi Başkanlığına söz konusu alandaki yapıların yapılaşma koşullarının "İkili Blok Nizam" olarak belirlenmesine ilişkin görüşlerinin sorulduğu,</w:t>
      </w:r>
    </w:p>
    <w:p w:rsidR="007241FB" w:rsidRPr="00FF4B05" w:rsidRDefault="007241FB" w:rsidP="007241FB">
      <w:pPr>
        <w:ind w:firstLine="709"/>
        <w:jc w:val="both"/>
      </w:pPr>
    </w:p>
    <w:p w:rsidR="007241FB" w:rsidRDefault="007241FB" w:rsidP="007241FB">
      <w:pPr>
        <w:ind w:firstLine="709"/>
        <w:jc w:val="both"/>
      </w:pPr>
      <w:r w:rsidRPr="00FF4B05">
        <w:t>-Toplu Konut İdaresi Başkanlığı, İmar ve Planlama Dairesi Başkanlığının 04.02.2021 tarih 11715 sayılı yazısı ile plan bütünlüğüne uymak koşulu ile çevrede yapılaşan parsellerdeki yapı nizamları da dikkate alınarak Belediyemizce değerlendirilmesi gerektiğini bildirdiği, hususlarının belirtildiği,</w:t>
      </w:r>
    </w:p>
    <w:p w:rsidR="007241FB" w:rsidRPr="00FF4B05" w:rsidRDefault="007241FB" w:rsidP="007241FB">
      <w:pPr>
        <w:ind w:firstLine="709"/>
        <w:jc w:val="both"/>
      </w:pPr>
    </w:p>
    <w:p w:rsidR="007241FB" w:rsidRDefault="007241FB" w:rsidP="007241FB">
      <w:pPr>
        <w:ind w:firstLine="709"/>
        <w:jc w:val="both"/>
      </w:pPr>
      <w:r w:rsidRPr="00FF4B05">
        <w:t>-Sincan Belediyesince şehir plancılarından oluşan teknik araştırma ekibinin saha ve büro çalışmaları doğrultusunda hazırlanan uygulama imar planı değişikliğinde;</w:t>
      </w:r>
    </w:p>
    <w:p w:rsidR="007241FB" w:rsidRPr="00FF4B05" w:rsidRDefault="007241FB" w:rsidP="007241FB">
      <w:pPr>
        <w:ind w:firstLine="709"/>
        <w:jc w:val="both"/>
      </w:pPr>
    </w:p>
    <w:p w:rsidR="007241FB" w:rsidRDefault="007241FB" w:rsidP="007241FB">
      <w:pPr>
        <w:ind w:firstLine="709"/>
        <w:jc w:val="both"/>
      </w:pPr>
      <w:r w:rsidRPr="00FF4B05">
        <w:t xml:space="preserve">-Temelli (Alcı) Gecekondu Önleme Bölgesindeki </w:t>
      </w:r>
      <w:proofErr w:type="spellStart"/>
      <w:r w:rsidRPr="00FF4B05">
        <w:t>Yençok</w:t>
      </w:r>
      <w:proofErr w:type="spellEnd"/>
      <w:r w:rsidRPr="00FF4B05">
        <w:t>:6.50 metre yapılaşma koşuluna sahip Konut Alanlarında yapı nizamının 'İkili Blok' şeklinde belirlendiği,</w:t>
      </w:r>
    </w:p>
    <w:p w:rsidR="007241FB" w:rsidRPr="00FF4B05" w:rsidRDefault="007241FB" w:rsidP="007241FB">
      <w:pPr>
        <w:ind w:firstLine="709"/>
        <w:jc w:val="both"/>
      </w:pPr>
    </w:p>
    <w:p w:rsidR="007241FB" w:rsidRDefault="007241FB" w:rsidP="007241FB">
      <w:pPr>
        <w:ind w:firstLine="709"/>
        <w:jc w:val="both"/>
      </w:pPr>
      <w:r w:rsidRPr="00FF4B05">
        <w:t>-Söz konusu plan değişikliği, Temelli (Alcı) Gecekondu Önleme Bölgesi</w:t>
      </w:r>
      <w:r>
        <w:t xml:space="preserve"> 1</w:t>
      </w:r>
      <w:r w:rsidRPr="00FF4B05">
        <w:t xml:space="preserve">/1000 Ölçekli Uygulama İmar Planına sınırları içerisindeki; </w:t>
      </w:r>
      <w:proofErr w:type="spellStart"/>
      <w:r w:rsidRPr="00FF4B05">
        <w:t>Hmax</w:t>
      </w:r>
      <w:proofErr w:type="spellEnd"/>
      <w:r w:rsidRPr="00FF4B05">
        <w:t xml:space="preserve">:6.50 metre olan Konut Alanlarına yapı nizamının belirlenmesine yönelik olduğundan plan değişikliğine konu ada/parseller için mevcut plandan gelen plan notu hükümlerinin aynen geçerli olduğu, </w:t>
      </w:r>
    </w:p>
    <w:p w:rsidR="007241FB" w:rsidRPr="00FF4B05" w:rsidRDefault="007241FB" w:rsidP="007241FB">
      <w:pPr>
        <w:ind w:firstLine="709"/>
        <w:jc w:val="both"/>
      </w:pPr>
    </w:p>
    <w:p w:rsidR="007241FB" w:rsidRDefault="007241FB" w:rsidP="007241FB">
      <w:pPr>
        <w:ind w:firstLine="709"/>
        <w:jc w:val="both"/>
      </w:pPr>
      <w:r w:rsidRPr="00FF4B05">
        <w:t>Başkanlığımızca yapılan değerlendirmede;</w:t>
      </w:r>
    </w:p>
    <w:p w:rsidR="007241FB" w:rsidRPr="00FF4B05" w:rsidRDefault="007241FB" w:rsidP="007241FB">
      <w:pPr>
        <w:ind w:firstLine="709"/>
        <w:jc w:val="both"/>
      </w:pPr>
    </w:p>
    <w:p w:rsidR="007241FB" w:rsidRDefault="007241FB" w:rsidP="007241FB">
      <w:pPr>
        <w:ind w:firstLine="709"/>
        <w:jc w:val="both"/>
      </w:pPr>
      <w:r w:rsidRPr="00FF4B05">
        <w:t>Plan onama sınırı içerisinde kalan konut alanlarında yapılaşmanın büyük ölçüde tamamlandığı, ancak plan değişikli</w:t>
      </w:r>
      <w:r>
        <w:t>ği teklifinin yapılaşması tamam</w:t>
      </w:r>
      <w:r w:rsidRPr="00FF4B05">
        <w:t>lanan ve hiç yapılaşmamış alanları kapsadığı,</w:t>
      </w:r>
    </w:p>
    <w:p w:rsidR="007241FB" w:rsidRDefault="007241FB" w:rsidP="007241FB">
      <w:pPr>
        <w:ind w:firstLine="709"/>
        <w:jc w:val="both"/>
      </w:pPr>
    </w:p>
    <w:p w:rsidR="007241FB" w:rsidRDefault="007241FB" w:rsidP="007241FB">
      <w:pPr>
        <w:ind w:firstLine="709"/>
        <w:jc w:val="both"/>
      </w:pPr>
    </w:p>
    <w:p w:rsidR="007241FB" w:rsidRDefault="007241FB" w:rsidP="007241FB">
      <w:pPr>
        <w:ind w:firstLine="709"/>
        <w:jc w:val="both"/>
      </w:pPr>
    </w:p>
    <w:p w:rsidR="007241FB" w:rsidRDefault="007241FB" w:rsidP="007241FB">
      <w:pPr>
        <w:ind w:firstLine="709"/>
        <w:jc w:val="both"/>
      </w:pPr>
    </w:p>
    <w:p w:rsidR="007241FB" w:rsidRDefault="007241FB" w:rsidP="007241FB">
      <w:pPr>
        <w:tabs>
          <w:tab w:val="center" w:pos="4748"/>
          <w:tab w:val="left" w:pos="5430"/>
        </w:tabs>
        <w:jc w:val="center"/>
      </w:pPr>
    </w:p>
    <w:p w:rsidR="007241FB" w:rsidRDefault="007241FB" w:rsidP="007241FB">
      <w:pPr>
        <w:tabs>
          <w:tab w:val="center" w:pos="4748"/>
          <w:tab w:val="left" w:pos="5430"/>
        </w:tabs>
        <w:jc w:val="center"/>
      </w:pPr>
    </w:p>
    <w:p w:rsidR="007241FB" w:rsidRDefault="007241FB" w:rsidP="007241FB">
      <w:pPr>
        <w:tabs>
          <w:tab w:val="center" w:pos="4748"/>
          <w:tab w:val="left" w:pos="5430"/>
        </w:tabs>
        <w:jc w:val="center"/>
      </w:pPr>
      <w:r>
        <w:lastRenderedPageBreak/>
        <w:t>T.C.</w:t>
      </w:r>
    </w:p>
    <w:p w:rsidR="007241FB" w:rsidRDefault="007241FB" w:rsidP="007241FB">
      <w:pPr>
        <w:jc w:val="center"/>
      </w:pPr>
      <w:r>
        <w:t>ANKARA BÜYÜKŞEHİR BELEDİYE MECLİSİ</w:t>
      </w:r>
    </w:p>
    <w:p w:rsidR="007241FB" w:rsidRDefault="007241FB" w:rsidP="007241FB">
      <w:pPr>
        <w:jc w:val="center"/>
      </w:pPr>
      <w:r>
        <w:t>İmar ve Bayındırlık Komisyonu Raporu</w:t>
      </w:r>
    </w:p>
    <w:p w:rsidR="007241FB" w:rsidRDefault="007241FB" w:rsidP="007241FB">
      <w:pPr>
        <w:jc w:val="center"/>
      </w:pPr>
    </w:p>
    <w:p w:rsidR="007241FB" w:rsidRDefault="007241FB" w:rsidP="007241FB">
      <w:pPr>
        <w:jc w:val="center"/>
      </w:pPr>
      <w:r>
        <w:t>Rapor No: 342</w:t>
      </w:r>
      <w:r>
        <w:tab/>
        <w:t xml:space="preserve">     </w:t>
      </w:r>
      <w:r>
        <w:tab/>
        <w:t xml:space="preserve">                 </w:t>
      </w:r>
      <w:r>
        <w:tab/>
      </w:r>
      <w:r>
        <w:tab/>
        <w:t xml:space="preserve">         </w:t>
      </w:r>
      <w:r>
        <w:tab/>
      </w:r>
      <w:r>
        <w:tab/>
      </w:r>
      <w:r>
        <w:tab/>
        <w:t xml:space="preserve">                   27.07.2021</w:t>
      </w:r>
    </w:p>
    <w:p w:rsidR="007241FB" w:rsidRDefault="007241FB" w:rsidP="007241FB">
      <w:pPr>
        <w:jc w:val="center"/>
      </w:pPr>
    </w:p>
    <w:p w:rsidR="007241FB" w:rsidRDefault="007241FB" w:rsidP="007241FB">
      <w:pPr>
        <w:jc w:val="center"/>
      </w:pPr>
    </w:p>
    <w:p w:rsidR="007241FB" w:rsidRDefault="007241FB" w:rsidP="007241FB">
      <w:pPr>
        <w:jc w:val="center"/>
      </w:pPr>
      <w:r>
        <w:t>-3-</w:t>
      </w:r>
    </w:p>
    <w:p w:rsidR="007241FB" w:rsidRDefault="007241FB" w:rsidP="007241FB">
      <w:pPr>
        <w:ind w:firstLine="709"/>
        <w:jc w:val="both"/>
      </w:pPr>
    </w:p>
    <w:p w:rsidR="007241FB" w:rsidRDefault="007241FB" w:rsidP="007241FB">
      <w:pPr>
        <w:ind w:firstLine="709"/>
        <w:jc w:val="both"/>
      </w:pPr>
    </w:p>
    <w:p w:rsidR="007241FB" w:rsidRPr="00FF4B05" w:rsidRDefault="007241FB" w:rsidP="007241FB">
      <w:pPr>
        <w:ind w:firstLine="709"/>
        <w:jc w:val="both"/>
      </w:pPr>
    </w:p>
    <w:p w:rsidR="007241FB" w:rsidRDefault="007241FB" w:rsidP="007241FB">
      <w:pPr>
        <w:ind w:firstLine="709"/>
        <w:jc w:val="both"/>
      </w:pPr>
      <w:r w:rsidRPr="00FF4B05">
        <w:t>Plan değişikliği teklifinin uygun görülmesi halinde ise sadece yapı nizamı belirlenmesine yönelik karar alınması gerektiği değerlendirilmekle birlikte karar merciinin Belediyemiz Meclisi olduğu</w:t>
      </w:r>
      <w:r>
        <w:t xml:space="preserve"> görüş ve kanaatine varıldığı,</w:t>
      </w:r>
    </w:p>
    <w:p w:rsidR="007241FB" w:rsidRPr="00FF4B05" w:rsidRDefault="007241FB" w:rsidP="007241FB">
      <w:pPr>
        <w:ind w:firstLine="709"/>
        <w:jc w:val="both"/>
      </w:pPr>
    </w:p>
    <w:p w:rsidR="007241FB" w:rsidRDefault="007241FB" w:rsidP="007241FB">
      <w:pPr>
        <w:ind w:firstLine="709"/>
        <w:jc w:val="both"/>
      </w:pPr>
      <w:r>
        <w:t xml:space="preserve">Hususları tespit edilmiş olup, </w:t>
      </w:r>
      <w:r w:rsidRPr="00FF4B05">
        <w:t>Sincan İlçesi Temelli/Alcı Mahallesi Gecekondu Önleme Bölgesi uygulama imar planı sınırları içinde bulunan konut alanlarının yapı nizamının belirlenmesine yönelik 1/1000 ölçekli uygulama im</w:t>
      </w:r>
      <w:r>
        <w:t>ar planı değişikliğinin “onayı” komisyonumuzca oybirliği ile uygun görülmüştür.</w:t>
      </w:r>
    </w:p>
    <w:p w:rsidR="007241FB" w:rsidRDefault="007241FB" w:rsidP="007241FB">
      <w:pPr>
        <w:ind w:firstLine="709"/>
        <w:jc w:val="both"/>
      </w:pPr>
    </w:p>
    <w:p w:rsidR="007241FB" w:rsidRDefault="007241FB" w:rsidP="007241FB">
      <w:pPr>
        <w:ind w:firstLine="709"/>
        <w:jc w:val="both"/>
      </w:pPr>
      <w:r>
        <w:t xml:space="preserve">Raporumuz Büyükşehir Belediye Meclisinin onayına arz olunur.  </w:t>
      </w:r>
    </w:p>
    <w:p w:rsidR="007241FB" w:rsidRDefault="007241FB" w:rsidP="007241FB">
      <w:pPr>
        <w:ind w:firstLine="709"/>
        <w:jc w:val="both"/>
      </w:pPr>
    </w:p>
    <w:p w:rsidR="007241FB" w:rsidRDefault="007241FB" w:rsidP="007241FB">
      <w:pPr>
        <w:ind w:firstLine="709"/>
        <w:jc w:val="both"/>
      </w:pPr>
    </w:p>
    <w:p w:rsidR="007241FB" w:rsidRDefault="007241FB" w:rsidP="007241FB">
      <w:pPr>
        <w:ind w:firstLine="709"/>
        <w:jc w:val="both"/>
      </w:pPr>
    </w:p>
    <w:p w:rsidR="007241FB" w:rsidRDefault="007241FB" w:rsidP="007241FB">
      <w:pPr>
        <w:ind w:firstLine="709"/>
        <w:jc w:val="both"/>
      </w:pPr>
    </w:p>
    <w:tbl>
      <w:tblPr>
        <w:tblStyle w:val="TabloKlavuzu"/>
        <w:tblW w:w="953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4"/>
        <w:gridCol w:w="2989"/>
        <w:gridCol w:w="3135"/>
      </w:tblGrid>
      <w:tr w:rsidR="007241FB" w:rsidTr="00006765">
        <w:trPr>
          <w:trHeight w:val="1531"/>
        </w:trPr>
        <w:tc>
          <w:tcPr>
            <w:tcW w:w="3414" w:type="dxa"/>
            <w:vAlign w:val="center"/>
          </w:tcPr>
          <w:p w:rsidR="007241FB" w:rsidRDefault="007241FB" w:rsidP="00006765">
            <w:pPr>
              <w:jc w:val="center"/>
            </w:pPr>
            <w:r>
              <w:t>Mehmet Emin AYAZ</w:t>
            </w:r>
          </w:p>
          <w:p w:rsidR="007241FB" w:rsidRPr="00C55BF2" w:rsidRDefault="007241FB" w:rsidP="00006765">
            <w:pPr>
              <w:jc w:val="center"/>
            </w:pPr>
            <w:r>
              <w:t>İmar ve Bayındırlık Komisyonu Başkanı</w:t>
            </w:r>
          </w:p>
        </w:tc>
        <w:tc>
          <w:tcPr>
            <w:tcW w:w="2989" w:type="dxa"/>
            <w:vAlign w:val="center"/>
          </w:tcPr>
          <w:p w:rsidR="007241FB" w:rsidRDefault="007241FB" w:rsidP="00006765">
            <w:pPr>
              <w:jc w:val="center"/>
            </w:pPr>
            <w:r>
              <w:t>Gürkan DEMİRKESEN</w:t>
            </w:r>
          </w:p>
          <w:p w:rsidR="007241FB" w:rsidRPr="00C55BF2" w:rsidRDefault="007241FB" w:rsidP="00006765">
            <w:pPr>
              <w:jc w:val="center"/>
            </w:pPr>
            <w:r>
              <w:t>Başkan V.</w:t>
            </w:r>
          </w:p>
        </w:tc>
        <w:tc>
          <w:tcPr>
            <w:tcW w:w="3135" w:type="dxa"/>
            <w:vAlign w:val="center"/>
          </w:tcPr>
          <w:p w:rsidR="007241FB" w:rsidRDefault="007241FB" w:rsidP="00006765">
            <w:pPr>
              <w:jc w:val="center"/>
            </w:pPr>
            <w:proofErr w:type="spellStart"/>
            <w:r>
              <w:t>Atila</w:t>
            </w:r>
            <w:proofErr w:type="spellEnd"/>
            <w:r>
              <w:t xml:space="preserve"> ÇELİK</w:t>
            </w:r>
          </w:p>
          <w:p w:rsidR="007241FB" w:rsidRPr="00C55BF2" w:rsidRDefault="007241FB" w:rsidP="00006765">
            <w:pPr>
              <w:tabs>
                <w:tab w:val="left" w:pos="946"/>
              </w:tabs>
              <w:jc w:val="center"/>
            </w:pPr>
            <w:r>
              <w:t>Üye</w:t>
            </w:r>
          </w:p>
        </w:tc>
      </w:tr>
      <w:tr w:rsidR="007241FB" w:rsidTr="00006765">
        <w:trPr>
          <w:trHeight w:val="1531"/>
        </w:trPr>
        <w:tc>
          <w:tcPr>
            <w:tcW w:w="3414" w:type="dxa"/>
            <w:vAlign w:val="center"/>
          </w:tcPr>
          <w:p w:rsidR="007241FB" w:rsidRDefault="007241FB" w:rsidP="00006765">
            <w:pPr>
              <w:jc w:val="center"/>
            </w:pPr>
            <w:r>
              <w:t>Yaşar NESLİHANOĞLU</w:t>
            </w:r>
          </w:p>
          <w:p w:rsidR="007241FB" w:rsidRPr="00C55BF2" w:rsidRDefault="007241FB" w:rsidP="00006765">
            <w:pPr>
              <w:jc w:val="center"/>
            </w:pPr>
            <w:r>
              <w:t>Üye</w:t>
            </w:r>
          </w:p>
        </w:tc>
        <w:tc>
          <w:tcPr>
            <w:tcW w:w="2989" w:type="dxa"/>
            <w:vAlign w:val="center"/>
          </w:tcPr>
          <w:p w:rsidR="007241FB" w:rsidRDefault="007241FB" w:rsidP="00006765">
            <w:pPr>
              <w:jc w:val="center"/>
            </w:pPr>
            <w:r>
              <w:t>Yasin YÜKSEL</w:t>
            </w:r>
          </w:p>
          <w:p w:rsidR="007241FB" w:rsidRPr="00C55BF2" w:rsidRDefault="007241FB" w:rsidP="00006765">
            <w:pPr>
              <w:jc w:val="center"/>
            </w:pPr>
            <w:r>
              <w:t>Üye</w:t>
            </w:r>
          </w:p>
        </w:tc>
        <w:tc>
          <w:tcPr>
            <w:tcW w:w="3135" w:type="dxa"/>
            <w:vAlign w:val="center"/>
          </w:tcPr>
          <w:p w:rsidR="007241FB" w:rsidRDefault="007241FB" w:rsidP="00006765">
            <w:pPr>
              <w:tabs>
                <w:tab w:val="left" w:pos="372"/>
                <w:tab w:val="left" w:pos="684"/>
              </w:tabs>
              <w:jc w:val="center"/>
            </w:pPr>
            <w:proofErr w:type="spellStart"/>
            <w:r>
              <w:t>Ümmügülsüm</w:t>
            </w:r>
            <w:proofErr w:type="spellEnd"/>
            <w:r>
              <w:t xml:space="preserve"> ÜMÜTLÜ</w:t>
            </w:r>
          </w:p>
          <w:p w:rsidR="007241FB" w:rsidRPr="00C55BF2" w:rsidRDefault="007241FB" w:rsidP="00006765">
            <w:pPr>
              <w:jc w:val="center"/>
            </w:pPr>
            <w:r>
              <w:t>Üye</w:t>
            </w:r>
          </w:p>
        </w:tc>
      </w:tr>
      <w:tr w:rsidR="007241FB" w:rsidTr="00006765">
        <w:trPr>
          <w:trHeight w:val="1531"/>
        </w:trPr>
        <w:tc>
          <w:tcPr>
            <w:tcW w:w="3414" w:type="dxa"/>
            <w:vAlign w:val="center"/>
          </w:tcPr>
          <w:p w:rsidR="007241FB" w:rsidRDefault="007241FB" w:rsidP="00006765">
            <w:pPr>
              <w:jc w:val="center"/>
            </w:pPr>
            <w:r>
              <w:t>Gökhan ARICI</w:t>
            </w:r>
          </w:p>
          <w:p w:rsidR="007241FB" w:rsidRPr="00C55BF2" w:rsidRDefault="007241FB" w:rsidP="00006765">
            <w:pPr>
              <w:tabs>
                <w:tab w:val="left" w:pos="580"/>
                <w:tab w:val="left" w:pos="752"/>
              </w:tabs>
              <w:jc w:val="center"/>
            </w:pPr>
            <w:r>
              <w:t>Üye</w:t>
            </w:r>
          </w:p>
        </w:tc>
        <w:tc>
          <w:tcPr>
            <w:tcW w:w="2989" w:type="dxa"/>
            <w:vAlign w:val="center"/>
          </w:tcPr>
          <w:p w:rsidR="007241FB" w:rsidRDefault="007241FB" w:rsidP="00006765">
            <w:pPr>
              <w:jc w:val="center"/>
            </w:pPr>
            <w:proofErr w:type="spellStart"/>
            <w:r>
              <w:t>Müslüm</w:t>
            </w:r>
            <w:proofErr w:type="spellEnd"/>
            <w:r>
              <w:t xml:space="preserve"> TEKİN</w:t>
            </w:r>
          </w:p>
          <w:p w:rsidR="007241FB" w:rsidRPr="00C55BF2" w:rsidRDefault="007241FB" w:rsidP="00006765">
            <w:pPr>
              <w:jc w:val="center"/>
            </w:pPr>
            <w:r>
              <w:t>Üye</w:t>
            </w:r>
          </w:p>
        </w:tc>
        <w:tc>
          <w:tcPr>
            <w:tcW w:w="3135" w:type="dxa"/>
            <w:vAlign w:val="center"/>
          </w:tcPr>
          <w:p w:rsidR="007241FB" w:rsidRDefault="007241FB" w:rsidP="00006765">
            <w:pPr>
              <w:tabs>
                <w:tab w:val="left" w:pos="319"/>
                <w:tab w:val="left" w:pos="630"/>
              </w:tabs>
              <w:jc w:val="center"/>
            </w:pPr>
            <w:r>
              <w:t>Fikret KARADAVUT</w:t>
            </w:r>
          </w:p>
          <w:p w:rsidR="007241FB" w:rsidRPr="00C55BF2" w:rsidRDefault="007241FB" w:rsidP="00006765">
            <w:pPr>
              <w:jc w:val="center"/>
            </w:pPr>
            <w:r>
              <w:t>Üye</w:t>
            </w:r>
          </w:p>
        </w:tc>
      </w:tr>
    </w:tbl>
    <w:p w:rsidR="007241FB" w:rsidRPr="00C55BF2" w:rsidRDefault="007241FB" w:rsidP="007241FB">
      <w:pPr>
        <w:jc w:val="both"/>
      </w:pPr>
    </w:p>
    <w:p w:rsidR="007241FB" w:rsidRPr="004C2D3A" w:rsidRDefault="007241FB" w:rsidP="007241FB">
      <w:pPr>
        <w:jc w:val="both"/>
      </w:pPr>
    </w:p>
    <w:sectPr w:rsidR="007241FB"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CD7FBC"/>
    <w:multiLevelType w:val="hybridMultilevel"/>
    <w:tmpl w:val="721AADA2"/>
    <w:lvl w:ilvl="0" w:tplc="7B922E94">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22D454F"/>
    <w:multiLevelType w:val="hybridMultilevel"/>
    <w:tmpl w:val="A9603A18"/>
    <w:lvl w:ilvl="0" w:tplc="6DBC3A1C">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3"/>
  </w:num>
  <w:num w:numId="7">
    <w:abstractNumId w:val="17"/>
  </w:num>
  <w:num w:numId="8">
    <w:abstractNumId w:val="36"/>
  </w:num>
  <w:num w:numId="9">
    <w:abstractNumId w:val="20"/>
  </w:num>
  <w:num w:numId="10">
    <w:abstractNumId w:val="16"/>
  </w:num>
  <w:num w:numId="11">
    <w:abstractNumId w:val="33"/>
  </w:num>
  <w:num w:numId="12">
    <w:abstractNumId w:val="15"/>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1"/>
  </w:num>
  <w:num w:numId="29">
    <w:abstractNumId w:val="19"/>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13"/>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18FC"/>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1FB"/>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D0D31-207C-4145-B48E-648E53E2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1330</Words>
  <Characters>10092</Characters>
  <Application>Microsoft Office Word</Application>
  <DocSecurity>0</DocSecurity>
  <Lines>84</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2021-08-11T07:22:00Z</cp:lastPrinted>
  <dcterms:created xsi:type="dcterms:W3CDTF">2021-08-11T07:22:00Z</dcterms:created>
  <dcterms:modified xsi:type="dcterms:W3CDTF">2021-08-12T12:37:00Z</dcterms:modified>
</cp:coreProperties>
</file>