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5944CD" w:rsidRDefault="005944CD" w:rsidP="002856BD">
      <w:pPr>
        <w:tabs>
          <w:tab w:val="left" w:pos="1935"/>
        </w:tabs>
        <w:jc w:val="both"/>
      </w:pPr>
    </w:p>
    <w:p w:rsidR="005944CD" w:rsidRDefault="005944CD" w:rsidP="002856BD">
      <w:pPr>
        <w:tabs>
          <w:tab w:val="left" w:pos="1935"/>
        </w:tabs>
        <w:jc w:val="both"/>
      </w:pPr>
    </w:p>
    <w:p w:rsidR="002856BD" w:rsidRDefault="002856BD" w:rsidP="003155C1">
      <w:pPr>
        <w:ind w:right="-1"/>
        <w:jc w:val="both"/>
      </w:pPr>
      <w:r>
        <w:t>Karar No:</w:t>
      </w:r>
      <w:r w:rsidR="001C62FC">
        <w:t xml:space="preserve"> </w:t>
      </w:r>
      <w:r w:rsidR="007A2954">
        <w:t>6</w:t>
      </w:r>
      <w:r w:rsidR="009A7412">
        <w:t>4</w:t>
      </w:r>
      <w:r w:rsidR="002A002E">
        <w:t>7</w:t>
      </w:r>
      <w:r w:rsidR="00E222D3">
        <w:tab/>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7A2954">
        <w:t xml:space="preserve">         0</w:t>
      </w:r>
      <w:r w:rsidR="006E608D">
        <w:t>9</w:t>
      </w:r>
      <w:r w:rsidR="00642D5B">
        <w:t>.0</w:t>
      </w:r>
      <w:r w:rsidR="007A2954">
        <w:t>4</w:t>
      </w:r>
      <w:r w:rsidR="00642D5B">
        <w:t>.2021</w:t>
      </w:r>
    </w:p>
    <w:p w:rsidR="002856BD" w:rsidRDefault="002856BD" w:rsidP="002856BD">
      <w:pPr>
        <w:ind w:left="2844" w:right="543" w:firstLine="696"/>
      </w:pPr>
    </w:p>
    <w:p w:rsidR="00036710" w:rsidRDefault="00036710"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5944CD" w:rsidRDefault="005944CD" w:rsidP="006003F2">
      <w:pPr>
        <w:ind w:left="2844" w:right="543" w:firstLine="696"/>
      </w:pPr>
    </w:p>
    <w:p w:rsidR="0057182F" w:rsidRDefault="0057182F" w:rsidP="00B85B77">
      <w:pPr>
        <w:ind w:firstLine="708"/>
        <w:jc w:val="both"/>
      </w:pPr>
    </w:p>
    <w:p w:rsidR="006E608D" w:rsidRPr="000E33A0" w:rsidRDefault="002A002E" w:rsidP="006E608D">
      <w:pPr>
        <w:ind w:firstLine="708"/>
        <w:jc w:val="both"/>
      </w:pPr>
      <w:r w:rsidRPr="001A7487">
        <w:t xml:space="preserve">Gölbaşı İlçesi </w:t>
      </w:r>
      <w:proofErr w:type="spellStart"/>
      <w:r w:rsidRPr="001A7487">
        <w:t>Tepeyurt</w:t>
      </w:r>
      <w:proofErr w:type="spellEnd"/>
      <w:r w:rsidRPr="001A7487">
        <w:t xml:space="preserve"> Mahallesi Kırsal Yerleşme ve Gelişme Alanında 1/1000 ölçekli uygulama imar plan değişikliğine </w:t>
      </w:r>
      <w:r w:rsidR="006E608D" w:rsidRPr="000E33A0">
        <w:t xml:space="preserve">ilişkin İmar ve Bayındırlık Komisyonunun </w:t>
      </w:r>
      <w:r w:rsidR="00B81EF7">
        <w:t>1</w:t>
      </w:r>
      <w:r w:rsidR="002C5BD6">
        <w:t>6</w:t>
      </w:r>
      <w:r w:rsidR="006E608D" w:rsidRPr="000E33A0">
        <w:t>.0</w:t>
      </w:r>
      <w:r w:rsidR="00B81EF7">
        <w:t>3</w:t>
      </w:r>
      <w:r w:rsidR="006E608D" w:rsidRPr="000E33A0">
        <w:t xml:space="preserve">.2021 gün ve </w:t>
      </w:r>
      <w:r w:rsidR="00E451B2">
        <w:t>80</w:t>
      </w:r>
      <w:r>
        <w:t>9</w:t>
      </w:r>
      <w:r w:rsidR="006E608D" w:rsidRPr="000E33A0">
        <w:t xml:space="preserve"> sayılı raporu Büyükşehir Belediye Meclisimizin 09.0</w:t>
      </w:r>
      <w:r w:rsidR="00B81EF7">
        <w:t>4</w:t>
      </w:r>
      <w:r w:rsidR="006E608D" w:rsidRPr="000E33A0">
        <w:t>.2021 tarihli toplantısında okundu.</w:t>
      </w:r>
    </w:p>
    <w:p w:rsidR="006E608D" w:rsidRPr="002F33D3" w:rsidRDefault="006E608D" w:rsidP="006E608D">
      <w:pPr>
        <w:ind w:firstLine="708"/>
        <w:jc w:val="both"/>
      </w:pPr>
    </w:p>
    <w:p w:rsidR="002A002E" w:rsidRDefault="006E608D" w:rsidP="002A002E">
      <w:pPr>
        <w:ind w:firstLine="709"/>
        <w:jc w:val="both"/>
        <w:rPr>
          <w:color w:val="000000"/>
        </w:rPr>
      </w:pPr>
      <w:proofErr w:type="gramStart"/>
      <w:r w:rsidRPr="002F33D3">
        <w:t>Konu üzerinde yapılan görüşmelerden sonra;</w:t>
      </w:r>
      <w:r w:rsidRPr="006E608D">
        <w:t xml:space="preserve"> </w:t>
      </w:r>
      <w:r w:rsidR="002A002E" w:rsidRPr="00A101DE">
        <w:rPr>
          <w:color w:val="000000"/>
        </w:rPr>
        <w:t>Gölbaşı Belediyesi Yazı İşleri Müdürlüğünün 25.12.2020 tarih ve 27661 sayılı yazısı eki, Gölbaşı Belediye Meclisinin 02.11.2020 gün ve 400 sayılı kara</w:t>
      </w:r>
      <w:r w:rsidR="002A002E">
        <w:rPr>
          <w:color w:val="000000"/>
        </w:rPr>
        <w:t>rı</w:t>
      </w:r>
      <w:r w:rsidR="002A002E" w:rsidRPr="00A101DE">
        <w:rPr>
          <w:color w:val="000000"/>
        </w:rPr>
        <w:t xml:space="preserve"> ile uygun görülen </w:t>
      </w:r>
      <w:proofErr w:type="spellStart"/>
      <w:r w:rsidR="002A002E" w:rsidRPr="00A101DE">
        <w:rPr>
          <w:color w:val="000000"/>
        </w:rPr>
        <w:t>Tepeyurt</w:t>
      </w:r>
      <w:proofErr w:type="spellEnd"/>
      <w:r w:rsidR="002A002E" w:rsidRPr="00A101DE">
        <w:rPr>
          <w:color w:val="000000"/>
        </w:rPr>
        <w:t xml:space="preserve"> Mahallesi Kırsal Yerleş</w:t>
      </w:r>
      <w:r w:rsidR="002A002E">
        <w:rPr>
          <w:color w:val="000000"/>
        </w:rPr>
        <w:t>m</w:t>
      </w:r>
      <w:r w:rsidR="002A002E" w:rsidRPr="00A101DE">
        <w:rPr>
          <w:color w:val="000000"/>
        </w:rPr>
        <w:t>e ve Gelişme Alanına ait 1/1000 ölçekli uygulama imar planı değişiklik teklifi</w:t>
      </w:r>
      <w:r w:rsidR="002A002E">
        <w:rPr>
          <w:color w:val="000000"/>
        </w:rPr>
        <w:t>nin</w:t>
      </w:r>
      <w:r w:rsidR="002A002E" w:rsidRPr="00A101DE">
        <w:rPr>
          <w:color w:val="000000"/>
        </w:rPr>
        <w:t xml:space="preserve">, 5216 sayılı </w:t>
      </w:r>
      <w:r w:rsidR="002A002E">
        <w:rPr>
          <w:color w:val="000000"/>
        </w:rPr>
        <w:t>Y</w:t>
      </w:r>
      <w:r w:rsidR="002A002E" w:rsidRPr="00A101DE">
        <w:rPr>
          <w:color w:val="000000"/>
        </w:rPr>
        <w:t xml:space="preserve">asa uyarınca </w:t>
      </w:r>
      <w:r w:rsidR="002A002E">
        <w:rPr>
          <w:color w:val="000000"/>
        </w:rPr>
        <w:t xml:space="preserve">İmar ve Şehircilik Dairesi </w:t>
      </w:r>
      <w:r w:rsidR="002A002E" w:rsidRPr="00A101DE">
        <w:rPr>
          <w:color w:val="000000"/>
        </w:rPr>
        <w:t>Başkanlığı</w:t>
      </w:r>
      <w:r w:rsidR="002A002E">
        <w:rPr>
          <w:color w:val="000000"/>
        </w:rPr>
        <w:t>na sunulduğu,</w:t>
      </w:r>
      <w:proofErr w:type="gramEnd"/>
    </w:p>
    <w:p w:rsidR="002A002E" w:rsidRPr="00A101DE" w:rsidRDefault="002A002E" w:rsidP="002A002E">
      <w:pPr>
        <w:ind w:firstLine="709"/>
        <w:jc w:val="both"/>
      </w:pPr>
    </w:p>
    <w:p w:rsidR="002A002E" w:rsidRPr="007831B9" w:rsidRDefault="002A002E" w:rsidP="002A002E">
      <w:pPr>
        <w:ind w:firstLine="709"/>
        <w:jc w:val="both"/>
        <w:rPr>
          <w:color w:val="000000"/>
        </w:rPr>
      </w:pPr>
      <w:r w:rsidRPr="00A101DE">
        <w:rPr>
          <w:color w:val="000000"/>
        </w:rPr>
        <w:t>Yapılan incelemede;</w:t>
      </w:r>
    </w:p>
    <w:p w:rsidR="002A002E" w:rsidRDefault="002A002E" w:rsidP="002A002E">
      <w:pPr>
        <w:ind w:firstLine="709"/>
        <w:jc w:val="both"/>
        <w:rPr>
          <w:color w:val="000000"/>
        </w:rPr>
      </w:pPr>
      <w:proofErr w:type="gramStart"/>
      <w:r>
        <w:t xml:space="preserve">- </w:t>
      </w:r>
      <w:proofErr w:type="spellStart"/>
      <w:r w:rsidRPr="00A101DE">
        <w:rPr>
          <w:color w:val="000000"/>
        </w:rPr>
        <w:t>Tepeyurt</w:t>
      </w:r>
      <w:proofErr w:type="spellEnd"/>
      <w:r w:rsidRPr="00A101DE">
        <w:rPr>
          <w:color w:val="000000"/>
        </w:rPr>
        <w:t xml:space="preserve"> Mahallesi Kırsal Yerleşim ve Gelişim Alanına ait yürürlükteki 1/1000 ölçekli Uygulama </w:t>
      </w:r>
      <w:r>
        <w:rPr>
          <w:color w:val="000000"/>
        </w:rPr>
        <w:t>İ</w:t>
      </w:r>
      <w:r w:rsidRPr="00A101DE">
        <w:rPr>
          <w:color w:val="000000"/>
        </w:rPr>
        <w:t>mar Planının, Gölbaşı Belediye Meclisinin 06.02.2014 gün ve 47 sayılı kara</w:t>
      </w:r>
      <w:r>
        <w:rPr>
          <w:color w:val="000000"/>
        </w:rPr>
        <w:t>rı</w:t>
      </w:r>
      <w:r w:rsidRPr="00A101DE">
        <w:rPr>
          <w:color w:val="000000"/>
        </w:rPr>
        <w:t xml:space="preserve"> ile uygun görülerek Büyükşehir Belediye Meclisi'nin 10.12.2014 gün ve 2244 sayılı kararı ile onaylandığı, bu plana yönelik askı sürecindeki itirazlar sonucunda, Gölbaşı Belediye Meclisinin 06.05.2015 gün ve 211 sayılı kara</w:t>
      </w:r>
      <w:r>
        <w:rPr>
          <w:color w:val="000000"/>
        </w:rPr>
        <w:t>rı</w:t>
      </w:r>
      <w:r w:rsidRPr="00A101DE">
        <w:rPr>
          <w:color w:val="000000"/>
        </w:rPr>
        <w:t xml:space="preserve"> ile uygun görülen "</w:t>
      </w:r>
      <w:proofErr w:type="spellStart"/>
      <w:r w:rsidRPr="00A101DE">
        <w:rPr>
          <w:color w:val="000000"/>
        </w:rPr>
        <w:t>Tepeyurt</w:t>
      </w:r>
      <w:proofErr w:type="spellEnd"/>
      <w:r w:rsidRPr="00A101DE">
        <w:rPr>
          <w:color w:val="000000"/>
        </w:rPr>
        <w:t xml:space="preserve"> Mahallesi Kırsal Yerleşim ve Gelişim Alanına ait 1/1000 ölçekli Uygulama İmar Planı Değişikliğinin Büyükşehir Belediye Meclisi'nin 09.09.2015 gün ve 1757 sayılı kara</w:t>
      </w:r>
      <w:r>
        <w:rPr>
          <w:color w:val="000000"/>
        </w:rPr>
        <w:t>rı</w:t>
      </w:r>
      <w:r w:rsidRPr="00A101DE">
        <w:rPr>
          <w:color w:val="000000"/>
        </w:rPr>
        <w:t xml:space="preserve"> ile onaylandığı,</w:t>
      </w:r>
      <w:proofErr w:type="gramEnd"/>
    </w:p>
    <w:p w:rsidR="002A002E" w:rsidRDefault="002A002E" w:rsidP="002A002E">
      <w:pPr>
        <w:ind w:firstLine="709"/>
        <w:jc w:val="both"/>
      </w:pPr>
    </w:p>
    <w:p w:rsidR="002A002E" w:rsidRPr="00A101DE" w:rsidRDefault="002A002E" w:rsidP="002A002E">
      <w:pPr>
        <w:ind w:firstLine="709"/>
        <w:jc w:val="both"/>
      </w:pPr>
      <w:r>
        <w:t xml:space="preserve">- </w:t>
      </w:r>
      <w:r w:rsidRPr="00A101DE">
        <w:rPr>
          <w:color w:val="000000"/>
        </w:rPr>
        <w:t xml:space="preserve">Plan değişikliğinin; 20.02.2020 tarihli ve 31045 sayılı Resmi Gazete'de yayımlanarak yürürlüğe giren 7221 sayılı Coğrafi Bilgi Sistemleri İle Bazı Kanunlarda Değişiklik Yapılması Hakkında Kanunun 6. Maddesinde </w:t>
      </w:r>
      <w:r w:rsidRPr="00A101DE">
        <w:rPr>
          <w:iCs/>
          <w:color w:val="000000"/>
        </w:rPr>
        <w:t>"İmar planlar</w:t>
      </w:r>
      <w:r>
        <w:rPr>
          <w:iCs/>
          <w:color w:val="000000"/>
        </w:rPr>
        <w:t xml:space="preserve">ında bina yükseklikleri </w:t>
      </w:r>
      <w:proofErr w:type="spellStart"/>
      <w:proofErr w:type="gramStart"/>
      <w:r>
        <w:rPr>
          <w:iCs/>
          <w:color w:val="000000"/>
        </w:rPr>
        <w:t>Yençok</w:t>
      </w:r>
      <w:proofErr w:type="spellEnd"/>
      <w:r>
        <w:rPr>
          <w:iCs/>
          <w:color w:val="000000"/>
        </w:rPr>
        <w:t>:</w:t>
      </w:r>
      <w:r w:rsidRPr="00A101DE">
        <w:rPr>
          <w:iCs/>
          <w:color w:val="000000"/>
        </w:rPr>
        <w:t>Serbest</w:t>
      </w:r>
      <w:proofErr w:type="gramEnd"/>
      <w:r w:rsidRPr="00A101DE">
        <w:rPr>
          <w:iCs/>
          <w:color w:val="000000"/>
        </w:rPr>
        <w:t xml:space="preserve"> olarak belirlenemez. Sanayi alanları, ibadethane alanları ve tarımsal amaçlı silo yapıları hariç olmak üzere </w:t>
      </w:r>
      <w:proofErr w:type="spellStart"/>
      <w:r w:rsidRPr="00A101DE">
        <w:rPr>
          <w:iCs/>
          <w:color w:val="000000"/>
        </w:rPr>
        <w:t>mer’i</w:t>
      </w:r>
      <w:proofErr w:type="spellEnd"/>
      <w:r w:rsidRPr="00A101DE">
        <w:rPr>
          <w:iCs/>
          <w:color w:val="000000"/>
        </w:rPr>
        <w:t xml:space="preserve"> imar planlarında </w:t>
      </w:r>
      <w:proofErr w:type="spellStart"/>
      <w:proofErr w:type="gramStart"/>
      <w:r>
        <w:rPr>
          <w:iCs/>
          <w:color w:val="000000"/>
        </w:rPr>
        <w:t>Yençok</w:t>
      </w:r>
      <w:proofErr w:type="spellEnd"/>
      <w:r>
        <w:rPr>
          <w:iCs/>
          <w:color w:val="000000"/>
        </w:rPr>
        <w:t>:S</w:t>
      </w:r>
      <w:r w:rsidRPr="00A101DE">
        <w:rPr>
          <w:iCs/>
          <w:color w:val="000000"/>
        </w:rPr>
        <w:t>erbest</w:t>
      </w:r>
      <w:proofErr w:type="gramEnd"/>
      <w:r w:rsidRPr="00A101DE">
        <w:rPr>
          <w:iCs/>
          <w:color w:val="000000"/>
        </w:rPr>
        <w:t xml:space="preserve"> olarak belirlenmiş yükseklikler; emsal değerde değişiklik yapılmaksızın çevredeki mevcut teşekküller ve siluet dikkate alınarak, imar planı değişiklikleri ve revizyonları yapılmak suretiyle ilgili idare </w:t>
      </w:r>
      <w:r>
        <w:rPr>
          <w:iCs/>
          <w:color w:val="000000"/>
        </w:rPr>
        <w:t>meclis kararı ile belirlenir...</w:t>
      </w:r>
      <w:r w:rsidRPr="00A101DE">
        <w:rPr>
          <w:iCs/>
          <w:color w:val="000000"/>
        </w:rPr>
        <w:t xml:space="preserve">'' </w:t>
      </w:r>
      <w:r w:rsidRPr="00A101DE">
        <w:rPr>
          <w:color w:val="000000"/>
        </w:rPr>
        <w:t xml:space="preserve">hükmü doğrultusunda </w:t>
      </w:r>
      <w:proofErr w:type="spellStart"/>
      <w:r w:rsidRPr="00A101DE">
        <w:rPr>
          <w:color w:val="000000"/>
        </w:rPr>
        <w:t>Tepeyurt</w:t>
      </w:r>
      <w:proofErr w:type="spellEnd"/>
      <w:r w:rsidRPr="00A101DE">
        <w:rPr>
          <w:color w:val="000000"/>
        </w:rPr>
        <w:t xml:space="preserve"> Mahallesi Kırsal Yerleşim ve Geliş</w:t>
      </w:r>
      <w:r>
        <w:rPr>
          <w:color w:val="000000"/>
        </w:rPr>
        <w:t>im Alanına ait 1/1000 ölçekli uyg</w:t>
      </w:r>
      <w:r w:rsidRPr="00A101DE">
        <w:rPr>
          <w:color w:val="000000"/>
        </w:rPr>
        <w:t xml:space="preserve">ulama imar planı ve notlarında </w:t>
      </w:r>
      <w:r>
        <w:rPr>
          <w:color w:val="000000"/>
        </w:rPr>
        <w:t>y</w:t>
      </w:r>
      <w:r w:rsidRPr="00A101DE">
        <w:rPr>
          <w:color w:val="000000"/>
        </w:rPr>
        <w:t>apı yüksekliği serbest olarak bel</w:t>
      </w:r>
      <w:r>
        <w:rPr>
          <w:color w:val="000000"/>
        </w:rPr>
        <w:t>irlenen Temel Eğitim Alanı, Kreş,</w:t>
      </w:r>
      <w:r w:rsidRPr="00A101DE">
        <w:rPr>
          <w:color w:val="000000"/>
        </w:rPr>
        <w:t xml:space="preserve"> Kültürel Tes</w:t>
      </w:r>
      <w:r>
        <w:rPr>
          <w:color w:val="000000"/>
        </w:rPr>
        <w:t>is Alanı, Belediye Hizmet Alanı,</w:t>
      </w:r>
      <w:r w:rsidRPr="00A101DE">
        <w:rPr>
          <w:color w:val="000000"/>
        </w:rPr>
        <w:t xml:space="preserve"> Sağlık Tesisi Alanı, ile Konut Alanlarında ada bazlı yapılaşma halinde yapı yüksekliğinin Serbest olarak tanımlandığı mevcut plan notlarında değişiklik önerildiği,</w:t>
      </w:r>
    </w:p>
    <w:p w:rsidR="002A002E" w:rsidRDefault="002A002E" w:rsidP="002A002E">
      <w:pPr>
        <w:ind w:firstLine="709"/>
        <w:jc w:val="both"/>
        <w:rPr>
          <w:color w:val="000000"/>
        </w:rPr>
      </w:pPr>
    </w:p>
    <w:p w:rsidR="002A002E" w:rsidRPr="007831B9" w:rsidRDefault="002A002E" w:rsidP="002A002E">
      <w:pPr>
        <w:ind w:firstLine="709"/>
        <w:jc w:val="both"/>
        <w:rPr>
          <w:color w:val="000000"/>
        </w:rPr>
      </w:pPr>
      <w:r w:rsidRPr="00A101DE">
        <w:rPr>
          <w:color w:val="000000"/>
        </w:rPr>
        <w:t xml:space="preserve">Plan değişiklik teklifi </w:t>
      </w:r>
      <w:proofErr w:type="gramStart"/>
      <w:r w:rsidRPr="00A101DE">
        <w:rPr>
          <w:color w:val="000000"/>
        </w:rPr>
        <w:t>ile;</w:t>
      </w:r>
      <w:proofErr w:type="gramEnd"/>
    </w:p>
    <w:p w:rsidR="002A002E" w:rsidRDefault="002A002E" w:rsidP="002A002E">
      <w:pPr>
        <w:ind w:firstLine="709"/>
        <w:jc w:val="both"/>
        <w:rPr>
          <w:color w:val="000000"/>
        </w:rPr>
      </w:pPr>
      <w:r>
        <w:rPr>
          <w:color w:val="000000"/>
        </w:rPr>
        <w:t xml:space="preserve">- </w:t>
      </w:r>
      <w:r w:rsidRPr="00A101DE">
        <w:rPr>
          <w:color w:val="000000"/>
        </w:rPr>
        <w:t xml:space="preserve">Mevcut imar planında </w:t>
      </w:r>
      <w:r>
        <w:rPr>
          <w:color w:val="000000"/>
        </w:rPr>
        <w:t>y</w:t>
      </w:r>
      <w:r w:rsidRPr="00A101DE">
        <w:rPr>
          <w:color w:val="000000"/>
        </w:rPr>
        <w:t>apı yüksekliği serbest olarak tanımlanan; Temel Eğitim Alanı ve Kre</w:t>
      </w:r>
      <w:r>
        <w:rPr>
          <w:color w:val="000000"/>
        </w:rPr>
        <w:t>ş</w:t>
      </w:r>
      <w:r w:rsidRPr="00A101DE">
        <w:rPr>
          <w:color w:val="000000"/>
        </w:rPr>
        <w:t xml:space="preserve"> Alanının </w:t>
      </w:r>
      <w:r>
        <w:rPr>
          <w:color w:val="000000"/>
        </w:rPr>
        <w:t xml:space="preserve">yapı yüksekliğinin </w:t>
      </w:r>
      <w:proofErr w:type="spellStart"/>
      <w:r>
        <w:rPr>
          <w:color w:val="000000"/>
        </w:rPr>
        <w:t>Yençok</w:t>
      </w:r>
      <w:proofErr w:type="spellEnd"/>
      <w:r>
        <w:rPr>
          <w:color w:val="000000"/>
        </w:rPr>
        <w:t>:5 kat,</w:t>
      </w:r>
      <w:r w:rsidRPr="00A101DE">
        <w:rPr>
          <w:color w:val="000000"/>
        </w:rPr>
        <w:t xml:space="preserve"> Kültürel Tesis Ala</w:t>
      </w:r>
      <w:r>
        <w:rPr>
          <w:color w:val="000000"/>
        </w:rPr>
        <w:t>nı,</w:t>
      </w:r>
      <w:r w:rsidRPr="00A101DE">
        <w:rPr>
          <w:color w:val="000000"/>
        </w:rPr>
        <w:t xml:space="preserve"> Belediye Hizmet Alanı ve Sağlı Tesisi Alanının yapı yüksekliğinin ise </w:t>
      </w:r>
      <w:proofErr w:type="spellStart"/>
      <w:r w:rsidRPr="00A101DE">
        <w:rPr>
          <w:color w:val="000000"/>
        </w:rPr>
        <w:t>Yençok</w:t>
      </w:r>
      <w:proofErr w:type="spellEnd"/>
      <w:r w:rsidRPr="00A101DE">
        <w:rPr>
          <w:color w:val="000000"/>
        </w:rPr>
        <w:t>:3 kat olarak belirlendiği ve bu doğrultuda ilgili plan notlarında da gerekli değişikliğin yapıldığı,</w:t>
      </w:r>
    </w:p>
    <w:p w:rsidR="002A002E" w:rsidRDefault="002A002E" w:rsidP="002A002E">
      <w:pPr>
        <w:ind w:firstLine="709"/>
        <w:jc w:val="both"/>
      </w:pPr>
    </w:p>
    <w:p w:rsidR="002A002E" w:rsidRDefault="002A002E" w:rsidP="002A002E">
      <w:pPr>
        <w:ind w:firstLine="709"/>
        <w:jc w:val="both"/>
      </w:pPr>
      <w:r>
        <w:t xml:space="preserve">- </w:t>
      </w:r>
      <w:r w:rsidRPr="00A101DE">
        <w:rPr>
          <w:color w:val="000000"/>
        </w:rPr>
        <w:t>A</w:t>
      </w:r>
      <w:r>
        <w:rPr>
          <w:color w:val="000000"/>
        </w:rPr>
        <w:t>yrı</w:t>
      </w:r>
      <w:r w:rsidRPr="00A101DE">
        <w:rPr>
          <w:color w:val="000000"/>
        </w:rPr>
        <w:t>ca mevcut imar planının Gelişme Konut Alanla</w:t>
      </w:r>
      <w:r>
        <w:rPr>
          <w:color w:val="000000"/>
        </w:rPr>
        <w:t>rı</w:t>
      </w:r>
      <w:r w:rsidRPr="00A101DE">
        <w:rPr>
          <w:color w:val="000000"/>
        </w:rPr>
        <w:t xml:space="preserve"> baslığı altında yer alan 1.2.2. </w:t>
      </w:r>
      <w:proofErr w:type="spellStart"/>
      <w:r w:rsidRPr="00A101DE">
        <w:rPr>
          <w:color w:val="000000"/>
        </w:rPr>
        <w:t>nolu</w:t>
      </w:r>
      <w:proofErr w:type="spellEnd"/>
      <w:r>
        <w:rPr>
          <w:color w:val="000000"/>
        </w:rPr>
        <w:t xml:space="preserve"> plan</w:t>
      </w:r>
      <w:r w:rsidRPr="00A101DE">
        <w:rPr>
          <w:color w:val="000000"/>
        </w:rPr>
        <w:t xml:space="preserve"> notunda ada </w:t>
      </w:r>
      <w:proofErr w:type="gramStart"/>
      <w:r w:rsidRPr="00A101DE">
        <w:rPr>
          <w:color w:val="000000"/>
        </w:rPr>
        <w:t>bazlı</w:t>
      </w:r>
      <w:proofErr w:type="gramEnd"/>
      <w:r w:rsidRPr="00A101DE">
        <w:rPr>
          <w:color w:val="000000"/>
        </w:rPr>
        <w:t xml:space="preserve"> yapılaşma halinde yapı yüksekliğinin serbest olabileceğine ilişkin hükmün </w:t>
      </w:r>
      <w:proofErr w:type="spellStart"/>
      <w:r w:rsidRPr="00A101DE">
        <w:rPr>
          <w:color w:val="000000"/>
        </w:rPr>
        <w:t>Yençok</w:t>
      </w:r>
      <w:proofErr w:type="spellEnd"/>
      <w:r w:rsidRPr="00A101DE">
        <w:rPr>
          <w:color w:val="000000"/>
        </w:rPr>
        <w:t>:5 kat olarak değiştirildiği,</w:t>
      </w:r>
    </w:p>
    <w:p w:rsidR="002A002E" w:rsidRDefault="002A002E" w:rsidP="002A002E">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A002E" w:rsidTr="005E7158">
        <w:trPr>
          <w:trHeight w:val="1008"/>
        </w:trPr>
        <w:tc>
          <w:tcPr>
            <w:tcW w:w="3510" w:type="dxa"/>
          </w:tcPr>
          <w:p w:rsidR="002A002E" w:rsidRDefault="002A002E" w:rsidP="005E7158">
            <w:pPr>
              <w:ind w:left="708" w:firstLine="708"/>
            </w:pPr>
            <w:r>
              <w:lastRenderedPageBreak/>
              <w:t>T.C.</w:t>
            </w:r>
          </w:p>
          <w:p w:rsidR="002A002E" w:rsidRDefault="002A002E" w:rsidP="005E7158">
            <w:pPr>
              <w:jc w:val="center"/>
            </w:pPr>
            <w:r>
              <w:t>ANKARA BÜYÜKŞEHİR</w:t>
            </w:r>
          </w:p>
          <w:p w:rsidR="002A002E" w:rsidRDefault="002A002E" w:rsidP="005E7158">
            <w:pPr>
              <w:jc w:val="center"/>
            </w:pPr>
            <w:r>
              <w:t>BELEDİYE MECLİSİ</w:t>
            </w:r>
          </w:p>
        </w:tc>
      </w:tr>
    </w:tbl>
    <w:p w:rsidR="002A002E" w:rsidRDefault="002A002E" w:rsidP="002A002E">
      <w:pPr>
        <w:tabs>
          <w:tab w:val="left" w:pos="1935"/>
        </w:tabs>
        <w:jc w:val="both"/>
      </w:pPr>
    </w:p>
    <w:p w:rsidR="002A002E" w:rsidRDefault="002A002E" w:rsidP="002A002E">
      <w:pPr>
        <w:tabs>
          <w:tab w:val="left" w:pos="1935"/>
        </w:tabs>
        <w:jc w:val="both"/>
      </w:pPr>
    </w:p>
    <w:p w:rsidR="002A002E" w:rsidRDefault="002A002E" w:rsidP="002A002E">
      <w:pPr>
        <w:ind w:right="-1"/>
        <w:jc w:val="both"/>
      </w:pPr>
      <w:r>
        <w:t>Karar No: 647</w:t>
      </w:r>
      <w:r>
        <w:tab/>
      </w:r>
      <w:r>
        <w:tab/>
      </w:r>
      <w:r>
        <w:tab/>
        <w:t xml:space="preserve">  </w:t>
      </w:r>
      <w:r>
        <w:tab/>
      </w:r>
      <w:r>
        <w:tab/>
      </w:r>
      <w:r>
        <w:tab/>
        <w:t xml:space="preserve">                                                09.04.2021</w:t>
      </w:r>
    </w:p>
    <w:p w:rsidR="002A002E" w:rsidRDefault="002A002E" w:rsidP="002A002E">
      <w:pPr>
        <w:ind w:left="2844" w:right="543" w:firstLine="696"/>
      </w:pPr>
    </w:p>
    <w:p w:rsidR="002A002E" w:rsidRDefault="002A002E" w:rsidP="002A002E">
      <w:pPr>
        <w:jc w:val="both"/>
      </w:pPr>
    </w:p>
    <w:p w:rsidR="002A002E" w:rsidRDefault="002A002E" w:rsidP="002A002E">
      <w:pPr>
        <w:jc w:val="center"/>
      </w:pPr>
      <w:r>
        <w:t>-2-</w:t>
      </w:r>
    </w:p>
    <w:p w:rsidR="002A002E" w:rsidRDefault="002A002E" w:rsidP="002A002E">
      <w:pPr>
        <w:jc w:val="center"/>
      </w:pPr>
    </w:p>
    <w:p w:rsidR="002A002E" w:rsidRDefault="002A002E" w:rsidP="002A002E">
      <w:pPr>
        <w:jc w:val="center"/>
      </w:pPr>
    </w:p>
    <w:p w:rsidR="002A002E" w:rsidRDefault="002A002E" w:rsidP="002A002E">
      <w:pPr>
        <w:ind w:firstLine="709"/>
        <w:jc w:val="both"/>
      </w:pPr>
    </w:p>
    <w:p w:rsidR="002A002E" w:rsidRDefault="002A002E" w:rsidP="002A002E">
      <w:pPr>
        <w:ind w:firstLine="709"/>
        <w:jc w:val="both"/>
        <w:rPr>
          <w:color w:val="000000"/>
        </w:rPr>
      </w:pPr>
      <w:r>
        <w:t xml:space="preserve">- </w:t>
      </w:r>
      <w:r w:rsidRPr="00A101DE">
        <w:rPr>
          <w:color w:val="000000"/>
        </w:rPr>
        <w:t>Yukarıda da bahsedildiği üzere Mevcut plan notlarının 4 adedinin;</w:t>
      </w:r>
    </w:p>
    <w:p w:rsidR="002A002E" w:rsidRDefault="002A002E" w:rsidP="002A002E">
      <w:pPr>
        <w:ind w:firstLine="709"/>
        <w:jc w:val="both"/>
        <w:rPr>
          <w:color w:val="000000"/>
        </w:rPr>
      </w:pPr>
    </w:p>
    <w:p w:rsidR="002A002E" w:rsidRDefault="002A002E" w:rsidP="002A002E">
      <w:pPr>
        <w:ind w:firstLine="709"/>
        <w:jc w:val="both"/>
        <w:rPr>
          <w:color w:val="000000"/>
        </w:rPr>
      </w:pPr>
      <w:r>
        <w:rPr>
          <w:color w:val="000000"/>
        </w:rPr>
        <w:t xml:space="preserve">1.2.2. </w:t>
      </w:r>
      <w:r w:rsidRPr="00A101DE">
        <w:rPr>
          <w:color w:val="000000"/>
        </w:rPr>
        <w:t>Ada bazı uygulama yapılması halinde maksimum inşaat emsali aşılmamak kaydıyla ada bazı uygulama yapılan konut adalarında değişik büyüklük, yükseklik ve nitelikte konutlar yer alabil</w:t>
      </w:r>
      <w:r>
        <w:rPr>
          <w:color w:val="000000"/>
        </w:rPr>
        <w:t>ir.</w:t>
      </w:r>
      <w:r w:rsidRPr="00A101DE">
        <w:rPr>
          <w:color w:val="000000"/>
        </w:rPr>
        <w:t xml:space="preserve"> Konut sayısı ±0.00 kotunun altında ve üstünde iskan edilebilir toplam inşaat alanının ortalama konut büyüklüğü olan 125 m</w:t>
      </w:r>
      <w:r w:rsidRPr="00A101DE">
        <w:rPr>
          <w:color w:val="000000"/>
          <w:vertAlign w:val="superscript"/>
        </w:rPr>
        <w:t>2</w:t>
      </w:r>
      <w:r w:rsidRPr="00A101DE">
        <w:rPr>
          <w:color w:val="000000"/>
        </w:rPr>
        <w:t xml:space="preserve"> ye bölünmesi ile bulunan (</w:t>
      </w:r>
      <w:proofErr w:type="gramStart"/>
      <w:r w:rsidRPr="00A101DE">
        <w:rPr>
          <w:color w:val="000000"/>
        </w:rPr>
        <w:t>0.5</w:t>
      </w:r>
      <w:proofErr w:type="gramEnd"/>
      <w:r w:rsidRPr="00A101DE">
        <w:rPr>
          <w:color w:val="000000"/>
        </w:rPr>
        <w:t xml:space="preserve"> ve üstü bir üst tam sayıya tamamlanacak, 0.5’in altı ise bir alt tam sayıya </w:t>
      </w:r>
      <w:r>
        <w:rPr>
          <w:color w:val="000000"/>
        </w:rPr>
        <w:t>tamamlanacaktır.</w:t>
      </w:r>
      <w:r w:rsidRPr="00A101DE">
        <w:rPr>
          <w:color w:val="000000"/>
        </w:rPr>
        <w:t xml:space="preserve">) konut sayısını aşamaz. Ada bazında yapılacak uygulamalarda toplam konut sayısını aşmamak kaydıyla, Gölbaşı Belediyesi’nin uygun göreceği vaziyet planına göre toplam inşaat alanları 0.10 oranında arttırılabilir ve bu alanlar </w:t>
      </w:r>
      <w:proofErr w:type="spellStart"/>
      <w:r w:rsidRPr="00A101DE">
        <w:rPr>
          <w:color w:val="000000"/>
        </w:rPr>
        <w:t>Yençok</w:t>
      </w:r>
      <w:proofErr w:type="spellEnd"/>
      <w:r w:rsidRPr="00A101DE">
        <w:rPr>
          <w:color w:val="000000"/>
        </w:rPr>
        <w:t>=5 kat olacak şekilde projelendirilebilir.</w:t>
      </w:r>
    </w:p>
    <w:p w:rsidR="002A002E" w:rsidRDefault="002A002E" w:rsidP="002A002E">
      <w:pPr>
        <w:ind w:firstLine="709"/>
        <w:jc w:val="both"/>
        <w:rPr>
          <w:color w:val="000000"/>
        </w:rPr>
      </w:pPr>
    </w:p>
    <w:p w:rsidR="002A002E" w:rsidRDefault="002A002E" w:rsidP="002A002E">
      <w:pPr>
        <w:pStyle w:val="ListeParagraf"/>
        <w:numPr>
          <w:ilvl w:val="0"/>
          <w:numId w:val="1"/>
        </w:numPr>
        <w:ind w:left="0" w:firstLine="709"/>
        <w:contextualSpacing/>
        <w:jc w:val="both"/>
        <w:rPr>
          <w:color w:val="000000"/>
        </w:rPr>
      </w:pPr>
      <w:r w:rsidRPr="00AF1E89">
        <w:rPr>
          <w:color w:val="000000"/>
        </w:rPr>
        <w:t>S</w:t>
      </w:r>
      <w:r>
        <w:rPr>
          <w:color w:val="000000"/>
        </w:rPr>
        <w:t>osyal Donatılar</w:t>
      </w:r>
    </w:p>
    <w:p w:rsidR="002A002E" w:rsidRDefault="002A002E" w:rsidP="002A002E">
      <w:pPr>
        <w:pStyle w:val="ListeParagraf"/>
        <w:numPr>
          <w:ilvl w:val="1"/>
          <w:numId w:val="1"/>
        </w:numPr>
        <w:ind w:left="0" w:firstLine="709"/>
        <w:contextualSpacing/>
        <w:jc w:val="both"/>
        <w:rPr>
          <w:color w:val="000000"/>
        </w:rPr>
      </w:pPr>
      <w:r w:rsidRPr="00AF1E89">
        <w:rPr>
          <w:color w:val="000000"/>
        </w:rPr>
        <w:t xml:space="preserve">Sağlık, Sosyal ve Kültürel Tesis, Resmi Kurum Alanlarında Emsal:0.60 ve </w:t>
      </w:r>
      <w:proofErr w:type="spellStart"/>
      <w:r w:rsidRPr="00AF1E89">
        <w:rPr>
          <w:color w:val="000000"/>
        </w:rPr>
        <w:t>Yençok</w:t>
      </w:r>
      <w:proofErr w:type="spellEnd"/>
      <w:r w:rsidRPr="00AF1E89">
        <w:rPr>
          <w:color w:val="000000"/>
        </w:rPr>
        <w:t xml:space="preserve">=3 kat olacaktır. İbadet Yeri Alanlarında Emsal:0.60 </w:t>
      </w:r>
      <w:proofErr w:type="spellStart"/>
      <w:r w:rsidRPr="00AF1E89">
        <w:rPr>
          <w:color w:val="000000"/>
        </w:rPr>
        <w:t>Yençok</w:t>
      </w:r>
      <w:proofErr w:type="spellEnd"/>
      <w:r w:rsidRPr="00AF1E89">
        <w:rPr>
          <w:color w:val="000000"/>
        </w:rPr>
        <w:t>=Serbest olacaktır.</w:t>
      </w:r>
    </w:p>
    <w:p w:rsidR="002A002E" w:rsidRDefault="002A002E" w:rsidP="002A002E">
      <w:pPr>
        <w:pStyle w:val="ListeParagraf"/>
        <w:numPr>
          <w:ilvl w:val="1"/>
          <w:numId w:val="1"/>
        </w:numPr>
        <w:ind w:left="0" w:firstLine="709"/>
        <w:contextualSpacing/>
        <w:jc w:val="both"/>
        <w:rPr>
          <w:color w:val="000000"/>
        </w:rPr>
      </w:pPr>
      <w:r>
        <w:rPr>
          <w:color w:val="000000"/>
        </w:rPr>
        <w:t>Eğitim Tesisi ve Kreş Alanında Emsal:</w:t>
      </w:r>
      <w:r w:rsidRPr="00AF1E89">
        <w:rPr>
          <w:color w:val="000000"/>
        </w:rPr>
        <w:t xml:space="preserve">1.20 ve </w:t>
      </w:r>
      <w:proofErr w:type="spellStart"/>
      <w:r w:rsidRPr="00AF1E89">
        <w:rPr>
          <w:color w:val="000000"/>
        </w:rPr>
        <w:t>Yençok</w:t>
      </w:r>
      <w:proofErr w:type="spellEnd"/>
      <w:r w:rsidRPr="00AF1E89">
        <w:rPr>
          <w:color w:val="000000"/>
        </w:rPr>
        <w:t>=5 kat olarak yapılaşacaktır. Bu alanlarda, toplam arsa alanının en az %25’i tören alanı olarak ayrılacaktır.</w:t>
      </w:r>
    </w:p>
    <w:p w:rsidR="002A002E" w:rsidRPr="00AF1E89" w:rsidRDefault="002A002E" w:rsidP="002A002E">
      <w:pPr>
        <w:pStyle w:val="ListeParagraf"/>
        <w:numPr>
          <w:ilvl w:val="1"/>
          <w:numId w:val="1"/>
        </w:numPr>
        <w:ind w:left="0" w:firstLine="709"/>
        <w:contextualSpacing/>
        <w:jc w:val="both"/>
        <w:rPr>
          <w:color w:val="000000"/>
        </w:rPr>
      </w:pPr>
      <w:r w:rsidRPr="00AF1E89">
        <w:rPr>
          <w:color w:val="000000"/>
        </w:rPr>
        <w:t>Belediye Hizmet Alanında Emsa</w:t>
      </w:r>
      <w:r>
        <w:rPr>
          <w:color w:val="000000"/>
        </w:rPr>
        <w:t>l:1</w:t>
      </w:r>
      <w:r w:rsidRPr="00AF1E89">
        <w:rPr>
          <w:color w:val="000000"/>
        </w:rPr>
        <w:t>.</w:t>
      </w:r>
      <w:r>
        <w:rPr>
          <w:color w:val="000000"/>
        </w:rPr>
        <w:t>00</w:t>
      </w:r>
      <w:r w:rsidRPr="00AF1E89">
        <w:rPr>
          <w:color w:val="000000"/>
        </w:rPr>
        <w:t xml:space="preserve"> ve </w:t>
      </w:r>
      <w:proofErr w:type="spellStart"/>
      <w:r w:rsidRPr="00AF1E89">
        <w:rPr>
          <w:color w:val="000000"/>
        </w:rPr>
        <w:t>Yençok</w:t>
      </w:r>
      <w:proofErr w:type="spellEnd"/>
      <w:r w:rsidRPr="00AF1E89">
        <w:rPr>
          <w:color w:val="000000"/>
        </w:rPr>
        <w:t>=3 kat olacaktır. İhtiyaç duyulması halinde müze, mahalle konağı, kütüphane, sergi salonu, itfaiye istasyonu vb kullanımlar yer alabilir.</w:t>
      </w:r>
    </w:p>
    <w:p w:rsidR="002A002E" w:rsidRPr="007831B9" w:rsidRDefault="002A002E" w:rsidP="002A002E">
      <w:pPr>
        <w:ind w:firstLine="709"/>
        <w:jc w:val="both"/>
      </w:pPr>
      <w:r w:rsidRPr="00A101DE">
        <w:rPr>
          <w:color w:val="000000"/>
        </w:rPr>
        <w:t>Şeklinde önerildiği,</w:t>
      </w:r>
    </w:p>
    <w:p w:rsidR="002A002E" w:rsidRDefault="002A002E" w:rsidP="002A002E">
      <w:pPr>
        <w:ind w:firstLine="709"/>
        <w:jc w:val="both"/>
        <w:rPr>
          <w:color w:val="000000"/>
        </w:rPr>
      </w:pPr>
      <w:r>
        <w:rPr>
          <w:color w:val="000000"/>
        </w:rPr>
        <w:t>İ</w:t>
      </w:r>
      <w:r w:rsidRPr="00A101DE">
        <w:rPr>
          <w:color w:val="000000"/>
        </w:rPr>
        <w:t>mar planı değişiklik teklifinin Belediyemiz Meclisince de uygun görülmesi halinde; öneri 1/1000 ölçekli Uygulama imar planı notlarına;</w:t>
      </w:r>
    </w:p>
    <w:p w:rsidR="002A002E" w:rsidRPr="00A101DE" w:rsidRDefault="002A002E" w:rsidP="002A002E">
      <w:pPr>
        <w:ind w:firstLine="709"/>
        <w:jc w:val="both"/>
      </w:pPr>
    </w:p>
    <w:p w:rsidR="002A002E" w:rsidRPr="007831B9" w:rsidRDefault="002A002E" w:rsidP="002A002E">
      <w:pPr>
        <w:ind w:firstLine="709"/>
        <w:jc w:val="both"/>
        <w:rPr>
          <w:color w:val="000000"/>
        </w:rPr>
      </w:pPr>
      <w:r w:rsidRPr="00A101DE">
        <w:rPr>
          <w:color w:val="000000"/>
        </w:rPr>
        <w:t>-Nazım İmar Planında,</w:t>
      </w:r>
      <w:r>
        <w:rPr>
          <w:color w:val="000000"/>
        </w:rPr>
        <w:t xml:space="preserve"> </w:t>
      </w:r>
      <w:proofErr w:type="spellStart"/>
      <w:r w:rsidRPr="00A101DE">
        <w:rPr>
          <w:color w:val="000000"/>
        </w:rPr>
        <w:t>Yençok</w:t>
      </w:r>
      <w:proofErr w:type="spellEnd"/>
      <w:r w:rsidRPr="00A101DE">
        <w:rPr>
          <w:color w:val="000000"/>
        </w:rPr>
        <w:t>/</w:t>
      </w:r>
      <w:proofErr w:type="spellStart"/>
      <w:r w:rsidRPr="00A101DE">
        <w:rPr>
          <w:color w:val="000000"/>
        </w:rPr>
        <w:t>Hmax</w:t>
      </w:r>
      <w:proofErr w:type="spellEnd"/>
      <w:r w:rsidRPr="00A101DE">
        <w:rPr>
          <w:color w:val="000000"/>
        </w:rPr>
        <w:t>=Serbest kara</w:t>
      </w:r>
      <w:r>
        <w:rPr>
          <w:color w:val="000000"/>
        </w:rPr>
        <w:t>rı</w:t>
      </w:r>
      <w:r w:rsidRPr="00A101DE">
        <w:rPr>
          <w:color w:val="000000"/>
        </w:rPr>
        <w:t>nın geçersiz olduğu yönünde plan notu ilave edilmesi</w:t>
      </w:r>
      <w:r>
        <w:rPr>
          <w:color w:val="000000"/>
        </w:rPr>
        <w:t xml:space="preserve"> </w:t>
      </w:r>
      <w:r w:rsidRPr="00A101DE">
        <w:rPr>
          <w:color w:val="000000"/>
        </w:rPr>
        <w:t>gerektiği,</w:t>
      </w:r>
    </w:p>
    <w:p w:rsidR="002A002E" w:rsidRDefault="002A002E" w:rsidP="002A002E">
      <w:pPr>
        <w:ind w:firstLine="709"/>
        <w:jc w:val="both"/>
        <w:rPr>
          <w:color w:val="000000"/>
        </w:rPr>
      </w:pPr>
      <w:r w:rsidRPr="00A101DE">
        <w:rPr>
          <w:color w:val="000000"/>
        </w:rPr>
        <w:t xml:space="preserve">-Söz konusu değişikliklerin, ilgili </w:t>
      </w:r>
      <w:r>
        <w:rPr>
          <w:color w:val="000000"/>
        </w:rPr>
        <w:t>K</w:t>
      </w:r>
      <w:r w:rsidRPr="00A101DE">
        <w:rPr>
          <w:color w:val="000000"/>
        </w:rPr>
        <w:t>anun gereği meri imar planlan</w:t>
      </w:r>
      <w:r>
        <w:rPr>
          <w:color w:val="000000"/>
        </w:rPr>
        <w:t xml:space="preserve"> ile yapı yükseklikleri </w:t>
      </w:r>
      <w:proofErr w:type="spellStart"/>
      <w:proofErr w:type="gramStart"/>
      <w:r>
        <w:rPr>
          <w:color w:val="000000"/>
        </w:rPr>
        <w:t>Yençok</w:t>
      </w:r>
      <w:proofErr w:type="spellEnd"/>
      <w:r>
        <w:rPr>
          <w:color w:val="000000"/>
        </w:rPr>
        <w:t>:</w:t>
      </w:r>
      <w:r w:rsidRPr="00A101DE">
        <w:rPr>
          <w:color w:val="000000"/>
        </w:rPr>
        <w:t>Serbest</w:t>
      </w:r>
      <w:proofErr w:type="gramEnd"/>
      <w:r w:rsidRPr="00A101DE">
        <w:rPr>
          <w:color w:val="000000"/>
        </w:rPr>
        <w:t xml:space="preserve"> olarak belirlenen alanların yapı yüksekliklerinin düzenlenmesi gerekçesi ile hazırlandığının ifade edildiği, bu doğrultuda önerinin uygun görülmesi halinde sadece İlçe Belediye Meclis kararında tanımlanan alan kullanımlarına yönelik yapı yüksekliklerine ilişkin kısımlarda değişiklik yapılacak şekilde düzenlenmesinin uygun olacağı,</w:t>
      </w:r>
      <w:r>
        <w:rPr>
          <w:color w:val="000000"/>
        </w:rPr>
        <w:t xml:space="preserve"> görüş ve kanaatine varıldığı,</w:t>
      </w:r>
    </w:p>
    <w:p w:rsidR="002A002E" w:rsidRPr="00A101DE" w:rsidRDefault="002A002E" w:rsidP="002A002E">
      <w:pPr>
        <w:ind w:firstLine="709"/>
        <w:jc w:val="both"/>
      </w:pPr>
    </w:p>
    <w:p w:rsidR="00F45719" w:rsidRPr="006D741C" w:rsidRDefault="002A002E" w:rsidP="005944CD">
      <w:pPr>
        <w:ind w:firstLine="709"/>
        <w:jc w:val="both"/>
      </w:pPr>
      <w:r>
        <w:rPr>
          <w:color w:val="000000"/>
        </w:rPr>
        <w:t xml:space="preserve">Hususları tespit edilmiş olup, </w:t>
      </w:r>
      <w:r w:rsidRPr="00A101DE">
        <w:t xml:space="preserve">Gölbaşı İlçesi </w:t>
      </w:r>
      <w:proofErr w:type="spellStart"/>
      <w:r w:rsidRPr="00A101DE">
        <w:rPr>
          <w:color w:val="000000"/>
        </w:rPr>
        <w:t>Tepeyurt</w:t>
      </w:r>
      <w:proofErr w:type="spellEnd"/>
      <w:r w:rsidRPr="00A101DE">
        <w:rPr>
          <w:color w:val="000000"/>
        </w:rPr>
        <w:t xml:space="preserve"> Mahallesi Kırsal Yerleşim ve Gelişim Alanına ait 1/1000 ölçekli Uygulama </w:t>
      </w:r>
      <w:r>
        <w:rPr>
          <w:color w:val="000000"/>
        </w:rPr>
        <w:t xml:space="preserve">İmar Planı Değişikliğinin </w:t>
      </w:r>
      <w:proofErr w:type="spellStart"/>
      <w:r>
        <w:rPr>
          <w:color w:val="000000"/>
        </w:rPr>
        <w:t>tadilen</w:t>
      </w:r>
      <w:proofErr w:type="spellEnd"/>
      <w:r>
        <w:rPr>
          <w:color w:val="000000"/>
        </w:rPr>
        <w:t xml:space="preserve"> yalnızca yapı yüksekliklerine ilişkin kısmın onayına </w:t>
      </w:r>
      <w:r w:rsidR="005944CD">
        <w:t xml:space="preserve">ilişkin İmar ve Bayındırlık Komisyonu </w:t>
      </w:r>
      <w:proofErr w:type="gramStart"/>
      <w:r w:rsidR="006E608D" w:rsidRPr="006D741C">
        <w:t>Raporu</w:t>
      </w:r>
      <w:r w:rsidR="005944CD">
        <w:t xml:space="preserve"> </w:t>
      </w:r>
      <w:r w:rsidR="006E608D" w:rsidRPr="006D741C">
        <w:t xml:space="preserve"> oylanarak</w:t>
      </w:r>
      <w:proofErr w:type="gramEnd"/>
      <w:r w:rsidR="006E608D" w:rsidRPr="006D741C">
        <w:t xml:space="preserve"> oy</w:t>
      </w:r>
      <w:r w:rsidR="00CF3235">
        <w:t>birliği</w:t>
      </w:r>
      <w:r w:rsidR="006E608D" w:rsidRPr="006D741C">
        <w:t xml:space="preserve"> ile kabul edildi.</w:t>
      </w:r>
    </w:p>
    <w:p w:rsidR="00F45719" w:rsidRPr="006D741C" w:rsidRDefault="00F45719" w:rsidP="00B85B77">
      <w:pPr>
        <w:ind w:firstLine="708"/>
        <w:jc w:val="both"/>
      </w:pPr>
    </w:p>
    <w:p w:rsidR="00F94284" w:rsidRPr="006D741C" w:rsidRDefault="00F94284" w:rsidP="00B85B77">
      <w:pPr>
        <w:ind w:firstLine="708"/>
        <w:jc w:val="both"/>
      </w:pPr>
    </w:p>
    <w:p w:rsidR="00F45719" w:rsidRPr="006D741C"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Tr="006E608D">
        <w:trPr>
          <w:trHeight w:val="594"/>
          <w:jc w:val="center"/>
        </w:trPr>
        <w:tc>
          <w:tcPr>
            <w:tcW w:w="221" w:type="dxa"/>
          </w:tcPr>
          <w:p w:rsidR="0016025C" w:rsidRPr="002A3163" w:rsidRDefault="0016025C" w:rsidP="0016025C">
            <w:pPr>
              <w:jc w:val="both"/>
            </w:pPr>
          </w:p>
        </w:tc>
        <w:tc>
          <w:tcPr>
            <w:tcW w:w="222" w:type="dxa"/>
          </w:tcPr>
          <w:p w:rsidR="0016025C" w:rsidRPr="002A3163"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2A3163" w:rsidTr="0016025C">
              <w:trPr>
                <w:trHeight w:val="594"/>
                <w:jc w:val="center"/>
              </w:trPr>
              <w:tc>
                <w:tcPr>
                  <w:tcW w:w="3147" w:type="dxa"/>
                </w:tcPr>
                <w:p w:rsidR="0016025C" w:rsidRPr="002A3163" w:rsidRDefault="0016025C" w:rsidP="0016025C">
                  <w:pPr>
                    <w:autoSpaceDE w:val="0"/>
                    <w:autoSpaceDN w:val="0"/>
                    <w:adjustRightInd w:val="0"/>
                    <w:jc w:val="center"/>
                    <w:rPr>
                      <w:color w:val="000000"/>
                    </w:rPr>
                  </w:pPr>
                  <w:r w:rsidRPr="002A3163">
                    <w:rPr>
                      <w:color w:val="000000"/>
                    </w:rPr>
                    <w:t xml:space="preserve">Fatih ÜNAL </w:t>
                  </w:r>
                </w:p>
                <w:p w:rsidR="0016025C" w:rsidRPr="002A3163" w:rsidRDefault="0016025C" w:rsidP="0016025C">
                  <w:pPr>
                    <w:autoSpaceDE w:val="0"/>
                    <w:autoSpaceDN w:val="0"/>
                    <w:adjustRightInd w:val="0"/>
                    <w:jc w:val="center"/>
                    <w:rPr>
                      <w:color w:val="000000"/>
                    </w:rPr>
                  </w:pPr>
                  <w:r w:rsidRPr="002A3163">
                    <w:rPr>
                      <w:color w:val="000000"/>
                    </w:rPr>
                    <w:t>Meclis 1.Başkan V.</w:t>
                  </w:r>
                </w:p>
              </w:tc>
              <w:tc>
                <w:tcPr>
                  <w:tcW w:w="3147" w:type="dxa"/>
                  <w:vAlign w:val="center"/>
                </w:tcPr>
                <w:p w:rsidR="0016025C" w:rsidRPr="002A3163" w:rsidRDefault="0016025C" w:rsidP="0016025C">
                  <w:pPr>
                    <w:autoSpaceDE w:val="0"/>
                    <w:autoSpaceDN w:val="0"/>
                    <w:adjustRightInd w:val="0"/>
                    <w:jc w:val="center"/>
                    <w:rPr>
                      <w:color w:val="000000"/>
                    </w:rPr>
                  </w:pPr>
                  <w:r w:rsidRPr="002A3163">
                    <w:rPr>
                      <w:color w:val="000000"/>
                    </w:rPr>
                    <w:t>Tuğba AYDOS</w:t>
                  </w:r>
                </w:p>
                <w:p w:rsidR="0016025C" w:rsidRPr="002A3163" w:rsidRDefault="0016025C" w:rsidP="0016025C">
                  <w:pPr>
                    <w:tabs>
                      <w:tab w:val="left" w:pos="3268"/>
                    </w:tabs>
                    <w:jc w:val="center"/>
                    <w:rPr>
                      <w:color w:val="000000"/>
                    </w:rPr>
                  </w:pPr>
                  <w:r w:rsidRPr="002A3163">
                    <w:rPr>
                      <w:color w:val="000000"/>
                    </w:rPr>
                    <w:t xml:space="preserve">Divan </w:t>
                  </w:r>
                  <w:proofErr w:type="gramStart"/>
                  <w:r w:rsidRPr="002A3163">
                    <w:rPr>
                      <w:color w:val="000000"/>
                    </w:rPr>
                    <w:t>Katibi</w:t>
                  </w:r>
                  <w:proofErr w:type="gramEnd"/>
                </w:p>
              </w:tc>
              <w:tc>
                <w:tcPr>
                  <w:tcW w:w="3062" w:type="dxa"/>
                  <w:vAlign w:val="center"/>
                </w:tcPr>
                <w:p w:rsidR="0016025C" w:rsidRPr="002A3163" w:rsidRDefault="0016025C" w:rsidP="0016025C">
                  <w:pPr>
                    <w:autoSpaceDE w:val="0"/>
                    <w:autoSpaceDN w:val="0"/>
                    <w:adjustRightInd w:val="0"/>
                    <w:jc w:val="center"/>
                    <w:rPr>
                      <w:color w:val="000000"/>
                    </w:rPr>
                  </w:pPr>
                  <w:r>
                    <w:rPr>
                      <w:color w:val="000000"/>
                    </w:rPr>
                    <w:t>Harun ÖZTÜRK</w:t>
                  </w:r>
                </w:p>
                <w:p w:rsidR="0016025C" w:rsidRPr="002A3163" w:rsidRDefault="0016025C" w:rsidP="0016025C">
                  <w:pPr>
                    <w:autoSpaceDE w:val="0"/>
                    <w:autoSpaceDN w:val="0"/>
                    <w:adjustRightInd w:val="0"/>
                    <w:jc w:val="center"/>
                    <w:rPr>
                      <w:color w:val="000000"/>
                    </w:rPr>
                  </w:pPr>
                  <w:r>
                    <w:rPr>
                      <w:color w:val="000000"/>
                    </w:rPr>
                    <w:t>Y.</w:t>
                  </w:r>
                  <w:r w:rsidRPr="002A3163">
                    <w:rPr>
                      <w:color w:val="000000"/>
                    </w:rPr>
                    <w:t xml:space="preserve">Divan </w:t>
                  </w:r>
                  <w:proofErr w:type="gramStart"/>
                  <w:r w:rsidRPr="002A3163">
                    <w:rPr>
                      <w:color w:val="000000"/>
                    </w:rPr>
                    <w:t>Katibi</w:t>
                  </w:r>
                  <w:proofErr w:type="gramEnd"/>
                </w:p>
              </w:tc>
            </w:tr>
          </w:tbl>
          <w:p w:rsidR="0016025C" w:rsidRDefault="0016025C"/>
        </w:tc>
      </w:tr>
    </w:tbl>
    <w:p w:rsidR="00F056A8" w:rsidRDefault="00F056A8" w:rsidP="001B287C">
      <w:pPr>
        <w:jc w:val="both"/>
      </w:pPr>
    </w:p>
    <w:p w:rsidR="001B287C" w:rsidRPr="001B287C" w:rsidRDefault="001B287C" w:rsidP="001B287C">
      <w:pPr>
        <w:jc w:val="center"/>
      </w:pPr>
      <w:r w:rsidRPr="001B287C">
        <w:lastRenderedPageBreak/>
        <w:t>T.C.</w:t>
      </w:r>
    </w:p>
    <w:p w:rsidR="001B287C" w:rsidRPr="001B287C" w:rsidRDefault="001B287C" w:rsidP="001B287C">
      <w:pPr>
        <w:jc w:val="center"/>
      </w:pPr>
      <w:r w:rsidRPr="001B287C">
        <w:t>ANKARA BÜYÜKŞEHİR BELEDİYE MECLİSİ</w:t>
      </w:r>
    </w:p>
    <w:p w:rsidR="001B287C" w:rsidRPr="001B287C" w:rsidRDefault="001B287C" w:rsidP="001B287C">
      <w:pPr>
        <w:jc w:val="center"/>
      </w:pPr>
      <w:r w:rsidRPr="001B287C">
        <w:t>İmar ve Bayındırlık Komisyonu Raporu</w:t>
      </w:r>
    </w:p>
    <w:p w:rsidR="001B287C" w:rsidRPr="001B287C" w:rsidRDefault="001B287C" w:rsidP="001B287C">
      <w:pPr>
        <w:jc w:val="center"/>
      </w:pPr>
    </w:p>
    <w:p w:rsidR="001B287C" w:rsidRPr="001B287C" w:rsidRDefault="001B287C" w:rsidP="001B287C">
      <w:pPr>
        <w:jc w:val="center"/>
      </w:pPr>
      <w:r w:rsidRPr="001B287C">
        <w:t>Rapor No: 809</w:t>
      </w:r>
      <w:r w:rsidRPr="001B287C">
        <w:tab/>
        <w:t xml:space="preserve">     </w:t>
      </w:r>
      <w:r w:rsidRPr="001B287C">
        <w:tab/>
        <w:t xml:space="preserve">     </w:t>
      </w:r>
      <w:r w:rsidRPr="001B287C">
        <w:tab/>
        <w:t xml:space="preserve">                 </w:t>
      </w:r>
      <w:r w:rsidRPr="001B287C">
        <w:tab/>
      </w:r>
      <w:r w:rsidRPr="001B287C">
        <w:tab/>
        <w:t xml:space="preserve">         </w:t>
      </w:r>
      <w:r w:rsidRPr="001B287C">
        <w:tab/>
      </w:r>
      <w:r w:rsidRPr="001B287C">
        <w:tab/>
      </w:r>
      <w:r w:rsidRPr="001B287C">
        <w:tab/>
        <w:t xml:space="preserve">        16.03.2021</w:t>
      </w:r>
    </w:p>
    <w:p w:rsidR="001B287C" w:rsidRPr="001B287C" w:rsidRDefault="001B287C" w:rsidP="001B287C"/>
    <w:p w:rsidR="001B287C" w:rsidRPr="001B287C" w:rsidRDefault="001B287C" w:rsidP="001B287C">
      <w:pPr>
        <w:pStyle w:val="Balk7"/>
        <w:jc w:val="center"/>
        <w:rPr>
          <w:bCs/>
        </w:rPr>
      </w:pPr>
      <w:r w:rsidRPr="001B287C">
        <w:rPr>
          <w:bCs/>
        </w:rPr>
        <w:t>BÜYÜKŞEHİR BELEDİYE MECLİSİ BAŞKANLIĞINA</w:t>
      </w:r>
    </w:p>
    <w:p w:rsidR="001B287C" w:rsidRPr="00864FFF" w:rsidRDefault="001B287C" w:rsidP="001B287C">
      <w:pPr>
        <w:pStyle w:val="ListeParagraf"/>
        <w:tabs>
          <w:tab w:val="left" w:pos="142"/>
          <w:tab w:val="left" w:pos="9638"/>
        </w:tabs>
        <w:ind w:left="0" w:right="-1"/>
        <w:jc w:val="both"/>
      </w:pPr>
    </w:p>
    <w:p w:rsidR="001B287C" w:rsidRPr="00170C88" w:rsidRDefault="001B287C" w:rsidP="001B287C">
      <w:pPr>
        <w:tabs>
          <w:tab w:val="left" w:pos="9638"/>
        </w:tabs>
        <w:ind w:right="-1" w:firstLine="709"/>
        <w:jc w:val="both"/>
      </w:pPr>
      <w:r w:rsidRPr="00A101DE">
        <w:t xml:space="preserve">Gölbaşı İlçesi </w:t>
      </w:r>
      <w:proofErr w:type="spellStart"/>
      <w:r w:rsidRPr="00A101DE">
        <w:t>Tepeyurt</w:t>
      </w:r>
      <w:proofErr w:type="spellEnd"/>
      <w:r w:rsidRPr="00A101DE">
        <w:t xml:space="preserve"> Mahallesi Kırsal Yerleşme ve Gelişme Alanında 1/1000 ölçekli uygulama imar plan değişikliğine ilişkin</w:t>
      </w:r>
      <w:r>
        <w:t xml:space="preserve"> </w:t>
      </w:r>
      <w:r w:rsidRPr="00170C88">
        <w:t>Büyükşehir Belediye Meclisinin 08.03.2021 tarih ve 1</w:t>
      </w:r>
      <w:r>
        <w:t>50</w:t>
      </w:r>
      <w:r w:rsidRPr="00170C88">
        <w:t>. gündem maddesi olarak komisyonumuza havale edilen dosya incelendi.</w:t>
      </w:r>
    </w:p>
    <w:p w:rsidR="001B287C" w:rsidRPr="00170C88" w:rsidRDefault="001B287C" w:rsidP="001B287C">
      <w:pPr>
        <w:ind w:firstLine="709"/>
        <w:jc w:val="both"/>
      </w:pPr>
    </w:p>
    <w:p w:rsidR="001B287C" w:rsidRDefault="001B287C" w:rsidP="001B287C">
      <w:pPr>
        <w:ind w:firstLine="709"/>
        <w:jc w:val="both"/>
        <w:rPr>
          <w:color w:val="000000"/>
        </w:rPr>
      </w:pPr>
      <w:proofErr w:type="gramStart"/>
      <w:r w:rsidRPr="00170C88">
        <w:t xml:space="preserve">Komisyonumuzca yapılan incelemeler neticesinde; </w:t>
      </w:r>
      <w:r w:rsidRPr="00A101DE">
        <w:rPr>
          <w:color w:val="000000"/>
        </w:rPr>
        <w:t>Gölbaşı Belediyesi Yazı İşleri Müdürlüğünün 25.12.2020 tarih ve 27661 sayılı yazısı eki, Gölbaşı Belediye Meclisinin 02.11.2020 gün ve 400 sayılı kara</w:t>
      </w:r>
      <w:r>
        <w:rPr>
          <w:color w:val="000000"/>
        </w:rPr>
        <w:t>rı</w:t>
      </w:r>
      <w:r w:rsidRPr="00A101DE">
        <w:rPr>
          <w:color w:val="000000"/>
        </w:rPr>
        <w:t xml:space="preserve"> ile uygun görülen </w:t>
      </w:r>
      <w:proofErr w:type="spellStart"/>
      <w:r w:rsidRPr="00A101DE">
        <w:rPr>
          <w:color w:val="000000"/>
        </w:rPr>
        <w:t>Tepeyurt</w:t>
      </w:r>
      <w:proofErr w:type="spellEnd"/>
      <w:r w:rsidRPr="00A101DE">
        <w:rPr>
          <w:color w:val="000000"/>
        </w:rPr>
        <w:t xml:space="preserve"> Mahallesi Kırsal Yerleş</w:t>
      </w:r>
      <w:r>
        <w:rPr>
          <w:color w:val="000000"/>
        </w:rPr>
        <w:t>m</w:t>
      </w:r>
      <w:r w:rsidRPr="00A101DE">
        <w:rPr>
          <w:color w:val="000000"/>
        </w:rPr>
        <w:t>e ve Gelişme Alanına ait 1/1000 ölçekli uygulama imar planı değişiklik teklifi</w:t>
      </w:r>
      <w:r>
        <w:rPr>
          <w:color w:val="000000"/>
        </w:rPr>
        <w:t>nin</w:t>
      </w:r>
      <w:r w:rsidRPr="00A101DE">
        <w:rPr>
          <w:color w:val="000000"/>
        </w:rPr>
        <w:t xml:space="preserve">, 5216 sayılı </w:t>
      </w:r>
      <w:r>
        <w:rPr>
          <w:color w:val="000000"/>
        </w:rPr>
        <w:t>Y</w:t>
      </w:r>
      <w:r w:rsidRPr="00A101DE">
        <w:rPr>
          <w:color w:val="000000"/>
        </w:rPr>
        <w:t xml:space="preserve">asa uyarınca </w:t>
      </w:r>
      <w:r>
        <w:rPr>
          <w:color w:val="000000"/>
        </w:rPr>
        <w:t xml:space="preserve">İmar ve Şehircilik Dairesi </w:t>
      </w:r>
      <w:r w:rsidRPr="00A101DE">
        <w:rPr>
          <w:color w:val="000000"/>
        </w:rPr>
        <w:t>Başkanlığı</w:t>
      </w:r>
      <w:r>
        <w:rPr>
          <w:color w:val="000000"/>
        </w:rPr>
        <w:t>na sunulduğu,</w:t>
      </w:r>
      <w:proofErr w:type="gramEnd"/>
    </w:p>
    <w:p w:rsidR="001B287C" w:rsidRPr="00A101DE" w:rsidRDefault="001B287C" w:rsidP="001B287C">
      <w:pPr>
        <w:ind w:firstLine="709"/>
        <w:jc w:val="both"/>
      </w:pPr>
    </w:p>
    <w:p w:rsidR="001B287C" w:rsidRPr="007831B9" w:rsidRDefault="001B287C" w:rsidP="001B287C">
      <w:pPr>
        <w:ind w:firstLine="709"/>
        <w:jc w:val="both"/>
        <w:rPr>
          <w:color w:val="000000"/>
        </w:rPr>
      </w:pPr>
      <w:r w:rsidRPr="00A101DE">
        <w:rPr>
          <w:color w:val="000000"/>
        </w:rPr>
        <w:t>Yapılan incelemede;</w:t>
      </w:r>
    </w:p>
    <w:p w:rsidR="001B287C" w:rsidRDefault="001B287C" w:rsidP="001B287C">
      <w:pPr>
        <w:ind w:firstLine="709"/>
        <w:jc w:val="both"/>
        <w:rPr>
          <w:color w:val="000000"/>
        </w:rPr>
      </w:pPr>
      <w:proofErr w:type="gramStart"/>
      <w:r>
        <w:t xml:space="preserve">- </w:t>
      </w:r>
      <w:proofErr w:type="spellStart"/>
      <w:r w:rsidRPr="00A101DE">
        <w:rPr>
          <w:color w:val="000000"/>
        </w:rPr>
        <w:t>Tepeyurt</w:t>
      </w:r>
      <w:proofErr w:type="spellEnd"/>
      <w:r w:rsidRPr="00A101DE">
        <w:rPr>
          <w:color w:val="000000"/>
        </w:rPr>
        <w:t xml:space="preserve"> Mahallesi Kırsal Yerleşim ve Gelişim Alanına ait yürürlükteki 1/1000 ölçekli Uygulama </w:t>
      </w:r>
      <w:r>
        <w:rPr>
          <w:color w:val="000000"/>
        </w:rPr>
        <w:t>İ</w:t>
      </w:r>
      <w:r w:rsidRPr="00A101DE">
        <w:rPr>
          <w:color w:val="000000"/>
        </w:rPr>
        <w:t>mar Planının, Gölbaşı Belediye Meclisinin 06.02.2014 gün ve 47 sayılı kara</w:t>
      </w:r>
      <w:r>
        <w:rPr>
          <w:color w:val="000000"/>
        </w:rPr>
        <w:t>rı</w:t>
      </w:r>
      <w:r w:rsidRPr="00A101DE">
        <w:rPr>
          <w:color w:val="000000"/>
        </w:rPr>
        <w:t xml:space="preserve"> ile uygun görülerek Büyükşehir Belediye Meclisi'nin 10.12.2014 gün ve 2244 sayılı kararı ile onaylandığı, bu plana yönelik askı sürecindeki itirazlar sonucunda, Gölbaşı Belediye Meclisinin 06.05.2015 gün ve 211 sayılı kara</w:t>
      </w:r>
      <w:r>
        <w:rPr>
          <w:color w:val="000000"/>
        </w:rPr>
        <w:t>rı</w:t>
      </w:r>
      <w:r w:rsidRPr="00A101DE">
        <w:rPr>
          <w:color w:val="000000"/>
        </w:rPr>
        <w:t xml:space="preserve"> ile uygun görülen "</w:t>
      </w:r>
      <w:proofErr w:type="spellStart"/>
      <w:r w:rsidRPr="00A101DE">
        <w:rPr>
          <w:color w:val="000000"/>
        </w:rPr>
        <w:t>Tepeyurt</w:t>
      </w:r>
      <w:proofErr w:type="spellEnd"/>
      <w:r w:rsidRPr="00A101DE">
        <w:rPr>
          <w:color w:val="000000"/>
        </w:rPr>
        <w:t xml:space="preserve"> Mahallesi Kırsal Yerleşim ve Gelişim Alanına ait 1/1000 ölçekli Uygulama İmar Planı Değişikliğinin Büyükşehir Belediye Meclisi'nin 09.09.2015 gün ve 1757 sayılı kara</w:t>
      </w:r>
      <w:r>
        <w:rPr>
          <w:color w:val="000000"/>
        </w:rPr>
        <w:t>rı</w:t>
      </w:r>
      <w:r w:rsidRPr="00A101DE">
        <w:rPr>
          <w:color w:val="000000"/>
        </w:rPr>
        <w:t xml:space="preserve"> ile onaylandığı,</w:t>
      </w:r>
      <w:proofErr w:type="gramEnd"/>
    </w:p>
    <w:p w:rsidR="001B287C" w:rsidRDefault="001B287C" w:rsidP="001B287C">
      <w:pPr>
        <w:ind w:firstLine="709"/>
        <w:jc w:val="both"/>
      </w:pPr>
    </w:p>
    <w:p w:rsidR="001B287C" w:rsidRPr="00A101DE" w:rsidRDefault="001B287C" w:rsidP="001B287C">
      <w:pPr>
        <w:ind w:firstLine="709"/>
        <w:jc w:val="both"/>
      </w:pPr>
      <w:r>
        <w:t xml:space="preserve">- </w:t>
      </w:r>
      <w:r w:rsidRPr="00A101DE">
        <w:rPr>
          <w:color w:val="000000"/>
        </w:rPr>
        <w:t xml:space="preserve">Plan değişikliğinin; 20.02.2020 tarihli ve 31045 sayılı Resmi Gazete'de yayımlanarak yürürlüğe giren 7221 sayılı Coğrafi Bilgi Sistemleri İle Bazı Kanunlarda Değişiklik Yapılması Hakkında Kanunun 6. Maddesinde </w:t>
      </w:r>
      <w:r w:rsidRPr="00A101DE">
        <w:rPr>
          <w:iCs/>
          <w:color w:val="000000"/>
        </w:rPr>
        <w:t>"İmar planlar</w:t>
      </w:r>
      <w:r>
        <w:rPr>
          <w:iCs/>
          <w:color w:val="000000"/>
        </w:rPr>
        <w:t xml:space="preserve">ında bina yükseklikleri </w:t>
      </w:r>
      <w:proofErr w:type="spellStart"/>
      <w:proofErr w:type="gramStart"/>
      <w:r>
        <w:rPr>
          <w:iCs/>
          <w:color w:val="000000"/>
        </w:rPr>
        <w:t>Yençok</w:t>
      </w:r>
      <w:proofErr w:type="spellEnd"/>
      <w:r>
        <w:rPr>
          <w:iCs/>
          <w:color w:val="000000"/>
        </w:rPr>
        <w:t>:</w:t>
      </w:r>
      <w:r w:rsidRPr="00A101DE">
        <w:rPr>
          <w:iCs/>
          <w:color w:val="000000"/>
        </w:rPr>
        <w:t>Serbest</w:t>
      </w:r>
      <w:proofErr w:type="gramEnd"/>
      <w:r w:rsidRPr="00A101DE">
        <w:rPr>
          <w:iCs/>
          <w:color w:val="000000"/>
        </w:rPr>
        <w:t xml:space="preserve"> olarak belirlenemez. Sanayi alanları, ibadethane alanları ve tarımsal amaçlı silo yapıları hariç olmak üzere </w:t>
      </w:r>
      <w:proofErr w:type="spellStart"/>
      <w:r w:rsidRPr="00A101DE">
        <w:rPr>
          <w:iCs/>
          <w:color w:val="000000"/>
        </w:rPr>
        <w:t>mer’i</w:t>
      </w:r>
      <w:proofErr w:type="spellEnd"/>
      <w:r w:rsidRPr="00A101DE">
        <w:rPr>
          <w:iCs/>
          <w:color w:val="000000"/>
        </w:rPr>
        <w:t xml:space="preserve"> imar planlarında </w:t>
      </w:r>
      <w:proofErr w:type="spellStart"/>
      <w:proofErr w:type="gramStart"/>
      <w:r>
        <w:rPr>
          <w:iCs/>
          <w:color w:val="000000"/>
        </w:rPr>
        <w:t>Yençok</w:t>
      </w:r>
      <w:proofErr w:type="spellEnd"/>
      <w:r>
        <w:rPr>
          <w:iCs/>
          <w:color w:val="000000"/>
        </w:rPr>
        <w:t>:S</w:t>
      </w:r>
      <w:r w:rsidRPr="00A101DE">
        <w:rPr>
          <w:iCs/>
          <w:color w:val="000000"/>
        </w:rPr>
        <w:t>erbest</w:t>
      </w:r>
      <w:proofErr w:type="gramEnd"/>
      <w:r w:rsidRPr="00A101DE">
        <w:rPr>
          <w:iCs/>
          <w:color w:val="000000"/>
        </w:rPr>
        <w:t xml:space="preserve"> olarak belirlenmiş yükseklikler; emsal değerde değişiklik yapılmaksızın çevredeki mevcut teşekküller ve siluet dikkate alınarak, imar planı değişiklikleri ve revizyonları yapılmak suretiyle ilgili idare </w:t>
      </w:r>
      <w:r>
        <w:rPr>
          <w:iCs/>
          <w:color w:val="000000"/>
        </w:rPr>
        <w:t>meclis kararı ile belirlenir...</w:t>
      </w:r>
      <w:r w:rsidRPr="00A101DE">
        <w:rPr>
          <w:iCs/>
          <w:color w:val="000000"/>
        </w:rPr>
        <w:t xml:space="preserve">'' </w:t>
      </w:r>
      <w:r w:rsidRPr="00A101DE">
        <w:rPr>
          <w:color w:val="000000"/>
        </w:rPr>
        <w:t xml:space="preserve">hükmü doğrultusunda </w:t>
      </w:r>
      <w:proofErr w:type="spellStart"/>
      <w:r w:rsidRPr="00A101DE">
        <w:rPr>
          <w:color w:val="000000"/>
        </w:rPr>
        <w:t>Tepeyurt</w:t>
      </w:r>
      <w:proofErr w:type="spellEnd"/>
      <w:r w:rsidRPr="00A101DE">
        <w:rPr>
          <w:color w:val="000000"/>
        </w:rPr>
        <w:t xml:space="preserve"> Mahallesi Kırsal Yerleşim ve Geliş</w:t>
      </w:r>
      <w:r>
        <w:rPr>
          <w:color w:val="000000"/>
        </w:rPr>
        <w:t>im Alanına ait 1/1000 ölçekli uyg</w:t>
      </w:r>
      <w:r w:rsidRPr="00A101DE">
        <w:rPr>
          <w:color w:val="000000"/>
        </w:rPr>
        <w:t xml:space="preserve">ulama imar planı ve notlarında </w:t>
      </w:r>
      <w:r>
        <w:rPr>
          <w:color w:val="000000"/>
        </w:rPr>
        <w:t>y</w:t>
      </w:r>
      <w:r w:rsidRPr="00A101DE">
        <w:rPr>
          <w:color w:val="000000"/>
        </w:rPr>
        <w:t>apı yüksekliği serbest olarak bel</w:t>
      </w:r>
      <w:r>
        <w:rPr>
          <w:color w:val="000000"/>
        </w:rPr>
        <w:t>irlenen Temel Eğitim Alanı, Kreş,</w:t>
      </w:r>
      <w:r w:rsidRPr="00A101DE">
        <w:rPr>
          <w:color w:val="000000"/>
        </w:rPr>
        <w:t xml:space="preserve"> Kültürel Tes</w:t>
      </w:r>
      <w:r>
        <w:rPr>
          <w:color w:val="000000"/>
        </w:rPr>
        <w:t>is Alanı, Belediye Hizmet Alanı,</w:t>
      </w:r>
      <w:r w:rsidRPr="00A101DE">
        <w:rPr>
          <w:color w:val="000000"/>
        </w:rPr>
        <w:t xml:space="preserve"> Sağlık Tesisi Alanı, ile Konut Alanlarında ada bazlı yapılaşma halinde yapı yüksekliğinin Serbest olarak tanımlandığı mevcut plan notlarında değişiklik önerildiği,</w:t>
      </w:r>
    </w:p>
    <w:p w:rsidR="001B287C" w:rsidRDefault="001B287C" w:rsidP="001B287C">
      <w:pPr>
        <w:ind w:firstLine="709"/>
        <w:jc w:val="both"/>
        <w:rPr>
          <w:color w:val="000000"/>
        </w:rPr>
      </w:pPr>
    </w:p>
    <w:p w:rsidR="001B287C" w:rsidRPr="007831B9" w:rsidRDefault="001B287C" w:rsidP="001B287C">
      <w:pPr>
        <w:ind w:firstLine="709"/>
        <w:jc w:val="both"/>
        <w:rPr>
          <w:color w:val="000000"/>
        </w:rPr>
      </w:pPr>
      <w:r w:rsidRPr="00A101DE">
        <w:rPr>
          <w:color w:val="000000"/>
        </w:rPr>
        <w:t xml:space="preserve">Plan değişiklik teklifi </w:t>
      </w:r>
      <w:proofErr w:type="gramStart"/>
      <w:r w:rsidRPr="00A101DE">
        <w:rPr>
          <w:color w:val="000000"/>
        </w:rPr>
        <w:t>ile;</w:t>
      </w:r>
      <w:proofErr w:type="gramEnd"/>
    </w:p>
    <w:p w:rsidR="001B287C" w:rsidRDefault="001B287C" w:rsidP="001B287C">
      <w:pPr>
        <w:ind w:firstLine="709"/>
        <w:jc w:val="both"/>
        <w:rPr>
          <w:color w:val="000000"/>
        </w:rPr>
      </w:pPr>
      <w:r>
        <w:rPr>
          <w:color w:val="000000"/>
        </w:rPr>
        <w:t xml:space="preserve">- </w:t>
      </w:r>
      <w:r w:rsidRPr="00A101DE">
        <w:rPr>
          <w:color w:val="000000"/>
        </w:rPr>
        <w:t xml:space="preserve">Mevcut imar planında </w:t>
      </w:r>
      <w:r>
        <w:rPr>
          <w:color w:val="000000"/>
        </w:rPr>
        <w:t>y</w:t>
      </w:r>
      <w:r w:rsidRPr="00A101DE">
        <w:rPr>
          <w:color w:val="000000"/>
        </w:rPr>
        <w:t>apı yüksekliği serbest olarak tanımlanan; Temel Eğitim Alanı ve Kre</w:t>
      </w:r>
      <w:r>
        <w:rPr>
          <w:color w:val="000000"/>
        </w:rPr>
        <w:t>ş</w:t>
      </w:r>
      <w:r w:rsidRPr="00A101DE">
        <w:rPr>
          <w:color w:val="000000"/>
        </w:rPr>
        <w:t xml:space="preserve"> Alanının </w:t>
      </w:r>
      <w:r>
        <w:rPr>
          <w:color w:val="000000"/>
        </w:rPr>
        <w:t xml:space="preserve">yapı yüksekliğinin </w:t>
      </w:r>
      <w:proofErr w:type="spellStart"/>
      <w:r>
        <w:rPr>
          <w:color w:val="000000"/>
        </w:rPr>
        <w:t>Yençok</w:t>
      </w:r>
      <w:proofErr w:type="spellEnd"/>
      <w:r>
        <w:rPr>
          <w:color w:val="000000"/>
        </w:rPr>
        <w:t>:5 kat,</w:t>
      </w:r>
      <w:r w:rsidRPr="00A101DE">
        <w:rPr>
          <w:color w:val="000000"/>
        </w:rPr>
        <w:t xml:space="preserve"> Kültürel Tesis Ala</w:t>
      </w:r>
      <w:r>
        <w:rPr>
          <w:color w:val="000000"/>
        </w:rPr>
        <w:t>nı,</w:t>
      </w:r>
      <w:r w:rsidRPr="00A101DE">
        <w:rPr>
          <w:color w:val="000000"/>
        </w:rPr>
        <w:t xml:space="preserve"> Belediye Hizmet Alanı ve Sağlı Tesisi Alanının yapı yüksekliğinin ise </w:t>
      </w:r>
      <w:proofErr w:type="spellStart"/>
      <w:r w:rsidRPr="00A101DE">
        <w:rPr>
          <w:color w:val="000000"/>
        </w:rPr>
        <w:t>Yençok</w:t>
      </w:r>
      <w:proofErr w:type="spellEnd"/>
      <w:r w:rsidRPr="00A101DE">
        <w:rPr>
          <w:color w:val="000000"/>
        </w:rPr>
        <w:t>:3 kat olarak belirlendiği ve bu doğrultuda ilgili plan notlarında da gerekli değişikliğin yapıldığı,</w:t>
      </w:r>
    </w:p>
    <w:p w:rsidR="001B287C" w:rsidRDefault="001B287C" w:rsidP="001B287C">
      <w:pPr>
        <w:ind w:firstLine="709"/>
        <w:jc w:val="both"/>
      </w:pPr>
    </w:p>
    <w:p w:rsidR="001B287C" w:rsidRDefault="001B287C" w:rsidP="001B287C">
      <w:pPr>
        <w:ind w:firstLine="709"/>
        <w:jc w:val="both"/>
      </w:pPr>
      <w:r>
        <w:t xml:space="preserve">- </w:t>
      </w:r>
      <w:r w:rsidRPr="00A101DE">
        <w:rPr>
          <w:color w:val="000000"/>
        </w:rPr>
        <w:t>A</w:t>
      </w:r>
      <w:r>
        <w:rPr>
          <w:color w:val="000000"/>
        </w:rPr>
        <w:t>yrı</w:t>
      </w:r>
      <w:r w:rsidRPr="00A101DE">
        <w:rPr>
          <w:color w:val="000000"/>
        </w:rPr>
        <w:t>ca mevcut imar planının Gelişme Konut Alanla</w:t>
      </w:r>
      <w:r>
        <w:rPr>
          <w:color w:val="000000"/>
        </w:rPr>
        <w:t>rı</w:t>
      </w:r>
      <w:r w:rsidRPr="00A101DE">
        <w:rPr>
          <w:color w:val="000000"/>
        </w:rPr>
        <w:t xml:space="preserve"> baslığı altında yer alan 1.2.2. </w:t>
      </w:r>
      <w:proofErr w:type="spellStart"/>
      <w:r w:rsidRPr="00A101DE">
        <w:rPr>
          <w:color w:val="000000"/>
        </w:rPr>
        <w:t>nolu</w:t>
      </w:r>
      <w:proofErr w:type="spellEnd"/>
      <w:r>
        <w:rPr>
          <w:color w:val="000000"/>
        </w:rPr>
        <w:t xml:space="preserve"> plan</w:t>
      </w:r>
      <w:r w:rsidRPr="00A101DE">
        <w:rPr>
          <w:color w:val="000000"/>
        </w:rPr>
        <w:t xml:space="preserve"> notunda ada </w:t>
      </w:r>
      <w:proofErr w:type="gramStart"/>
      <w:r w:rsidRPr="00A101DE">
        <w:rPr>
          <w:color w:val="000000"/>
        </w:rPr>
        <w:t>bazlı</w:t>
      </w:r>
      <w:proofErr w:type="gramEnd"/>
      <w:r w:rsidRPr="00A101DE">
        <w:rPr>
          <w:color w:val="000000"/>
        </w:rPr>
        <w:t xml:space="preserve"> yapılaşma halinde yapı yüksekliğinin serbest olabileceğine ilişkin hükmün </w:t>
      </w:r>
      <w:proofErr w:type="spellStart"/>
      <w:r w:rsidRPr="00A101DE">
        <w:rPr>
          <w:color w:val="000000"/>
        </w:rPr>
        <w:t>Yençok</w:t>
      </w:r>
      <w:proofErr w:type="spellEnd"/>
      <w:r w:rsidRPr="00A101DE">
        <w:rPr>
          <w:color w:val="000000"/>
        </w:rPr>
        <w:t>:5 kat olarak değiştirildiği,</w:t>
      </w:r>
    </w:p>
    <w:p w:rsidR="001B287C" w:rsidRDefault="001B287C" w:rsidP="001B287C">
      <w:pPr>
        <w:ind w:firstLine="709"/>
        <w:jc w:val="both"/>
      </w:pPr>
    </w:p>
    <w:p w:rsidR="001B287C" w:rsidRDefault="001B287C" w:rsidP="001B287C">
      <w:pPr>
        <w:ind w:firstLine="709"/>
        <w:jc w:val="both"/>
      </w:pPr>
    </w:p>
    <w:p w:rsidR="001B287C" w:rsidRDefault="001B287C" w:rsidP="001B287C">
      <w:pPr>
        <w:ind w:firstLine="709"/>
        <w:jc w:val="both"/>
      </w:pPr>
    </w:p>
    <w:p w:rsidR="001B287C" w:rsidRDefault="001B287C" w:rsidP="001B287C">
      <w:pPr>
        <w:ind w:firstLine="709"/>
        <w:jc w:val="both"/>
      </w:pPr>
    </w:p>
    <w:p w:rsidR="001B287C" w:rsidRDefault="001B287C" w:rsidP="001B287C">
      <w:pPr>
        <w:jc w:val="both"/>
      </w:pPr>
    </w:p>
    <w:p w:rsidR="001B287C" w:rsidRPr="003B0AF0" w:rsidRDefault="001B287C" w:rsidP="001B287C">
      <w:pPr>
        <w:jc w:val="center"/>
      </w:pPr>
      <w:r w:rsidRPr="003B0AF0">
        <w:lastRenderedPageBreak/>
        <w:t>T.C.</w:t>
      </w:r>
    </w:p>
    <w:p w:rsidR="001B287C" w:rsidRPr="003B0AF0" w:rsidRDefault="001B287C" w:rsidP="001B287C">
      <w:pPr>
        <w:jc w:val="center"/>
      </w:pPr>
      <w:r w:rsidRPr="003B0AF0">
        <w:t>ANKARA BÜYÜKŞEHİR BELEDİYE MECLİSİ</w:t>
      </w:r>
    </w:p>
    <w:p w:rsidR="001B287C" w:rsidRDefault="001B287C" w:rsidP="001B287C">
      <w:pPr>
        <w:jc w:val="center"/>
      </w:pPr>
      <w:r w:rsidRPr="003B0AF0">
        <w:t>İmar ve Bayındırlık Komisyonu Raporu</w:t>
      </w:r>
    </w:p>
    <w:p w:rsidR="001B287C" w:rsidRDefault="001B287C" w:rsidP="001B287C">
      <w:pPr>
        <w:jc w:val="center"/>
      </w:pPr>
    </w:p>
    <w:p w:rsidR="001B287C" w:rsidRDefault="001B287C" w:rsidP="001B287C">
      <w:pPr>
        <w:jc w:val="center"/>
      </w:pPr>
      <w:r w:rsidRPr="003B0AF0">
        <w:t xml:space="preserve">Rapor No: </w:t>
      </w:r>
      <w:r>
        <w:t>809</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16</w:t>
      </w:r>
      <w:r w:rsidRPr="003B0AF0">
        <w:t>.</w:t>
      </w:r>
      <w:r>
        <w:t>03</w:t>
      </w:r>
      <w:r w:rsidRPr="003B0AF0">
        <w:t>.202</w:t>
      </w:r>
      <w:r>
        <w:t>1</w:t>
      </w:r>
    </w:p>
    <w:p w:rsidR="001B287C" w:rsidRDefault="001B287C" w:rsidP="001B287C">
      <w:pPr>
        <w:jc w:val="center"/>
      </w:pPr>
    </w:p>
    <w:p w:rsidR="001B287C" w:rsidRDefault="001B287C" w:rsidP="001B287C">
      <w:pPr>
        <w:jc w:val="center"/>
      </w:pPr>
      <w:r>
        <w:t>-2-</w:t>
      </w:r>
    </w:p>
    <w:p w:rsidR="001B287C" w:rsidRDefault="001B287C" w:rsidP="001B287C">
      <w:pPr>
        <w:ind w:firstLine="709"/>
        <w:jc w:val="both"/>
      </w:pPr>
    </w:p>
    <w:p w:rsidR="001B287C" w:rsidRDefault="001B287C" w:rsidP="001B287C">
      <w:pPr>
        <w:ind w:firstLine="709"/>
        <w:jc w:val="both"/>
        <w:rPr>
          <w:color w:val="000000"/>
        </w:rPr>
      </w:pPr>
      <w:r>
        <w:t xml:space="preserve">- </w:t>
      </w:r>
      <w:r w:rsidRPr="00A101DE">
        <w:rPr>
          <w:color w:val="000000"/>
        </w:rPr>
        <w:t>Yukarıda da bahsedildiği üzere Mevcut plan notlarının 4 adedinin;</w:t>
      </w:r>
    </w:p>
    <w:p w:rsidR="001B287C" w:rsidRDefault="001B287C" w:rsidP="001B287C">
      <w:pPr>
        <w:ind w:firstLine="709"/>
        <w:jc w:val="both"/>
        <w:rPr>
          <w:color w:val="000000"/>
        </w:rPr>
      </w:pPr>
    </w:p>
    <w:p w:rsidR="001B287C" w:rsidRDefault="001B287C" w:rsidP="001B287C">
      <w:pPr>
        <w:ind w:firstLine="709"/>
        <w:jc w:val="both"/>
        <w:rPr>
          <w:color w:val="000000"/>
        </w:rPr>
      </w:pPr>
      <w:r>
        <w:rPr>
          <w:color w:val="000000"/>
        </w:rPr>
        <w:t xml:space="preserve">1.2.2. </w:t>
      </w:r>
      <w:r w:rsidRPr="00A101DE">
        <w:rPr>
          <w:color w:val="000000"/>
        </w:rPr>
        <w:t>Ada bazı uygulama yapılması halinde maksimum inşaat emsali aşılmamak kaydıyla ada bazı uygulama yapılan konut adalarında değişik büyüklük, yükseklik ve nitelikte konutlar yer alabil</w:t>
      </w:r>
      <w:r>
        <w:rPr>
          <w:color w:val="000000"/>
        </w:rPr>
        <w:t>ir.</w:t>
      </w:r>
      <w:r w:rsidRPr="00A101DE">
        <w:rPr>
          <w:color w:val="000000"/>
        </w:rPr>
        <w:t xml:space="preserve"> Konut sayısı ±0.00 kotunun altında ve üstünde iskan edilebilir toplam inşaat alanının ortalama konut büyüklüğü olan 125 m</w:t>
      </w:r>
      <w:r w:rsidRPr="00A101DE">
        <w:rPr>
          <w:color w:val="000000"/>
          <w:vertAlign w:val="superscript"/>
        </w:rPr>
        <w:t>2</w:t>
      </w:r>
      <w:r w:rsidRPr="00A101DE">
        <w:rPr>
          <w:color w:val="000000"/>
        </w:rPr>
        <w:t xml:space="preserve"> ye bölünmesi ile bulunan (</w:t>
      </w:r>
      <w:proofErr w:type="gramStart"/>
      <w:r w:rsidRPr="00A101DE">
        <w:rPr>
          <w:color w:val="000000"/>
        </w:rPr>
        <w:t>0.5</w:t>
      </w:r>
      <w:proofErr w:type="gramEnd"/>
      <w:r w:rsidRPr="00A101DE">
        <w:rPr>
          <w:color w:val="000000"/>
        </w:rPr>
        <w:t xml:space="preserve"> ve üstü bir üst tam sayıya tamamlanacak, 0.5’in altı ise bir alt tam sayıya </w:t>
      </w:r>
      <w:r>
        <w:rPr>
          <w:color w:val="000000"/>
        </w:rPr>
        <w:t>tamamlanacaktır.</w:t>
      </w:r>
      <w:r w:rsidRPr="00A101DE">
        <w:rPr>
          <w:color w:val="000000"/>
        </w:rPr>
        <w:t xml:space="preserve">) konut sayısını aşamaz. Ada bazında yapılacak uygulamalarda toplam konut sayısını aşmamak kaydıyla, Gölbaşı Belediyesi’nin uygun göreceği vaziyet planına göre toplam inşaat alanları 0.10 oranında arttırılabilir ve bu alanlar </w:t>
      </w:r>
      <w:proofErr w:type="spellStart"/>
      <w:r w:rsidRPr="00A101DE">
        <w:rPr>
          <w:color w:val="000000"/>
        </w:rPr>
        <w:t>Yençok</w:t>
      </w:r>
      <w:proofErr w:type="spellEnd"/>
      <w:r w:rsidRPr="00A101DE">
        <w:rPr>
          <w:color w:val="000000"/>
        </w:rPr>
        <w:t>=5 kat olacak şekilde projelendirilebilir.</w:t>
      </w:r>
    </w:p>
    <w:p w:rsidR="001B287C" w:rsidRDefault="001B287C" w:rsidP="001B287C">
      <w:pPr>
        <w:ind w:firstLine="709"/>
        <w:jc w:val="both"/>
        <w:rPr>
          <w:color w:val="000000"/>
        </w:rPr>
      </w:pPr>
    </w:p>
    <w:p w:rsidR="001B287C" w:rsidRDefault="001B287C" w:rsidP="001B287C">
      <w:pPr>
        <w:pStyle w:val="ListeParagraf"/>
        <w:numPr>
          <w:ilvl w:val="0"/>
          <w:numId w:val="1"/>
        </w:numPr>
        <w:ind w:left="0" w:firstLine="709"/>
        <w:contextualSpacing/>
        <w:jc w:val="both"/>
        <w:rPr>
          <w:color w:val="000000"/>
        </w:rPr>
      </w:pPr>
      <w:r w:rsidRPr="00AF1E89">
        <w:rPr>
          <w:color w:val="000000"/>
        </w:rPr>
        <w:t>S</w:t>
      </w:r>
      <w:r>
        <w:rPr>
          <w:color w:val="000000"/>
        </w:rPr>
        <w:t>osyal Donatılar</w:t>
      </w:r>
    </w:p>
    <w:p w:rsidR="001B287C" w:rsidRDefault="001B287C" w:rsidP="001B287C">
      <w:pPr>
        <w:pStyle w:val="ListeParagraf"/>
        <w:numPr>
          <w:ilvl w:val="1"/>
          <w:numId w:val="1"/>
        </w:numPr>
        <w:ind w:left="0" w:firstLine="709"/>
        <w:contextualSpacing/>
        <w:jc w:val="both"/>
        <w:rPr>
          <w:color w:val="000000"/>
        </w:rPr>
      </w:pPr>
      <w:r w:rsidRPr="00AF1E89">
        <w:rPr>
          <w:color w:val="000000"/>
        </w:rPr>
        <w:t xml:space="preserve">Sağlık, Sosyal ve Kültürel Tesis, Resmi Kurum Alanlarında Emsal:0.60 ve </w:t>
      </w:r>
      <w:proofErr w:type="spellStart"/>
      <w:r w:rsidRPr="00AF1E89">
        <w:rPr>
          <w:color w:val="000000"/>
        </w:rPr>
        <w:t>Yençok</w:t>
      </w:r>
      <w:proofErr w:type="spellEnd"/>
      <w:r w:rsidRPr="00AF1E89">
        <w:rPr>
          <w:color w:val="000000"/>
        </w:rPr>
        <w:t xml:space="preserve">=3 kat olacaktır. İbadet Yeri Alanlarında Emsal:0.60 </w:t>
      </w:r>
      <w:proofErr w:type="spellStart"/>
      <w:r w:rsidRPr="00AF1E89">
        <w:rPr>
          <w:color w:val="000000"/>
        </w:rPr>
        <w:t>Yençok</w:t>
      </w:r>
      <w:proofErr w:type="spellEnd"/>
      <w:r w:rsidRPr="00AF1E89">
        <w:rPr>
          <w:color w:val="000000"/>
        </w:rPr>
        <w:t>=Serbest olacaktır.</w:t>
      </w:r>
    </w:p>
    <w:p w:rsidR="001B287C" w:rsidRDefault="001B287C" w:rsidP="001B287C">
      <w:pPr>
        <w:pStyle w:val="ListeParagraf"/>
        <w:numPr>
          <w:ilvl w:val="1"/>
          <w:numId w:val="1"/>
        </w:numPr>
        <w:ind w:left="0" w:firstLine="709"/>
        <w:contextualSpacing/>
        <w:jc w:val="both"/>
        <w:rPr>
          <w:color w:val="000000"/>
        </w:rPr>
      </w:pPr>
      <w:r>
        <w:rPr>
          <w:color w:val="000000"/>
        </w:rPr>
        <w:t>Eğitim Tesisi ve Kreş Alanında Emsal:</w:t>
      </w:r>
      <w:r w:rsidRPr="00AF1E89">
        <w:rPr>
          <w:color w:val="000000"/>
        </w:rPr>
        <w:t xml:space="preserve">1.20 ve </w:t>
      </w:r>
      <w:proofErr w:type="spellStart"/>
      <w:r w:rsidRPr="00AF1E89">
        <w:rPr>
          <w:color w:val="000000"/>
        </w:rPr>
        <w:t>Yençok</w:t>
      </w:r>
      <w:proofErr w:type="spellEnd"/>
      <w:r w:rsidRPr="00AF1E89">
        <w:rPr>
          <w:color w:val="000000"/>
        </w:rPr>
        <w:t>=5 kat olarak yapılaşacaktır. Bu alanlarda, toplam arsa alanının en az %25’i tören alanı olarak ayrılacaktır.</w:t>
      </w:r>
    </w:p>
    <w:p w:rsidR="001B287C" w:rsidRPr="00AF1E89" w:rsidRDefault="001B287C" w:rsidP="001B287C">
      <w:pPr>
        <w:pStyle w:val="ListeParagraf"/>
        <w:numPr>
          <w:ilvl w:val="1"/>
          <w:numId w:val="1"/>
        </w:numPr>
        <w:ind w:left="0" w:firstLine="709"/>
        <w:contextualSpacing/>
        <w:jc w:val="both"/>
        <w:rPr>
          <w:color w:val="000000"/>
        </w:rPr>
      </w:pPr>
      <w:r w:rsidRPr="00AF1E89">
        <w:rPr>
          <w:color w:val="000000"/>
        </w:rPr>
        <w:t>Belediye Hizmet Alanında Emsa</w:t>
      </w:r>
      <w:r>
        <w:rPr>
          <w:color w:val="000000"/>
        </w:rPr>
        <w:t>l:1</w:t>
      </w:r>
      <w:r w:rsidRPr="00AF1E89">
        <w:rPr>
          <w:color w:val="000000"/>
        </w:rPr>
        <w:t>.</w:t>
      </w:r>
      <w:r>
        <w:rPr>
          <w:color w:val="000000"/>
        </w:rPr>
        <w:t>00</w:t>
      </w:r>
      <w:r w:rsidRPr="00AF1E89">
        <w:rPr>
          <w:color w:val="000000"/>
        </w:rPr>
        <w:t xml:space="preserve"> ve </w:t>
      </w:r>
      <w:proofErr w:type="spellStart"/>
      <w:r w:rsidRPr="00AF1E89">
        <w:rPr>
          <w:color w:val="000000"/>
        </w:rPr>
        <w:t>Yençok</w:t>
      </w:r>
      <w:proofErr w:type="spellEnd"/>
      <w:r w:rsidRPr="00AF1E89">
        <w:rPr>
          <w:color w:val="000000"/>
        </w:rPr>
        <w:t>=3 kat olacaktır. İhtiyaç duyulması halinde müze, mahalle konağı, kütüphane, sergi salonu, itfaiye istasyonu vb kullanımlar yer alabilir.</w:t>
      </w:r>
    </w:p>
    <w:p w:rsidR="001B287C" w:rsidRDefault="001B287C" w:rsidP="001B287C">
      <w:pPr>
        <w:ind w:firstLine="709"/>
        <w:jc w:val="both"/>
        <w:rPr>
          <w:color w:val="000000"/>
        </w:rPr>
      </w:pPr>
    </w:p>
    <w:p w:rsidR="001B287C" w:rsidRPr="007831B9" w:rsidRDefault="001B287C" w:rsidP="001B287C">
      <w:pPr>
        <w:ind w:firstLine="709"/>
        <w:jc w:val="both"/>
      </w:pPr>
      <w:r w:rsidRPr="00A101DE">
        <w:rPr>
          <w:color w:val="000000"/>
        </w:rPr>
        <w:t>Şeklinde önerildiği,</w:t>
      </w:r>
    </w:p>
    <w:p w:rsidR="001B287C" w:rsidRDefault="001B287C" w:rsidP="001B287C">
      <w:pPr>
        <w:ind w:firstLine="709"/>
        <w:jc w:val="both"/>
        <w:rPr>
          <w:color w:val="000000"/>
        </w:rPr>
      </w:pPr>
      <w:r>
        <w:rPr>
          <w:color w:val="000000"/>
        </w:rPr>
        <w:t>İ</w:t>
      </w:r>
      <w:r w:rsidRPr="00A101DE">
        <w:rPr>
          <w:color w:val="000000"/>
        </w:rPr>
        <w:t>mar planı değişiklik teklifinin Belediyemiz Meclisince de uygun görülmesi halinde; öneri 1/1000 ölçekli Uygulama imar planı notlarına;</w:t>
      </w:r>
    </w:p>
    <w:p w:rsidR="001B287C" w:rsidRPr="00A101DE" w:rsidRDefault="001B287C" w:rsidP="001B287C">
      <w:pPr>
        <w:ind w:firstLine="709"/>
        <w:jc w:val="both"/>
      </w:pPr>
    </w:p>
    <w:p w:rsidR="001B287C" w:rsidRPr="007831B9" w:rsidRDefault="001B287C" w:rsidP="001B287C">
      <w:pPr>
        <w:ind w:firstLine="709"/>
        <w:jc w:val="both"/>
        <w:rPr>
          <w:color w:val="000000"/>
        </w:rPr>
      </w:pPr>
      <w:r w:rsidRPr="00A101DE">
        <w:rPr>
          <w:color w:val="000000"/>
        </w:rPr>
        <w:t>-Nazım İmar Planında,</w:t>
      </w:r>
      <w:r>
        <w:rPr>
          <w:color w:val="000000"/>
        </w:rPr>
        <w:t xml:space="preserve"> </w:t>
      </w:r>
      <w:proofErr w:type="spellStart"/>
      <w:r w:rsidRPr="00A101DE">
        <w:rPr>
          <w:color w:val="000000"/>
        </w:rPr>
        <w:t>Yençok</w:t>
      </w:r>
      <w:proofErr w:type="spellEnd"/>
      <w:r w:rsidRPr="00A101DE">
        <w:rPr>
          <w:color w:val="000000"/>
        </w:rPr>
        <w:t>/</w:t>
      </w:r>
      <w:proofErr w:type="spellStart"/>
      <w:r w:rsidRPr="00A101DE">
        <w:rPr>
          <w:color w:val="000000"/>
        </w:rPr>
        <w:t>Hmax</w:t>
      </w:r>
      <w:proofErr w:type="spellEnd"/>
      <w:r w:rsidRPr="00A101DE">
        <w:rPr>
          <w:color w:val="000000"/>
        </w:rPr>
        <w:t>=Serbest kara</w:t>
      </w:r>
      <w:r>
        <w:rPr>
          <w:color w:val="000000"/>
        </w:rPr>
        <w:t>rı</w:t>
      </w:r>
      <w:r w:rsidRPr="00A101DE">
        <w:rPr>
          <w:color w:val="000000"/>
        </w:rPr>
        <w:t>nın geçersiz olduğu yönünde plan notu ilave edilmesi</w:t>
      </w:r>
      <w:r>
        <w:rPr>
          <w:color w:val="000000"/>
        </w:rPr>
        <w:t xml:space="preserve"> </w:t>
      </w:r>
      <w:r w:rsidRPr="00A101DE">
        <w:rPr>
          <w:color w:val="000000"/>
        </w:rPr>
        <w:t>gerektiği,</w:t>
      </w:r>
    </w:p>
    <w:p w:rsidR="001B287C" w:rsidRDefault="001B287C" w:rsidP="001B287C">
      <w:pPr>
        <w:ind w:firstLine="709"/>
        <w:jc w:val="both"/>
        <w:rPr>
          <w:color w:val="000000"/>
        </w:rPr>
      </w:pPr>
      <w:r w:rsidRPr="00A101DE">
        <w:rPr>
          <w:color w:val="000000"/>
        </w:rPr>
        <w:t xml:space="preserve">-Söz konusu değişikliklerin, ilgili </w:t>
      </w:r>
      <w:r>
        <w:rPr>
          <w:color w:val="000000"/>
        </w:rPr>
        <w:t>K</w:t>
      </w:r>
      <w:r w:rsidRPr="00A101DE">
        <w:rPr>
          <w:color w:val="000000"/>
        </w:rPr>
        <w:t>anun gereği meri imar planlan</w:t>
      </w:r>
      <w:r>
        <w:rPr>
          <w:color w:val="000000"/>
        </w:rPr>
        <w:t xml:space="preserve"> ile yapı yükseklikleri </w:t>
      </w:r>
      <w:proofErr w:type="spellStart"/>
      <w:proofErr w:type="gramStart"/>
      <w:r>
        <w:rPr>
          <w:color w:val="000000"/>
        </w:rPr>
        <w:t>Yençok</w:t>
      </w:r>
      <w:proofErr w:type="spellEnd"/>
      <w:r>
        <w:rPr>
          <w:color w:val="000000"/>
        </w:rPr>
        <w:t>:</w:t>
      </w:r>
      <w:r w:rsidRPr="00A101DE">
        <w:rPr>
          <w:color w:val="000000"/>
        </w:rPr>
        <w:t>Serbest</w:t>
      </w:r>
      <w:proofErr w:type="gramEnd"/>
      <w:r w:rsidRPr="00A101DE">
        <w:rPr>
          <w:color w:val="000000"/>
        </w:rPr>
        <w:t xml:space="preserve"> olarak belirlenen alanların yapı yüksekliklerinin düzenlenmesi gerekçesi ile hazırlandığının ifade edildiği, bu doğrultuda önerinin uygun görülmesi halinde sadece İlçe Belediye Meclis kararında tanımlanan alan kullanımlarına yönelik yapı yüksekliklerine ilişkin kısımlarda değişiklik yapılacak şekilde düzenlenmesinin uygun olacağı,</w:t>
      </w:r>
      <w:r>
        <w:rPr>
          <w:color w:val="000000"/>
        </w:rPr>
        <w:t xml:space="preserve"> görüş ve kanaatine varıldığı,</w:t>
      </w:r>
    </w:p>
    <w:p w:rsidR="001B287C" w:rsidRPr="00A101DE" w:rsidRDefault="001B287C" w:rsidP="001B287C">
      <w:pPr>
        <w:ind w:firstLine="709"/>
        <w:jc w:val="both"/>
      </w:pPr>
    </w:p>
    <w:p w:rsidR="001B287C" w:rsidRPr="00A101DE" w:rsidRDefault="001B287C" w:rsidP="001B287C">
      <w:pPr>
        <w:ind w:firstLine="709"/>
        <w:jc w:val="both"/>
      </w:pPr>
      <w:r>
        <w:rPr>
          <w:color w:val="000000"/>
        </w:rPr>
        <w:t xml:space="preserve">Hususları tespit edilmiş olup, </w:t>
      </w:r>
      <w:r w:rsidRPr="00A101DE">
        <w:t xml:space="preserve">Gölbaşı İlçesi </w:t>
      </w:r>
      <w:proofErr w:type="spellStart"/>
      <w:r w:rsidRPr="00A101DE">
        <w:rPr>
          <w:color w:val="000000"/>
        </w:rPr>
        <w:t>Tepeyurt</w:t>
      </w:r>
      <w:proofErr w:type="spellEnd"/>
      <w:r w:rsidRPr="00A101DE">
        <w:rPr>
          <w:color w:val="000000"/>
        </w:rPr>
        <w:t xml:space="preserve"> Mahallesi Kırsal Yerleşim ve Gelişim Alanına ait 1/1000 ölçekli Uygulama </w:t>
      </w:r>
      <w:r>
        <w:rPr>
          <w:color w:val="000000"/>
        </w:rPr>
        <w:t xml:space="preserve">İmar Planı Değişikliğinin </w:t>
      </w:r>
      <w:proofErr w:type="spellStart"/>
      <w:r>
        <w:rPr>
          <w:color w:val="000000"/>
        </w:rPr>
        <w:t>tadilen</w:t>
      </w:r>
      <w:proofErr w:type="spellEnd"/>
      <w:r>
        <w:rPr>
          <w:color w:val="000000"/>
        </w:rPr>
        <w:t xml:space="preserve"> yalnızca yapı yüksekliklerine ilişkin kısmın onayı komisyonumuzca oybirliği ile uygun görülmüştür.</w:t>
      </w:r>
    </w:p>
    <w:p w:rsidR="001B287C" w:rsidRPr="00170C88" w:rsidRDefault="001B287C" w:rsidP="001B287C">
      <w:pPr>
        <w:jc w:val="both"/>
      </w:pPr>
    </w:p>
    <w:p w:rsidR="001B287C" w:rsidRPr="00170C88" w:rsidRDefault="001B287C" w:rsidP="001B287C">
      <w:pPr>
        <w:ind w:firstLine="709"/>
        <w:jc w:val="both"/>
      </w:pPr>
      <w:r w:rsidRPr="00170C88">
        <w:t>Raporumuz Büyükşehir Belediye Meclisinin onayına arz olunur.</w:t>
      </w:r>
    </w:p>
    <w:p w:rsidR="001B287C" w:rsidRDefault="001B287C" w:rsidP="001B287C">
      <w:pPr>
        <w:ind w:firstLine="709"/>
        <w:jc w:val="both"/>
      </w:pPr>
      <w:r w:rsidRPr="002A6A80">
        <w:t xml:space="preserve"> </w:t>
      </w:r>
    </w:p>
    <w:p w:rsidR="001B287C" w:rsidRDefault="001B287C" w:rsidP="001B287C">
      <w:pPr>
        <w:jc w:val="both"/>
      </w:pPr>
      <w:r>
        <w:t xml:space="preserve">            Mehmet Emin AYAZ               </w:t>
      </w:r>
      <w:r>
        <w:tab/>
        <w:t xml:space="preserve"> Gürkan DEMİRKESEN   </w:t>
      </w:r>
      <w:r>
        <w:tab/>
      </w:r>
      <w:r>
        <w:tab/>
        <w:t>Kerem ERDEM</w:t>
      </w:r>
    </w:p>
    <w:p w:rsidR="001B287C" w:rsidRDefault="001B287C" w:rsidP="001B287C">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              </w:t>
      </w:r>
    </w:p>
    <w:p w:rsidR="001B287C" w:rsidRDefault="001B287C" w:rsidP="001B287C">
      <w:pPr>
        <w:tabs>
          <w:tab w:val="left" w:pos="8508"/>
        </w:tabs>
        <w:jc w:val="both"/>
      </w:pPr>
      <w:r>
        <w:t xml:space="preserve">                        </w:t>
      </w:r>
    </w:p>
    <w:p w:rsidR="001B287C" w:rsidRDefault="001B287C" w:rsidP="001B287C">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1B287C" w:rsidRDefault="001B287C" w:rsidP="001B287C">
      <w:pPr>
        <w:ind w:firstLine="708"/>
        <w:jc w:val="both"/>
      </w:pPr>
      <w:r>
        <w:t>Üye</w:t>
      </w:r>
      <w:r>
        <w:tab/>
      </w:r>
      <w:r>
        <w:tab/>
      </w:r>
      <w:r>
        <w:tab/>
      </w:r>
      <w:r>
        <w:tab/>
      </w:r>
      <w:r>
        <w:tab/>
        <w:t xml:space="preserve">          Üye</w:t>
      </w:r>
      <w:r>
        <w:tab/>
      </w:r>
      <w:r>
        <w:tab/>
      </w:r>
      <w:r>
        <w:tab/>
      </w:r>
      <w:r>
        <w:tab/>
        <w:t xml:space="preserve">    Üye</w:t>
      </w:r>
    </w:p>
    <w:p w:rsidR="001B287C" w:rsidRDefault="001B287C" w:rsidP="001B287C">
      <w:pPr>
        <w:jc w:val="both"/>
      </w:pPr>
    </w:p>
    <w:p w:rsidR="001B287C" w:rsidRDefault="001B287C" w:rsidP="001B287C">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1B287C" w:rsidRDefault="001B287C" w:rsidP="001B287C">
      <w:pPr>
        <w:jc w:val="both"/>
      </w:pPr>
      <w:r>
        <w:t xml:space="preserve">        Üye</w:t>
      </w:r>
      <w:r>
        <w:tab/>
      </w:r>
      <w:r>
        <w:tab/>
      </w:r>
      <w:r>
        <w:tab/>
      </w:r>
      <w:r>
        <w:tab/>
      </w:r>
      <w:r>
        <w:tab/>
      </w:r>
      <w:r>
        <w:tab/>
        <w:t>Üye</w:t>
      </w:r>
      <w:r>
        <w:tab/>
      </w:r>
      <w:r>
        <w:tab/>
      </w:r>
      <w:r>
        <w:tab/>
      </w:r>
      <w:r>
        <w:tab/>
        <w:t xml:space="preserve">      Üye</w:t>
      </w:r>
    </w:p>
    <w:sectPr w:rsidR="001B287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52FE1E33"/>
    <w:multiLevelType w:val="multilevel"/>
    <w:tmpl w:val="068A50F0"/>
    <w:lvl w:ilvl="0">
      <w:start w:val="3"/>
      <w:numFmt w:val="decimal"/>
      <w:suff w:val="space"/>
      <w:lvlText w:val="%1."/>
      <w:lvlJc w:val="left"/>
      <w:pPr>
        <w:ind w:left="720" w:hanging="360"/>
      </w:pPr>
      <w:rPr>
        <w:rFonts w:hint="default"/>
      </w:rPr>
    </w:lvl>
    <w:lvl w:ilvl="1">
      <w:start w:val="1"/>
      <w:numFmt w:val="decimal"/>
      <w:isLgl/>
      <w:suff w:val="space"/>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710"/>
    <w:rsid w:val="00036A56"/>
    <w:rsid w:val="00037928"/>
    <w:rsid w:val="00041C35"/>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0AC"/>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287C"/>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02E"/>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5BD6"/>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65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44CD"/>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212"/>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68C0"/>
    <w:rsid w:val="0099707B"/>
    <w:rsid w:val="009A108E"/>
    <w:rsid w:val="009A1605"/>
    <w:rsid w:val="009A17CC"/>
    <w:rsid w:val="009A21E2"/>
    <w:rsid w:val="009A2F97"/>
    <w:rsid w:val="009A67B1"/>
    <w:rsid w:val="009A691D"/>
    <w:rsid w:val="009A7412"/>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265E"/>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2D3"/>
    <w:rsid w:val="00E229DA"/>
    <w:rsid w:val="00E231CB"/>
    <w:rsid w:val="00E23D2E"/>
    <w:rsid w:val="00E24E1F"/>
    <w:rsid w:val="00E26522"/>
    <w:rsid w:val="00E2705F"/>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18876-D599-4883-B6A5-5E9E63A45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1461</Words>
  <Characters>10262</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2021-04-12T13:42:00Z</cp:lastPrinted>
  <dcterms:created xsi:type="dcterms:W3CDTF">2021-04-12T13:42:00Z</dcterms:created>
  <dcterms:modified xsi:type="dcterms:W3CDTF">2021-04-13T13:19:00Z</dcterms:modified>
</cp:coreProperties>
</file>