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91478D">
        <w:t>526</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5A66BA" w:rsidRDefault="006724B8" w:rsidP="001B1A4D">
      <w:pPr>
        <w:jc w:val="both"/>
      </w:pPr>
    </w:p>
    <w:p w:rsidR="003178B8" w:rsidRPr="00947A6E" w:rsidRDefault="00947A6E" w:rsidP="00947A6E">
      <w:pPr>
        <w:ind w:firstLine="708"/>
        <w:jc w:val="both"/>
      </w:pPr>
      <w:r w:rsidRPr="00947A6E">
        <w:t xml:space="preserve">Doğa koşullarının hızla bozulması dünyanın geleceği için çok ciddi sorun teşkil ettiğinden dikkat çekmek amacıyla ilgili kurum ve kuruluşlarla işbirliği yapılarak Doğa Fotoğrafçılığı Yarışması düzenlenmesine </w:t>
      </w:r>
      <w:r w:rsidR="003178B8" w:rsidRPr="00947A6E">
        <w:t xml:space="preserve">ilişkin </w:t>
      </w:r>
      <w:r w:rsidRPr="00947A6E">
        <w:t>Turizm</w:t>
      </w:r>
      <w:r w:rsidR="003178B8" w:rsidRPr="00947A6E">
        <w:t xml:space="preserve"> Komisyonunun </w:t>
      </w:r>
      <w:r w:rsidRPr="00947A6E">
        <w:t>19</w:t>
      </w:r>
      <w:r w:rsidR="003178B8" w:rsidRPr="00947A6E">
        <w:t>.0</w:t>
      </w:r>
      <w:r w:rsidR="005439E3" w:rsidRPr="00947A6E">
        <w:t>2</w:t>
      </w:r>
      <w:r w:rsidR="003178B8" w:rsidRPr="00947A6E">
        <w:t xml:space="preserve">.2021 gün ve </w:t>
      </w:r>
      <w:r w:rsidRPr="00947A6E">
        <w:t>12</w:t>
      </w:r>
      <w:r w:rsidR="003178B8" w:rsidRPr="00947A6E">
        <w:t xml:space="preserve"> sayılı raporu Büy</w:t>
      </w:r>
      <w:r w:rsidR="00D124BF" w:rsidRPr="00947A6E">
        <w:t>ükşehir Belediye Meclisimizin 11</w:t>
      </w:r>
      <w:r w:rsidR="005439E3" w:rsidRPr="00947A6E">
        <w:t>.03</w:t>
      </w:r>
      <w:r w:rsidR="003178B8" w:rsidRPr="00947A6E">
        <w:t>.2021 tarihli toplantısında okundu.</w:t>
      </w:r>
    </w:p>
    <w:p w:rsidR="003178B8" w:rsidRPr="00947A6E" w:rsidRDefault="003178B8" w:rsidP="00947A6E">
      <w:pPr>
        <w:ind w:firstLine="708"/>
        <w:jc w:val="both"/>
      </w:pPr>
    </w:p>
    <w:p w:rsidR="00304FEB" w:rsidRPr="00947A6E" w:rsidRDefault="003178B8" w:rsidP="00947A6E">
      <w:pPr>
        <w:ind w:firstLine="567"/>
        <w:jc w:val="both"/>
      </w:pPr>
      <w:r w:rsidRPr="00947A6E">
        <w:t>Konu üzerinde yapılan görüşmelerden sonra;</w:t>
      </w:r>
      <w:r w:rsidR="00C57958" w:rsidRPr="00947A6E">
        <w:t xml:space="preserve"> </w:t>
      </w:r>
      <w:bookmarkStart w:id="0" w:name="_GoBack"/>
      <w:bookmarkEnd w:id="0"/>
      <w:r w:rsidR="00947A6E" w:rsidRPr="00947A6E">
        <w:t xml:space="preserve">Doğa tarih öncesi insanların yaşam kaynağıydı ve insanlık doğa içinde gelişti. Doğa geçmişte olduğu gibi bugün de yaşamımızı sürdürmemizi sağlamaya, üretilen sanat eserleri ve tasarımların ilham kaynağı olmaya devam ediyor. İnsan ruhunu ve zihnini yoran günlük hayatının rutin akışına karşı doğanın sahip olduğu değişken, büyüleyici ve ahenkli olma özelliklerinin üzerimizde olumlu bir etkisi vardır. Zihinsel yorgunluğumuzu gidermemize, problem çözme yeteneğimizin ve yaratıcılığımızın artmasına yardımcı olur. Tüm canlıların yaşamaları ve hayatlarını devam ettirebilmeleri için çevreye ihtiyaçları bulunmaktadır. Çevre koşullarının son zamanlarda hızla bozulduğunu ve dünyanın geleceği için çok ciddi sorun teşkil ettiğini ifade etmeliyiz. Doğanın tahrip olması, doğal kaynakların tükenmesi, çevre kirliliği, küresel ısınma, buzulların erimesi gibi çevre sorunları dünya için çok büyük tehdit oluşturmaya devam ediyor. Doğa insansız varlığını sürdürebiliyor ama insan doğa olmadan sürdüremez. </w:t>
      </w:r>
      <w:proofErr w:type="gramStart"/>
      <w:r w:rsidR="00947A6E" w:rsidRPr="00947A6E">
        <w:t xml:space="preserve">Fakat doğanın bozulmasına dikkat çekmekten önce Ankara Büyükşehir Belediyesi kendi sorumluluğu altındaki yeşil alanların bakımı ve muhafazası hususunda aciz kaldığı bir zaman da küresel ısınma nedeniyle doğadaki olumsuz gelişmelere ilgi çekmesi ve bu yönde bir fotoğraf yarışması düzenlemesi kendi sorumluluk alanlarına ilgisiz ve alakasız oluşu doğanın bozulmasına dikkat çekme gayretine gölge düşürecek inandırıcılığım kaybedecektir. </w:t>
      </w:r>
      <w:proofErr w:type="gramEnd"/>
      <w:r w:rsidR="00947A6E" w:rsidRPr="00947A6E">
        <w:t>Bu hususa önce yeşili ve yaşam alanlarını modern, akıllı ve yeşil bir şehircilikte gösterilecek başarılardan sonra eğilip, çalışma konusunun Kültür ve Sosyal İşler Dairesi Başkanlığınca gerekli çalışmaların yapılması</w:t>
      </w:r>
      <w:r w:rsidR="006F6303" w:rsidRPr="00947A6E">
        <w:t>na</w:t>
      </w:r>
      <w:r w:rsidR="00B72ECE" w:rsidRPr="00947A6E">
        <w:t xml:space="preserve"> </w:t>
      </w:r>
      <w:r w:rsidRPr="00947A6E">
        <w:rPr>
          <w:rStyle w:val="FontStyle18"/>
          <w:sz w:val="24"/>
          <w:szCs w:val="24"/>
        </w:rPr>
        <w:t xml:space="preserve">ilişkin </w:t>
      </w:r>
      <w:r w:rsidR="00947A6E" w:rsidRPr="00947A6E">
        <w:t>Turizm</w:t>
      </w:r>
      <w:r w:rsidR="006F6303" w:rsidRPr="00947A6E">
        <w:t xml:space="preserve"> </w:t>
      </w:r>
      <w:r w:rsidR="006724B8" w:rsidRPr="00947A6E">
        <w:t>Komisyonu</w:t>
      </w:r>
      <w:r w:rsidRPr="00947A6E">
        <w:t xml:space="preserve"> Raporu oylanarak</w:t>
      </w:r>
      <w:r w:rsidR="002F33D3" w:rsidRPr="00947A6E">
        <w:t xml:space="preserve"> oybirliği</w:t>
      </w:r>
      <w:r w:rsidRPr="00947A6E">
        <w:t xml:space="preserve"> ile kabul edildi.</w:t>
      </w:r>
    </w:p>
    <w:p w:rsidR="000E33A0" w:rsidRPr="00EE1C65" w:rsidRDefault="000E33A0" w:rsidP="00EE1C65">
      <w:pPr>
        <w:ind w:firstLine="708"/>
        <w:jc w:val="both"/>
      </w:pPr>
    </w:p>
    <w:p w:rsidR="000E33A0" w:rsidRPr="000B76B7" w:rsidRDefault="000E33A0" w:rsidP="000B76B7">
      <w:pPr>
        <w:ind w:firstLine="708"/>
        <w:jc w:val="both"/>
      </w:pPr>
    </w:p>
    <w:p w:rsidR="00851BBF" w:rsidRPr="006D14D3" w:rsidRDefault="00851BBF" w:rsidP="000B76B7">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C47AC4" w:rsidRDefault="00C47AC4" w:rsidP="00DC725A">
      <w:pPr>
        <w:autoSpaceDE w:val="0"/>
        <w:autoSpaceDN w:val="0"/>
        <w:adjustRightInd w:val="0"/>
        <w:jc w:val="both"/>
      </w:pPr>
    </w:p>
    <w:p w:rsidR="00C47AC4" w:rsidRDefault="00C47AC4" w:rsidP="00DC725A">
      <w:pPr>
        <w:autoSpaceDE w:val="0"/>
        <w:autoSpaceDN w:val="0"/>
        <w:adjustRightInd w:val="0"/>
        <w:jc w:val="both"/>
      </w:pPr>
    </w:p>
    <w:p w:rsidR="00C47AC4" w:rsidRDefault="00C47AC4" w:rsidP="00DC725A">
      <w:pPr>
        <w:autoSpaceDE w:val="0"/>
        <w:autoSpaceDN w:val="0"/>
        <w:adjustRightInd w:val="0"/>
        <w:jc w:val="both"/>
      </w:pPr>
    </w:p>
    <w:p w:rsidR="00C47AC4" w:rsidRDefault="00C47AC4" w:rsidP="00DC725A">
      <w:pPr>
        <w:autoSpaceDE w:val="0"/>
        <w:autoSpaceDN w:val="0"/>
        <w:adjustRightInd w:val="0"/>
        <w:jc w:val="both"/>
      </w:pPr>
    </w:p>
    <w:p w:rsidR="00C47AC4" w:rsidRDefault="00C47AC4" w:rsidP="00DC725A">
      <w:pPr>
        <w:autoSpaceDE w:val="0"/>
        <w:autoSpaceDN w:val="0"/>
        <w:adjustRightInd w:val="0"/>
        <w:jc w:val="both"/>
      </w:pPr>
    </w:p>
    <w:p w:rsidR="00C47AC4" w:rsidRDefault="00C47AC4" w:rsidP="00C47AC4">
      <w:pPr>
        <w:jc w:val="center"/>
      </w:pPr>
    </w:p>
    <w:p w:rsidR="00C47AC4" w:rsidRPr="004D71C3" w:rsidRDefault="00C47AC4" w:rsidP="00C47AC4">
      <w:pPr>
        <w:jc w:val="center"/>
      </w:pPr>
      <w:r w:rsidRPr="004D71C3">
        <w:t>T.C.</w:t>
      </w:r>
    </w:p>
    <w:p w:rsidR="00C47AC4" w:rsidRPr="004D71C3" w:rsidRDefault="00C47AC4" w:rsidP="00C47AC4">
      <w:pPr>
        <w:jc w:val="center"/>
      </w:pPr>
      <w:r w:rsidRPr="004D71C3">
        <w:t>ANKARA BÜYÜKŞEHİR BELEDİYE MECLİSİ</w:t>
      </w:r>
    </w:p>
    <w:p w:rsidR="00C47AC4" w:rsidRPr="004D71C3" w:rsidRDefault="00C47AC4" w:rsidP="00C47AC4">
      <w:pPr>
        <w:jc w:val="center"/>
      </w:pPr>
      <w:r w:rsidRPr="004D71C3">
        <w:t>Turizm Komisyonu Raporu</w:t>
      </w:r>
    </w:p>
    <w:p w:rsidR="00C47AC4" w:rsidRDefault="00C47AC4" w:rsidP="00C47AC4">
      <w:pPr>
        <w:jc w:val="both"/>
      </w:pPr>
      <w:r w:rsidRPr="004D71C3">
        <w:t xml:space="preserve">Rapor No: </w:t>
      </w:r>
      <w:r>
        <w:t>12</w:t>
      </w:r>
      <w:r w:rsidRPr="004D71C3">
        <w:tab/>
      </w:r>
      <w:r w:rsidRPr="004D71C3">
        <w:tab/>
      </w:r>
      <w:r w:rsidRPr="004D71C3">
        <w:tab/>
      </w:r>
      <w:r w:rsidRPr="004D71C3">
        <w:tab/>
      </w:r>
      <w:r w:rsidRPr="004D71C3">
        <w:tab/>
      </w:r>
      <w:r w:rsidRPr="004D71C3">
        <w:tab/>
      </w:r>
      <w:r w:rsidRPr="004D71C3">
        <w:tab/>
      </w:r>
      <w:r w:rsidRPr="004D71C3">
        <w:tab/>
      </w:r>
      <w:r w:rsidRPr="004D71C3">
        <w:tab/>
        <w:t xml:space="preserve">       </w:t>
      </w:r>
      <w:r>
        <w:t xml:space="preserve">     19</w:t>
      </w:r>
      <w:r w:rsidRPr="004D71C3">
        <w:t>.</w:t>
      </w:r>
      <w:r>
        <w:t>02</w:t>
      </w:r>
      <w:r w:rsidRPr="004D71C3">
        <w:t>.20</w:t>
      </w:r>
      <w:r>
        <w:t>21</w:t>
      </w:r>
    </w:p>
    <w:p w:rsidR="00C47AC4" w:rsidRPr="004D71C3" w:rsidRDefault="00C47AC4" w:rsidP="00C47AC4">
      <w:pPr>
        <w:jc w:val="both"/>
      </w:pPr>
    </w:p>
    <w:p w:rsidR="00C47AC4" w:rsidRDefault="00C47AC4" w:rsidP="00C47AC4">
      <w:pPr>
        <w:jc w:val="center"/>
      </w:pPr>
      <w:r w:rsidRPr="004D71C3">
        <w:t xml:space="preserve">BÜYÜKŞEHİR BELEDİYE MECLİSİ BAŞKANLIĞINA </w:t>
      </w:r>
    </w:p>
    <w:p w:rsidR="00C47AC4" w:rsidRDefault="00C47AC4" w:rsidP="00C47AC4">
      <w:pPr>
        <w:jc w:val="both"/>
      </w:pPr>
    </w:p>
    <w:p w:rsidR="00C47AC4" w:rsidRPr="004D71C3" w:rsidRDefault="00C47AC4" w:rsidP="00C47AC4">
      <w:pPr>
        <w:jc w:val="both"/>
      </w:pPr>
    </w:p>
    <w:p w:rsidR="00C47AC4" w:rsidRPr="00C17FC6" w:rsidRDefault="00C47AC4" w:rsidP="00C47AC4">
      <w:pPr>
        <w:ind w:firstLine="708"/>
        <w:jc w:val="both"/>
      </w:pPr>
      <w:r>
        <w:t xml:space="preserve">Doğa koşullarının hızla bozulması dünyanın geleceği için çok ciddi sorun teşkil ettiğinden dikkat çekmek amacıyla ilgili kurum ve kuruluşlarla işbirliği yapılarak Doğa Fotoğrafçılığı Yarışması düzenlenmesine </w:t>
      </w:r>
      <w:r w:rsidRPr="00C17FC6">
        <w:t xml:space="preserve">ilişkin Büyükşehir Belediye Meclisimizin </w:t>
      </w:r>
      <w:r>
        <w:t>08</w:t>
      </w:r>
      <w:r w:rsidRPr="00C17FC6">
        <w:t>.</w:t>
      </w:r>
      <w:r>
        <w:t>02</w:t>
      </w:r>
      <w:r w:rsidRPr="00C17FC6">
        <w:t>.20</w:t>
      </w:r>
      <w:r>
        <w:t>21</w:t>
      </w:r>
      <w:r w:rsidRPr="00C17FC6">
        <w:t xml:space="preserve"> tarih ve </w:t>
      </w:r>
      <w:r>
        <w:t>39</w:t>
      </w:r>
      <w:r w:rsidRPr="00C17FC6">
        <w:t xml:space="preserve">. gündem maddesi olarak komisyonumuza havale edilen dosya incelendi. </w:t>
      </w:r>
    </w:p>
    <w:p w:rsidR="00C47AC4" w:rsidRPr="00C17FC6" w:rsidRDefault="00C47AC4" w:rsidP="00C47AC4">
      <w:pPr>
        <w:pStyle w:val="GvdeMetniGirintisi"/>
      </w:pPr>
    </w:p>
    <w:p w:rsidR="00C47AC4" w:rsidRPr="00C17FC6" w:rsidRDefault="00C47AC4" w:rsidP="00C47AC4">
      <w:pPr>
        <w:pStyle w:val="GvdeMetniGirintisi"/>
      </w:pPr>
      <w:proofErr w:type="gramStart"/>
      <w:r w:rsidRPr="00C17FC6">
        <w:t>Üye</w:t>
      </w:r>
      <w:r>
        <w:t xml:space="preserve"> Sait </w:t>
      </w:r>
      <w:proofErr w:type="spellStart"/>
      <w:r>
        <w:t>ATALAY’ın</w:t>
      </w:r>
      <w:proofErr w:type="spellEnd"/>
      <w:r w:rsidRPr="00C17FC6">
        <w:t xml:space="preserve"> verdiği önergede; </w:t>
      </w:r>
      <w:r w:rsidRPr="005942F9">
        <w:rPr>
          <w:rFonts w:asciiTheme="majorBidi" w:hAnsiTheme="majorBidi" w:cstheme="majorBidi"/>
        </w:rPr>
        <w:t xml:space="preserve">Doğanın işleyişi ile ilgili temel bilgi ve anlayışı geliştirmek, doğa koşullarının son zamanlarda hızla bozulduğunu ve dünyanın geleceği için çok ciddi sorun teşkil ettiğine dikkat çekmek amacıyla belediyemiz ve ilgili kurum ve kuruluşlarla beraber </w:t>
      </w:r>
      <w:r w:rsidRPr="0064065F">
        <w:rPr>
          <w:rFonts w:asciiTheme="majorBidi" w:hAnsiTheme="majorBidi" w:cstheme="majorBidi"/>
          <w:bCs/>
        </w:rPr>
        <w:t>doğa fotoğrafçılık yarışması</w:t>
      </w:r>
      <w:r w:rsidRPr="005942F9">
        <w:rPr>
          <w:rFonts w:asciiTheme="majorBidi" w:hAnsiTheme="majorBidi" w:cstheme="majorBidi"/>
        </w:rPr>
        <w:t xml:space="preserve"> düzenlenmesi için gerekli inceleme ve araştırmanın başlatılmasının istenildiği”</w:t>
      </w:r>
      <w:proofErr w:type="gramEnd"/>
    </w:p>
    <w:p w:rsidR="00C47AC4" w:rsidRPr="00C17FC6" w:rsidRDefault="00C47AC4" w:rsidP="00C47AC4">
      <w:pPr>
        <w:pStyle w:val="GvdeMetniGirintisi"/>
      </w:pPr>
    </w:p>
    <w:p w:rsidR="00C47AC4" w:rsidRDefault="00C47AC4" w:rsidP="00C47AC4">
      <w:pPr>
        <w:pStyle w:val="NormalWeb"/>
        <w:shd w:val="clear" w:color="auto" w:fill="FFFFFF"/>
        <w:spacing w:before="0" w:beforeAutospacing="0" w:after="188" w:afterAutospacing="0"/>
        <w:ind w:firstLine="708"/>
        <w:textAlignment w:val="baseline"/>
      </w:pPr>
      <w:r w:rsidRPr="0090479B">
        <w:t>Komisyonumuzca yapılan incelemeler neticesinde;</w:t>
      </w:r>
      <w:r>
        <w:t xml:space="preserve"> </w:t>
      </w:r>
      <w:r w:rsidRPr="0064065F">
        <w:t xml:space="preserve">Doğa tarih öncesi insanların yaşam kaynağıydı ve insanlık doğa içinde gelişti. Doğa geçmişte olduğu gibi bugün de yaşamımızı sürdürmemizi sağlamaya, üretilen sanat eserleri ve tasarımların ilham kaynağı olmaya devam ediyor. İnsan ruhunu ve zihnini yoran günlük hayatının rutin akışına karşı doğanın sahip olduğu değişken, büyüleyici ve ahenkli olma özelliklerinin üzerimizde olumlu bir etkisi vardır. Zihinsel yorgunluğumuzu gidermemize, problem çözme yeteneğimizin ve yaratıcılığımızın artmasına yardımcı olur. Tüm canlıların yaşamaları ve hayatlarını devam ettirebilmeleri için çevreye ihtiyaçları bulunmaktadır. Çevre koşullarının son zamanlarda hızla bozulduğunu ve dünyanın geleceği için çok ciddi sorun teşkil ettiğini ifade etmeliyiz. Doğanın tahrip olması, doğal kaynakların tükenmesi, çevre kirliliği, küresel ısınma, buzulların erimesi gibi çevre sorunları dünya için çok büyük tehdit oluşturmaya devam ediyor. Doğa insansız varlığını sürdürebiliyor ama insan doğa olmadan sürdüremez. </w:t>
      </w:r>
      <w:proofErr w:type="gramStart"/>
      <w:r w:rsidRPr="0064065F">
        <w:t xml:space="preserve">Fakat doğanın bozulmasına dikkat çekmekten önce Ankara Büyükşehir Belediyesi kendi sorumluluğu altındaki yeşil alanların bakımı ve muhafazası hususunda aciz kaldığı bir zaman da küresel ısınma nedeniyle doğadaki olumsuz gelişmelere ilgi çekmesi ve bu yönde bir fotoğraf yarışması düzenlemesi kendi sorumluluk alanlarına ilgisiz ve alakasız oluşu doğanın bozulmasına dikkat çekme gayretine gölge düşürecek inandırıcılığım kaybedecektir. </w:t>
      </w:r>
      <w:proofErr w:type="gramEnd"/>
      <w:r w:rsidRPr="0064065F">
        <w:t xml:space="preserve">Bu hususa önce yeşili ve yaşam alanlarını modern, akıllı ve yeşil bir şehircilikte gösterilecek başarılardan sonra eğilip, çalışma </w:t>
      </w:r>
      <w:r>
        <w:t>konusunun Kültür ve Sosyal İşler Dairesi Başkanlığınca gerekli çalışmaların yapılması</w:t>
      </w:r>
      <w:r w:rsidRPr="0064065F">
        <w:t xml:space="preserve"> komisyonumuzca uygun</w:t>
      </w:r>
      <w:r>
        <w:t xml:space="preserve"> görülmüştür.</w:t>
      </w:r>
    </w:p>
    <w:p w:rsidR="00C47AC4" w:rsidRDefault="00C47AC4" w:rsidP="00C47AC4">
      <w:pPr>
        <w:pStyle w:val="NormalWeb"/>
        <w:shd w:val="clear" w:color="auto" w:fill="FFFFFF"/>
        <w:spacing w:before="0" w:beforeAutospacing="0" w:after="188" w:afterAutospacing="0"/>
        <w:ind w:firstLine="708"/>
        <w:textAlignment w:val="baseline"/>
      </w:pPr>
      <w:r w:rsidRPr="0090479B">
        <w:t xml:space="preserve"> Raporumuz Büyükşehir Belediye Meclisinin onayına arz olunur.</w:t>
      </w:r>
    </w:p>
    <w:p w:rsidR="00C47AC4" w:rsidRPr="004D71C3" w:rsidRDefault="00C47AC4" w:rsidP="00C47AC4">
      <w:pPr>
        <w:ind w:firstLine="708"/>
        <w:jc w:val="both"/>
      </w:pPr>
    </w:p>
    <w:p w:rsidR="00C47AC4" w:rsidRPr="004D71C3" w:rsidRDefault="00C47AC4" w:rsidP="00C47AC4">
      <w:pPr>
        <w:ind w:firstLine="708"/>
        <w:jc w:val="both"/>
      </w:pPr>
    </w:p>
    <w:tbl>
      <w:tblPr>
        <w:tblStyle w:val="TabloKlavuzu"/>
        <w:tblW w:w="94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8"/>
        <w:gridCol w:w="3138"/>
        <w:gridCol w:w="3138"/>
      </w:tblGrid>
      <w:tr w:rsidR="00C47AC4" w:rsidRPr="004D71C3" w:rsidTr="00C47AC4">
        <w:trPr>
          <w:trHeight w:val="863"/>
        </w:trPr>
        <w:tc>
          <w:tcPr>
            <w:tcW w:w="3138" w:type="dxa"/>
          </w:tcPr>
          <w:p w:rsidR="00C47AC4" w:rsidRPr="004D71C3" w:rsidRDefault="00C47AC4" w:rsidP="00821FD6">
            <w:pPr>
              <w:jc w:val="center"/>
            </w:pPr>
            <w:r>
              <w:t>Murat ATASOY</w:t>
            </w:r>
          </w:p>
          <w:p w:rsidR="00C47AC4" w:rsidRPr="004D71C3" w:rsidRDefault="00C47AC4" w:rsidP="00821FD6">
            <w:pPr>
              <w:jc w:val="center"/>
            </w:pPr>
            <w:r w:rsidRPr="004D71C3">
              <w:t>Komisyon Başkanı</w:t>
            </w:r>
          </w:p>
        </w:tc>
        <w:tc>
          <w:tcPr>
            <w:tcW w:w="3138" w:type="dxa"/>
          </w:tcPr>
          <w:p w:rsidR="00C47AC4" w:rsidRPr="004D71C3" w:rsidRDefault="00C47AC4" w:rsidP="00821FD6">
            <w:pPr>
              <w:jc w:val="center"/>
            </w:pPr>
            <w:r>
              <w:t>Sefa YILDIRIM</w:t>
            </w:r>
          </w:p>
          <w:p w:rsidR="00C47AC4" w:rsidRPr="004D71C3" w:rsidRDefault="00C47AC4" w:rsidP="00821FD6">
            <w:pPr>
              <w:jc w:val="center"/>
            </w:pPr>
            <w:r w:rsidRPr="004D71C3">
              <w:t>Başkan Vekili</w:t>
            </w:r>
          </w:p>
        </w:tc>
        <w:tc>
          <w:tcPr>
            <w:tcW w:w="3138" w:type="dxa"/>
          </w:tcPr>
          <w:p w:rsidR="00C47AC4" w:rsidRPr="004D71C3" w:rsidRDefault="00C47AC4" w:rsidP="00821FD6">
            <w:pPr>
              <w:jc w:val="center"/>
            </w:pPr>
            <w:r>
              <w:t>Fethi ÇAKMAK</w:t>
            </w:r>
          </w:p>
          <w:p w:rsidR="00C47AC4" w:rsidRPr="004D71C3" w:rsidRDefault="00C47AC4" w:rsidP="00821FD6">
            <w:pPr>
              <w:jc w:val="center"/>
            </w:pPr>
            <w:r w:rsidRPr="004D71C3">
              <w:t>Üye</w:t>
            </w:r>
          </w:p>
        </w:tc>
      </w:tr>
      <w:tr w:rsidR="00C47AC4" w:rsidRPr="004D71C3" w:rsidTr="00C47AC4">
        <w:trPr>
          <w:trHeight w:val="863"/>
        </w:trPr>
        <w:tc>
          <w:tcPr>
            <w:tcW w:w="3138" w:type="dxa"/>
            <w:vAlign w:val="center"/>
          </w:tcPr>
          <w:p w:rsidR="00C47AC4" w:rsidRPr="004D71C3" w:rsidRDefault="00C47AC4" w:rsidP="00821FD6">
            <w:pPr>
              <w:jc w:val="center"/>
            </w:pPr>
            <w:r>
              <w:t>Mümin ALTUNIŞIK</w:t>
            </w:r>
          </w:p>
          <w:p w:rsidR="00C47AC4" w:rsidRPr="004D71C3" w:rsidRDefault="00C47AC4" w:rsidP="00821FD6">
            <w:pPr>
              <w:jc w:val="center"/>
            </w:pPr>
            <w:r w:rsidRPr="004D71C3">
              <w:t>Üye</w:t>
            </w:r>
          </w:p>
        </w:tc>
        <w:tc>
          <w:tcPr>
            <w:tcW w:w="3138" w:type="dxa"/>
            <w:vAlign w:val="center"/>
          </w:tcPr>
          <w:p w:rsidR="00C47AC4" w:rsidRPr="004D71C3" w:rsidRDefault="00C47AC4" w:rsidP="00821FD6">
            <w:pPr>
              <w:jc w:val="center"/>
            </w:pPr>
            <w:r>
              <w:t>Asım BALCI</w:t>
            </w:r>
          </w:p>
          <w:p w:rsidR="00C47AC4" w:rsidRPr="004D71C3" w:rsidRDefault="00C47AC4" w:rsidP="00821FD6">
            <w:pPr>
              <w:jc w:val="center"/>
            </w:pPr>
            <w:r w:rsidRPr="004D71C3">
              <w:t>Üye</w:t>
            </w:r>
          </w:p>
        </w:tc>
        <w:tc>
          <w:tcPr>
            <w:tcW w:w="3138" w:type="dxa"/>
            <w:vAlign w:val="center"/>
          </w:tcPr>
          <w:p w:rsidR="00C47AC4" w:rsidRPr="004D71C3" w:rsidRDefault="00C47AC4" w:rsidP="00821FD6">
            <w:pPr>
              <w:jc w:val="center"/>
            </w:pPr>
            <w:r w:rsidRPr="004D71C3">
              <w:t>Murat ILIKAN</w:t>
            </w:r>
          </w:p>
          <w:p w:rsidR="00C47AC4" w:rsidRPr="004D71C3" w:rsidRDefault="00C47AC4" w:rsidP="00821FD6">
            <w:pPr>
              <w:jc w:val="center"/>
            </w:pPr>
            <w:r w:rsidRPr="004D71C3">
              <w:t>Üye</w:t>
            </w:r>
          </w:p>
        </w:tc>
      </w:tr>
      <w:tr w:rsidR="00C47AC4" w:rsidRPr="004D71C3" w:rsidTr="00C47AC4">
        <w:trPr>
          <w:trHeight w:val="863"/>
        </w:trPr>
        <w:tc>
          <w:tcPr>
            <w:tcW w:w="3138" w:type="dxa"/>
            <w:vAlign w:val="bottom"/>
          </w:tcPr>
          <w:p w:rsidR="00C47AC4" w:rsidRPr="004D71C3" w:rsidRDefault="00C47AC4" w:rsidP="00821FD6">
            <w:pPr>
              <w:jc w:val="center"/>
            </w:pPr>
            <w:r w:rsidRPr="004D71C3">
              <w:t>Muzaffer KARA</w:t>
            </w:r>
          </w:p>
          <w:p w:rsidR="00C47AC4" w:rsidRPr="004D71C3" w:rsidRDefault="00C47AC4" w:rsidP="00821FD6">
            <w:pPr>
              <w:jc w:val="center"/>
            </w:pPr>
            <w:r w:rsidRPr="004D71C3">
              <w:t>Üye</w:t>
            </w:r>
          </w:p>
        </w:tc>
        <w:tc>
          <w:tcPr>
            <w:tcW w:w="3138" w:type="dxa"/>
            <w:vAlign w:val="bottom"/>
          </w:tcPr>
          <w:p w:rsidR="00C47AC4" w:rsidRPr="004D71C3" w:rsidRDefault="00C47AC4" w:rsidP="00821FD6">
            <w:pPr>
              <w:jc w:val="center"/>
            </w:pPr>
            <w:r w:rsidRPr="004D71C3">
              <w:t>Sercan ÇIĞGIN</w:t>
            </w:r>
          </w:p>
          <w:p w:rsidR="00C47AC4" w:rsidRPr="004D71C3" w:rsidRDefault="00C47AC4" w:rsidP="00821FD6">
            <w:pPr>
              <w:jc w:val="center"/>
            </w:pPr>
            <w:r w:rsidRPr="004D71C3">
              <w:t>Üye</w:t>
            </w:r>
          </w:p>
        </w:tc>
        <w:tc>
          <w:tcPr>
            <w:tcW w:w="3138" w:type="dxa"/>
            <w:vAlign w:val="bottom"/>
          </w:tcPr>
          <w:p w:rsidR="00C47AC4" w:rsidRPr="004D71C3" w:rsidRDefault="00C47AC4" w:rsidP="00821FD6">
            <w:pPr>
              <w:jc w:val="center"/>
            </w:pPr>
            <w:proofErr w:type="spellStart"/>
            <w:r w:rsidRPr="004D71C3">
              <w:t>Atila</w:t>
            </w:r>
            <w:proofErr w:type="spellEnd"/>
            <w:r w:rsidRPr="004D71C3">
              <w:t xml:space="preserve"> ÇELİK</w:t>
            </w:r>
          </w:p>
          <w:p w:rsidR="00C47AC4" w:rsidRPr="004D71C3" w:rsidRDefault="00C47AC4" w:rsidP="00821FD6">
            <w:pPr>
              <w:jc w:val="center"/>
            </w:pPr>
            <w:r w:rsidRPr="004D71C3">
              <w:t>Üye</w:t>
            </w:r>
          </w:p>
        </w:tc>
      </w:tr>
    </w:tbl>
    <w:p w:rsidR="00C47AC4" w:rsidRPr="004D71C3" w:rsidRDefault="00C47AC4" w:rsidP="00C47AC4">
      <w:pPr>
        <w:jc w:val="both"/>
      </w:pPr>
    </w:p>
    <w:p w:rsidR="00C47AC4" w:rsidRPr="006D14D3" w:rsidRDefault="00C47AC4" w:rsidP="00DC725A">
      <w:pPr>
        <w:autoSpaceDE w:val="0"/>
        <w:autoSpaceDN w:val="0"/>
        <w:adjustRightInd w:val="0"/>
        <w:jc w:val="both"/>
      </w:pPr>
    </w:p>
    <w:sectPr w:rsidR="00C47AC4"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10EB"/>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B76B7"/>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30A"/>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3D38"/>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1661"/>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8B0"/>
    <w:rsid w:val="00360C71"/>
    <w:rsid w:val="00360C7E"/>
    <w:rsid w:val="003613A6"/>
    <w:rsid w:val="00362B2E"/>
    <w:rsid w:val="00363959"/>
    <w:rsid w:val="00365FAB"/>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F9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6BA"/>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5A3"/>
    <w:rsid w:val="00624E20"/>
    <w:rsid w:val="00627A0A"/>
    <w:rsid w:val="00630759"/>
    <w:rsid w:val="006309F3"/>
    <w:rsid w:val="00630DBC"/>
    <w:rsid w:val="00631FAA"/>
    <w:rsid w:val="0063344F"/>
    <w:rsid w:val="00633657"/>
    <w:rsid w:val="0063456D"/>
    <w:rsid w:val="00634AD8"/>
    <w:rsid w:val="006350AC"/>
    <w:rsid w:val="00635CF9"/>
    <w:rsid w:val="0064002B"/>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BA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884"/>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4728"/>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303"/>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01"/>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4AD7"/>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BE8"/>
    <w:rsid w:val="009141F0"/>
    <w:rsid w:val="0091478D"/>
    <w:rsid w:val="00915126"/>
    <w:rsid w:val="0091526D"/>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6E"/>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AC4"/>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B6D"/>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C7C15"/>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5A36"/>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5"/>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DBF"/>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6D4C"/>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249"/>
    <w:rsid w:val="00E324A3"/>
    <w:rsid w:val="00E3311C"/>
    <w:rsid w:val="00E338B5"/>
    <w:rsid w:val="00E35903"/>
    <w:rsid w:val="00E36349"/>
    <w:rsid w:val="00E36804"/>
    <w:rsid w:val="00E37BBA"/>
    <w:rsid w:val="00E41CB4"/>
    <w:rsid w:val="00E42929"/>
    <w:rsid w:val="00E44502"/>
    <w:rsid w:val="00E44E66"/>
    <w:rsid w:val="00E45CE3"/>
    <w:rsid w:val="00E46456"/>
    <w:rsid w:val="00E46E62"/>
    <w:rsid w:val="00E47618"/>
    <w:rsid w:val="00E508A0"/>
    <w:rsid w:val="00E52BC1"/>
    <w:rsid w:val="00E5316E"/>
    <w:rsid w:val="00E537EC"/>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C65"/>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491"/>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16DC-6648-4C5B-868C-95A0CEDF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4574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2021-03-12T07:24:00Z</dcterms:created>
  <dcterms:modified xsi:type="dcterms:W3CDTF">2021-03-17T08:04:00Z</dcterms:modified>
</cp:coreProperties>
</file>