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DF" w:rsidRPr="000D087C" w:rsidRDefault="00E743D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D087C" w:rsidTr="00642D5B">
        <w:trPr>
          <w:trHeight w:val="1008"/>
        </w:trPr>
        <w:tc>
          <w:tcPr>
            <w:tcW w:w="3510" w:type="dxa"/>
          </w:tcPr>
          <w:p w:rsidR="00003874" w:rsidRPr="000D087C" w:rsidRDefault="00A77E6D" w:rsidP="00A77E6D">
            <w:pPr>
              <w:ind w:left="708" w:firstLine="708"/>
            </w:pPr>
            <w:r w:rsidRPr="000D087C">
              <w:t xml:space="preserve"> </w:t>
            </w:r>
            <w:r w:rsidR="00003874" w:rsidRPr="000D087C">
              <w:t>T.C.</w:t>
            </w:r>
          </w:p>
          <w:p w:rsidR="00003874" w:rsidRPr="000D087C" w:rsidRDefault="00003874" w:rsidP="00642D5B">
            <w:pPr>
              <w:jc w:val="center"/>
            </w:pPr>
            <w:r w:rsidRPr="000D087C">
              <w:t>ANKARA BÜYÜKŞEHİR</w:t>
            </w:r>
          </w:p>
          <w:p w:rsidR="00003874" w:rsidRPr="000D087C" w:rsidRDefault="00003874" w:rsidP="00642D5B">
            <w:pPr>
              <w:jc w:val="center"/>
            </w:pPr>
            <w:r w:rsidRPr="000D087C">
              <w:t>BELEDİYE MECLİSİ</w:t>
            </w:r>
          </w:p>
        </w:tc>
      </w:tr>
    </w:tbl>
    <w:p w:rsidR="002856BD" w:rsidRPr="000D087C" w:rsidRDefault="002856BD" w:rsidP="002856BD">
      <w:pPr>
        <w:tabs>
          <w:tab w:val="left" w:pos="1935"/>
        </w:tabs>
        <w:jc w:val="both"/>
      </w:pPr>
    </w:p>
    <w:p w:rsidR="002856BD" w:rsidRPr="000D087C" w:rsidRDefault="002856BD" w:rsidP="002856BD">
      <w:pPr>
        <w:tabs>
          <w:tab w:val="left" w:pos="1935"/>
        </w:tabs>
        <w:jc w:val="both"/>
      </w:pPr>
    </w:p>
    <w:p w:rsidR="002856BD" w:rsidRPr="000D087C" w:rsidRDefault="002856BD" w:rsidP="003155C1">
      <w:pPr>
        <w:ind w:right="-1"/>
        <w:jc w:val="both"/>
      </w:pPr>
      <w:r w:rsidRPr="000D087C">
        <w:t>Karar No:</w:t>
      </w:r>
      <w:r w:rsidR="001C62FC" w:rsidRPr="000D087C">
        <w:t xml:space="preserve"> </w:t>
      </w:r>
      <w:r w:rsidR="009C2301" w:rsidRPr="000D087C">
        <w:t>723</w:t>
      </w:r>
      <w:r w:rsidRPr="000D087C">
        <w:tab/>
        <w:t xml:space="preserve"> </w:t>
      </w:r>
      <w:r w:rsidRPr="000D087C">
        <w:tab/>
      </w:r>
      <w:r w:rsidRPr="000D087C">
        <w:tab/>
        <w:t xml:space="preserve">  </w:t>
      </w:r>
      <w:r w:rsidR="00256B97" w:rsidRPr="000D087C">
        <w:tab/>
      </w:r>
      <w:r w:rsidR="00106A13" w:rsidRPr="000D087C">
        <w:tab/>
      </w:r>
      <w:r w:rsidR="00EB0EEC" w:rsidRPr="000D087C">
        <w:tab/>
      </w:r>
      <w:r w:rsidR="00EA7EF5" w:rsidRPr="000D087C">
        <w:t xml:space="preserve">        </w:t>
      </w:r>
      <w:r w:rsidR="00F02854" w:rsidRPr="000D087C">
        <w:t xml:space="preserve"> </w:t>
      </w:r>
      <w:r w:rsidR="00DA29AD" w:rsidRPr="000D087C">
        <w:t xml:space="preserve">         </w:t>
      </w:r>
      <w:r w:rsidR="003155C1" w:rsidRPr="000D087C">
        <w:t xml:space="preserve">       </w:t>
      </w:r>
      <w:r w:rsidR="00954D1A" w:rsidRPr="000D087C">
        <w:t xml:space="preserve">              </w:t>
      </w:r>
      <w:r w:rsidR="007A2954" w:rsidRPr="000D087C">
        <w:t xml:space="preserve">         0</w:t>
      </w:r>
      <w:r w:rsidR="006E608D" w:rsidRPr="000D087C">
        <w:t>9</w:t>
      </w:r>
      <w:r w:rsidR="00642D5B" w:rsidRPr="000D087C">
        <w:t>.0</w:t>
      </w:r>
      <w:r w:rsidR="007A2954" w:rsidRPr="000D087C">
        <w:t>4</w:t>
      </w:r>
      <w:r w:rsidR="00642D5B" w:rsidRPr="000D087C">
        <w:t>.2021</w:t>
      </w:r>
    </w:p>
    <w:p w:rsidR="00575988" w:rsidRPr="000D087C" w:rsidRDefault="00575988" w:rsidP="00B830B0">
      <w:pPr>
        <w:ind w:right="543"/>
      </w:pPr>
    </w:p>
    <w:p w:rsidR="00A77E6D" w:rsidRPr="000D087C" w:rsidRDefault="00A77E6D" w:rsidP="00B830B0">
      <w:pPr>
        <w:ind w:right="543"/>
      </w:pPr>
    </w:p>
    <w:p w:rsidR="002856BD" w:rsidRPr="000D087C" w:rsidRDefault="002856BD" w:rsidP="006003F2">
      <w:pPr>
        <w:ind w:left="2844" w:right="543" w:firstLine="696"/>
      </w:pPr>
      <w:r w:rsidRPr="000D087C">
        <w:t xml:space="preserve">        K A R A R</w:t>
      </w:r>
    </w:p>
    <w:p w:rsidR="004D0E48" w:rsidRPr="000D087C" w:rsidRDefault="004D0E48" w:rsidP="001D0547">
      <w:pPr>
        <w:ind w:right="543"/>
      </w:pPr>
    </w:p>
    <w:p w:rsidR="00034FBF" w:rsidRPr="000D087C" w:rsidRDefault="00034FBF" w:rsidP="001D0547">
      <w:pPr>
        <w:ind w:right="543"/>
      </w:pPr>
    </w:p>
    <w:p w:rsidR="0057182F" w:rsidRPr="000D087C" w:rsidRDefault="0057182F" w:rsidP="00B830B0">
      <w:pPr>
        <w:jc w:val="both"/>
      </w:pPr>
    </w:p>
    <w:p w:rsidR="005923BB" w:rsidRPr="000D087C" w:rsidRDefault="000D087C" w:rsidP="005923BB">
      <w:pPr>
        <w:ind w:firstLine="708"/>
        <w:jc w:val="both"/>
      </w:pPr>
      <w:r w:rsidRPr="000D087C">
        <w:t xml:space="preserve">Elmadağ İlçesi Tatlıca Mahallesi 1011 ada 6 parselde 1/1000 ölçekli uygulama imar plan değişikliğine </w:t>
      </w:r>
      <w:r w:rsidR="006E608D" w:rsidRPr="000D087C">
        <w:t xml:space="preserve">ilişkin İmar ve Bayındırlık Komisyonunun </w:t>
      </w:r>
      <w:r w:rsidR="00B817E8" w:rsidRPr="000D087C">
        <w:t>2</w:t>
      </w:r>
      <w:r w:rsidR="003E4035" w:rsidRPr="000D087C">
        <w:t>4</w:t>
      </w:r>
      <w:r w:rsidR="006E608D" w:rsidRPr="000D087C">
        <w:t>.0</w:t>
      </w:r>
      <w:r w:rsidR="00B81EF7" w:rsidRPr="000D087C">
        <w:t>3</w:t>
      </w:r>
      <w:r w:rsidR="006E608D" w:rsidRPr="000D087C">
        <w:t xml:space="preserve">.2021 gün ve </w:t>
      </w:r>
      <w:r w:rsidR="005923BB" w:rsidRPr="000D087C">
        <w:t>89</w:t>
      </w:r>
      <w:r w:rsidRPr="000D087C">
        <w:t>9</w:t>
      </w:r>
      <w:r w:rsidR="006E608D" w:rsidRPr="000D087C">
        <w:t xml:space="preserve"> sayılı raporu Büyükşehir Belediye Meclisimizin 09.0</w:t>
      </w:r>
      <w:r w:rsidR="00B81EF7" w:rsidRPr="000D087C">
        <w:t>4</w:t>
      </w:r>
      <w:r w:rsidR="006E608D" w:rsidRPr="000D087C">
        <w:t>.2021 tarihli toplantısında okundu.</w:t>
      </w:r>
    </w:p>
    <w:p w:rsidR="005923BB" w:rsidRPr="000D087C" w:rsidRDefault="005923BB" w:rsidP="005923BB">
      <w:pPr>
        <w:ind w:firstLine="708"/>
        <w:jc w:val="both"/>
      </w:pPr>
    </w:p>
    <w:p w:rsidR="000D087C" w:rsidRPr="000D087C" w:rsidRDefault="006E608D" w:rsidP="000D087C">
      <w:pPr>
        <w:ind w:firstLine="709"/>
        <w:jc w:val="both"/>
      </w:pPr>
      <w:r w:rsidRPr="000D087C">
        <w:t xml:space="preserve">Konu üzerinde yapılan görüşmelerden sonra; </w:t>
      </w:r>
      <w:r w:rsidR="000D087C" w:rsidRPr="000D087C">
        <w:t xml:space="preserve">Elmadağ Belediyesi İmar ve Şehircilik Müdürlüğünün 27.01.2021 tarihli ve </w:t>
      </w:r>
      <w:proofErr w:type="gramStart"/>
      <w:r w:rsidR="000D087C" w:rsidRPr="000D087C">
        <w:t>96347585</w:t>
      </w:r>
      <w:proofErr w:type="gramEnd"/>
      <w:r w:rsidR="000D087C" w:rsidRPr="000D087C">
        <w:t xml:space="preserve">-607 sayılı yazısı ile gönderilen ve Elmadağ Belediye Meclisinin 01/12/2020 tarih ve 2020/268 sayılı kararı ile uygun görülen Elmadağ Tatlıca Mahallesi 1011 ada 6 </w:t>
      </w:r>
      <w:proofErr w:type="spellStart"/>
      <w:r w:rsidR="000D087C" w:rsidRPr="000D087C">
        <w:t>nolu</w:t>
      </w:r>
      <w:proofErr w:type="spellEnd"/>
      <w:r w:rsidR="000D087C" w:rsidRPr="000D087C">
        <w:t xml:space="preserve"> parsele ilişkin 1/1000 ölçekli Uygulama İmar Planı Değişikliği önerisinin 5216 sayılı Yasanın İlgili maddeleri uyarınca İmar ve Şehircilik Dairesi Başkanlığına gönderildiği,</w:t>
      </w:r>
    </w:p>
    <w:p w:rsidR="000D087C" w:rsidRPr="000D087C" w:rsidRDefault="000D087C" w:rsidP="000D087C">
      <w:pPr>
        <w:ind w:firstLine="709"/>
        <w:jc w:val="both"/>
      </w:pPr>
    </w:p>
    <w:p w:rsidR="000D087C" w:rsidRPr="000D087C" w:rsidRDefault="000D087C" w:rsidP="000D087C">
      <w:pPr>
        <w:ind w:firstLine="709"/>
        <w:jc w:val="both"/>
      </w:pPr>
      <w:r w:rsidRPr="000D087C">
        <w:t>Yapılan incelemede;</w:t>
      </w:r>
    </w:p>
    <w:p w:rsidR="000D087C" w:rsidRPr="000D087C" w:rsidRDefault="000D087C" w:rsidP="000D087C">
      <w:pPr>
        <w:ind w:firstLine="709"/>
        <w:jc w:val="both"/>
      </w:pPr>
    </w:p>
    <w:p w:rsidR="000D087C" w:rsidRPr="000D087C" w:rsidRDefault="000D087C" w:rsidP="000D087C">
      <w:pPr>
        <w:ind w:firstLine="709"/>
        <w:jc w:val="both"/>
      </w:pPr>
      <w:r w:rsidRPr="000D087C">
        <w:t xml:space="preserve">Elmadağ Tatlıca Mahallesinde 1011 ada 6 </w:t>
      </w:r>
      <w:proofErr w:type="spellStart"/>
      <w:r w:rsidRPr="000D087C">
        <w:t>nolu</w:t>
      </w:r>
      <w:proofErr w:type="spellEnd"/>
      <w:r w:rsidRPr="000D087C">
        <w:t xml:space="preserve"> parsel üzerinde kesici ölçü kabini yeri ayrılmasına ilişkin plan değişikliğinin Başkent Elektrik Dağıtım A.Ş. </w:t>
      </w:r>
      <w:proofErr w:type="spellStart"/>
      <w:r w:rsidRPr="000D087C">
        <w:t>nin</w:t>
      </w:r>
      <w:proofErr w:type="spellEnd"/>
      <w:r w:rsidRPr="000D087C">
        <w:t xml:space="preserve"> </w:t>
      </w:r>
      <w:proofErr w:type="gramStart"/>
      <w:r w:rsidRPr="000D087C">
        <w:t>22/09/2020</w:t>
      </w:r>
      <w:proofErr w:type="gramEnd"/>
      <w:r w:rsidRPr="000D087C">
        <w:t xml:space="preserve"> tarih ve 2325 sayılı yazısı ile İlçe Belediyesinden talep edildiği,</w:t>
      </w:r>
    </w:p>
    <w:p w:rsidR="000D087C" w:rsidRPr="000D087C" w:rsidRDefault="000D087C" w:rsidP="000D087C">
      <w:pPr>
        <w:ind w:firstLine="709"/>
        <w:jc w:val="both"/>
      </w:pPr>
    </w:p>
    <w:p w:rsidR="000D087C" w:rsidRPr="000D087C" w:rsidRDefault="000D087C" w:rsidP="000D087C">
      <w:pPr>
        <w:ind w:firstLine="709"/>
        <w:jc w:val="both"/>
      </w:pPr>
      <w:r w:rsidRPr="000D087C">
        <w:t xml:space="preserve">İmarın 1011 ada 6 </w:t>
      </w:r>
      <w:proofErr w:type="spellStart"/>
      <w:r w:rsidRPr="000D087C">
        <w:t>nolu</w:t>
      </w:r>
      <w:proofErr w:type="spellEnd"/>
      <w:r w:rsidRPr="000D087C">
        <w:t xml:space="preserve"> parselinin Ankara Büyükşehir Belediye Meclisinin 11/02/2010 gün ve 483 sayılı kararı ile onaylanan 1/1000 ölçekli Uygulama İmar Planı değişikliği ile "Meslek Yüksek Okulu" kullanımında, yapılaşma koşullarının "E:0.50, </w:t>
      </w:r>
      <w:proofErr w:type="spellStart"/>
      <w:proofErr w:type="gramStart"/>
      <w:r w:rsidRPr="000D087C">
        <w:t>Yençok</w:t>
      </w:r>
      <w:proofErr w:type="spellEnd"/>
      <w:r w:rsidRPr="000D087C">
        <w:t>:Serbest</w:t>
      </w:r>
      <w:proofErr w:type="gramEnd"/>
      <w:r w:rsidRPr="000D087C">
        <w:t>" olarak belirlendiği, parselin kuzey kesiminin halihazırda mezarlık olarak kullanıldığı,</w:t>
      </w:r>
    </w:p>
    <w:p w:rsidR="000D087C" w:rsidRPr="000D087C" w:rsidRDefault="000D087C" w:rsidP="000D087C">
      <w:pPr>
        <w:ind w:firstLine="709"/>
        <w:jc w:val="both"/>
      </w:pPr>
    </w:p>
    <w:p w:rsidR="000D087C" w:rsidRPr="000D087C" w:rsidRDefault="000D087C" w:rsidP="000D087C">
      <w:pPr>
        <w:ind w:firstLine="709"/>
        <w:jc w:val="both"/>
      </w:pPr>
      <w:r w:rsidRPr="000D087C">
        <w:t>Parselin içerisinde şahıs mülkiyetleri bulunduğu,</w:t>
      </w:r>
    </w:p>
    <w:p w:rsidR="000D087C" w:rsidRPr="000D087C" w:rsidRDefault="000D087C" w:rsidP="000D087C">
      <w:pPr>
        <w:ind w:firstLine="709"/>
        <w:jc w:val="both"/>
      </w:pPr>
    </w:p>
    <w:p w:rsidR="000D087C" w:rsidRPr="000D087C" w:rsidRDefault="000D087C" w:rsidP="000D087C">
      <w:pPr>
        <w:ind w:firstLine="709"/>
        <w:jc w:val="both"/>
      </w:pPr>
      <w:r w:rsidRPr="000D087C">
        <w:t xml:space="preserve">Öneri 1/1000 ölçekli Uygulama İmar Planı Değişikliği Teklifi ile Tatlıca Mahallesi sınırları içerisinde bulunan 1011 ada 6 </w:t>
      </w:r>
      <w:proofErr w:type="spellStart"/>
      <w:r w:rsidRPr="000D087C">
        <w:t>nolu</w:t>
      </w:r>
      <w:proofErr w:type="spellEnd"/>
      <w:r w:rsidRPr="000D087C">
        <w:t xml:space="preserve"> parselin, krokide belirtilen 5x10=50 m</w:t>
      </w:r>
      <w:r w:rsidRPr="000D087C">
        <w:rPr>
          <w:vertAlign w:val="superscript"/>
        </w:rPr>
        <w:t>2</w:t>
      </w:r>
      <w:r w:rsidRPr="000D087C">
        <w:t>’lik kısmının "Trafo Alanı (Kesici Ölçü Kabini)" olarak düzenlendiği,</w:t>
      </w:r>
    </w:p>
    <w:p w:rsidR="000D087C" w:rsidRPr="000D087C" w:rsidRDefault="000D087C" w:rsidP="000D087C">
      <w:pPr>
        <w:ind w:firstLine="709"/>
        <w:jc w:val="both"/>
      </w:pPr>
    </w:p>
    <w:p w:rsidR="000D087C" w:rsidRPr="000D087C" w:rsidRDefault="000D087C" w:rsidP="000D087C">
      <w:pPr>
        <w:ind w:firstLine="709"/>
        <w:jc w:val="both"/>
      </w:pPr>
      <w:r w:rsidRPr="000D087C">
        <w:t>Plan notlarının;</w:t>
      </w:r>
    </w:p>
    <w:p w:rsidR="000D087C" w:rsidRPr="000D087C" w:rsidRDefault="000D087C" w:rsidP="000D087C">
      <w:pPr>
        <w:numPr>
          <w:ilvl w:val="0"/>
          <w:numId w:val="19"/>
        </w:numPr>
        <w:ind w:left="0" w:firstLine="709"/>
        <w:jc w:val="both"/>
      </w:pPr>
      <w:r w:rsidRPr="000D087C">
        <w:t>Trafonun çevre güvenliği BEDAŞ Genel Müdürlüğünce sağlanacaktır.</w:t>
      </w:r>
    </w:p>
    <w:p w:rsidR="000D087C" w:rsidRPr="000D087C" w:rsidRDefault="000D087C" w:rsidP="000D087C">
      <w:pPr>
        <w:numPr>
          <w:ilvl w:val="0"/>
          <w:numId w:val="19"/>
        </w:numPr>
        <w:ind w:left="0" w:firstLine="709"/>
        <w:jc w:val="both"/>
      </w:pPr>
      <w:r w:rsidRPr="000D087C">
        <w:t>Trafo binası çevresinde 1 metrelik koruma bandı bırakılacak ve dış cephesi görsel açıdan estetik olmak üzere tel çitle çevrilecektir.</w:t>
      </w:r>
    </w:p>
    <w:p w:rsidR="000D087C" w:rsidRPr="000D087C" w:rsidRDefault="000D087C" w:rsidP="000D087C">
      <w:pPr>
        <w:numPr>
          <w:ilvl w:val="0"/>
          <w:numId w:val="19"/>
        </w:numPr>
        <w:ind w:left="0" w:firstLine="709"/>
        <w:jc w:val="both"/>
      </w:pPr>
      <w:r w:rsidRPr="000D087C">
        <w:t>Trafonun isabet ettiği alanın Belediye tarafından ihdas edilmesine müteakip kamulaştırma işlemleri BEDAŞ tarafından sağlanacaktır.</w:t>
      </w:r>
    </w:p>
    <w:p w:rsidR="000D087C" w:rsidRPr="000D087C" w:rsidRDefault="000D087C" w:rsidP="000D087C">
      <w:pPr>
        <w:numPr>
          <w:ilvl w:val="0"/>
          <w:numId w:val="19"/>
        </w:numPr>
        <w:ind w:left="0" w:firstLine="709"/>
        <w:jc w:val="both"/>
      </w:pPr>
      <w:r w:rsidRPr="000D087C">
        <w:t>Trafo yerleri kiralama bedeli BEDAŞ Genel Müdürlüğünce ödenecektir.</w:t>
      </w:r>
    </w:p>
    <w:p w:rsidR="000D087C" w:rsidRPr="000D087C" w:rsidRDefault="000D087C" w:rsidP="000D087C">
      <w:pPr>
        <w:numPr>
          <w:ilvl w:val="0"/>
          <w:numId w:val="19"/>
        </w:numPr>
        <w:ind w:left="0" w:firstLine="709"/>
        <w:jc w:val="both"/>
      </w:pPr>
      <w:r w:rsidRPr="000D087C">
        <w:t>Planda ve Plan Notlarında belirtilmeyen hususlarda 3194 sayılı İmar Kanunu ilgili Yönetmelik hükümleri ve onaylı Nazım ve Uygulama İmar Planı Plan Notları Geçerlidir.</w:t>
      </w:r>
    </w:p>
    <w:p w:rsidR="000D087C" w:rsidRPr="000D087C" w:rsidRDefault="000D087C" w:rsidP="000D087C">
      <w:pPr>
        <w:ind w:firstLine="709"/>
        <w:jc w:val="both"/>
      </w:pPr>
    </w:p>
    <w:p w:rsidR="000D087C" w:rsidRDefault="000D087C" w:rsidP="000D087C">
      <w:pPr>
        <w:ind w:firstLine="709"/>
        <w:jc w:val="both"/>
      </w:pPr>
      <w:r w:rsidRPr="000D087C">
        <w:t>Şeklinde 5 adet olarak düzenlendiği,</w:t>
      </w:r>
    </w:p>
    <w:p w:rsidR="000D087C" w:rsidRDefault="000D087C" w:rsidP="000D087C">
      <w:pPr>
        <w:jc w:val="both"/>
      </w:pPr>
    </w:p>
    <w:p w:rsidR="000D087C" w:rsidRDefault="000D087C" w:rsidP="000D087C">
      <w:pPr>
        <w:jc w:val="both"/>
      </w:pPr>
    </w:p>
    <w:p w:rsidR="000D087C" w:rsidRPr="000D087C" w:rsidRDefault="000D087C" w:rsidP="000D087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D087C" w:rsidRPr="000D087C" w:rsidTr="00DB5787">
        <w:trPr>
          <w:trHeight w:val="1008"/>
        </w:trPr>
        <w:tc>
          <w:tcPr>
            <w:tcW w:w="3510" w:type="dxa"/>
          </w:tcPr>
          <w:p w:rsidR="000D087C" w:rsidRPr="000D087C" w:rsidRDefault="000D087C" w:rsidP="00DB5787">
            <w:pPr>
              <w:ind w:left="708" w:firstLine="708"/>
            </w:pPr>
            <w:r w:rsidRPr="000D087C">
              <w:t xml:space="preserve"> T.C.</w:t>
            </w:r>
          </w:p>
          <w:p w:rsidR="000D087C" w:rsidRPr="000D087C" w:rsidRDefault="000D087C" w:rsidP="00DB5787">
            <w:pPr>
              <w:jc w:val="center"/>
            </w:pPr>
            <w:r w:rsidRPr="000D087C">
              <w:t>ANKARA BÜYÜKŞEHİR</w:t>
            </w:r>
          </w:p>
          <w:p w:rsidR="000D087C" w:rsidRPr="000D087C" w:rsidRDefault="000D087C" w:rsidP="00DB5787">
            <w:pPr>
              <w:jc w:val="center"/>
            </w:pPr>
            <w:r w:rsidRPr="000D087C">
              <w:t>BELEDİYE MECLİSİ</w:t>
            </w:r>
          </w:p>
        </w:tc>
      </w:tr>
    </w:tbl>
    <w:p w:rsidR="000D087C" w:rsidRPr="000D087C" w:rsidRDefault="000D087C" w:rsidP="000D087C">
      <w:pPr>
        <w:tabs>
          <w:tab w:val="left" w:pos="1935"/>
        </w:tabs>
        <w:jc w:val="both"/>
      </w:pPr>
    </w:p>
    <w:p w:rsidR="000D087C" w:rsidRPr="000D087C" w:rsidRDefault="000D087C" w:rsidP="000D087C">
      <w:pPr>
        <w:tabs>
          <w:tab w:val="left" w:pos="1935"/>
        </w:tabs>
        <w:jc w:val="both"/>
      </w:pPr>
    </w:p>
    <w:p w:rsidR="000D087C" w:rsidRPr="000D087C" w:rsidRDefault="000D087C" w:rsidP="000D087C">
      <w:pPr>
        <w:ind w:right="-1"/>
        <w:jc w:val="both"/>
      </w:pPr>
      <w:r w:rsidRPr="000D087C">
        <w:t>Karar No: 723</w:t>
      </w:r>
      <w:r w:rsidRPr="000D087C">
        <w:tab/>
        <w:t xml:space="preserve"> </w:t>
      </w:r>
      <w:r w:rsidRPr="000D087C">
        <w:tab/>
      </w:r>
      <w:r w:rsidRPr="000D087C">
        <w:tab/>
        <w:t xml:space="preserve">  </w:t>
      </w:r>
      <w:r w:rsidRPr="000D087C">
        <w:tab/>
      </w:r>
      <w:r w:rsidRPr="000D087C">
        <w:tab/>
      </w:r>
      <w:r w:rsidRPr="000D087C">
        <w:tab/>
        <w:t xml:space="preserve">                                                09.04.2021</w:t>
      </w:r>
    </w:p>
    <w:p w:rsidR="000D087C" w:rsidRPr="000D087C" w:rsidRDefault="000D087C" w:rsidP="000D087C">
      <w:pPr>
        <w:ind w:right="543"/>
      </w:pPr>
    </w:p>
    <w:p w:rsidR="000D087C" w:rsidRPr="000D087C" w:rsidRDefault="000D087C" w:rsidP="000D087C">
      <w:pPr>
        <w:ind w:right="543"/>
      </w:pPr>
    </w:p>
    <w:p w:rsidR="000D087C" w:rsidRPr="000D087C" w:rsidRDefault="000D087C" w:rsidP="000D087C">
      <w:pPr>
        <w:ind w:left="2844" w:right="543" w:firstLine="696"/>
      </w:pPr>
      <w:r w:rsidRPr="000D087C">
        <w:t xml:space="preserve">        </w:t>
      </w:r>
      <w:r>
        <w:t>-2-</w:t>
      </w:r>
    </w:p>
    <w:p w:rsidR="000D087C" w:rsidRPr="000D087C" w:rsidRDefault="000D087C" w:rsidP="000D087C">
      <w:pPr>
        <w:jc w:val="both"/>
      </w:pPr>
      <w:r w:rsidRPr="000D087C">
        <w:t xml:space="preserve"> </w:t>
      </w:r>
    </w:p>
    <w:p w:rsidR="000D087C" w:rsidRPr="000D087C" w:rsidRDefault="000D087C" w:rsidP="000D087C">
      <w:pPr>
        <w:tabs>
          <w:tab w:val="left" w:pos="4395"/>
        </w:tabs>
        <w:ind w:firstLine="709"/>
        <w:jc w:val="both"/>
      </w:pPr>
    </w:p>
    <w:p w:rsidR="000D087C" w:rsidRPr="000D087C" w:rsidRDefault="000D087C" w:rsidP="000D087C">
      <w:pPr>
        <w:ind w:firstLine="709"/>
        <w:jc w:val="both"/>
      </w:pPr>
      <w:r w:rsidRPr="000D087C">
        <w:t>Başkanlığımızca yapılan değerlendirmede; Trafo binasının 25 m.lik yolun kenarına yapı yaklaşma mesafesi içerisine inşa edilmesinin önerildiği, yapı yaklaşma mesafesi içerisine yapı yapılmasının uygun olmayacağı, trafo binasının yapı yaklaşma mesafesinin dışına kaydırılması yani yaklaşık 7 metre kadar doğuya taşınması halinde uygun olacağı görüş ve kanaatine varıldığı,</w:t>
      </w:r>
    </w:p>
    <w:p w:rsidR="000D087C" w:rsidRPr="000D087C" w:rsidRDefault="000D087C" w:rsidP="000D087C">
      <w:pPr>
        <w:ind w:firstLine="709"/>
        <w:jc w:val="both"/>
      </w:pPr>
    </w:p>
    <w:p w:rsidR="001D5B23" w:rsidRPr="000D087C" w:rsidRDefault="000D087C" w:rsidP="000D087C">
      <w:pPr>
        <w:ind w:firstLine="709"/>
        <w:jc w:val="both"/>
      </w:pPr>
      <w:r w:rsidRPr="000D087C">
        <w:t xml:space="preserve">Hususları tespit edilmiş olup, Elmadağ İlçesi Tatlıca Mahallesi 1011 ada 6 </w:t>
      </w:r>
      <w:proofErr w:type="spellStart"/>
      <w:r w:rsidRPr="000D087C">
        <w:t>nolu</w:t>
      </w:r>
      <w:proofErr w:type="spellEnd"/>
      <w:r w:rsidRPr="000D087C">
        <w:t xml:space="preserve"> parselde "Kesici Ölçü Kabini" yeri belirlenmesine yönelik 1/1000 ölçekli Uygulama İmar Plan değişikliğinin onayına </w:t>
      </w:r>
      <w:r w:rsidR="00D14A26" w:rsidRPr="000D087C">
        <w:t>ilişkin</w:t>
      </w:r>
      <w:r w:rsidR="006E608D" w:rsidRPr="000D087C">
        <w:t xml:space="preserve"> İmar ve Bayındırlık Komis</w:t>
      </w:r>
      <w:r w:rsidR="00D14A26" w:rsidRPr="000D087C">
        <w:t>yonu Raporu oylanarak oybirliği</w:t>
      </w:r>
      <w:r w:rsidR="006E608D" w:rsidRPr="000D087C">
        <w:t xml:space="preserve"> ile kabul edildi.</w:t>
      </w:r>
    </w:p>
    <w:p w:rsidR="00666245" w:rsidRPr="000D087C" w:rsidRDefault="00666245" w:rsidP="005E4245">
      <w:pPr>
        <w:pStyle w:val="Gvdemetni1"/>
        <w:shd w:val="clear" w:color="auto" w:fill="auto"/>
        <w:spacing w:after="0" w:line="240" w:lineRule="auto"/>
        <w:ind w:right="-1" w:firstLine="0"/>
        <w:rPr>
          <w:sz w:val="24"/>
          <w:szCs w:val="24"/>
        </w:rPr>
      </w:pPr>
    </w:p>
    <w:p w:rsidR="00034FBF" w:rsidRPr="000D087C" w:rsidRDefault="00034FBF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946046" w:rsidRPr="000D087C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946046" w:rsidRPr="000D087C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946046" w:rsidRPr="000D087C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1D5B23" w:rsidRPr="000D087C" w:rsidRDefault="001D5B23" w:rsidP="00C61263">
      <w:pPr>
        <w:ind w:firstLine="709"/>
        <w:jc w:val="both"/>
      </w:pPr>
    </w:p>
    <w:p w:rsidR="00F45719" w:rsidRPr="000D087C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0D087C" w:rsidTr="006E608D">
        <w:trPr>
          <w:trHeight w:val="594"/>
          <w:jc w:val="center"/>
        </w:trPr>
        <w:tc>
          <w:tcPr>
            <w:tcW w:w="221" w:type="dxa"/>
          </w:tcPr>
          <w:p w:rsidR="0016025C" w:rsidRPr="000D087C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0D087C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0D087C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0D087C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D087C">
                    <w:rPr>
                      <w:color w:val="000000"/>
                    </w:rPr>
                    <w:t xml:space="preserve">Fatih ÜNAL </w:t>
                  </w:r>
                </w:p>
                <w:p w:rsidR="0016025C" w:rsidRPr="000D087C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D087C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0D087C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D087C">
                    <w:rPr>
                      <w:color w:val="000000"/>
                    </w:rPr>
                    <w:t>Tuğba AYDOS</w:t>
                  </w:r>
                </w:p>
                <w:p w:rsidR="0016025C" w:rsidRPr="000D087C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0D087C">
                    <w:rPr>
                      <w:color w:val="000000"/>
                    </w:rPr>
                    <w:t xml:space="preserve">Divan </w:t>
                  </w:r>
                  <w:proofErr w:type="gramStart"/>
                  <w:r w:rsidRPr="000D087C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0D087C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D087C">
                    <w:rPr>
                      <w:color w:val="000000"/>
                    </w:rPr>
                    <w:t>Harun ÖZTÜRK</w:t>
                  </w:r>
                </w:p>
                <w:p w:rsidR="0016025C" w:rsidRPr="000D087C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D087C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0D087C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0D087C" w:rsidRDefault="0016025C"/>
        </w:tc>
      </w:tr>
    </w:tbl>
    <w:p w:rsidR="00F056A8" w:rsidRDefault="00F056A8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Pr="00772865" w:rsidRDefault="00772865" w:rsidP="00772865">
      <w:pPr>
        <w:tabs>
          <w:tab w:val="center" w:pos="4748"/>
          <w:tab w:val="left" w:pos="5430"/>
        </w:tabs>
        <w:jc w:val="center"/>
      </w:pPr>
      <w:r w:rsidRPr="00772865">
        <w:lastRenderedPageBreak/>
        <w:t>T.C.</w:t>
      </w:r>
    </w:p>
    <w:p w:rsidR="00772865" w:rsidRPr="00772865" w:rsidRDefault="00772865" w:rsidP="00772865">
      <w:pPr>
        <w:jc w:val="center"/>
      </w:pPr>
      <w:r w:rsidRPr="00772865">
        <w:t>ANKARA BÜYÜKŞEHİR BELEDİYE MECLİSİ</w:t>
      </w:r>
    </w:p>
    <w:p w:rsidR="00772865" w:rsidRPr="00772865" w:rsidRDefault="00772865" w:rsidP="00772865">
      <w:pPr>
        <w:jc w:val="center"/>
      </w:pPr>
      <w:r w:rsidRPr="00772865">
        <w:t>İmar ve Bayındırlık Komisyonu Raporu</w:t>
      </w:r>
    </w:p>
    <w:p w:rsidR="00772865" w:rsidRPr="00772865" w:rsidRDefault="00772865" w:rsidP="00772865">
      <w:pPr>
        <w:jc w:val="center"/>
      </w:pPr>
    </w:p>
    <w:p w:rsidR="00772865" w:rsidRPr="00772865" w:rsidRDefault="00772865" w:rsidP="00772865">
      <w:pPr>
        <w:jc w:val="center"/>
      </w:pPr>
      <w:r w:rsidRPr="00772865">
        <w:t>Rapor No: 899</w:t>
      </w:r>
      <w:r w:rsidRPr="00772865">
        <w:tab/>
        <w:t xml:space="preserve">     </w:t>
      </w:r>
      <w:r w:rsidRPr="00772865">
        <w:tab/>
        <w:t xml:space="preserve">     </w:t>
      </w:r>
      <w:r w:rsidRPr="00772865">
        <w:tab/>
        <w:t xml:space="preserve">                 </w:t>
      </w:r>
      <w:r w:rsidRPr="00772865">
        <w:tab/>
      </w:r>
      <w:r w:rsidRPr="00772865">
        <w:tab/>
        <w:t xml:space="preserve">         </w:t>
      </w:r>
      <w:r w:rsidRPr="00772865">
        <w:tab/>
      </w:r>
      <w:r w:rsidRPr="00772865">
        <w:tab/>
      </w:r>
      <w:r w:rsidRPr="00772865">
        <w:tab/>
        <w:t xml:space="preserve">        25.03.2021</w:t>
      </w:r>
    </w:p>
    <w:p w:rsidR="00772865" w:rsidRPr="00772865" w:rsidRDefault="00772865" w:rsidP="00772865"/>
    <w:p w:rsidR="00772865" w:rsidRPr="00772865" w:rsidRDefault="00772865" w:rsidP="00772865">
      <w:pPr>
        <w:pStyle w:val="Balk7"/>
        <w:jc w:val="center"/>
        <w:rPr>
          <w:bCs/>
        </w:rPr>
      </w:pPr>
      <w:r w:rsidRPr="00772865">
        <w:rPr>
          <w:bCs/>
        </w:rPr>
        <w:t>BÜYÜKŞEHİR BELEDİYE MECLİSİ BAŞKANLIĞINA</w:t>
      </w: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Pr="005F4C93" w:rsidRDefault="00772865" w:rsidP="00772865">
      <w:pPr>
        <w:ind w:firstLine="709"/>
        <w:jc w:val="both"/>
      </w:pPr>
      <w:r w:rsidRPr="005F4C93">
        <w:t>Elmadağ İlçesi Tatlıca Mahallesi 1011 ada 6 parselde 1/1000 ölçekli uygulama imar plan değişikliğine ilişkin Büyükşehir Belediye Meclisinin 11.03.2021 tarih ve 12. gündem maddesi olarak komisyonumuza havale edilen dosya incelendi.</w:t>
      </w:r>
    </w:p>
    <w:p w:rsidR="00772865" w:rsidRPr="005F4C93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  <w:r w:rsidRPr="005F4C93">
        <w:t xml:space="preserve">Komisyonumuzca yapılan incelemeler neticesinde; Elmadağ Belediyesi İmar ve Şehircilik Müdürlüğünün 27.01.2021 tarihli ve </w:t>
      </w:r>
      <w:proofErr w:type="gramStart"/>
      <w:r w:rsidRPr="005F4C93">
        <w:t>96347585</w:t>
      </w:r>
      <w:proofErr w:type="gramEnd"/>
      <w:r w:rsidRPr="005F4C93">
        <w:t>-607 sayılı yazısı ile gönderilen ve Elmadağ Belediye Meclisinin 01/12/2020 tarih ve 2020/268 sayılı kara</w:t>
      </w:r>
      <w:r>
        <w:t>rı</w:t>
      </w:r>
      <w:r w:rsidRPr="005F4C93">
        <w:t xml:space="preserve"> ile uygun görülen Elmadağ Tatlıca Mahallesi 1011 ada 6 </w:t>
      </w:r>
      <w:proofErr w:type="spellStart"/>
      <w:r w:rsidRPr="005F4C93">
        <w:t>nolu</w:t>
      </w:r>
      <w:proofErr w:type="spellEnd"/>
      <w:r w:rsidRPr="005F4C93">
        <w:t xml:space="preserve"> parsele ilişkin 1/1000 ölçekli Uygulama İmar Planı Değişikliği önerisi</w:t>
      </w:r>
      <w:r>
        <w:t>nin</w:t>
      </w:r>
      <w:r w:rsidRPr="005F4C93">
        <w:t xml:space="preserve"> 5216 </w:t>
      </w:r>
      <w:r>
        <w:t>s</w:t>
      </w:r>
      <w:r w:rsidRPr="005F4C93">
        <w:t xml:space="preserve">ayılı Yasanın İlgili maddeleri uyarınca </w:t>
      </w:r>
      <w:r>
        <w:t xml:space="preserve">İmar ve Şehircilik Dairesi </w:t>
      </w:r>
      <w:r w:rsidRPr="005F4C93">
        <w:t>Başkanlığı</w:t>
      </w:r>
      <w:r>
        <w:t>na gönderildiği,</w:t>
      </w:r>
    </w:p>
    <w:p w:rsidR="00772865" w:rsidRPr="005F4C93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  <w:r w:rsidRPr="005F4C93">
        <w:t>Yapılan incelemede;</w:t>
      </w:r>
    </w:p>
    <w:p w:rsidR="00772865" w:rsidRPr="005F4C93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  <w:r w:rsidRPr="005F4C93">
        <w:t xml:space="preserve">Elmadağ Tatlıca Mahallesinde 1011 ada 6 </w:t>
      </w:r>
      <w:proofErr w:type="spellStart"/>
      <w:r w:rsidRPr="005F4C93">
        <w:t>nolu</w:t>
      </w:r>
      <w:proofErr w:type="spellEnd"/>
      <w:r w:rsidRPr="005F4C93">
        <w:t xml:space="preserve"> parsel üzerinde kesici ölçü kabini yeri ayrılmasına ilişkin plan değişikliğinin Başkent Elektrik Dağ</w:t>
      </w:r>
      <w:r>
        <w:t>ı</w:t>
      </w:r>
      <w:r w:rsidRPr="005F4C93">
        <w:t xml:space="preserve">tım A.Ş. </w:t>
      </w:r>
      <w:proofErr w:type="spellStart"/>
      <w:r w:rsidRPr="005F4C93">
        <w:t>nin</w:t>
      </w:r>
      <w:proofErr w:type="spellEnd"/>
      <w:r w:rsidRPr="005F4C93">
        <w:t xml:space="preserve"> </w:t>
      </w:r>
      <w:proofErr w:type="gramStart"/>
      <w:r w:rsidRPr="005F4C93">
        <w:t>22/09/2020</w:t>
      </w:r>
      <w:proofErr w:type="gramEnd"/>
      <w:r w:rsidRPr="005F4C93">
        <w:t xml:space="preserve"> tarih ve 2325 sayılı yazısı ile İlçe Belediyesinden talep </w:t>
      </w:r>
      <w:r>
        <w:t>edildiği,</w:t>
      </w:r>
    </w:p>
    <w:p w:rsidR="00772865" w:rsidRPr="005F4C93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  <w:r w:rsidRPr="005F4C93">
        <w:t xml:space="preserve">İmarın 1011 ada 6 </w:t>
      </w:r>
      <w:proofErr w:type="spellStart"/>
      <w:r w:rsidRPr="005F4C93">
        <w:t>nolu</w:t>
      </w:r>
      <w:proofErr w:type="spellEnd"/>
      <w:r w:rsidRPr="005F4C93">
        <w:t xml:space="preserve"> parselinin Ankara Büyükşehir Belediye Meclisinin 11/02/2010 gün ve 483 sayılı kararı ile onaylanan 1/1000 ölçekli Uygulama İmar Planı değişikliği ile "Meslek Yüksek Okulu" kullanımında, yapılaşma koşullarının "E:0.50, </w:t>
      </w:r>
      <w:proofErr w:type="spellStart"/>
      <w:proofErr w:type="gramStart"/>
      <w:r w:rsidRPr="005F4C93">
        <w:t>Yençok</w:t>
      </w:r>
      <w:proofErr w:type="spellEnd"/>
      <w:r w:rsidRPr="005F4C93">
        <w:t>:Serbest</w:t>
      </w:r>
      <w:proofErr w:type="gramEnd"/>
      <w:r w:rsidRPr="005F4C93">
        <w:t>" olarak belirlendiği, parselin kuzey kesiminin halihazırda mezarlık olarak kullanıldığı,</w:t>
      </w:r>
    </w:p>
    <w:p w:rsidR="00772865" w:rsidRPr="005F4C93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  <w:r w:rsidRPr="005F4C93">
        <w:t>Parselin içerisinde şahıs mülkiyetleri bulunduğu,</w:t>
      </w:r>
    </w:p>
    <w:p w:rsidR="00772865" w:rsidRPr="005F4C93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  <w:r w:rsidRPr="005F4C93">
        <w:t>Öneri 1/1000 ölçekli Uygulama İmar Planı Değişikliği Teklifi ile Tatlıca Mahallesi sınırla</w:t>
      </w:r>
      <w:r>
        <w:t>rı</w:t>
      </w:r>
      <w:r w:rsidRPr="005F4C93">
        <w:t xml:space="preserve"> içerisinde bulunan 1011 ada 6 </w:t>
      </w:r>
      <w:proofErr w:type="spellStart"/>
      <w:r w:rsidRPr="005F4C93">
        <w:t>nolu</w:t>
      </w:r>
      <w:proofErr w:type="spellEnd"/>
      <w:r w:rsidRPr="005F4C93">
        <w:t xml:space="preserve"> parselin, krokide belirtilen 5x10=50 m</w:t>
      </w:r>
      <w:r w:rsidRPr="005F4C93">
        <w:rPr>
          <w:vertAlign w:val="superscript"/>
        </w:rPr>
        <w:t>2</w:t>
      </w:r>
      <w:r>
        <w:t>’</w:t>
      </w:r>
      <w:r w:rsidRPr="005F4C93">
        <w:t>lik kısmının "Trafo Alanı (Kesici Ölçü Kabini)" olarak düzenlendiği,</w:t>
      </w:r>
    </w:p>
    <w:p w:rsidR="00772865" w:rsidRPr="005F4C93" w:rsidRDefault="00772865" w:rsidP="00772865">
      <w:pPr>
        <w:ind w:firstLine="709"/>
        <w:jc w:val="both"/>
      </w:pPr>
    </w:p>
    <w:p w:rsidR="00772865" w:rsidRPr="005F4C93" w:rsidRDefault="00772865" w:rsidP="00772865">
      <w:pPr>
        <w:ind w:firstLine="709"/>
        <w:jc w:val="both"/>
      </w:pPr>
      <w:r w:rsidRPr="005F4C93">
        <w:t>Plan notlarının;</w:t>
      </w:r>
    </w:p>
    <w:p w:rsidR="00772865" w:rsidRDefault="00772865" w:rsidP="00772865">
      <w:pPr>
        <w:numPr>
          <w:ilvl w:val="0"/>
          <w:numId w:val="20"/>
        </w:numPr>
        <w:ind w:left="0" w:firstLine="709"/>
        <w:jc w:val="both"/>
      </w:pPr>
      <w:r w:rsidRPr="005F4C93">
        <w:t>Trafonun çevre güvenliği BEDAŞ Genel Müdürlüğünce sağlanacaktır.</w:t>
      </w:r>
    </w:p>
    <w:p w:rsidR="00772865" w:rsidRDefault="00772865" w:rsidP="00772865">
      <w:pPr>
        <w:numPr>
          <w:ilvl w:val="0"/>
          <w:numId w:val="20"/>
        </w:numPr>
        <w:ind w:left="0" w:firstLine="709"/>
        <w:jc w:val="both"/>
      </w:pPr>
      <w:r w:rsidRPr="005F4C93">
        <w:t>Trafo binası çevresinde 1 metrelik koruma bandı bırakılacak ve dış ceph</w:t>
      </w:r>
      <w:r>
        <w:t xml:space="preserve">esi görsel açıdan estetik olmak </w:t>
      </w:r>
      <w:r w:rsidRPr="005F4C93">
        <w:t>üzere tel çitle çevrilecektir.</w:t>
      </w:r>
    </w:p>
    <w:p w:rsidR="00772865" w:rsidRDefault="00772865" w:rsidP="00772865">
      <w:pPr>
        <w:numPr>
          <w:ilvl w:val="0"/>
          <w:numId w:val="20"/>
        </w:numPr>
        <w:ind w:left="0" w:firstLine="709"/>
        <w:jc w:val="both"/>
      </w:pPr>
      <w:r w:rsidRPr="005F4C93">
        <w:t>Trafonun isabet ettiği al</w:t>
      </w:r>
      <w:r>
        <w:t xml:space="preserve">anın Belediye tarafından ihdas </w:t>
      </w:r>
      <w:r w:rsidRPr="005F4C93">
        <w:t xml:space="preserve">edilmesine </w:t>
      </w:r>
      <w:r>
        <w:t xml:space="preserve">müteakip kamulaştırma işlemleri </w:t>
      </w:r>
      <w:r w:rsidRPr="005F4C93">
        <w:t>BEDAŞ tarafından sağlanacaktır.</w:t>
      </w:r>
    </w:p>
    <w:p w:rsidR="00772865" w:rsidRDefault="00772865" w:rsidP="00772865">
      <w:pPr>
        <w:numPr>
          <w:ilvl w:val="0"/>
          <w:numId w:val="20"/>
        </w:numPr>
        <w:ind w:left="0" w:firstLine="709"/>
        <w:jc w:val="both"/>
      </w:pPr>
      <w:r w:rsidRPr="005F4C93">
        <w:t>Trafo yerleri kiralama bedeli BEDAŞ Genel Müdürlüğünce ödenecektir.</w:t>
      </w:r>
    </w:p>
    <w:p w:rsidR="00772865" w:rsidRPr="005F4C93" w:rsidRDefault="00772865" w:rsidP="00772865">
      <w:pPr>
        <w:numPr>
          <w:ilvl w:val="0"/>
          <w:numId w:val="20"/>
        </w:numPr>
        <w:ind w:left="0" w:firstLine="709"/>
        <w:jc w:val="both"/>
      </w:pPr>
      <w:r w:rsidRPr="005F4C93">
        <w:t xml:space="preserve">Planda ve Plan Notlarında belirtilmeyen hususlarda 3194 </w:t>
      </w:r>
      <w:r>
        <w:t>s</w:t>
      </w:r>
      <w:r w:rsidRPr="005F4C93">
        <w:t>ayılı İmar Kanunu ilg</w:t>
      </w:r>
      <w:r>
        <w:t xml:space="preserve">ili Yönetmelik hükümleri </w:t>
      </w:r>
      <w:r w:rsidRPr="005F4C93">
        <w:t>ve onaylı Nazım ve Uygulama İmar Planı Plan Notları Geçerlidir.</w:t>
      </w:r>
    </w:p>
    <w:p w:rsidR="00772865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  <w:r w:rsidRPr="005F4C93">
        <w:t xml:space="preserve">Şeklinde 5 adet olarak düzenlendiği, </w:t>
      </w:r>
    </w:p>
    <w:p w:rsidR="00772865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</w:p>
    <w:p w:rsidR="00772865" w:rsidRPr="003B0AF0" w:rsidRDefault="00772865" w:rsidP="00772865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772865" w:rsidRPr="003B0AF0" w:rsidRDefault="00772865" w:rsidP="00772865">
      <w:pPr>
        <w:jc w:val="center"/>
      </w:pPr>
      <w:r w:rsidRPr="003B0AF0">
        <w:t>ANKARA BÜYÜKŞEHİR BELEDİYE MECLİSİ</w:t>
      </w:r>
    </w:p>
    <w:p w:rsidR="00772865" w:rsidRDefault="00772865" w:rsidP="00772865">
      <w:pPr>
        <w:jc w:val="center"/>
      </w:pPr>
      <w:r w:rsidRPr="003B0AF0">
        <w:t>İmar ve Bayındırlık Komisyonu Raporu</w:t>
      </w:r>
    </w:p>
    <w:p w:rsidR="00772865" w:rsidRDefault="00772865" w:rsidP="00772865">
      <w:pPr>
        <w:jc w:val="center"/>
      </w:pPr>
    </w:p>
    <w:p w:rsidR="00772865" w:rsidRDefault="00772865" w:rsidP="00772865">
      <w:pPr>
        <w:jc w:val="center"/>
      </w:pPr>
    </w:p>
    <w:p w:rsidR="00772865" w:rsidRDefault="00772865" w:rsidP="00772865">
      <w:pPr>
        <w:jc w:val="center"/>
      </w:pPr>
      <w:r w:rsidRPr="003B0AF0">
        <w:t xml:space="preserve">Rapor No: </w:t>
      </w:r>
      <w:r>
        <w:t>899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25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772865" w:rsidRDefault="00772865" w:rsidP="00772865">
      <w:pPr>
        <w:jc w:val="center"/>
      </w:pPr>
    </w:p>
    <w:p w:rsidR="00772865" w:rsidRDefault="00772865" w:rsidP="00772865">
      <w:pPr>
        <w:tabs>
          <w:tab w:val="left" w:pos="4395"/>
        </w:tabs>
        <w:jc w:val="center"/>
      </w:pPr>
    </w:p>
    <w:p w:rsidR="00772865" w:rsidRDefault="00772865" w:rsidP="00772865">
      <w:pPr>
        <w:tabs>
          <w:tab w:val="left" w:pos="4395"/>
        </w:tabs>
        <w:jc w:val="center"/>
      </w:pPr>
      <w:r>
        <w:t>-2-</w:t>
      </w:r>
    </w:p>
    <w:p w:rsidR="00772865" w:rsidRDefault="00772865" w:rsidP="00772865">
      <w:pPr>
        <w:tabs>
          <w:tab w:val="left" w:pos="4395"/>
        </w:tabs>
        <w:ind w:firstLine="709"/>
        <w:jc w:val="both"/>
      </w:pPr>
    </w:p>
    <w:p w:rsidR="00772865" w:rsidRDefault="00772865" w:rsidP="00772865">
      <w:pPr>
        <w:tabs>
          <w:tab w:val="left" w:pos="4395"/>
        </w:tabs>
        <w:ind w:firstLine="709"/>
        <w:jc w:val="both"/>
      </w:pPr>
    </w:p>
    <w:p w:rsidR="00772865" w:rsidRPr="005F4C93" w:rsidRDefault="00772865" w:rsidP="00772865">
      <w:pPr>
        <w:tabs>
          <w:tab w:val="left" w:pos="4395"/>
        </w:tabs>
        <w:ind w:firstLine="709"/>
        <w:jc w:val="both"/>
      </w:pPr>
    </w:p>
    <w:p w:rsidR="00772865" w:rsidRDefault="00772865" w:rsidP="00772865">
      <w:pPr>
        <w:ind w:firstLine="709"/>
        <w:jc w:val="both"/>
      </w:pPr>
      <w:r w:rsidRPr="005F4C93">
        <w:t>Başkanlığımızca yapılan değerlendirmede; Trafo binasının 25 m.lik yolun kenarına yapı yaklaşma mesafesi içerisine inşa edilmesinin önerildiği, yapı yaklaşma mesafesi içerisine yapı yapılmasının uygun olmayacağı, trafo binasının yapı yaklaşma mesafesinin dışına kaydırılması yani yaklaşık 7 metre kadar doğuya taşınması halinde uygun olacağı</w:t>
      </w:r>
      <w:r>
        <w:t xml:space="preserve"> görüş ve kanaatine varıldığı,</w:t>
      </w:r>
    </w:p>
    <w:p w:rsidR="00772865" w:rsidRPr="005F4C93" w:rsidRDefault="00772865" w:rsidP="00772865">
      <w:pPr>
        <w:ind w:firstLine="709"/>
        <w:jc w:val="both"/>
      </w:pPr>
    </w:p>
    <w:p w:rsidR="00772865" w:rsidRDefault="00772865" w:rsidP="00772865">
      <w:pPr>
        <w:ind w:firstLine="709"/>
        <w:jc w:val="both"/>
      </w:pPr>
      <w:r>
        <w:t xml:space="preserve">Hususları tespit edilmiş olup, </w:t>
      </w:r>
      <w:r w:rsidRPr="005F4C93">
        <w:t>Elmadağ</w:t>
      </w:r>
      <w:r>
        <w:t xml:space="preserve"> İlçesi</w:t>
      </w:r>
      <w:r w:rsidRPr="005F4C93">
        <w:t xml:space="preserve"> Tatlıca Mahallesi 1011 ada 6 </w:t>
      </w:r>
      <w:proofErr w:type="spellStart"/>
      <w:r w:rsidRPr="005F4C93">
        <w:t>nolu</w:t>
      </w:r>
      <w:proofErr w:type="spellEnd"/>
      <w:r w:rsidRPr="005F4C93">
        <w:t xml:space="preserve"> parselde "Kesici Ölçü Kabini" yeri belirlenmesine yönelik 1/1000 ölçekli Uygulama İmar Plan değişikliği</w:t>
      </w:r>
      <w:r>
        <w:t>nin onayı komisyonumuzca oybirliği ile uygun görülmüştür.</w:t>
      </w:r>
    </w:p>
    <w:p w:rsidR="00772865" w:rsidRPr="00E9472F" w:rsidRDefault="00772865" w:rsidP="00772865">
      <w:pPr>
        <w:ind w:firstLine="709"/>
        <w:jc w:val="both"/>
      </w:pPr>
    </w:p>
    <w:p w:rsidR="00772865" w:rsidRPr="00E9472F" w:rsidRDefault="00772865" w:rsidP="00772865">
      <w:pPr>
        <w:ind w:firstLine="709"/>
        <w:jc w:val="both"/>
      </w:pPr>
      <w:r w:rsidRPr="00E9472F">
        <w:t>Raporumuz Büyükşehir Belediye Meclisinin onayına arz olunur.</w:t>
      </w:r>
    </w:p>
    <w:p w:rsidR="00772865" w:rsidRDefault="00772865" w:rsidP="00772865">
      <w:pPr>
        <w:ind w:firstLine="709"/>
        <w:jc w:val="both"/>
      </w:pPr>
    </w:p>
    <w:p w:rsidR="00772865" w:rsidRPr="00604721" w:rsidRDefault="00772865" w:rsidP="00772865">
      <w:pPr>
        <w:ind w:firstLine="709"/>
        <w:jc w:val="both"/>
      </w:pPr>
    </w:p>
    <w:p w:rsidR="00772865" w:rsidRPr="00604721" w:rsidRDefault="00772865" w:rsidP="00772865">
      <w:pPr>
        <w:ind w:firstLine="709"/>
        <w:jc w:val="both"/>
      </w:pPr>
    </w:p>
    <w:p w:rsidR="00772865" w:rsidRDefault="00772865" w:rsidP="0077286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772865" w:rsidRDefault="00772865" w:rsidP="0077286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72865" w:rsidRDefault="00772865" w:rsidP="00772865">
      <w:pPr>
        <w:tabs>
          <w:tab w:val="left" w:pos="8508"/>
        </w:tabs>
        <w:jc w:val="both"/>
      </w:pPr>
      <w:r>
        <w:t xml:space="preserve">                 </w:t>
      </w: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72865" w:rsidRDefault="00772865" w:rsidP="0077286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72865" w:rsidRDefault="00772865" w:rsidP="0077286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772865" w:rsidRDefault="00772865" w:rsidP="00772865">
      <w:pPr>
        <w:jc w:val="both"/>
      </w:pPr>
    </w:p>
    <w:p w:rsidR="00772865" w:rsidRDefault="00772865" w:rsidP="00772865">
      <w:pPr>
        <w:jc w:val="both"/>
      </w:pPr>
    </w:p>
    <w:p w:rsidR="00772865" w:rsidRPr="000D087C" w:rsidRDefault="00772865" w:rsidP="00772865">
      <w:pPr>
        <w:jc w:val="both"/>
      </w:pPr>
    </w:p>
    <w:sectPr w:rsidR="00772865" w:rsidRPr="000D087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A11C86"/>
    <w:multiLevelType w:val="hybridMultilevel"/>
    <w:tmpl w:val="F39AF464"/>
    <w:lvl w:ilvl="0" w:tplc="655E5A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9"/>
  </w:num>
  <w:num w:numId="5">
    <w:abstractNumId w:val="10"/>
  </w:num>
  <w:num w:numId="6">
    <w:abstractNumId w:val="15"/>
  </w:num>
  <w:num w:numId="7">
    <w:abstractNumId w:val="16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18"/>
  </w:num>
  <w:num w:numId="15">
    <w:abstractNumId w:val="8"/>
  </w:num>
  <w:num w:numId="16">
    <w:abstractNumId w:val="3"/>
  </w:num>
  <w:num w:numId="17">
    <w:abstractNumId w:val="20"/>
  </w:num>
  <w:num w:numId="18">
    <w:abstractNumId w:val="9"/>
  </w:num>
  <w:num w:numId="19">
    <w:abstractNumId w:val="17"/>
  </w:num>
  <w:num w:numId="20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865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0CE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C671-417C-4D73-8028-172606DC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6105</Characters>
  <Application>Microsoft Office Word</Application>
  <DocSecurity>0</DocSecurity>
  <Lines>50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2021-04-12T12:09:00Z</dcterms:created>
  <dcterms:modified xsi:type="dcterms:W3CDTF">2021-04-14T16:22:00Z</dcterms:modified>
</cp:coreProperties>
</file>