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</w:t>
      </w:r>
      <w:r w:rsidR="00A562C4">
        <w:t>49</w:t>
      </w:r>
      <w:r w:rsidR="00264C55">
        <w:t>5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10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264C55" w:rsidP="000264CE">
      <w:pPr>
        <w:ind w:firstLine="708"/>
        <w:jc w:val="both"/>
      </w:pPr>
      <w:r>
        <w:t xml:space="preserve">Polatlı İlçesi </w:t>
      </w:r>
      <w:proofErr w:type="spellStart"/>
      <w:r>
        <w:t>Gülveren</w:t>
      </w:r>
      <w:proofErr w:type="spellEnd"/>
      <w:r>
        <w:t xml:space="preserve"> Mahallesinde bulunan derenin ıslah edilmesi ve 2 adet köprü yapılmasına </w:t>
      </w:r>
      <w:r w:rsidR="003D7D4A">
        <w:t>i</w:t>
      </w:r>
      <w:r w:rsidR="003178B8" w:rsidRPr="009B1A91">
        <w:t xml:space="preserve">lişkin </w:t>
      </w:r>
      <w:r w:rsidR="00904BDA">
        <w:t>Altyapı Hizmetleri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A562C4">
        <w:t>10</w:t>
      </w:r>
      <w:r>
        <w:t>6</w:t>
      </w:r>
      <w:r w:rsidR="003178B8" w:rsidRPr="009B1A91">
        <w:t xml:space="preserve"> sayılı raporu Büyükşehir Belediye Meclisimizin 1</w:t>
      </w:r>
      <w:r w:rsidR="00904BDA">
        <w:t>0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r w:rsidR="00264C55" w:rsidRPr="006868CF">
        <w:t>Polatlı</w:t>
      </w:r>
      <w:r w:rsidR="00264C55">
        <w:t xml:space="preserve"> İlçesi </w:t>
      </w:r>
      <w:proofErr w:type="spellStart"/>
      <w:r w:rsidR="00264C55">
        <w:t>Gülveren</w:t>
      </w:r>
      <w:proofErr w:type="spellEnd"/>
      <w:r w:rsidR="00264C55">
        <w:t xml:space="preserve"> M</w:t>
      </w:r>
      <w:r w:rsidR="00264C55" w:rsidRPr="006868CF">
        <w:t>ahallesinde Ankara Büyükşehir Belediyesi tara</w:t>
      </w:r>
      <w:r w:rsidR="00264C55">
        <w:t>fından ıslah edilmiş bir derenin</w:t>
      </w:r>
      <w:r w:rsidR="00264C55" w:rsidRPr="006868CF">
        <w:t xml:space="preserve"> bulun</w:t>
      </w:r>
      <w:r w:rsidR="00264C55">
        <w:t>duğu,</w:t>
      </w:r>
      <w:r w:rsidR="00264C55" w:rsidRPr="006868CF">
        <w:t xml:space="preserve"> ıslah edildikten sonra karşıdan karşıya geçmek mahalle sakinler</w:t>
      </w:r>
      <w:r w:rsidR="00264C55">
        <w:t>i tarafından zor hale geldiği,</w:t>
      </w:r>
      <w:r w:rsidR="00264C55" w:rsidRPr="006868CF">
        <w:t xml:space="preserve"> ıslah </w:t>
      </w:r>
      <w:r w:rsidR="00264C55">
        <w:t>edilen derenin Büyükşehir Belediyesi</w:t>
      </w:r>
      <w:r w:rsidR="00264C55" w:rsidRPr="006868CF">
        <w:t xml:space="preserve"> imkanları </w:t>
      </w:r>
      <w:proofErr w:type="gramStart"/>
      <w:r w:rsidR="00264C55" w:rsidRPr="006868CF">
        <w:t>dahilinde</w:t>
      </w:r>
      <w:proofErr w:type="gramEnd"/>
      <w:r w:rsidR="00264C55" w:rsidRPr="006868CF">
        <w:t xml:space="preserve"> (</w:t>
      </w:r>
      <w:r w:rsidR="00264C55">
        <w:t>m</w:t>
      </w:r>
      <w:r w:rsidR="00264C55" w:rsidRPr="006868CF">
        <w:t>uhtardan görüş alınarak) 2 adet</w:t>
      </w:r>
      <w:r w:rsidR="00264C55">
        <w:t xml:space="preserve"> araç geçişine uygun</w:t>
      </w:r>
      <w:r w:rsidR="00264C55" w:rsidRPr="006868CF">
        <w:t xml:space="preserve"> köprü yapılması</w:t>
      </w:r>
      <w:r w:rsidR="00264C55">
        <w:t xml:space="preserve"> konusunun Fen İşleri Dairesi Başkanlığınca</w:t>
      </w:r>
      <w:bookmarkStart w:id="0" w:name="_GoBack"/>
      <w:bookmarkEnd w:id="0"/>
      <w:r w:rsidR="00264C55">
        <w:t xml:space="preserve"> başlatılmasına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904BDA">
        <w:t>Altyapı Hizmetleri</w:t>
      </w:r>
      <w:r w:rsidR="00EF3399" w:rsidRPr="009B1A91">
        <w:t xml:space="preserve"> </w:t>
      </w:r>
      <w:r w:rsidR="00493DC9" w:rsidRPr="0017436F">
        <w:t>Komisyonu Raporu</w:t>
      </w:r>
      <w:r w:rsidR="008F64E8">
        <w:t xml:space="preserve"> </w:t>
      </w:r>
      <w:r w:rsidR="00493DC9" w:rsidRPr="0017436F">
        <w:t>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904BDA" w:rsidRDefault="00904BDA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Pr="009B1A91" w:rsidRDefault="00904BDA" w:rsidP="00904B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F056A8" w:rsidRPr="009B1A91">
              <w:rPr>
                <w:color w:val="000000"/>
              </w:rPr>
              <w:t>Divan</w:t>
            </w:r>
            <w:proofErr w:type="spellEnd"/>
            <w:r w:rsidR="00F056A8" w:rsidRPr="009B1A91">
              <w:rPr>
                <w:color w:val="000000"/>
              </w:rPr>
              <w:t xml:space="preserve"> </w:t>
            </w:r>
            <w:proofErr w:type="gramStart"/>
            <w:r w:rsidR="00F056A8"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954D1A" w:rsidRPr="009B1A91">
              <w:rPr>
                <w:color w:val="000000"/>
              </w:rPr>
              <w:t>.</w:t>
            </w:r>
            <w:r w:rsidR="00F45719" w:rsidRPr="009B1A91">
              <w:rPr>
                <w:color w:val="000000"/>
              </w:rPr>
              <w:t>Divan</w:t>
            </w:r>
            <w:proofErr w:type="spellEnd"/>
            <w:r w:rsidR="00F45719" w:rsidRPr="009B1A91">
              <w:rPr>
                <w:color w:val="000000"/>
              </w:rPr>
              <w:t xml:space="preserve">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Default="004C5455" w:rsidP="000264CE">
      <w:pPr>
        <w:autoSpaceDE w:val="0"/>
        <w:autoSpaceDN w:val="0"/>
        <w:adjustRightInd w:val="0"/>
        <w:jc w:val="both"/>
      </w:pPr>
    </w:p>
    <w:p w:rsidR="004C5455" w:rsidRPr="007F09B4" w:rsidRDefault="004C5455" w:rsidP="004C5455">
      <w:pPr>
        <w:jc w:val="center"/>
      </w:pPr>
      <w:r w:rsidRPr="007F09B4">
        <w:t>T.C.</w:t>
      </w:r>
    </w:p>
    <w:p w:rsidR="004C5455" w:rsidRPr="007F09B4" w:rsidRDefault="004C5455" w:rsidP="004C5455">
      <w:pPr>
        <w:jc w:val="center"/>
      </w:pPr>
      <w:r w:rsidRPr="007F09B4">
        <w:t>ANKARA BÜYÜKŞEHİR BELEDİYE MECLİSİ</w:t>
      </w:r>
    </w:p>
    <w:p w:rsidR="004C5455" w:rsidRDefault="004C5455" w:rsidP="004C5455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4C5455" w:rsidRDefault="004C5455" w:rsidP="004C5455">
      <w:pPr>
        <w:jc w:val="center"/>
      </w:pPr>
    </w:p>
    <w:p w:rsidR="004C5455" w:rsidRDefault="004C5455" w:rsidP="004C5455">
      <w:pPr>
        <w:jc w:val="center"/>
      </w:pPr>
    </w:p>
    <w:p w:rsidR="004C5455" w:rsidRDefault="004C5455" w:rsidP="004C5455">
      <w:r w:rsidRPr="007F09B4">
        <w:t xml:space="preserve">Rapor No: </w:t>
      </w:r>
      <w:r>
        <w:t>106                                                                                                             19.02.2021</w:t>
      </w:r>
    </w:p>
    <w:p w:rsidR="004C5455" w:rsidRDefault="004C5455" w:rsidP="004C5455"/>
    <w:p w:rsidR="004C5455" w:rsidRDefault="004C5455" w:rsidP="004C5455"/>
    <w:p w:rsidR="004C5455" w:rsidRDefault="004C5455" w:rsidP="004C5455">
      <w:pPr>
        <w:jc w:val="center"/>
      </w:pPr>
      <w:r w:rsidRPr="007F09B4">
        <w:t>BÜYÜKŞEHİR BELEDİYE MECLİSİ BAŞKANLIĞINA</w:t>
      </w:r>
    </w:p>
    <w:p w:rsidR="004C5455" w:rsidRDefault="004C5455" w:rsidP="004C5455">
      <w:pPr>
        <w:jc w:val="center"/>
      </w:pPr>
    </w:p>
    <w:p w:rsidR="004C5455" w:rsidRDefault="004C5455" w:rsidP="004C5455"/>
    <w:p w:rsidR="004C5455" w:rsidRDefault="004C5455" w:rsidP="004C5455">
      <w:pPr>
        <w:jc w:val="center"/>
      </w:pPr>
    </w:p>
    <w:p w:rsidR="004C5455" w:rsidRDefault="004C5455" w:rsidP="004C5455">
      <w:pPr>
        <w:pStyle w:val="GvdeMetniGirintisi"/>
      </w:pPr>
      <w:r>
        <w:t xml:space="preserve">Polatlı İlçesi </w:t>
      </w:r>
      <w:proofErr w:type="spellStart"/>
      <w:r>
        <w:t>Gülveren</w:t>
      </w:r>
      <w:proofErr w:type="spellEnd"/>
      <w:r>
        <w:t xml:space="preserve"> Mahallesinde bulunan derenin ıslah edilmesi ve 2 adet köprü yapılmasına ilişkin Büyükşehir Belediye Meclisimizin 08.02.2021 tarih ve 95. gündem maddesi olarak komisyonumuza havale edilen dosya incelendi.</w:t>
      </w:r>
    </w:p>
    <w:p w:rsidR="004C5455" w:rsidRDefault="004C5455" w:rsidP="004C5455">
      <w:pPr>
        <w:jc w:val="both"/>
      </w:pPr>
    </w:p>
    <w:p w:rsidR="004C5455" w:rsidRPr="004F49EB" w:rsidRDefault="004C5455" w:rsidP="004C5455">
      <w:pPr>
        <w:ind w:right="-61" w:firstLine="708"/>
        <w:jc w:val="both"/>
      </w:pPr>
      <w:r>
        <w:t xml:space="preserve">Üye Adnan </w:t>
      </w:r>
      <w:proofErr w:type="spellStart"/>
      <w:r>
        <w:t>SEZGİN’in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Polatlı İlçesi </w:t>
      </w:r>
      <w:proofErr w:type="spellStart"/>
      <w:r>
        <w:t>Gülveren</w:t>
      </w:r>
      <w:proofErr w:type="spellEnd"/>
      <w:r>
        <w:t xml:space="preserve"> Mahallesinde bulunan derenin ıslah edilmesi ve 2 adet köprü yapılmasının </w:t>
      </w:r>
      <w:r w:rsidRPr="004F49EB">
        <w:t>istenildiği;</w:t>
      </w:r>
    </w:p>
    <w:p w:rsidR="004C5455" w:rsidRPr="004F49EB" w:rsidRDefault="004C5455" w:rsidP="004C5455">
      <w:pPr>
        <w:ind w:right="-61" w:firstLine="708"/>
        <w:jc w:val="both"/>
      </w:pPr>
    </w:p>
    <w:p w:rsidR="004C5455" w:rsidRPr="00AA1A72" w:rsidRDefault="004C5455" w:rsidP="004C5455">
      <w:pPr>
        <w:ind w:firstLine="708"/>
        <w:jc w:val="both"/>
      </w:pPr>
      <w:r w:rsidRPr="00AA1A72">
        <w:t>Komisyonumuzca yapılan incelemeler neticesinde;</w:t>
      </w:r>
      <w:r>
        <w:t xml:space="preserve"> </w:t>
      </w:r>
      <w:r w:rsidRPr="006868CF">
        <w:t>Polatlı</w:t>
      </w:r>
      <w:r>
        <w:t xml:space="preserve"> İlçesi </w:t>
      </w:r>
      <w:proofErr w:type="spellStart"/>
      <w:r>
        <w:t>Gülveren</w:t>
      </w:r>
      <w:proofErr w:type="spellEnd"/>
      <w:r>
        <w:t xml:space="preserve"> M</w:t>
      </w:r>
      <w:r w:rsidRPr="006868CF">
        <w:t>ahallesinde Ankara Büyükşehir Belediyesi tara</w:t>
      </w:r>
      <w:r>
        <w:t>fından ıslah edilmiş bir derenin</w:t>
      </w:r>
      <w:r w:rsidRPr="006868CF">
        <w:t xml:space="preserve"> bulun</w:t>
      </w:r>
      <w:r>
        <w:t>duğu,</w:t>
      </w:r>
      <w:r w:rsidRPr="006868CF">
        <w:t xml:space="preserve"> ıslah edildikten sonra karşıdan karşıya geçmek mahalle sakinler</w:t>
      </w:r>
      <w:r>
        <w:t>i tarafından zor hale geldiği,</w:t>
      </w:r>
      <w:r w:rsidRPr="006868CF">
        <w:t xml:space="preserve"> ıslah </w:t>
      </w:r>
      <w:r>
        <w:t>edilen derenin Büyükşehir Belediyesi</w:t>
      </w:r>
      <w:r w:rsidRPr="006868CF">
        <w:t xml:space="preserve"> imkanları </w:t>
      </w:r>
      <w:proofErr w:type="gramStart"/>
      <w:r w:rsidRPr="006868CF">
        <w:t>dahilinde</w:t>
      </w:r>
      <w:proofErr w:type="gramEnd"/>
      <w:r w:rsidRPr="006868CF">
        <w:t xml:space="preserve"> (</w:t>
      </w:r>
      <w:r>
        <w:t>m</w:t>
      </w:r>
      <w:r w:rsidRPr="006868CF">
        <w:t>uhtardan görüş alınarak) 2 adet</w:t>
      </w:r>
      <w:r>
        <w:t xml:space="preserve"> araç geçişine uygun</w:t>
      </w:r>
      <w:r w:rsidRPr="006868CF">
        <w:t xml:space="preserve"> köprü yapılması</w:t>
      </w:r>
      <w:r>
        <w:t xml:space="preserve"> konusunun Fen İşleri Dairesi Başkanlığınca başlatılması </w:t>
      </w:r>
      <w:r w:rsidRPr="00AA1A72">
        <w:t>komisyonumuzca uygun görülmüştür.</w:t>
      </w:r>
    </w:p>
    <w:p w:rsidR="004C5455" w:rsidRPr="00AA1A72" w:rsidRDefault="004C5455" w:rsidP="004C5455">
      <w:pPr>
        <w:jc w:val="both"/>
      </w:pPr>
    </w:p>
    <w:p w:rsidR="004C5455" w:rsidRDefault="004C5455" w:rsidP="004C5455">
      <w:pPr>
        <w:ind w:firstLine="708"/>
        <w:jc w:val="both"/>
      </w:pPr>
      <w:r w:rsidRPr="00AA1A72">
        <w:t>Raporumuz Büyükşehir Belediye Meclisinin onayına arz olunur.</w:t>
      </w:r>
    </w:p>
    <w:p w:rsidR="004C5455" w:rsidRDefault="004C5455" w:rsidP="004C5455">
      <w:pPr>
        <w:ind w:firstLine="708"/>
        <w:jc w:val="both"/>
      </w:pPr>
    </w:p>
    <w:p w:rsidR="004C5455" w:rsidRPr="00AA1A72" w:rsidRDefault="004C5455" w:rsidP="004C5455">
      <w:pPr>
        <w:ind w:firstLine="708"/>
        <w:jc w:val="both"/>
      </w:pPr>
    </w:p>
    <w:p w:rsidR="004C5455" w:rsidRDefault="004C5455" w:rsidP="004C5455">
      <w:pPr>
        <w:ind w:firstLine="708"/>
        <w:jc w:val="both"/>
      </w:pPr>
    </w:p>
    <w:p w:rsidR="004C5455" w:rsidRDefault="004C5455" w:rsidP="004C5455">
      <w:pPr>
        <w:jc w:val="both"/>
      </w:pPr>
    </w:p>
    <w:p w:rsidR="004C5455" w:rsidRDefault="004C5455" w:rsidP="004C5455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4C5455" w:rsidRPr="00242213" w:rsidTr="00862ABE">
        <w:trPr>
          <w:trHeight w:val="1417"/>
        </w:trPr>
        <w:tc>
          <w:tcPr>
            <w:tcW w:w="3121" w:type="dxa"/>
          </w:tcPr>
          <w:p w:rsidR="004C5455" w:rsidRPr="00242213" w:rsidRDefault="004C5455" w:rsidP="00862ABE">
            <w:pPr>
              <w:jc w:val="center"/>
            </w:pPr>
            <w:r>
              <w:t>Zekayi KAYA</w:t>
            </w:r>
          </w:p>
          <w:p w:rsidR="004C5455" w:rsidRPr="00242213" w:rsidRDefault="004C5455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4C5455" w:rsidRPr="00242213" w:rsidRDefault="004C5455" w:rsidP="00862ABE">
            <w:pPr>
              <w:jc w:val="center"/>
            </w:pPr>
            <w:r>
              <w:t>Mümtaz DEĞER</w:t>
            </w:r>
          </w:p>
          <w:p w:rsidR="004C5455" w:rsidRPr="00242213" w:rsidRDefault="004C5455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4C5455" w:rsidRPr="00242213" w:rsidRDefault="004C5455" w:rsidP="00862ABE">
            <w:pPr>
              <w:jc w:val="center"/>
            </w:pPr>
            <w:r w:rsidRPr="00242213">
              <w:t>Burhan DEMİRBAŞ</w:t>
            </w:r>
          </w:p>
          <w:p w:rsidR="004C5455" w:rsidRPr="00242213" w:rsidRDefault="004C5455" w:rsidP="00862ABE">
            <w:pPr>
              <w:jc w:val="center"/>
            </w:pPr>
            <w:r w:rsidRPr="00242213">
              <w:t>Üye</w:t>
            </w:r>
          </w:p>
        </w:tc>
      </w:tr>
      <w:tr w:rsidR="004C5455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4C5455" w:rsidRPr="00242213" w:rsidRDefault="004C5455" w:rsidP="00862ABE">
            <w:pPr>
              <w:jc w:val="center"/>
            </w:pPr>
            <w:r>
              <w:t>Enes ERÇOBAN</w:t>
            </w:r>
          </w:p>
          <w:p w:rsidR="004C5455" w:rsidRPr="00242213" w:rsidRDefault="004C5455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4C5455" w:rsidRPr="00242213" w:rsidRDefault="004C5455" w:rsidP="00862ABE">
            <w:pPr>
              <w:jc w:val="center"/>
            </w:pPr>
            <w:r>
              <w:t>Hüsamettin ÜNSAL</w:t>
            </w:r>
          </w:p>
          <w:p w:rsidR="004C5455" w:rsidRPr="00242213" w:rsidRDefault="004C5455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4C5455" w:rsidRPr="00242213" w:rsidRDefault="004C5455" w:rsidP="00862ABE">
            <w:pPr>
              <w:jc w:val="center"/>
            </w:pPr>
            <w:r>
              <w:t>Mustafa ÜNVER</w:t>
            </w:r>
          </w:p>
          <w:p w:rsidR="004C5455" w:rsidRPr="00242213" w:rsidRDefault="004C5455" w:rsidP="00862ABE">
            <w:pPr>
              <w:jc w:val="center"/>
            </w:pPr>
            <w:r w:rsidRPr="00242213">
              <w:t>Üye</w:t>
            </w:r>
          </w:p>
        </w:tc>
      </w:tr>
      <w:tr w:rsidR="004C5455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4C5455" w:rsidRPr="00242213" w:rsidRDefault="004C5455" w:rsidP="00862ABE">
            <w:pPr>
              <w:jc w:val="center"/>
            </w:pPr>
            <w:r w:rsidRPr="00242213">
              <w:t>Ercan ŞİMŞEK</w:t>
            </w:r>
          </w:p>
          <w:p w:rsidR="004C5455" w:rsidRPr="00242213" w:rsidRDefault="004C5455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4C5455" w:rsidRPr="00242213" w:rsidRDefault="004C5455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4C5455" w:rsidRPr="00242213" w:rsidRDefault="004C5455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4C5455" w:rsidRPr="00242213" w:rsidRDefault="004C5455" w:rsidP="00862ABE">
            <w:pPr>
              <w:jc w:val="center"/>
            </w:pPr>
            <w:r w:rsidRPr="00242213">
              <w:t>Mustafa ESKİ</w:t>
            </w:r>
          </w:p>
          <w:p w:rsidR="004C5455" w:rsidRPr="00242213" w:rsidRDefault="004C5455" w:rsidP="00862ABE">
            <w:pPr>
              <w:jc w:val="center"/>
            </w:pPr>
            <w:r w:rsidRPr="00242213">
              <w:t>Üye</w:t>
            </w:r>
          </w:p>
        </w:tc>
      </w:tr>
    </w:tbl>
    <w:p w:rsidR="004C5455" w:rsidRDefault="004C5455" w:rsidP="004C545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5455" w:rsidRPr="009B1A91" w:rsidRDefault="004C5455" w:rsidP="000264CE">
      <w:pPr>
        <w:autoSpaceDE w:val="0"/>
        <w:autoSpaceDN w:val="0"/>
        <w:adjustRightInd w:val="0"/>
        <w:jc w:val="both"/>
      </w:pPr>
    </w:p>
    <w:sectPr w:rsidR="004C5455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0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64C55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D7D4A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455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17056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4E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C60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2C4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1762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185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CC5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FDCF-3BD2-4C4F-8D65-215B0552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2021-02-15T08:52:00Z</cp:lastPrinted>
  <dcterms:created xsi:type="dcterms:W3CDTF">2021-03-11T07:03:00Z</dcterms:created>
  <dcterms:modified xsi:type="dcterms:W3CDTF">2021-03-12T11:54:00Z</dcterms:modified>
</cp:coreProperties>
</file>