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6</w:t>
      </w:r>
      <w:r w:rsidR="00C0025A">
        <w:t>1</w:t>
      </w:r>
      <w:r w:rsidR="00391CB7">
        <w:t>2</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9C76D7" w:rsidRDefault="009C76D7" w:rsidP="009C76D7">
      <w:pPr>
        <w:tabs>
          <w:tab w:val="left" w:pos="8789"/>
          <w:tab w:val="left" w:pos="8931"/>
        </w:tabs>
        <w:ind w:firstLine="708"/>
        <w:jc w:val="both"/>
      </w:pPr>
      <w:r>
        <w:t>Polatlı Gençlikgücü Spor Kulübüne malzeme yardımı yapılmasına ilişkin Eğitim, Kültür, Gençlik ve Spor Komisyonunun 16.07.2021 gün ve 05 sayılı raporu Büyükşehir Belediye Meclisimizin 11.08.2021 tarihli toplantısında okundu.</w:t>
      </w:r>
    </w:p>
    <w:p w:rsidR="009C76D7" w:rsidRDefault="009C76D7" w:rsidP="009C76D7">
      <w:pPr>
        <w:tabs>
          <w:tab w:val="left" w:pos="8789"/>
          <w:tab w:val="left" w:pos="8931"/>
        </w:tabs>
        <w:jc w:val="both"/>
      </w:pPr>
    </w:p>
    <w:p w:rsidR="009C76D7" w:rsidRDefault="009C76D7" w:rsidP="009C76D7">
      <w:pPr>
        <w:pStyle w:val="GvdeMetniGirintisi"/>
        <w:spacing w:after="240"/>
        <w:ind w:right="141"/>
      </w:pPr>
      <w:r>
        <w:t xml:space="preserve">Konu üzerinde yapılan görüşmelerden sonra; Polatlı Gençlikgücü Spor Kulübü amatör futbol branşında faaliyet gösterdiği, çalışmalarında kullanılmak üzere malzeme ihtiyaçları bulunan kulübe yardım yapılması hususu ile ilgili önergenin aynısının 2021 yılı Mayıs ayında Plan ve Bütçe Komisyonu için Meclis Başkanlığına sunulup komisyona havale edildiği, Plan ve Bütçe Komisyonu tarafından yapılan değerlendirmelerde yardım yapılması hususunun oy birliği ile uygun görülerek Meclise arz edildiği ve 10.06.2021 tarihli 1206 Karar No ile Ankara Büyükşehir Belediye Meclisinde onaylanıp karara bağlandığı kayıtlarımızda tespit edilmiştir. </w:t>
      </w:r>
    </w:p>
    <w:p w:rsidR="009C76D7" w:rsidRDefault="009C76D7" w:rsidP="009C76D7">
      <w:pPr>
        <w:ind w:right="221" w:firstLine="708"/>
        <w:jc w:val="both"/>
      </w:pPr>
      <w:bookmarkStart w:id="0" w:name="_GoBack"/>
      <w:bookmarkEnd w:id="0"/>
      <w:r>
        <w:t>Dolayısıyla gerek önerge metninin Mayıs Ayı Önergesi ile bire bir aynı olması, gerekse Haziran Ayında olumlu görüşle Mecliste karar alınmış olması dikkate alınarak bu önergenin ilgilisine iadesine ilişkin Eğitim, Kültür, Gençlik ve Spor Komisyonu 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Divan Katibi</w:t>
            </w:r>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Divan Katibi</w:t>
            </w:r>
          </w:p>
        </w:tc>
      </w:tr>
    </w:tbl>
    <w:p w:rsidR="00F056A8" w:rsidRDefault="00F056A8" w:rsidP="00B85B77">
      <w:pPr>
        <w:ind w:firstLine="708"/>
        <w:jc w:val="both"/>
      </w:pPr>
    </w:p>
    <w:p w:rsidR="00F056A8" w:rsidRDefault="00F056A8" w:rsidP="00F056A8"/>
    <w:p w:rsidR="00EA0177" w:rsidRDefault="00EA0177" w:rsidP="00F056A8"/>
    <w:p w:rsidR="00EA0177" w:rsidRDefault="00EA0177" w:rsidP="00F056A8"/>
    <w:p w:rsidR="00EA0177" w:rsidRDefault="00EA0177" w:rsidP="00F056A8"/>
    <w:p w:rsidR="00EA0177" w:rsidRDefault="00EA0177" w:rsidP="00F056A8"/>
    <w:p w:rsidR="00EA0177" w:rsidRDefault="00EA0177" w:rsidP="00F056A8"/>
    <w:p w:rsidR="00EA0177" w:rsidRDefault="00EA0177" w:rsidP="00F056A8"/>
    <w:p w:rsidR="00EA0177" w:rsidRDefault="00EA0177" w:rsidP="00F056A8"/>
    <w:p w:rsidR="00EA0177" w:rsidRDefault="00EA0177" w:rsidP="00F056A8"/>
    <w:p w:rsidR="00EA0177" w:rsidRDefault="00EA0177" w:rsidP="00F056A8"/>
    <w:p w:rsidR="00EA0177" w:rsidRDefault="00EA0177" w:rsidP="00F056A8"/>
    <w:p w:rsidR="00EA0177" w:rsidRDefault="00EA0177" w:rsidP="00F056A8"/>
    <w:p w:rsidR="00EA0177" w:rsidRDefault="00EA0177" w:rsidP="00EA0177">
      <w:pPr>
        <w:jc w:val="center"/>
      </w:pPr>
    </w:p>
    <w:p w:rsidR="00EA0177" w:rsidRPr="008A5E42" w:rsidRDefault="00EA0177" w:rsidP="00EA0177">
      <w:pPr>
        <w:jc w:val="center"/>
      </w:pPr>
      <w:r w:rsidRPr="008A5E42">
        <w:lastRenderedPageBreak/>
        <w:t>T.C.</w:t>
      </w:r>
    </w:p>
    <w:p w:rsidR="00EA0177" w:rsidRPr="008A5E42" w:rsidRDefault="00EA0177" w:rsidP="00EA0177">
      <w:pPr>
        <w:jc w:val="center"/>
      </w:pPr>
      <w:r w:rsidRPr="008A5E42">
        <w:t>ANKARA BÜYÜKŞEHİR BELEDİYE MECLİSİ</w:t>
      </w:r>
    </w:p>
    <w:p w:rsidR="00EA0177" w:rsidRDefault="00EA0177" w:rsidP="00EA0177">
      <w:pPr>
        <w:jc w:val="center"/>
      </w:pPr>
      <w:r>
        <w:t>Eğitim, Kültür, Gençlik ve Spor Komisyonu Raporu</w:t>
      </w:r>
    </w:p>
    <w:p w:rsidR="00EA0177" w:rsidRDefault="00EA0177" w:rsidP="00EA0177">
      <w:pPr>
        <w:jc w:val="center"/>
      </w:pPr>
    </w:p>
    <w:p w:rsidR="00EA0177" w:rsidRDefault="00EA0177" w:rsidP="00EA0177">
      <w:pPr>
        <w:jc w:val="center"/>
      </w:pPr>
    </w:p>
    <w:p w:rsidR="00EA0177" w:rsidRDefault="00EA0177" w:rsidP="00EA0177">
      <w:pPr>
        <w:spacing w:line="240" w:lineRule="atLeast"/>
        <w:ind w:right="141"/>
        <w:jc w:val="both"/>
      </w:pPr>
      <w:r w:rsidRPr="008A5E42">
        <w:t>Rapor No</w:t>
      </w:r>
      <w:r>
        <w:t>: 05</w:t>
      </w:r>
      <w:r w:rsidRPr="008A5E42">
        <w:tab/>
      </w:r>
      <w:r>
        <w:tab/>
      </w:r>
      <w:r>
        <w:tab/>
      </w:r>
      <w:r w:rsidRPr="008A5E42">
        <w:tab/>
      </w:r>
      <w:r w:rsidRPr="008A5E42">
        <w:tab/>
      </w:r>
      <w:r w:rsidRPr="008A5E42">
        <w:tab/>
      </w:r>
      <w:r w:rsidRPr="008A5E42">
        <w:tab/>
      </w:r>
      <w:r w:rsidRPr="008A5E42">
        <w:tab/>
      </w:r>
      <w:r w:rsidRPr="008A5E42">
        <w:tab/>
      </w:r>
      <w:r>
        <w:t xml:space="preserve">      16</w:t>
      </w:r>
      <w:r w:rsidRPr="008A5E42">
        <w:t>.</w:t>
      </w:r>
      <w:r>
        <w:t>07</w:t>
      </w:r>
      <w:r w:rsidRPr="008A5E42">
        <w:t>.20</w:t>
      </w:r>
      <w:r>
        <w:t>21</w:t>
      </w:r>
    </w:p>
    <w:p w:rsidR="00EA0177" w:rsidRDefault="00EA0177" w:rsidP="00EA0177">
      <w:pPr>
        <w:ind w:right="141"/>
        <w:jc w:val="both"/>
      </w:pPr>
    </w:p>
    <w:p w:rsidR="00EA0177" w:rsidRDefault="00EA0177" w:rsidP="00EA0177">
      <w:pPr>
        <w:spacing w:after="240" w:line="276" w:lineRule="auto"/>
        <w:jc w:val="center"/>
      </w:pPr>
      <w:r w:rsidRPr="008A5E42">
        <w:t>BÜYÜKŞEHİR BELEDİYE MECLİSİ BAŞKANLIĞINA</w:t>
      </w:r>
    </w:p>
    <w:p w:rsidR="00EA0177" w:rsidRDefault="00EA0177" w:rsidP="00EA0177">
      <w:pPr>
        <w:spacing w:after="240" w:line="276" w:lineRule="auto"/>
        <w:ind w:right="141"/>
        <w:jc w:val="center"/>
      </w:pPr>
    </w:p>
    <w:p w:rsidR="00EA0177" w:rsidRDefault="00EA0177" w:rsidP="00EA0177">
      <w:pPr>
        <w:pStyle w:val="GvdeMetniGirintisi"/>
        <w:spacing w:after="240"/>
        <w:ind w:right="141"/>
      </w:pPr>
      <w:r>
        <w:t xml:space="preserve">Polatlı Gençlikgücü Spor Kulübüne malzeme yardımı yapılmasına </w:t>
      </w:r>
      <w:r w:rsidRPr="005239CD">
        <w:t>ilişkin Büyükşehir Belediye Mec</w:t>
      </w:r>
      <w:r>
        <w:t>lisimizin 07</w:t>
      </w:r>
      <w:r w:rsidRPr="005239CD">
        <w:t>.</w:t>
      </w:r>
      <w:r>
        <w:t>07</w:t>
      </w:r>
      <w:r w:rsidRPr="005239CD">
        <w:t>.20</w:t>
      </w:r>
      <w:r>
        <w:t>21</w:t>
      </w:r>
      <w:r w:rsidRPr="005239CD">
        <w:t xml:space="preserve"> tarih ve </w:t>
      </w:r>
      <w:r>
        <w:t>50</w:t>
      </w:r>
      <w:r w:rsidRPr="005239CD">
        <w:t>.</w:t>
      </w:r>
      <w:r>
        <w:t xml:space="preserve"> gündem maddesi olarak </w:t>
      </w:r>
      <w:r w:rsidRPr="005239CD">
        <w:t>komisyonumuza</w:t>
      </w:r>
      <w:r>
        <w:t xml:space="preserve"> </w:t>
      </w:r>
      <w:r w:rsidRPr="005239CD">
        <w:t>havale edilen dosya incelendi.</w:t>
      </w:r>
    </w:p>
    <w:p w:rsidR="00EA0177" w:rsidRDefault="00EA0177" w:rsidP="00EA0177">
      <w:pPr>
        <w:pStyle w:val="GvdeMetniGirintisi"/>
        <w:spacing w:after="240"/>
        <w:ind w:right="141"/>
      </w:pPr>
      <w:r w:rsidRPr="005239CD">
        <w:t>Üye</w:t>
      </w:r>
      <w:r>
        <w:t xml:space="preserve"> Sait ATALAY’ın </w:t>
      </w:r>
      <w:r w:rsidRPr="005239CD">
        <w:t>verdiği önergede;</w:t>
      </w:r>
      <w:r>
        <w:t xml:space="preserve"> Polatlı Gençlikgücü Spor Kulübüne malzeme yardımı yapılmasının istenildiği görüldü.</w:t>
      </w:r>
    </w:p>
    <w:p w:rsidR="00EA0177" w:rsidRDefault="00EA0177" w:rsidP="00EA0177">
      <w:pPr>
        <w:pStyle w:val="GvdeMetniGirintisi"/>
        <w:spacing w:after="240"/>
        <w:ind w:right="141"/>
      </w:pPr>
      <w:r>
        <w:t>Ko</w:t>
      </w:r>
      <w:r w:rsidRPr="005239CD">
        <w:t>misyonumuz</w:t>
      </w:r>
      <w:r>
        <w:t>c</w:t>
      </w:r>
      <w:r w:rsidRPr="005239CD">
        <w:t xml:space="preserve">a </w:t>
      </w:r>
      <w:r>
        <w:t xml:space="preserve">değerlendirilmesi neticesinde; Polatlı Gençlikgücü Spor Kulübü amatör futbol branşında faaliyet gösterdiği, çalışmalarında kullanılmak üzere malzeme ihtiyaçları bulunan kulübe yardım yapılması hususu ile ilgili önergenin aynısının 2021 yılı Mayıs ayında Plan ve Bütçe Komisyonu için Meclis Başkanlığına sunulup komisyona havale edildiği, Plan ve Bütçe Komisyonu tarafından yapılan değerlendirmelerde yardım yapılması hususunun oy birliği ile uygun görülerek Meclise arz edildiği ve 10.06.2021 tarihli 1206 Karar No ile Ankara Büyükşehir Belediye Meclisinde onaylanıp karara bağlandığı kayıtlarımızda tespit edilmiştir. </w:t>
      </w:r>
    </w:p>
    <w:p w:rsidR="00EA0177" w:rsidRDefault="00EA0177" w:rsidP="00EA0177">
      <w:pPr>
        <w:pStyle w:val="GvdeMetniGirintisi"/>
        <w:spacing w:after="240"/>
        <w:ind w:right="141"/>
      </w:pPr>
      <w:r>
        <w:t>Dolayısıyla gerek önerge metninin Mayıs Ayı Önergesi ile bire bir aynı olması, gerekse Haziran Ayında olumlu görüşle Mecliste karar alınmış olması dikkate alınarak bu önergenin ilgilisine iadesi hususu uygun görülmüştür.</w:t>
      </w:r>
    </w:p>
    <w:p w:rsidR="00EA0177" w:rsidRDefault="00EA0177" w:rsidP="00EA0177">
      <w:pPr>
        <w:pStyle w:val="GvdeMetniGirintisi"/>
        <w:spacing w:after="240"/>
        <w:ind w:right="141"/>
      </w:pPr>
      <w:r w:rsidRPr="005239CD">
        <w:t>Raporumuz Büyükşehir Belediye Meclisinin Onayına arz olunur.</w:t>
      </w:r>
    </w:p>
    <w:p w:rsidR="00EA0177" w:rsidRDefault="00EA0177" w:rsidP="00EA0177">
      <w:pPr>
        <w:pStyle w:val="GvdeMetniGirintisi"/>
        <w:spacing w:after="240"/>
        <w:ind w:right="141" w:firstLine="0"/>
      </w:pPr>
    </w:p>
    <w:p w:rsidR="00EA0177" w:rsidRDefault="00EA0177" w:rsidP="00EA0177">
      <w:pPr>
        <w:ind w:right="141" w:firstLine="708"/>
        <w:jc w:val="both"/>
      </w:pPr>
    </w:p>
    <w:tbl>
      <w:tblPr>
        <w:tblStyle w:val="TabloKlavuzu"/>
        <w:tblW w:w="89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8"/>
        <w:gridCol w:w="2978"/>
        <w:gridCol w:w="2978"/>
      </w:tblGrid>
      <w:tr w:rsidR="00EA0177" w:rsidRPr="00BA14C3" w:rsidTr="00F52C3F">
        <w:trPr>
          <w:trHeight w:val="1446"/>
          <w:jc w:val="center"/>
        </w:trPr>
        <w:tc>
          <w:tcPr>
            <w:tcW w:w="2978" w:type="dxa"/>
          </w:tcPr>
          <w:p w:rsidR="00EA0177" w:rsidRPr="00BA14C3" w:rsidRDefault="00EA0177" w:rsidP="00F52C3F">
            <w:pPr>
              <w:jc w:val="center"/>
            </w:pPr>
            <w:r w:rsidRPr="00BA14C3">
              <w:t>Meral BOZOĞLU</w:t>
            </w:r>
          </w:p>
          <w:p w:rsidR="00EA0177" w:rsidRPr="00BA14C3" w:rsidRDefault="00EA0177" w:rsidP="00F52C3F">
            <w:pPr>
              <w:jc w:val="center"/>
            </w:pPr>
            <w:r w:rsidRPr="00BA14C3">
              <w:t>Komisyon Başkanı</w:t>
            </w:r>
          </w:p>
        </w:tc>
        <w:tc>
          <w:tcPr>
            <w:tcW w:w="2978" w:type="dxa"/>
          </w:tcPr>
          <w:p w:rsidR="00EA0177" w:rsidRPr="00BA14C3" w:rsidRDefault="00EA0177" w:rsidP="00F52C3F">
            <w:pPr>
              <w:jc w:val="center"/>
            </w:pPr>
            <w:r w:rsidRPr="00BA14C3">
              <w:t>Mustafa BAŞER</w:t>
            </w:r>
          </w:p>
          <w:p w:rsidR="00EA0177" w:rsidRPr="00BA14C3" w:rsidRDefault="00EA0177" w:rsidP="00F52C3F">
            <w:pPr>
              <w:jc w:val="center"/>
            </w:pPr>
            <w:r w:rsidRPr="00BA14C3">
              <w:t>Başkan Vekili</w:t>
            </w:r>
          </w:p>
        </w:tc>
        <w:tc>
          <w:tcPr>
            <w:tcW w:w="2978" w:type="dxa"/>
          </w:tcPr>
          <w:p w:rsidR="00EA0177" w:rsidRPr="00BA14C3" w:rsidRDefault="00EA0177" w:rsidP="00F52C3F">
            <w:pPr>
              <w:jc w:val="center"/>
            </w:pPr>
            <w:r w:rsidRPr="00BA14C3">
              <w:t>Ali Osman ÖZDEMİR</w:t>
            </w:r>
          </w:p>
          <w:p w:rsidR="00EA0177" w:rsidRPr="00BA14C3" w:rsidRDefault="00EA0177" w:rsidP="00F52C3F">
            <w:pPr>
              <w:jc w:val="center"/>
            </w:pPr>
            <w:r w:rsidRPr="00BA14C3">
              <w:t>Üye</w:t>
            </w:r>
          </w:p>
        </w:tc>
      </w:tr>
      <w:tr w:rsidR="00EA0177" w:rsidRPr="00BA14C3" w:rsidTr="00F52C3F">
        <w:trPr>
          <w:trHeight w:val="1446"/>
          <w:jc w:val="center"/>
        </w:trPr>
        <w:tc>
          <w:tcPr>
            <w:tcW w:w="2978" w:type="dxa"/>
            <w:vAlign w:val="center"/>
          </w:tcPr>
          <w:p w:rsidR="00EA0177" w:rsidRPr="00BA14C3" w:rsidRDefault="00EA0177" w:rsidP="00F52C3F">
            <w:pPr>
              <w:jc w:val="center"/>
            </w:pPr>
            <w:r w:rsidRPr="00BA14C3">
              <w:t>Mustafa Burak ALTINSOY</w:t>
            </w:r>
          </w:p>
          <w:p w:rsidR="00EA0177" w:rsidRPr="00BA14C3" w:rsidRDefault="00EA0177" w:rsidP="00F52C3F">
            <w:pPr>
              <w:jc w:val="center"/>
            </w:pPr>
            <w:r w:rsidRPr="00BA14C3">
              <w:t>Üye</w:t>
            </w:r>
          </w:p>
        </w:tc>
        <w:tc>
          <w:tcPr>
            <w:tcW w:w="2978" w:type="dxa"/>
            <w:vAlign w:val="center"/>
          </w:tcPr>
          <w:p w:rsidR="00EA0177" w:rsidRPr="00BA14C3" w:rsidRDefault="00EA0177" w:rsidP="00F52C3F">
            <w:pPr>
              <w:jc w:val="center"/>
            </w:pPr>
            <w:r w:rsidRPr="00BA14C3">
              <w:t>Hazım Caner CAN</w:t>
            </w:r>
          </w:p>
          <w:p w:rsidR="00EA0177" w:rsidRPr="00BA14C3" w:rsidRDefault="00EA0177" w:rsidP="00F52C3F">
            <w:pPr>
              <w:jc w:val="center"/>
            </w:pPr>
            <w:r w:rsidRPr="00BA14C3">
              <w:t>Üye</w:t>
            </w:r>
          </w:p>
        </w:tc>
        <w:tc>
          <w:tcPr>
            <w:tcW w:w="2978" w:type="dxa"/>
            <w:vAlign w:val="center"/>
          </w:tcPr>
          <w:p w:rsidR="00EA0177" w:rsidRPr="00BA14C3" w:rsidRDefault="00EA0177" w:rsidP="00F52C3F">
            <w:pPr>
              <w:jc w:val="center"/>
            </w:pPr>
            <w:r w:rsidRPr="00BA14C3">
              <w:t>Serhat OĞUZ</w:t>
            </w:r>
          </w:p>
          <w:p w:rsidR="00EA0177" w:rsidRPr="00BA14C3" w:rsidRDefault="00EA0177" w:rsidP="00F52C3F">
            <w:pPr>
              <w:jc w:val="center"/>
            </w:pPr>
            <w:r w:rsidRPr="00BA14C3">
              <w:t>Üye</w:t>
            </w:r>
          </w:p>
        </w:tc>
      </w:tr>
      <w:tr w:rsidR="00EA0177" w:rsidRPr="00BA14C3" w:rsidTr="00F52C3F">
        <w:trPr>
          <w:trHeight w:val="1446"/>
          <w:jc w:val="center"/>
        </w:trPr>
        <w:tc>
          <w:tcPr>
            <w:tcW w:w="2978" w:type="dxa"/>
            <w:vAlign w:val="bottom"/>
          </w:tcPr>
          <w:p w:rsidR="00EA0177" w:rsidRPr="00BA14C3" w:rsidRDefault="00EA0177" w:rsidP="00F52C3F">
            <w:pPr>
              <w:jc w:val="center"/>
            </w:pPr>
            <w:r w:rsidRPr="00BA14C3">
              <w:t>Soner CENGİZ</w:t>
            </w:r>
          </w:p>
          <w:p w:rsidR="00EA0177" w:rsidRPr="00BA14C3" w:rsidRDefault="00EA0177" w:rsidP="00F52C3F">
            <w:pPr>
              <w:jc w:val="center"/>
            </w:pPr>
            <w:r w:rsidRPr="00BA14C3">
              <w:t>Üye</w:t>
            </w:r>
          </w:p>
        </w:tc>
        <w:tc>
          <w:tcPr>
            <w:tcW w:w="2978" w:type="dxa"/>
            <w:vAlign w:val="bottom"/>
          </w:tcPr>
          <w:p w:rsidR="00EA0177" w:rsidRPr="00BA14C3" w:rsidRDefault="00EA0177" w:rsidP="00F52C3F">
            <w:pPr>
              <w:jc w:val="center"/>
            </w:pPr>
            <w:r w:rsidRPr="00BA14C3">
              <w:t>Hüseyin ÇAKMAK</w:t>
            </w:r>
          </w:p>
          <w:p w:rsidR="00EA0177" w:rsidRPr="00BA14C3" w:rsidRDefault="00EA0177" w:rsidP="00F52C3F">
            <w:pPr>
              <w:jc w:val="center"/>
            </w:pPr>
            <w:r w:rsidRPr="00BA14C3">
              <w:t>Üye</w:t>
            </w:r>
          </w:p>
        </w:tc>
        <w:tc>
          <w:tcPr>
            <w:tcW w:w="2978" w:type="dxa"/>
            <w:vAlign w:val="bottom"/>
          </w:tcPr>
          <w:p w:rsidR="00EA0177" w:rsidRPr="00BA14C3" w:rsidRDefault="00EA0177" w:rsidP="00F52C3F">
            <w:pPr>
              <w:jc w:val="center"/>
            </w:pPr>
            <w:r w:rsidRPr="00BA14C3">
              <w:t>İdris ERYÜCEL</w:t>
            </w:r>
          </w:p>
          <w:p w:rsidR="00EA0177" w:rsidRPr="00BA14C3" w:rsidRDefault="00EA0177" w:rsidP="00F52C3F">
            <w:pPr>
              <w:jc w:val="center"/>
            </w:pPr>
            <w:r w:rsidRPr="00BA14C3">
              <w:t>Üye</w:t>
            </w:r>
          </w:p>
        </w:tc>
      </w:tr>
    </w:tbl>
    <w:p w:rsidR="00EA0177" w:rsidRPr="00F36DE9" w:rsidRDefault="00EA0177" w:rsidP="00EA0177">
      <w:pPr>
        <w:ind w:right="141" w:firstLine="708"/>
        <w:jc w:val="both"/>
      </w:pPr>
    </w:p>
    <w:p w:rsidR="00EA0177" w:rsidRPr="00F056A8" w:rsidRDefault="00EA0177"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5213"/>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3CC1"/>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1CB7"/>
    <w:rsid w:val="00392415"/>
    <w:rsid w:val="00392794"/>
    <w:rsid w:val="0039339C"/>
    <w:rsid w:val="00393516"/>
    <w:rsid w:val="003935B3"/>
    <w:rsid w:val="00395B3D"/>
    <w:rsid w:val="0039646F"/>
    <w:rsid w:val="003968FE"/>
    <w:rsid w:val="003A05F6"/>
    <w:rsid w:val="003A1B7B"/>
    <w:rsid w:val="003A3157"/>
    <w:rsid w:val="003A47F1"/>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3C6B"/>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47D83"/>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7DE"/>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1E61"/>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6D7"/>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3E2"/>
    <w:rsid w:val="00AB38A2"/>
    <w:rsid w:val="00AB47E2"/>
    <w:rsid w:val="00AB4B82"/>
    <w:rsid w:val="00AC1F7C"/>
    <w:rsid w:val="00AC2682"/>
    <w:rsid w:val="00AC403F"/>
    <w:rsid w:val="00AC4091"/>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2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177"/>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0A5"/>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5AA"/>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2972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24937-DB90-41F7-90BB-99B72045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2648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2021-08-12T07:13:00Z</cp:lastPrinted>
  <dcterms:created xsi:type="dcterms:W3CDTF">2021-08-12T07:13:00Z</dcterms:created>
  <dcterms:modified xsi:type="dcterms:W3CDTF">2021-08-13T13:45:00Z</dcterms:modified>
</cp:coreProperties>
</file>