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8B62F5" w:rsidRDefault="008B62F5" w:rsidP="002356E6">
      <w:pPr>
        <w:ind w:right="-1"/>
        <w:jc w:val="both"/>
      </w:pPr>
    </w:p>
    <w:p w:rsidR="001B4159" w:rsidRDefault="002856BD" w:rsidP="002356E6">
      <w:pPr>
        <w:ind w:right="-1"/>
        <w:jc w:val="both"/>
      </w:pPr>
      <w:r w:rsidRPr="006D00CC">
        <w:t>Karar No:</w:t>
      </w:r>
      <w:r w:rsidR="001C62FC" w:rsidRPr="006D00CC">
        <w:t xml:space="preserve"> </w:t>
      </w:r>
      <w:r w:rsidR="008B62F5">
        <w:t>1478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8B62F5" w:rsidRDefault="008B62F5" w:rsidP="00881B91">
      <w:pPr>
        <w:ind w:right="-1"/>
        <w:jc w:val="center"/>
      </w:pPr>
    </w:p>
    <w:p w:rsidR="008B62F5" w:rsidRDefault="008B62F5" w:rsidP="00881B91">
      <w:pPr>
        <w:ind w:right="-1"/>
        <w:jc w:val="center"/>
      </w:pPr>
    </w:p>
    <w:p w:rsidR="001B4159" w:rsidRDefault="002856BD" w:rsidP="00881B91">
      <w:pPr>
        <w:ind w:right="-1"/>
        <w:jc w:val="center"/>
      </w:pPr>
      <w:r w:rsidRPr="006D00CC">
        <w:t>K A R A R</w:t>
      </w:r>
    </w:p>
    <w:p w:rsidR="00BD00BB" w:rsidRDefault="00BD00BB" w:rsidP="00881B91">
      <w:pPr>
        <w:ind w:right="-1"/>
        <w:jc w:val="center"/>
      </w:pPr>
    </w:p>
    <w:p w:rsidR="00737DB0" w:rsidRPr="006D00CC" w:rsidRDefault="00737DB0" w:rsidP="003831F7">
      <w:pPr>
        <w:ind w:right="-1"/>
      </w:pPr>
    </w:p>
    <w:p w:rsidR="00E46E3B" w:rsidRPr="00AF145B" w:rsidRDefault="008B62F5" w:rsidP="0027379F">
      <w:pPr>
        <w:tabs>
          <w:tab w:val="left" w:pos="8789"/>
          <w:tab w:val="left" w:pos="8931"/>
        </w:tabs>
        <w:ind w:firstLine="708"/>
        <w:jc w:val="both"/>
      </w:pPr>
      <w:r>
        <w:t xml:space="preserve">Nallıhan İlçesi </w:t>
      </w:r>
      <w:proofErr w:type="spellStart"/>
      <w:r>
        <w:t>Nasuhpaşa</w:t>
      </w:r>
      <w:proofErr w:type="spellEnd"/>
      <w:r>
        <w:t xml:space="preserve"> Mahallesi 220 ve 231 parsellerde bulunan mezbaha alanının devrine yönelik</w:t>
      </w:r>
      <w:r w:rsidRPr="00AF145B">
        <w:t xml:space="preserve"> </w:t>
      </w:r>
      <w:r w:rsidR="00E46E3B" w:rsidRPr="00AF145B">
        <w:t xml:space="preserve">ilişkin </w:t>
      </w:r>
      <w:r w:rsidR="00BD00BB" w:rsidRPr="006541A8">
        <w:t>Hukuk ve Tarifeler</w:t>
      </w:r>
      <w:r w:rsidR="00881B91" w:rsidRPr="006541A8">
        <w:t xml:space="preserve"> Komisyonu</w:t>
      </w:r>
      <w:r w:rsidR="00881B91">
        <w:t>nun</w:t>
      </w:r>
      <w:r w:rsidR="009307A8" w:rsidRPr="00AF145B">
        <w:t xml:space="preserve"> </w:t>
      </w:r>
      <w:r w:rsidR="00E65425" w:rsidRPr="00AF145B">
        <w:t>18</w:t>
      </w:r>
      <w:r w:rsidR="00FB09B0" w:rsidRPr="00AF145B">
        <w:t>.0</w:t>
      </w:r>
      <w:r w:rsidR="00593EAE" w:rsidRPr="00AF145B">
        <w:t>6</w:t>
      </w:r>
      <w:r w:rsidR="00FB09B0" w:rsidRPr="00AF145B">
        <w:t>.2</w:t>
      </w:r>
      <w:r w:rsidR="0097596B" w:rsidRPr="00AF145B">
        <w:t xml:space="preserve">021 gün ve </w:t>
      </w:r>
      <w:r>
        <w:t>60</w:t>
      </w:r>
      <w:r w:rsidR="00E46E3B" w:rsidRPr="00AF145B">
        <w:t xml:space="preserve"> sayılı raporu Büyükşehir Belediye Meclisimizin </w:t>
      </w:r>
      <w:r w:rsidR="00422191" w:rsidRPr="00AF145B">
        <w:t>11</w:t>
      </w:r>
      <w:r w:rsidR="00771EB7" w:rsidRPr="00AF145B">
        <w:t>.0</w:t>
      </w:r>
      <w:r w:rsidR="00593EAE" w:rsidRPr="00AF145B">
        <w:t>7</w:t>
      </w:r>
      <w:r w:rsidR="00E46E3B" w:rsidRPr="00AF145B">
        <w:t>.2021 tarihli toplantısında okundu.</w:t>
      </w:r>
    </w:p>
    <w:p w:rsidR="00E46E3B" w:rsidRPr="00AF145B" w:rsidRDefault="00E46E3B" w:rsidP="0027379F">
      <w:pPr>
        <w:tabs>
          <w:tab w:val="left" w:pos="8789"/>
          <w:tab w:val="left" w:pos="8931"/>
        </w:tabs>
        <w:jc w:val="both"/>
      </w:pPr>
    </w:p>
    <w:p w:rsidR="008B62F5" w:rsidRPr="003C04C0" w:rsidRDefault="006E608D" w:rsidP="008B62F5">
      <w:pPr>
        <w:pStyle w:val="GvdeMetni"/>
        <w:tabs>
          <w:tab w:val="left" w:pos="9356"/>
        </w:tabs>
        <w:ind w:firstLine="709"/>
        <w:contextualSpacing/>
      </w:pPr>
      <w:proofErr w:type="gramStart"/>
      <w:r w:rsidRPr="00AF145B">
        <w:t>Konu üzerin</w:t>
      </w:r>
      <w:r w:rsidR="003831F7" w:rsidRPr="00AF145B">
        <w:t xml:space="preserve">de yapılan görüşmelerden sonra; </w:t>
      </w:r>
      <w:r w:rsidR="008B62F5" w:rsidRPr="003C04C0">
        <w:t xml:space="preserve">Nallıhan İlçesi </w:t>
      </w:r>
      <w:proofErr w:type="spellStart"/>
      <w:r w:rsidR="008B62F5" w:rsidRPr="003C04C0">
        <w:t>Nasuhpaşa</w:t>
      </w:r>
      <w:proofErr w:type="spellEnd"/>
      <w:r w:rsidR="008B62F5" w:rsidRPr="003C04C0">
        <w:t xml:space="preserve"> Mahallesi 220 ada 231 </w:t>
      </w:r>
      <w:proofErr w:type="spellStart"/>
      <w:r w:rsidR="008B62F5" w:rsidRPr="003C04C0">
        <w:t>nolu</w:t>
      </w:r>
      <w:proofErr w:type="spellEnd"/>
      <w:r w:rsidR="008B62F5" w:rsidRPr="003C04C0">
        <w:t xml:space="preserve"> parselde bulunan eski Belediye Mezbahası 6360 sayılı </w:t>
      </w:r>
      <w:r w:rsidR="008B62F5">
        <w:t>Y</w:t>
      </w:r>
      <w:r w:rsidR="008B62F5" w:rsidRPr="003C04C0">
        <w:t>asa kapsamında Büyükşehir Belediye Başkanlığına devir olduğu, 2014 yılında Büyükşehir Belediyesi ile yapılan protokolle Mezbahanın işletilmesi Nallıhan Belediyesine devredildiği, ancak Mezbaha için işletme belgesi alınamaması ve günün şartların uygun olmaması nedeni ile Nallıhan İlçesi için modern bir mezbaha ihtiyacı bulunduğu değerlendirildiği, bu kapsamda mülkiyeti Nallıhan Belediyesine ait olan 4.481,00 m</w:t>
      </w:r>
      <w:r w:rsidR="008B62F5" w:rsidRPr="003C04C0">
        <w:rPr>
          <w:vertAlign w:val="superscript"/>
        </w:rPr>
        <w:t>2</w:t>
      </w:r>
      <w:r w:rsidR="008B62F5" w:rsidRPr="003C04C0">
        <w:t xml:space="preserve"> miktarlı Nallıhan İlçesi </w:t>
      </w:r>
      <w:proofErr w:type="spellStart"/>
      <w:r w:rsidR="008B62F5" w:rsidRPr="003C04C0">
        <w:t>Hacıbey</w:t>
      </w:r>
      <w:proofErr w:type="spellEnd"/>
      <w:r w:rsidR="008B62F5" w:rsidRPr="003C04C0">
        <w:t xml:space="preserve"> Mahallesi 605 ada 18 parsel arsa</w:t>
      </w:r>
      <w:proofErr w:type="gramEnd"/>
      <w:r w:rsidR="008B62F5" w:rsidRPr="003C04C0">
        <w:t xml:space="preserve"> vasfında olan taşınmaz üzerine yeni mezbaha yapılmış ve hizmete açıldığı, ayrıca mülkiyeti Büyükşehir Belediyesine ait Aliağa Mahallesi 283 ada 31 parselde bulunan Ankara Evi 5 (Beş) yıl süre ile Nallıhan Belediyesine bedelsiz olarak tahsis edilmiş olup taşınmaz sosyal ve kültürel amaçlı olarak kullanıldığı;</w:t>
      </w:r>
    </w:p>
    <w:p w:rsidR="008B62F5" w:rsidRPr="003C04C0" w:rsidRDefault="008B62F5" w:rsidP="008B62F5">
      <w:pPr>
        <w:shd w:val="clear" w:color="auto" w:fill="FFFFFF"/>
        <w:autoSpaceDE w:val="0"/>
        <w:autoSpaceDN w:val="0"/>
        <w:adjustRightInd w:val="0"/>
        <w:ind w:firstLine="709"/>
        <w:jc w:val="both"/>
      </w:pPr>
    </w:p>
    <w:p w:rsidR="00B5105F" w:rsidRDefault="008B62F5" w:rsidP="008B62F5">
      <w:pPr>
        <w:pStyle w:val="Gvdemetni3"/>
        <w:shd w:val="clear" w:color="auto" w:fill="auto"/>
        <w:spacing w:line="240" w:lineRule="auto"/>
        <w:ind w:left="20" w:firstLine="657"/>
        <w:jc w:val="both"/>
      </w:pPr>
      <w:proofErr w:type="gramStart"/>
      <w:r w:rsidRPr="00F06F00">
        <w:rPr>
          <w:sz w:val="24"/>
          <w:szCs w:val="24"/>
        </w:rPr>
        <w:t xml:space="preserve">Mülkiyeti Büyükşehir Belediyesine ait Nallıhan İlçesi </w:t>
      </w:r>
      <w:proofErr w:type="spellStart"/>
      <w:r w:rsidRPr="00F06F00">
        <w:rPr>
          <w:sz w:val="24"/>
          <w:szCs w:val="24"/>
        </w:rPr>
        <w:t>Nasuhpaşa</w:t>
      </w:r>
      <w:proofErr w:type="spellEnd"/>
      <w:r w:rsidRPr="00F06F00">
        <w:rPr>
          <w:sz w:val="24"/>
          <w:szCs w:val="24"/>
        </w:rPr>
        <w:t xml:space="preserve"> Mahallesi 220 ada 231 </w:t>
      </w:r>
      <w:proofErr w:type="spellStart"/>
      <w:r w:rsidRPr="00F06F00">
        <w:rPr>
          <w:sz w:val="24"/>
          <w:szCs w:val="24"/>
        </w:rPr>
        <w:t>nolu</w:t>
      </w:r>
      <w:proofErr w:type="spellEnd"/>
      <w:r w:rsidRPr="00F06F00">
        <w:rPr>
          <w:sz w:val="24"/>
          <w:szCs w:val="24"/>
        </w:rPr>
        <w:t xml:space="preserve"> parsel 1.670,18 m</w:t>
      </w:r>
      <w:r w:rsidRPr="00F06F00">
        <w:rPr>
          <w:sz w:val="24"/>
          <w:szCs w:val="24"/>
          <w:vertAlign w:val="superscript"/>
        </w:rPr>
        <w:t>2</w:t>
      </w:r>
      <w:r w:rsidRPr="00F06F00">
        <w:rPr>
          <w:sz w:val="24"/>
          <w:szCs w:val="24"/>
        </w:rPr>
        <w:t xml:space="preserve"> miktarlı (Belediye Eski Mezbahası) ve Aliağa Mahallesi 283 ada 31 parsel 565,00 m</w:t>
      </w:r>
      <w:r w:rsidRPr="00F06F00">
        <w:rPr>
          <w:sz w:val="24"/>
          <w:szCs w:val="24"/>
          <w:vertAlign w:val="superscript"/>
        </w:rPr>
        <w:t>2</w:t>
      </w:r>
      <w:r w:rsidRPr="00F06F00">
        <w:rPr>
          <w:sz w:val="24"/>
          <w:szCs w:val="24"/>
        </w:rPr>
        <w:t xml:space="preserve"> miktarlı</w:t>
      </w:r>
      <w:r>
        <w:rPr>
          <w:sz w:val="24"/>
          <w:szCs w:val="24"/>
        </w:rPr>
        <w:t xml:space="preserve"> </w:t>
      </w:r>
      <w:r w:rsidRPr="00F06F00">
        <w:rPr>
          <w:sz w:val="24"/>
          <w:szCs w:val="24"/>
        </w:rPr>
        <w:t xml:space="preserve">(Ankara Evi) taşınmazlarına karşılık mülkiyeti Nallıhan Belediyesine ait olan ve üzerine Yeni Mezbaha binası yapılmış olan </w:t>
      </w:r>
      <w:proofErr w:type="spellStart"/>
      <w:r w:rsidRPr="00F06F00">
        <w:rPr>
          <w:sz w:val="24"/>
          <w:szCs w:val="24"/>
        </w:rPr>
        <w:t>Hacıbey</w:t>
      </w:r>
      <w:proofErr w:type="spellEnd"/>
      <w:r w:rsidRPr="00F06F00">
        <w:rPr>
          <w:sz w:val="24"/>
          <w:szCs w:val="24"/>
        </w:rPr>
        <w:t xml:space="preserve"> Mahallesi 605 ada 18 parsel </w:t>
      </w:r>
      <w:proofErr w:type="spellStart"/>
      <w:r w:rsidRPr="00F06F00">
        <w:rPr>
          <w:sz w:val="24"/>
          <w:szCs w:val="24"/>
        </w:rPr>
        <w:t>nolu</w:t>
      </w:r>
      <w:proofErr w:type="spellEnd"/>
      <w:r w:rsidRPr="00F06F00">
        <w:rPr>
          <w:sz w:val="24"/>
          <w:szCs w:val="24"/>
        </w:rPr>
        <w:t xml:space="preserve"> 4.481,00 m</w:t>
      </w:r>
      <w:r w:rsidRPr="00F06F00">
        <w:rPr>
          <w:sz w:val="24"/>
          <w:szCs w:val="24"/>
          <w:vertAlign w:val="superscript"/>
        </w:rPr>
        <w:t>2</w:t>
      </w:r>
      <w:r w:rsidRPr="00F06F00">
        <w:rPr>
          <w:sz w:val="24"/>
          <w:szCs w:val="24"/>
        </w:rPr>
        <w:t xml:space="preserve"> miktarlı taşınmazların karşılıklı olarak trampa yapılması </w:t>
      </w:r>
      <w:r w:rsidRPr="00F06F00">
        <w:rPr>
          <w:color w:val="000000"/>
          <w:spacing w:val="-2"/>
          <w:sz w:val="24"/>
          <w:szCs w:val="24"/>
        </w:rPr>
        <w:t>konusu</w:t>
      </w:r>
      <w:r>
        <w:rPr>
          <w:color w:val="000000"/>
          <w:spacing w:val="-2"/>
          <w:sz w:val="24"/>
          <w:szCs w:val="24"/>
        </w:rPr>
        <w:t>nda gerekli inceleme ve araştırmalar yapılmak üzere ertelenmesine</w:t>
      </w:r>
      <w:r w:rsidR="0027379F">
        <w:t xml:space="preserve"> ilişkin </w:t>
      </w:r>
      <w:r w:rsidR="0027379F" w:rsidRPr="006541A8">
        <w:t>Hukuk ve Tarifeler</w:t>
      </w:r>
      <w:r w:rsidR="00E71239" w:rsidRPr="00881B91">
        <w:t xml:space="preserve"> </w:t>
      </w:r>
      <w:r w:rsidR="0056358E" w:rsidRPr="00881B91">
        <w:t xml:space="preserve">Komisyonu </w:t>
      </w:r>
      <w:r w:rsidR="00E30E1E" w:rsidRPr="00881B91">
        <w:t>Raporu</w:t>
      </w:r>
      <w:r>
        <w:t xml:space="preserve"> </w:t>
      </w:r>
      <w:r w:rsidRPr="008B62F5">
        <w:rPr>
          <w:i/>
          <w:u w:val="single"/>
        </w:rPr>
        <w:t>“ilgilisine iadesi”</w:t>
      </w:r>
      <w:r>
        <w:t xml:space="preserve"> tarzında</w:t>
      </w:r>
      <w:r w:rsidR="0027379F">
        <w:t xml:space="preserve"> </w:t>
      </w:r>
      <w:r w:rsidR="00B71CFD" w:rsidRPr="00881B91">
        <w:t>oyla</w:t>
      </w:r>
      <w:r w:rsidR="00F8462E" w:rsidRPr="00881B91">
        <w:t>narak</w:t>
      </w:r>
      <w:r w:rsidR="00224D7B" w:rsidRPr="00881B91">
        <w:t xml:space="preserve"> </w:t>
      </w:r>
      <w:r w:rsidR="006D27AB" w:rsidRPr="00881B91">
        <w:t>oy</w:t>
      </w:r>
      <w:r w:rsidR="00271F84">
        <w:t>birliğiyle</w:t>
      </w:r>
      <w:r w:rsidR="00E30E1E" w:rsidRPr="00881B91">
        <w:t xml:space="preserve"> kabul edildi.</w:t>
      </w:r>
      <w:proofErr w:type="gramEnd"/>
    </w:p>
    <w:p w:rsidR="00F15728" w:rsidRDefault="00F15728" w:rsidP="0096650B">
      <w:pPr>
        <w:ind w:firstLine="709"/>
        <w:jc w:val="both"/>
      </w:pPr>
    </w:p>
    <w:p w:rsidR="001B4159" w:rsidRDefault="001B4159" w:rsidP="0096650B">
      <w:pPr>
        <w:ind w:firstLine="709"/>
        <w:jc w:val="both"/>
      </w:pPr>
    </w:p>
    <w:p w:rsidR="008B62F5" w:rsidRDefault="008B62F5"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Default="000C7C6E" w:rsidP="00593EAE">
      <w:pPr>
        <w:jc w:val="both"/>
      </w:pPr>
    </w:p>
    <w:p w:rsidR="000C7C6E" w:rsidRPr="00F56CEC" w:rsidRDefault="000C7C6E" w:rsidP="000C7C6E">
      <w:pPr>
        <w:jc w:val="center"/>
      </w:pPr>
    </w:p>
    <w:p w:rsidR="000C7C6E" w:rsidRPr="00F56CEC" w:rsidRDefault="000C7C6E" w:rsidP="000C7C6E">
      <w:pPr>
        <w:jc w:val="center"/>
      </w:pPr>
      <w:r w:rsidRPr="00F56CEC">
        <w:t>T.C.</w:t>
      </w:r>
    </w:p>
    <w:p w:rsidR="000C7C6E" w:rsidRPr="00F56CEC" w:rsidRDefault="000C7C6E" w:rsidP="000C7C6E">
      <w:pPr>
        <w:jc w:val="center"/>
      </w:pPr>
      <w:r w:rsidRPr="00F56CEC">
        <w:t>ANKARA BÜYÜKŞEHİR BELEDİYE MECLİSİ</w:t>
      </w:r>
    </w:p>
    <w:p w:rsidR="000C7C6E" w:rsidRPr="00F56CEC" w:rsidRDefault="000C7C6E" w:rsidP="000C7C6E">
      <w:pPr>
        <w:jc w:val="center"/>
      </w:pPr>
      <w:r w:rsidRPr="00F56CEC">
        <w:t>Hukuk ve Tarifeler Komisyonu Raporu</w:t>
      </w:r>
    </w:p>
    <w:p w:rsidR="000C7C6E" w:rsidRPr="00F56CEC" w:rsidRDefault="000C7C6E" w:rsidP="000C7C6E"/>
    <w:p w:rsidR="000C7C6E" w:rsidRPr="00F56CEC" w:rsidRDefault="000C7C6E" w:rsidP="000C7C6E">
      <w:pPr>
        <w:jc w:val="both"/>
      </w:pPr>
      <w:r w:rsidRPr="00F56CEC">
        <w:t xml:space="preserve">Rapor No: </w:t>
      </w:r>
      <w:r>
        <w:t>60</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18</w:t>
      </w:r>
      <w:r w:rsidRPr="00F56CEC">
        <w:t>.0</w:t>
      </w:r>
      <w:r>
        <w:t>6</w:t>
      </w:r>
      <w:r w:rsidRPr="00F56CEC">
        <w:t>.2021</w:t>
      </w:r>
    </w:p>
    <w:p w:rsidR="000C7C6E" w:rsidRPr="00F56CEC" w:rsidRDefault="000C7C6E" w:rsidP="000C7C6E">
      <w:pPr>
        <w:jc w:val="both"/>
      </w:pPr>
    </w:p>
    <w:p w:rsidR="000C7C6E" w:rsidRPr="00F56CEC" w:rsidRDefault="000C7C6E" w:rsidP="000C7C6E">
      <w:pPr>
        <w:tabs>
          <w:tab w:val="left" w:pos="9639"/>
        </w:tabs>
        <w:jc w:val="both"/>
      </w:pPr>
    </w:p>
    <w:p w:rsidR="000C7C6E" w:rsidRPr="00F56CEC" w:rsidRDefault="000C7C6E" w:rsidP="000C7C6E">
      <w:pPr>
        <w:jc w:val="center"/>
      </w:pPr>
      <w:r w:rsidRPr="00F56CEC">
        <w:t>BÜYÜKŞEHİR BELEDİYE MECLİSİ BAŞKANLIĞINA</w:t>
      </w:r>
    </w:p>
    <w:p w:rsidR="000C7C6E" w:rsidRPr="00F56CEC" w:rsidRDefault="000C7C6E" w:rsidP="000C7C6E">
      <w:pPr>
        <w:jc w:val="center"/>
      </w:pPr>
    </w:p>
    <w:p w:rsidR="000C7C6E" w:rsidRPr="00F56CEC" w:rsidRDefault="000C7C6E" w:rsidP="000C7C6E">
      <w:pPr>
        <w:jc w:val="center"/>
      </w:pPr>
    </w:p>
    <w:p w:rsidR="000C7C6E" w:rsidRPr="00F56CEC" w:rsidRDefault="000C7C6E" w:rsidP="000C7C6E">
      <w:pPr>
        <w:jc w:val="both"/>
      </w:pPr>
    </w:p>
    <w:p w:rsidR="000C7C6E" w:rsidRPr="00F56CEC" w:rsidRDefault="000C7C6E" w:rsidP="000C7C6E">
      <w:pPr>
        <w:pStyle w:val="GvdeMetni"/>
        <w:tabs>
          <w:tab w:val="left" w:pos="9356"/>
        </w:tabs>
        <w:ind w:firstLine="709"/>
        <w:contextualSpacing/>
        <w:rPr>
          <w:color w:val="000000" w:themeColor="text1"/>
        </w:rPr>
      </w:pPr>
      <w:r>
        <w:t xml:space="preserve">Nallıhan İlçesi </w:t>
      </w:r>
      <w:proofErr w:type="spellStart"/>
      <w:r>
        <w:t>Nasuhpaşa</w:t>
      </w:r>
      <w:proofErr w:type="spellEnd"/>
      <w:r>
        <w:t xml:space="preserve"> Mahallesi 220 ve 231 parsellerde bulunan mezbahana alanın devrine</w:t>
      </w:r>
      <w:r w:rsidRPr="00F56CEC">
        <w:t xml:space="preserve"> ilişkin Hukuk ve Tarifeler Komisyonunun </w:t>
      </w:r>
      <w:r>
        <w:rPr>
          <w:color w:val="000000" w:themeColor="text1"/>
        </w:rPr>
        <w:t>31</w:t>
      </w:r>
      <w:r w:rsidRPr="00F56CEC">
        <w:rPr>
          <w:color w:val="000000" w:themeColor="text1"/>
        </w:rPr>
        <w:t>.0</w:t>
      </w:r>
      <w:r>
        <w:rPr>
          <w:color w:val="000000" w:themeColor="text1"/>
        </w:rPr>
        <w:t>5</w:t>
      </w:r>
      <w:r w:rsidRPr="00F56CEC">
        <w:rPr>
          <w:color w:val="000000" w:themeColor="text1"/>
        </w:rPr>
        <w:t>.2021 tarihli ve</w:t>
      </w:r>
      <w:r>
        <w:rPr>
          <w:color w:val="000000" w:themeColor="text1"/>
        </w:rPr>
        <w:t xml:space="preserve"> 38</w:t>
      </w:r>
      <w:r w:rsidRPr="00F56CEC">
        <w:rPr>
          <w:color w:val="000000" w:themeColor="text1"/>
        </w:rPr>
        <w:t xml:space="preserve"> sayılı raporu ile </w:t>
      </w:r>
      <w:r w:rsidRPr="00F56CEC">
        <w:t>komisyonumuza yeniden havale edilen dosya incelendi.</w:t>
      </w:r>
    </w:p>
    <w:p w:rsidR="000C7C6E" w:rsidRPr="00F56CEC" w:rsidRDefault="000C7C6E" w:rsidP="000C7C6E">
      <w:pPr>
        <w:pStyle w:val="GvdeMetni"/>
        <w:tabs>
          <w:tab w:val="left" w:pos="9356"/>
        </w:tabs>
        <w:ind w:firstLine="709"/>
        <w:contextualSpacing/>
      </w:pPr>
    </w:p>
    <w:p w:rsidR="000C7C6E" w:rsidRPr="003C04C0" w:rsidRDefault="000C7C6E" w:rsidP="000C7C6E">
      <w:pPr>
        <w:pStyle w:val="GvdeMetni"/>
        <w:tabs>
          <w:tab w:val="left" w:pos="9356"/>
        </w:tabs>
        <w:ind w:firstLine="709"/>
        <w:contextualSpacing/>
      </w:pPr>
      <w:proofErr w:type="gramStart"/>
      <w:r w:rsidRPr="00F56CEC">
        <w:t xml:space="preserve">Komisyonumuzca yapılan incelemeler neticesinde; </w:t>
      </w:r>
      <w:r w:rsidRPr="003C04C0">
        <w:t xml:space="preserve">Nallıhan İlçesi </w:t>
      </w:r>
      <w:proofErr w:type="spellStart"/>
      <w:r w:rsidRPr="003C04C0">
        <w:t>Nasuhpaşa</w:t>
      </w:r>
      <w:proofErr w:type="spellEnd"/>
      <w:r w:rsidRPr="003C04C0">
        <w:t xml:space="preserve"> Mahallesi 220 ada 231 </w:t>
      </w:r>
      <w:proofErr w:type="spellStart"/>
      <w:r w:rsidRPr="003C04C0">
        <w:t>nolu</w:t>
      </w:r>
      <w:proofErr w:type="spellEnd"/>
      <w:r w:rsidRPr="003C04C0">
        <w:t xml:space="preserve"> parselde bulunan eski Belediye Mezbahası 6360 sayılı </w:t>
      </w:r>
      <w:r>
        <w:t>Y</w:t>
      </w:r>
      <w:r w:rsidRPr="003C04C0">
        <w:t>asa kapsamında Büyükşehir Belediye Başkanlığına devir olduğu, 2014 yılında Büyükşehir Belediyesi ile yapılan protokolle Mezbahanın işletilmesi Nallıhan Belediyesine devredildiği, ancak Mezbaha için işletme belgesi alınamaması ve günün şartların uygun olmaması nedeni ile Nallıhan İlçesi için modern bir mezbaha ihtiyacı bulunduğu değerlendirildiği, bu kapsamda mülkiyeti Nallıhan Belediyesine ait olan 4.481,00 m</w:t>
      </w:r>
      <w:r w:rsidRPr="003C04C0">
        <w:rPr>
          <w:vertAlign w:val="superscript"/>
        </w:rPr>
        <w:t>2</w:t>
      </w:r>
      <w:r w:rsidRPr="003C04C0">
        <w:t xml:space="preserve"> miktarlı Nallıhan İlçesi </w:t>
      </w:r>
      <w:proofErr w:type="spellStart"/>
      <w:r w:rsidRPr="003C04C0">
        <w:t>Hacıbey</w:t>
      </w:r>
      <w:proofErr w:type="spellEnd"/>
      <w:r w:rsidRPr="003C04C0">
        <w:t xml:space="preserve"> Mahallesi 605 ada 18 parsel arsa vasfında olan taşınmaz üzerine yeni mezbaha yapılmış ve hizmete açıldığı, ayrıca mülkiyeti Büyükşehir Belediyesine ait Aliağa Mahallesi 283 ada 31 parselde bulunan Ankara Evi 5 (Beş) yıl süre ile Nallıhan Belediyesine bedelsiz olarak tahsis edilmiş olup taşınmaz sosyal ve kültürel amaçlı olarak kullanıldığı;</w:t>
      </w:r>
      <w:proofErr w:type="gramEnd"/>
    </w:p>
    <w:p w:rsidR="000C7C6E" w:rsidRPr="003C04C0" w:rsidRDefault="000C7C6E" w:rsidP="000C7C6E">
      <w:pPr>
        <w:shd w:val="clear" w:color="auto" w:fill="FFFFFF"/>
        <w:autoSpaceDE w:val="0"/>
        <w:autoSpaceDN w:val="0"/>
        <w:adjustRightInd w:val="0"/>
        <w:ind w:firstLine="709"/>
        <w:jc w:val="both"/>
      </w:pPr>
    </w:p>
    <w:p w:rsidR="000C7C6E" w:rsidRPr="00F06F00" w:rsidRDefault="000C7C6E" w:rsidP="000C7C6E">
      <w:pPr>
        <w:pStyle w:val="Gvdemetni3"/>
        <w:shd w:val="clear" w:color="auto" w:fill="auto"/>
        <w:tabs>
          <w:tab w:val="left" w:pos="9356"/>
        </w:tabs>
        <w:spacing w:line="240" w:lineRule="auto"/>
        <w:ind w:firstLine="657"/>
        <w:jc w:val="both"/>
        <w:rPr>
          <w:sz w:val="24"/>
          <w:szCs w:val="24"/>
        </w:rPr>
      </w:pPr>
      <w:proofErr w:type="gramStart"/>
      <w:r w:rsidRPr="00F06F00">
        <w:rPr>
          <w:sz w:val="24"/>
          <w:szCs w:val="24"/>
        </w:rPr>
        <w:t xml:space="preserve">Mülkiyeti Büyükşehir Belediyesine ait Nallıhan İlçesi </w:t>
      </w:r>
      <w:proofErr w:type="spellStart"/>
      <w:r w:rsidRPr="00F06F00">
        <w:rPr>
          <w:sz w:val="24"/>
          <w:szCs w:val="24"/>
        </w:rPr>
        <w:t>Nasuhpaşa</w:t>
      </w:r>
      <w:proofErr w:type="spellEnd"/>
      <w:r w:rsidRPr="00F06F00">
        <w:rPr>
          <w:sz w:val="24"/>
          <w:szCs w:val="24"/>
        </w:rPr>
        <w:t xml:space="preserve"> Mahallesi 220 ada 231 </w:t>
      </w:r>
      <w:proofErr w:type="spellStart"/>
      <w:r w:rsidRPr="00F06F00">
        <w:rPr>
          <w:sz w:val="24"/>
          <w:szCs w:val="24"/>
        </w:rPr>
        <w:t>nolu</w:t>
      </w:r>
      <w:proofErr w:type="spellEnd"/>
      <w:r w:rsidRPr="00F06F00">
        <w:rPr>
          <w:sz w:val="24"/>
          <w:szCs w:val="24"/>
        </w:rPr>
        <w:t xml:space="preserve"> parsel 1.670,18 m</w:t>
      </w:r>
      <w:r w:rsidRPr="00F06F00">
        <w:rPr>
          <w:sz w:val="24"/>
          <w:szCs w:val="24"/>
          <w:vertAlign w:val="superscript"/>
        </w:rPr>
        <w:t>2</w:t>
      </w:r>
      <w:r w:rsidRPr="00F06F00">
        <w:rPr>
          <w:sz w:val="24"/>
          <w:szCs w:val="24"/>
        </w:rPr>
        <w:t xml:space="preserve"> miktarlı (Belediye Eski Mezbahası) ve Aliağa Mahallesi 283 ada 31 parsel 565,00 m</w:t>
      </w:r>
      <w:r w:rsidRPr="00F06F00">
        <w:rPr>
          <w:sz w:val="24"/>
          <w:szCs w:val="24"/>
          <w:vertAlign w:val="superscript"/>
        </w:rPr>
        <w:t>2</w:t>
      </w:r>
      <w:r w:rsidRPr="00F06F00">
        <w:rPr>
          <w:sz w:val="24"/>
          <w:szCs w:val="24"/>
        </w:rPr>
        <w:t xml:space="preserve"> miktarlı</w:t>
      </w:r>
      <w:r>
        <w:rPr>
          <w:sz w:val="24"/>
          <w:szCs w:val="24"/>
        </w:rPr>
        <w:t xml:space="preserve"> </w:t>
      </w:r>
      <w:r w:rsidRPr="00F06F00">
        <w:rPr>
          <w:sz w:val="24"/>
          <w:szCs w:val="24"/>
        </w:rPr>
        <w:t xml:space="preserve">(Ankara Evi) taşınmazlarına karşılık mülkiyeti Nallıhan Belediyesine ait olan ve üzerine Yeni Mezbaha binası yapılmış olan </w:t>
      </w:r>
      <w:proofErr w:type="spellStart"/>
      <w:r w:rsidRPr="00F06F00">
        <w:rPr>
          <w:sz w:val="24"/>
          <w:szCs w:val="24"/>
        </w:rPr>
        <w:t>Hacıbey</w:t>
      </w:r>
      <w:proofErr w:type="spellEnd"/>
      <w:r w:rsidRPr="00F06F00">
        <w:rPr>
          <w:sz w:val="24"/>
          <w:szCs w:val="24"/>
        </w:rPr>
        <w:t xml:space="preserve"> Mahallesi 605 ada 18 parsel </w:t>
      </w:r>
      <w:proofErr w:type="spellStart"/>
      <w:r w:rsidRPr="00F06F00">
        <w:rPr>
          <w:sz w:val="24"/>
          <w:szCs w:val="24"/>
        </w:rPr>
        <w:t>nolu</w:t>
      </w:r>
      <w:proofErr w:type="spellEnd"/>
      <w:r w:rsidRPr="00F06F00">
        <w:rPr>
          <w:sz w:val="24"/>
          <w:szCs w:val="24"/>
        </w:rPr>
        <w:t xml:space="preserve"> 4.481,00 m</w:t>
      </w:r>
      <w:r w:rsidRPr="00F06F00">
        <w:rPr>
          <w:sz w:val="24"/>
          <w:szCs w:val="24"/>
          <w:vertAlign w:val="superscript"/>
        </w:rPr>
        <w:t>2</w:t>
      </w:r>
      <w:r w:rsidRPr="00F06F00">
        <w:rPr>
          <w:sz w:val="24"/>
          <w:szCs w:val="24"/>
        </w:rPr>
        <w:t xml:space="preserve"> miktarlı taşınmazların karşılıklı olarak trampa yapılması </w:t>
      </w:r>
      <w:r w:rsidRPr="00F06F00">
        <w:rPr>
          <w:color w:val="000000"/>
          <w:spacing w:val="-2"/>
          <w:sz w:val="24"/>
          <w:szCs w:val="24"/>
        </w:rPr>
        <w:t>konusu</w:t>
      </w:r>
      <w:r>
        <w:rPr>
          <w:color w:val="000000"/>
          <w:spacing w:val="-2"/>
          <w:sz w:val="24"/>
          <w:szCs w:val="24"/>
        </w:rPr>
        <w:t>nda gerekli inceleme ve araştırmalar yapılmak üzere ertelenmesi komisyonumuzca uygun görülmüştür.</w:t>
      </w:r>
      <w:proofErr w:type="gramEnd"/>
    </w:p>
    <w:p w:rsidR="000C7C6E" w:rsidRPr="00F56CEC" w:rsidRDefault="000C7C6E" w:rsidP="000C7C6E">
      <w:pPr>
        <w:pStyle w:val="Gvdemetni3"/>
        <w:shd w:val="clear" w:color="auto" w:fill="auto"/>
        <w:spacing w:line="240" w:lineRule="auto"/>
        <w:ind w:firstLine="709"/>
        <w:jc w:val="both"/>
        <w:rPr>
          <w:sz w:val="24"/>
          <w:szCs w:val="24"/>
        </w:rPr>
      </w:pPr>
    </w:p>
    <w:p w:rsidR="000C7C6E" w:rsidRPr="00F56CEC" w:rsidRDefault="000C7C6E" w:rsidP="000C7C6E">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0C7C6E" w:rsidRPr="00F56CEC" w:rsidRDefault="000C7C6E" w:rsidP="000C7C6E">
      <w:pPr>
        <w:tabs>
          <w:tab w:val="left" w:pos="709"/>
          <w:tab w:val="left" w:pos="3828"/>
          <w:tab w:val="left" w:pos="4678"/>
          <w:tab w:val="left" w:pos="5387"/>
          <w:tab w:val="left" w:pos="9356"/>
        </w:tabs>
        <w:contextualSpacing/>
        <w:jc w:val="both"/>
      </w:pPr>
    </w:p>
    <w:p w:rsidR="000C7C6E" w:rsidRPr="00F56CEC" w:rsidRDefault="000C7C6E" w:rsidP="000C7C6E">
      <w:pPr>
        <w:tabs>
          <w:tab w:val="left" w:pos="709"/>
          <w:tab w:val="left" w:pos="3828"/>
          <w:tab w:val="left" w:pos="4678"/>
          <w:tab w:val="left" w:pos="5387"/>
          <w:tab w:val="left" w:pos="9356"/>
        </w:tabs>
        <w:contextualSpacing/>
        <w:jc w:val="both"/>
      </w:pPr>
    </w:p>
    <w:p w:rsidR="000C7C6E" w:rsidRPr="00F56CEC" w:rsidRDefault="000C7C6E" w:rsidP="000C7C6E">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0C7C6E" w:rsidRPr="00F56CEC" w:rsidTr="00AF5EDE">
        <w:trPr>
          <w:trHeight w:val="1214"/>
        </w:trPr>
        <w:tc>
          <w:tcPr>
            <w:tcW w:w="3105" w:type="dxa"/>
            <w:shd w:val="clear" w:color="auto" w:fill="FFFFFF" w:themeFill="background1"/>
          </w:tcPr>
          <w:p w:rsidR="000C7C6E" w:rsidRPr="00F56CEC" w:rsidRDefault="000C7C6E" w:rsidP="00AF5EDE">
            <w:pPr>
              <w:jc w:val="center"/>
            </w:pPr>
            <w:r w:rsidRPr="00F56CEC">
              <w:t>Ercan KINACI</w:t>
            </w:r>
          </w:p>
          <w:p w:rsidR="000C7C6E" w:rsidRPr="00F56CEC" w:rsidRDefault="000C7C6E" w:rsidP="00AF5EDE">
            <w:pPr>
              <w:jc w:val="center"/>
            </w:pPr>
            <w:r>
              <w:t>Komisyon Başkanı</w:t>
            </w:r>
          </w:p>
        </w:tc>
        <w:tc>
          <w:tcPr>
            <w:tcW w:w="3105" w:type="dxa"/>
            <w:shd w:val="clear" w:color="auto" w:fill="FFFFFF" w:themeFill="background1"/>
          </w:tcPr>
          <w:p w:rsidR="000C7C6E" w:rsidRPr="00F56CEC" w:rsidRDefault="000C7C6E" w:rsidP="00AF5EDE">
            <w:pPr>
              <w:jc w:val="center"/>
            </w:pPr>
            <w:r w:rsidRPr="00F56CEC">
              <w:t>Abdullah Emin TEKİN</w:t>
            </w:r>
          </w:p>
          <w:p w:rsidR="000C7C6E" w:rsidRPr="00F56CEC" w:rsidRDefault="000C7C6E" w:rsidP="00AF5EDE">
            <w:pPr>
              <w:jc w:val="center"/>
            </w:pPr>
            <w:r w:rsidRPr="00F56CEC">
              <w:t>Başkan Vekili</w:t>
            </w:r>
          </w:p>
        </w:tc>
        <w:tc>
          <w:tcPr>
            <w:tcW w:w="3108" w:type="dxa"/>
            <w:shd w:val="clear" w:color="auto" w:fill="FFFFFF" w:themeFill="background1"/>
          </w:tcPr>
          <w:p w:rsidR="000C7C6E" w:rsidRPr="00F56CEC" w:rsidRDefault="000C7C6E" w:rsidP="00AF5EDE">
            <w:pPr>
              <w:jc w:val="center"/>
            </w:pPr>
            <w:proofErr w:type="spellStart"/>
            <w:r w:rsidRPr="00F56CEC">
              <w:t>Aysun</w:t>
            </w:r>
            <w:proofErr w:type="spellEnd"/>
            <w:r w:rsidRPr="00F56CEC">
              <w:t xml:space="preserve"> Liman YAŞACAN</w:t>
            </w:r>
          </w:p>
          <w:p w:rsidR="000C7C6E" w:rsidRPr="00F56CEC" w:rsidRDefault="000C7C6E" w:rsidP="00AF5EDE">
            <w:pPr>
              <w:jc w:val="center"/>
            </w:pPr>
            <w:r w:rsidRPr="00F56CEC">
              <w:t>Üye</w:t>
            </w:r>
          </w:p>
        </w:tc>
      </w:tr>
      <w:tr w:rsidR="000C7C6E" w:rsidRPr="00F56CEC" w:rsidTr="00AF5EDE">
        <w:trPr>
          <w:trHeight w:val="1214"/>
        </w:trPr>
        <w:tc>
          <w:tcPr>
            <w:tcW w:w="3105" w:type="dxa"/>
            <w:shd w:val="clear" w:color="auto" w:fill="FFFFFF" w:themeFill="background1"/>
            <w:vAlign w:val="center"/>
          </w:tcPr>
          <w:p w:rsidR="000C7C6E" w:rsidRPr="00F56CEC" w:rsidRDefault="000C7C6E" w:rsidP="00AF5EDE">
            <w:pPr>
              <w:jc w:val="center"/>
            </w:pPr>
            <w:r w:rsidRPr="00F56CEC">
              <w:t>Burak KOCA</w:t>
            </w:r>
          </w:p>
          <w:p w:rsidR="000C7C6E" w:rsidRPr="00F56CEC" w:rsidRDefault="000C7C6E" w:rsidP="00AF5EDE">
            <w:pPr>
              <w:jc w:val="center"/>
            </w:pPr>
            <w:r w:rsidRPr="00F56CEC">
              <w:t>Üye</w:t>
            </w:r>
          </w:p>
        </w:tc>
        <w:tc>
          <w:tcPr>
            <w:tcW w:w="3105" w:type="dxa"/>
            <w:shd w:val="clear" w:color="auto" w:fill="FFFFFF" w:themeFill="background1"/>
            <w:vAlign w:val="center"/>
          </w:tcPr>
          <w:p w:rsidR="000C7C6E" w:rsidRPr="00F56CEC" w:rsidRDefault="000C7C6E" w:rsidP="00AF5EDE">
            <w:pPr>
              <w:jc w:val="center"/>
            </w:pPr>
            <w:r w:rsidRPr="00F56CEC">
              <w:t>Edip BALCI</w:t>
            </w:r>
          </w:p>
          <w:p w:rsidR="000C7C6E" w:rsidRPr="00F56CEC" w:rsidRDefault="000C7C6E" w:rsidP="00AF5EDE">
            <w:pPr>
              <w:jc w:val="center"/>
            </w:pPr>
            <w:r w:rsidRPr="00F56CEC">
              <w:t>Üye</w:t>
            </w:r>
          </w:p>
        </w:tc>
        <w:tc>
          <w:tcPr>
            <w:tcW w:w="3108" w:type="dxa"/>
            <w:shd w:val="clear" w:color="auto" w:fill="FFFFFF" w:themeFill="background1"/>
            <w:vAlign w:val="center"/>
          </w:tcPr>
          <w:p w:rsidR="000C7C6E" w:rsidRPr="00F56CEC" w:rsidRDefault="000C7C6E" w:rsidP="00AF5EDE">
            <w:pPr>
              <w:jc w:val="center"/>
            </w:pPr>
            <w:r w:rsidRPr="00F56CEC">
              <w:t>Mehmet ÜÇÖZ</w:t>
            </w:r>
          </w:p>
          <w:p w:rsidR="000C7C6E" w:rsidRPr="00F56CEC" w:rsidRDefault="000C7C6E" w:rsidP="00AF5EDE">
            <w:pPr>
              <w:jc w:val="center"/>
            </w:pPr>
            <w:r w:rsidRPr="00F56CEC">
              <w:t>Üye</w:t>
            </w:r>
          </w:p>
        </w:tc>
      </w:tr>
      <w:tr w:rsidR="000C7C6E" w:rsidRPr="00F56CEC" w:rsidTr="00AF5EDE">
        <w:trPr>
          <w:trHeight w:val="1214"/>
        </w:trPr>
        <w:tc>
          <w:tcPr>
            <w:tcW w:w="3105" w:type="dxa"/>
            <w:shd w:val="clear" w:color="auto" w:fill="FFFFFF" w:themeFill="background1"/>
            <w:vAlign w:val="bottom"/>
          </w:tcPr>
          <w:p w:rsidR="000C7C6E" w:rsidRPr="00F56CEC" w:rsidRDefault="000C7C6E" w:rsidP="00AF5EDE">
            <w:pPr>
              <w:jc w:val="center"/>
            </w:pPr>
            <w:r w:rsidRPr="00F56CEC">
              <w:t>Ömer KOÇAK</w:t>
            </w:r>
          </w:p>
          <w:p w:rsidR="000C7C6E" w:rsidRPr="00F56CEC" w:rsidRDefault="000C7C6E" w:rsidP="00AF5EDE">
            <w:pPr>
              <w:jc w:val="center"/>
            </w:pPr>
            <w:r w:rsidRPr="00F56CEC">
              <w:t>Üye</w:t>
            </w:r>
          </w:p>
        </w:tc>
        <w:tc>
          <w:tcPr>
            <w:tcW w:w="3105" w:type="dxa"/>
            <w:shd w:val="clear" w:color="auto" w:fill="FFFFFF" w:themeFill="background1"/>
            <w:vAlign w:val="bottom"/>
          </w:tcPr>
          <w:p w:rsidR="000C7C6E" w:rsidRPr="00F56CEC" w:rsidRDefault="000C7C6E" w:rsidP="00AF5EDE">
            <w:pPr>
              <w:jc w:val="center"/>
            </w:pPr>
            <w:r w:rsidRPr="00F56CEC">
              <w:t>Haydar DEMİR</w:t>
            </w:r>
          </w:p>
          <w:p w:rsidR="000C7C6E" w:rsidRPr="00F56CEC" w:rsidRDefault="000C7C6E" w:rsidP="00AF5EDE">
            <w:pPr>
              <w:jc w:val="center"/>
            </w:pPr>
            <w:r w:rsidRPr="00F56CEC">
              <w:t>Üye</w:t>
            </w:r>
          </w:p>
        </w:tc>
        <w:tc>
          <w:tcPr>
            <w:tcW w:w="3108" w:type="dxa"/>
            <w:shd w:val="clear" w:color="auto" w:fill="FFFFFF" w:themeFill="background1"/>
            <w:vAlign w:val="bottom"/>
          </w:tcPr>
          <w:p w:rsidR="000C7C6E" w:rsidRPr="00F56CEC" w:rsidRDefault="000C7C6E" w:rsidP="00AF5EDE">
            <w:pPr>
              <w:jc w:val="center"/>
            </w:pPr>
            <w:r w:rsidRPr="00F56CEC">
              <w:t>Selim ÇIRPANOĞLU</w:t>
            </w:r>
          </w:p>
          <w:p w:rsidR="000C7C6E" w:rsidRPr="00F56CEC" w:rsidRDefault="000C7C6E" w:rsidP="00AF5EDE">
            <w:pPr>
              <w:jc w:val="center"/>
            </w:pPr>
            <w:r w:rsidRPr="00F56CEC">
              <w:t>Üye</w:t>
            </w:r>
          </w:p>
        </w:tc>
      </w:tr>
    </w:tbl>
    <w:p w:rsidR="000C7C6E" w:rsidRPr="00F56CEC" w:rsidRDefault="000C7C6E" w:rsidP="000C7C6E">
      <w:pPr>
        <w:tabs>
          <w:tab w:val="left" w:pos="709"/>
          <w:tab w:val="left" w:pos="3828"/>
          <w:tab w:val="left" w:pos="4678"/>
          <w:tab w:val="left" w:pos="5387"/>
          <w:tab w:val="left" w:pos="9072"/>
        </w:tabs>
        <w:contextualSpacing/>
        <w:jc w:val="both"/>
      </w:pPr>
    </w:p>
    <w:p w:rsidR="000C7C6E" w:rsidRPr="006D00CC" w:rsidRDefault="000C7C6E" w:rsidP="00593EAE">
      <w:pPr>
        <w:jc w:val="both"/>
      </w:pPr>
    </w:p>
    <w:sectPr w:rsidR="000C7C6E"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C7C6E"/>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159"/>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39C5"/>
    <w:rsid w:val="00214F22"/>
    <w:rsid w:val="00216282"/>
    <w:rsid w:val="002163A2"/>
    <w:rsid w:val="002178CC"/>
    <w:rsid w:val="00220972"/>
    <w:rsid w:val="0022249C"/>
    <w:rsid w:val="002229FE"/>
    <w:rsid w:val="002239EF"/>
    <w:rsid w:val="002242DF"/>
    <w:rsid w:val="002244A7"/>
    <w:rsid w:val="00224D7B"/>
    <w:rsid w:val="00225815"/>
    <w:rsid w:val="002266A0"/>
    <w:rsid w:val="002307DD"/>
    <w:rsid w:val="002321FD"/>
    <w:rsid w:val="00232584"/>
    <w:rsid w:val="002327F2"/>
    <w:rsid w:val="002355F5"/>
    <w:rsid w:val="002356E6"/>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1F84"/>
    <w:rsid w:val="0027281D"/>
    <w:rsid w:val="00273243"/>
    <w:rsid w:val="0027379F"/>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304"/>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08B0"/>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2E3F"/>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1B91"/>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62F5"/>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45B"/>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6867"/>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0BB"/>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532"/>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09DA"/>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imesNewRoman9pttalik0ptbolukbraklyor">
    <w:name w:val="Gövde metni + Times New Roman;9 pt;İtalik;0 pt boşluk bırakılıyor"/>
    <w:basedOn w:val="Gvdemetni0"/>
    <w:rsid w:val="002356E6"/>
    <w:rPr>
      <w:rFonts w:ascii="Times New Roman" w:eastAsia="Times New Roman" w:hAnsi="Times New Roman" w:cs="Times New Roman"/>
      <w:b w:val="0"/>
      <w:bCs w:val="0"/>
      <w:i/>
      <w:iCs/>
      <w:smallCaps w:val="0"/>
      <w:strike w:val="0"/>
      <w:spacing w:val="1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37779-ED8B-4663-9F62-2AA0FE0C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3664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2021-07-12T12:01:00Z</cp:lastPrinted>
  <dcterms:created xsi:type="dcterms:W3CDTF">2021-07-12T12:03:00Z</dcterms:created>
  <dcterms:modified xsi:type="dcterms:W3CDTF">2021-07-14T05:54:00Z</dcterms:modified>
</cp:coreProperties>
</file>