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C57958">
        <w:trPr>
          <w:trHeight w:val="1000"/>
        </w:trPr>
        <w:tc>
          <w:tcPr>
            <w:tcW w:w="3085" w:type="dxa"/>
            <w:vAlign w:val="center"/>
          </w:tcPr>
          <w:p w:rsidR="00DC725A" w:rsidRPr="0023583B" w:rsidRDefault="00DC725A" w:rsidP="00C57958">
            <w:pPr>
              <w:jc w:val="center"/>
            </w:pPr>
            <w:r w:rsidRPr="0023583B">
              <w:t xml:space="preserve">  </w:t>
            </w:r>
            <w:r w:rsidR="00C56209">
              <w:t xml:space="preserve">  </w:t>
            </w:r>
            <w:r w:rsidR="004D5C4F">
              <w:t xml:space="preserve"> </w:t>
            </w:r>
            <w:r w:rsidRPr="0023583B">
              <w:t>T.C.</w:t>
            </w:r>
          </w:p>
          <w:p w:rsidR="00DC725A" w:rsidRPr="0023583B" w:rsidRDefault="00DC725A" w:rsidP="00C57958">
            <w:pPr>
              <w:jc w:val="center"/>
            </w:pPr>
            <w:r w:rsidRPr="0023583B">
              <w:t>ANKARA BÜYÜKŞEHİR</w:t>
            </w:r>
          </w:p>
          <w:p w:rsidR="00DC725A" w:rsidRPr="0023583B" w:rsidRDefault="00DC725A" w:rsidP="00C57958">
            <w:pPr>
              <w:jc w:val="center"/>
            </w:pPr>
            <w:r w:rsidRPr="0023583B">
              <w:t>BELEDİYE MECLİSİ</w:t>
            </w:r>
          </w:p>
          <w:p w:rsidR="00DC725A" w:rsidRPr="0023583B" w:rsidRDefault="00DC725A" w:rsidP="00C57958">
            <w:pPr>
              <w:jc w:val="center"/>
            </w:pPr>
          </w:p>
        </w:tc>
      </w:tr>
    </w:tbl>
    <w:p w:rsidR="00F54485" w:rsidRDefault="00F54485" w:rsidP="00DC725A">
      <w:pPr>
        <w:tabs>
          <w:tab w:val="left" w:pos="1935"/>
        </w:tabs>
        <w:jc w:val="both"/>
      </w:pPr>
    </w:p>
    <w:p w:rsidR="00EE7033" w:rsidRPr="0023583B" w:rsidRDefault="00EE7033" w:rsidP="00DC725A">
      <w:pPr>
        <w:tabs>
          <w:tab w:val="left" w:pos="1935"/>
        </w:tabs>
        <w:jc w:val="both"/>
      </w:pPr>
    </w:p>
    <w:p w:rsidR="00F54485" w:rsidRDefault="002856BD" w:rsidP="00190B60">
      <w:pPr>
        <w:ind w:right="-1"/>
        <w:jc w:val="both"/>
      </w:pPr>
      <w:r w:rsidRPr="0023583B">
        <w:t>Karar No:</w:t>
      </w:r>
      <w:r w:rsidR="003228AC" w:rsidRPr="0023583B">
        <w:t xml:space="preserve"> </w:t>
      </w:r>
      <w:r w:rsidR="00B64E8E" w:rsidRPr="0023583B">
        <w:t>4</w:t>
      </w:r>
      <w:r w:rsidR="00C33493">
        <w:t>2</w:t>
      </w:r>
      <w:r w:rsidR="00011AF1">
        <w:t>8</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F54485">
        <w:t xml:space="preserve">      </w:t>
      </w:r>
      <w:r w:rsidR="008F24B3">
        <w:t xml:space="preserve"> </w:t>
      </w:r>
      <w:r w:rsidR="005439E3" w:rsidRPr="0023583B">
        <w:t>09</w:t>
      </w:r>
      <w:r w:rsidRPr="0023583B">
        <w:t>.</w:t>
      </w:r>
      <w:r w:rsidR="003228AC" w:rsidRPr="0023583B">
        <w:t>0</w:t>
      </w:r>
      <w:r w:rsidR="005439E3" w:rsidRPr="0023583B">
        <w:t>3</w:t>
      </w:r>
      <w:r w:rsidRPr="0023583B">
        <w:t>.20</w:t>
      </w:r>
      <w:r w:rsidR="003228AC" w:rsidRPr="0023583B">
        <w:t>21</w:t>
      </w:r>
      <w:r w:rsidR="00011AF1">
        <w:t xml:space="preserve"> </w:t>
      </w:r>
    </w:p>
    <w:p w:rsidR="00011AF1" w:rsidRPr="0023583B" w:rsidRDefault="00011AF1" w:rsidP="00190B60">
      <w:pPr>
        <w:ind w:right="-1"/>
        <w:jc w:val="both"/>
      </w:pPr>
    </w:p>
    <w:p w:rsidR="002856BD" w:rsidRDefault="002856BD" w:rsidP="002F33D3">
      <w:pPr>
        <w:ind w:right="543"/>
        <w:jc w:val="center"/>
      </w:pPr>
      <w:r w:rsidRPr="0023583B">
        <w:t>K A R A R</w:t>
      </w:r>
    </w:p>
    <w:p w:rsidR="00190B60" w:rsidRDefault="00190B60" w:rsidP="002F33D3">
      <w:pPr>
        <w:ind w:right="543"/>
        <w:jc w:val="center"/>
      </w:pPr>
    </w:p>
    <w:p w:rsidR="00011AF1" w:rsidRPr="0023583B" w:rsidRDefault="00011AF1" w:rsidP="00047488">
      <w:pPr>
        <w:jc w:val="both"/>
      </w:pPr>
    </w:p>
    <w:p w:rsidR="003178B8" w:rsidRPr="00C56209" w:rsidRDefault="00011AF1" w:rsidP="00DC725A">
      <w:pPr>
        <w:ind w:firstLine="708"/>
        <w:jc w:val="both"/>
      </w:pPr>
      <w:r>
        <w:t xml:space="preserve">Çankaya İlçesi </w:t>
      </w:r>
      <w:proofErr w:type="spellStart"/>
      <w:r>
        <w:t>Türkkonut</w:t>
      </w:r>
      <w:proofErr w:type="spellEnd"/>
      <w:r>
        <w:t xml:space="preserve"> (Dodurga) uygulama imar plan sınırında kalan alanda kat yüksekliğinin belirlenmesine yönelik 1/2000 ölçekli uygulama imar plan değişikliğine</w:t>
      </w:r>
      <w:r w:rsidR="00047488" w:rsidRPr="00C56209">
        <w:t xml:space="preserve"> </w:t>
      </w:r>
      <w:r w:rsidR="003178B8" w:rsidRPr="00C56209">
        <w:t xml:space="preserve">ilişkin </w:t>
      </w:r>
      <w:r w:rsidR="00C57958" w:rsidRPr="00C56209">
        <w:t>İmar</w:t>
      </w:r>
      <w:r w:rsidR="003178B8" w:rsidRPr="00C56209">
        <w:t xml:space="preserve"> ve </w:t>
      </w:r>
      <w:r w:rsidR="00C57958" w:rsidRPr="00C56209">
        <w:t>Bayındırlık</w:t>
      </w:r>
      <w:r w:rsidR="003178B8" w:rsidRPr="00C56209">
        <w:t xml:space="preserve"> Komisyonunun </w:t>
      </w:r>
      <w:r w:rsidR="00F54485">
        <w:t>1</w:t>
      </w:r>
      <w:r w:rsidR="00516458">
        <w:t>7</w:t>
      </w:r>
      <w:r w:rsidR="003178B8" w:rsidRPr="00C56209">
        <w:t>.0</w:t>
      </w:r>
      <w:r w:rsidR="005439E3" w:rsidRPr="00C56209">
        <w:t>2</w:t>
      </w:r>
      <w:r w:rsidR="003178B8" w:rsidRPr="00C56209">
        <w:t xml:space="preserve">.2021 gün ve </w:t>
      </w:r>
      <w:r w:rsidR="0023583B" w:rsidRPr="00C56209">
        <w:t>7</w:t>
      </w:r>
      <w:r w:rsidR="00047488">
        <w:t>2</w:t>
      </w:r>
      <w:r>
        <w:t>7</w:t>
      </w:r>
      <w:r w:rsidR="003178B8" w:rsidRPr="00C56209">
        <w:t xml:space="preserve"> sayılı raporu Büy</w:t>
      </w:r>
      <w:r w:rsidR="005439E3" w:rsidRPr="00C56209">
        <w:t>ükşehir Belediye Meclisimizin 09.03</w:t>
      </w:r>
      <w:r w:rsidR="003178B8" w:rsidRPr="00C56209">
        <w:t>.2021 tarihli toplantısında okundu.</w:t>
      </w:r>
    </w:p>
    <w:p w:rsidR="003178B8" w:rsidRPr="00C56209" w:rsidRDefault="003178B8" w:rsidP="00DC725A">
      <w:pPr>
        <w:ind w:firstLine="708"/>
        <w:jc w:val="both"/>
      </w:pPr>
    </w:p>
    <w:p w:rsidR="00011AF1" w:rsidRDefault="003178B8" w:rsidP="00011AF1">
      <w:pPr>
        <w:ind w:firstLine="709"/>
        <w:jc w:val="both"/>
        <w:rPr>
          <w:color w:val="000000"/>
        </w:rPr>
      </w:pPr>
      <w:r w:rsidRPr="00C56209">
        <w:t>Konu üzerinde yapılan görüşmelerden sonra;</w:t>
      </w:r>
      <w:r w:rsidR="00C57958" w:rsidRPr="00C56209">
        <w:t xml:space="preserve"> </w:t>
      </w:r>
      <w:r w:rsidR="00011AF1" w:rsidRPr="009D2255">
        <w:rPr>
          <w:color w:val="000000"/>
        </w:rPr>
        <w:t xml:space="preserve">Çankaya İlçesi </w:t>
      </w:r>
      <w:proofErr w:type="spellStart"/>
      <w:r w:rsidR="00011AF1" w:rsidRPr="009D2255">
        <w:rPr>
          <w:color w:val="000000"/>
        </w:rPr>
        <w:t>Türkkonut</w:t>
      </w:r>
      <w:proofErr w:type="spellEnd"/>
      <w:r w:rsidR="00011AF1" w:rsidRPr="009D2255">
        <w:rPr>
          <w:color w:val="000000"/>
        </w:rPr>
        <w:t xml:space="preserve"> (Dodurga) Uygulama İmar Planı Sınırında Kalan Alanda </w:t>
      </w:r>
      <w:r w:rsidR="00011AF1">
        <w:rPr>
          <w:color w:val="000000"/>
        </w:rPr>
        <w:t>“</w:t>
      </w:r>
      <w:r w:rsidR="00011AF1" w:rsidRPr="009D2255">
        <w:rPr>
          <w:color w:val="000000"/>
        </w:rPr>
        <w:t>Bina Yüksekliklerinin Belirlenmesi</w:t>
      </w:r>
      <w:r w:rsidR="00011AF1">
        <w:rPr>
          <w:color w:val="000000"/>
        </w:rPr>
        <w:t>”</w:t>
      </w:r>
      <w:r w:rsidR="00011AF1" w:rsidRPr="009D2255">
        <w:rPr>
          <w:color w:val="000000"/>
        </w:rPr>
        <w:t xml:space="preserve"> ne yönelik 1/2000 ölçekli uygulama imar planının uygun görülmesine ilişkin Çankaya Belediye Meclisinin 05.01.2021 tarih ve 10 sayılı kara</w:t>
      </w:r>
      <w:r w:rsidR="00011AF1">
        <w:rPr>
          <w:color w:val="000000"/>
        </w:rPr>
        <w:t>rı</w:t>
      </w:r>
      <w:r w:rsidR="00011AF1" w:rsidRPr="009D2255">
        <w:rPr>
          <w:color w:val="000000"/>
        </w:rPr>
        <w:t xml:space="preserve"> gereği için </w:t>
      </w:r>
      <w:r w:rsidR="00011AF1">
        <w:rPr>
          <w:color w:val="000000"/>
        </w:rPr>
        <w:t xml:space="preserve">İmar ve Şehircilik Dairesi </w:t>
      </w:r>
      <w:r w:rsidR="00011AF1" w:rsidRPr="009D2255">
        <w:rPr>
          <w:color w:val="000000"/>
        </w:rPr>
        <w:t>Başkanlığı</w:t>
      </w:r>
      <w:r w:rsidR="00011AF1">
        <w:rPr>
          <w:color w:val="000000"/>
        </w:rPr>
        <w:t>n</w:t>
      </w:r>
      <w:r w:rsidR="00011AF1" w:rsidRPr="009D2255">
        <w:rPr>
          <w:color w:val="000000"/>
        </w:rPr>
        <w:t>a sunul</w:t>
      </w:r>
      <w:r w:rsidR="00011AF1">
        <w:rPr>
          <w:color w:val="000000"/>
        </w:rPr>
        <w:t>duğu,</w:t>
      </w:r>
    </w:p>
    <w:p w:rsidR="00011AF1" w:rsidRPr="009D2255" w:rsidRDefault="00011AF1" w:rsidP="00011AF1">
      <w:pPr>
        <w:ind w:firstLine="709"/>
        <w:jc w:val="both"/>
      </w:pPr>
    </w:p>
    <w:p w:rsidR="00011AF1" w:rsidRPr="00011AF1" w:rsidRDefault="00011AF1" w:rsidP="00011AF1">
      <w:pPr>
        <w:ind w:firstLine="709"/>
        <w:jc w:val="both"/>
        <w:rPr>
          <w:color w:val="000000"/>
        </w:rPr>
      </w:pPr>
      <w:r w:rsidRPr="009D2255">
        <w:rPr>
          <w:color w:val="000000"/>
        </w:rPr>
        <w:t>Yapılan incelemede;</w:t>
      </w:r>
    </w:p>
    <w:p w:rsidR="00011AF1" w:rsidRDefault="00011AF1" w:rsidP="00011AF1">
      <w:pPr>
        <w:ind w:firstLine="709"/>
        <w:jc w:val="both"/>
        <w:rPr>
          <w:color w:val="000000"/>
        </w:rPr>
      </w:pPr>
      <w:r w:rsidRPr="009D2255">
        <w:rPr>
          <w:color w:val="000000"/>
        </w:rPr>
        <w:t>-20.02.2020 tarih ve 31045 sayılı Resmi Gazetede yayımlanan 7221 sayılı Coğrafi Bilgi Sistemleri ile Bazı Kanunlarda Değişiklik Yapılması Hakkında Kanunun 6. maddesi ile 3194 sayılı Kanunun 8.maddesine eklenen “İmar planlar</w:t>
      </w:r>
      <w:r>
        <w:rPr>
          <w:color w:val="000000"/>
        </w:rPr>
        <w:t xml:space="preserve">ında bina yükseklikleri </w:t>
      </w:r>
      <w:proofErr w:type="spellStart"/>
      <w:proofErr w:type="gramStart"/>
      <w:r>
        <w:rPr>
          <w:color w:val="000000"/>
        </w:rPr>
        <w:t>Yençok</w:t>
      </w:r>
      <w:proofErr w:type="spellEnd"/>
      <w:r>
        <w:rPr>
          <w:color w:val="000000"/>
        </w:rPr>
        <w:t>:</w:t>
      </w:r>
      <w:r w:rsidRPr="009D2255">
        <w:rPr>
          <w:color w:val="000000"/>
        </w:rPr>
        <w:t>Serbest</w:t>
      </w:r>
      <w:proofErr w:type="gramEnd"/>
      <w:r w:rsidRPr="009D2255">
        <w:rPr>
          <w:color w:val="000000"/>
        </w:rPr>
        <w:t xml:space="preserve"> olarak belirlenemez. Sanayi alanları, ibadethane alanları ve tarımsal amaçlı silo yapıla</w:t>
      </w:r>
      <w:r>
        <w:rPr>
          <w:color w:val="000000"/>
        </w:rPr>
        <w:t>rı</w:t>
      </w:r>
      <w:r w:rsidRPr="009D2255">
        <w:rPr>
          <w:color w:val="000000"/>
        </w:rPr>
        <w:t xml:space="preserve"> hariç olmak üzere </w:t>
      </w:r>
      <w:proofErr w:type="spellStart"/>
      <w:r w:rsidRPr="009D2255">
        <w:rPr>
          <w:color w:val="000000"/>
        </w:rPr>
        <w:t>mer’i</w:t>
      </w:r>
      <w:proofErr w:type="spellEnd"/>
      <w:r>
        <w:rPr>
          <w:color w:val="000000"/>
        </w:rPr>
        <w:t xml:space="preserve"> imar planlarında </w:t>
      </w:r>
      <w:proofErr w:type="spellStart"/>
      <w:proofErr w:type="gramStart"/>
      <w:r>
        <w:rPr>
          <w:color w:val="000000"/>
        </w:rPr>
        <w:t>Yençok</w:t>
      </w:r>
      <w:proofErr w:type="spellEnd"/>
      <w:r>
        <w:rPr>
          <w:color w:val="000000"/>
        </w:rPr>
        <w:t>:</w:t>
      </w:r>
      <w:r w:rsidRPr="009D2255">
        <w:rPr>
          <w:color w:val="000000"/>
        </w:rPr>
        <w:t>Serbest</w:t>
      </w:r>
      <w:proofErr w:type="gramEnd"/>
      <w:r w:rsidRPr="009D2255">
        <w:rPr>
          <w:color w:val="000000"/>
        </w:rPr>
        <w:t xml:space="preserve"> olarak belirlenmiş yükseklikler; emsal değerde değişiklik yapılmaksızın çevredeki mevcut teşekküller ve siluet dikkate alınarak, imar planı değişiklikleri ve revizyonla</w:t>
      </w:r>
      <w:r>
        <w:rPr>
          <w:color w:val="000000"/>
        </w:rPr>
        <w:t>rı</w:t>
      </w:r>
      <w:r w:rsidRPr="009D2255">
        <w:rPr>
          <w:color w:val="000000"/>
        </w:rPr>
        <w:t xml:space="preserve"> yapılmak suretiyle ilgili idare meclis kara</w:t>
      </w:r>
      <w:r>
        <w:rPr>
          <w:color w:val="000000"/>
        </w:rPr>
        <w:t>rı</w:t>
      </w:r>
      <w:r w:rsidRPr="009D2255">
        <w:rPr>
          <w:color w:val="000000"/>
        </w:rPr>
        <w:t xml:space="preserve"> ile belirlenir...” hükmü ve aynı </w:t>
      </w:r>
      <w:r>
        <w:rPr>
          <w:color w:val="000000"/>
        </w:rPr>
        <w:t>Kanunun 13.</w:t>
      </w:r>
      <w:r w:rsidRPr="009D2255">
        <w:rPr>
          <w:color w:val="000000"/>
        </w:rPr>
        <w:t xml:space="preserve">maddesi ile 3194 sayılı </w:t>
      </w:r>
      <w:r>
        <w:rPr>
          <w:color w:val="000000"/>
        </w:rPr>
        <w:t>K</w:t>
      </w:r>
      <w:r w:rsidRPr="009D2255">
        <w:rPr>
          <w:color w:val="000000"/>
        </w:rPr>
        <w:t>anununa eklenen Geçici 20. madde “Bu Kanunun 8 inci maddesinin birinci fıkrasının (b) bendinin onuncu paragrafında yer alan hükümler doğrultusunda ilgili idare 1/7/2021 tarihine kadar meclis kara</w:t>
      </w:r>
      <w:r>
        <w:rPr>
          <w:color w:val="000000"/>
        </w:rPr>
        <w:t>rı</w:t>
      </w:r>
      <w:r w:rsidRPr="009D2255">
        <w:rPr>
          <w:color w:val="000000"/>
        </w:rPr>
        <w:t xml:space="preserve"> ile plan değişikliklerini ve revizyo</w:t>
      </w:r>
      <w:r>
        <w:rPr>
          <w:color w:val="000000"/>
        </w:rPr>
        <w:t xml:space="preserve">nlarını yapmakla yükümlüdür...” </w:t>
      </w:r>
      <w:r w:rsidRPr="009D2255">
        <w:rPr>
          <w:color w:val="000000"/>
        </w:rPr>
        <w:t>hükmü gereğince bina yüksekliklerini belirleme zorunluluğu olduğu,</w:t>
      </w:r>
    </w:p>
    <w:p w:rsidR="00011AF1" w:rsidRPr="009D2255" w:rsidRDefault="00011AF1" w:rsidP="00011AF1">
      <w:pPr>
        <w:ind w:firstLine="709"/>
        <w:jc w:val="both"/>
      </w:pPr>
    </w:p>
    <w:p w:rsidR="00011AF1" w:rsidRDefault="00011AF1" w:rsidP="00011AF1">
      <w:pPr>
        <w:ind w:firstLine="709"/>
        <w:jc w:val="both"/>
        <w:rPr>
          <w:color w:val="000000"/>
        </w:rPr>
      </w:pPr>
      <w:r w:rsidRPr="009D2255">
        <w:rPr>
          <w:color w:val="000000"/>
        </w:rPr>
        <w:t xml:space="preserve">-Çevre ve Şehircilik Bakanlığı </w:t>
      </w:r>
      <w:proofErr w:type="gramStart"/>
      <w:r w:rsidRPr="009D2255">
        <w:rPr>
          <w:color w:val="000000"/>
        </w:rPr>
        <w:t>Mekansal</w:t>
      </w:r>
      <w:proofErr w:type="gramEnd"/>
      <w:r w:rsidRPr="009D2255">
        <w:rPr>
          <w:color w:val="000000"/>
        </w:rPr>
        <w:t xml:space="preserve"> Planlama Genel Müdürlüğünün, 18.03.2020 gün ve</w:t>
      </w:r>
      <w:r>
        <w:t xml:space="preserve"> </w:t>
      </w:r>
      <w:r w:rsidRPr="009D2255">
        <w:rPr>
          <w:color w:val="000000"/>
        </w:rPr>
        <w:t>70109 sayılı yazısı ile 3194 sayılı İmar Kanunun 8/b maddesinin uygulanmasına ilişkin açıklamalara yer verildiği,</w:t>
      </w:r>
    </w:p>
    <w:p w:rsidR="00011AF1" w:rsidRPr="009D2255" w:rsidRDefault="00011AF1" w:rsidP="00011AF1">
      <w:pPr>
        <w:ind w:firstLine="709"/>
        <w:jc w:val="both"/>
      </w:pPr>
    </w:p>
    <w:p w:rsidR="00011AF1" w:rsidRDefault="00011AF1" w:rsidP="00011AF1">
      <w:pPr>
        <w:ind w:firstLine="709"/>
        <w:jc w:val="both"/>
        <w:rPr>
          <w:color w:val="000000"/>
        </w:rPr>
      </w:pPr>
      <w:proofErr w:type="gramStart"/>
      <w:r w:rsidRPr="009D2255">
        <w:rPr>
          <w:color w:val="000000"/>
        </w:rPr>
        <w:t>-Belediyemizin 17.06.2020 gün ve E.40651 sayılı yazısı ile de; imar mevzuatının zorunlu kıldığı kat yüksekliklerinin belirlenmesine ilişkin düzenlemenin, mevcut teşekkül ile sil</w:t>
      </w:r>
      <w:r>
        <w:rPr>
          <w:color w:val="000000"/>
        </w:rPr>
        <w:t>u</w:t>
      </w:r>
      <w:r w:rsidRPr="009D2255">
        <w:rPr>
          <w:color w:val="000000"/>
        </w:rPr>
        <w:t>eti dikkate alınacak şekilde, tüm İlçe Belediyelerinin uyacağı, belli kurallar ve şartlar çerçevesinde yapılması ve bina yüksekliklerinin belirlenmesine ilişkin bu çalışmalarda istenilen evraklar ve format hakkında nasıl düzenleme yapılması gerektiğinin bildirildiği,</w:t>
      </w:r>
      <w:proofErr w:type="gramEnd"/>
    </w:p>
    <w:p w:rsidR="00011AF1" w:rsidRPr="009D2255" w:rsidRDefault="00011AF1" w:rsidP="00011AF1">
      <w:pPr>
        <w:ind w:firstLine="709"/>
        <w:jc w:val="both"/>
      </w:pPr>
    </w:p>
    <w:p w:rsidR="00011AF1" w:rsidRDefault="00011AF1" w:rsidP="00011AF1">
      <w:pPr>
        <w:ind w:firstLine="709"/>
        <w:jc w:val="both"/>
        <w:rPr>
          <w:b/>
          <w:bCs/>
          <w:color w:val="000000"/>
        </w:rPr>
      </w:pPr>
      <w:r w:rsidRPr="009D2255">
        <w:rPr>
          <w:b/>
          <w:bCs/>
          <w:color w:val="000000"/>
        </w:rPr>
        <w:t xml:space="preserve">-Çalışmanın Çankaya İlçesinin güneybatısında, Dodurga Mahallesi sınırları içerisinde kalan </w:t>
      </w:r>
      <w:proofErr w:type="spellStart"/>
      <w:r w:rsidRPr="009D2255">
        <w:rPr>
          <w:b/>
          <w:bCs/>
          <w:color w:val="000000"/>
        </w:rPr>
        <w:t>Türkkonut</w:t>
      </w:r>
      <w:proofErr w:type="spellEnd"/>
      <w:r w:rsidRPr="009D2255">
        <w:rPr>
          <w:b/>
          <w:bCs/>
          <w:color w:val="000000"/>
        </w:rPr>
        <w:t xml:space="preserve"> yerleşkesine ait yaklaşık 163 hektarlık bir alanı kapsadığı,</w:t>
      </w:r>
    </w:p>
    <w:p w:rsidR="00011AF1" w:rsidRPr="009D2255" w:rsidRDefault="00011AF1" w:rsidP="00011AF1">
      <w:pPr>
        <w:ind w:firstLine="709"/>
        <w:jc w:val="both"/>
      </w:pPr>
    </w:p>
    <w:p w:rsidR="00011AF1" w:rsidRDefault="00011AF1" w:rsidP="00011AF1">
      <w:pPr>
        <w:ind w:firstLine="709"/>
        <w:jc w:val="both"/>
        <w:rPr>
          <w:color w:val="000000"/>
        </w:rPr>
      </w:pPr>
      <w:proofErr w:type="gramStart"/>
      <w:r w:rsidRPr="009D2255">
        <w:rPr>
          <w:color w:val="000000"/>
        </w:rPr>
        <w:t>-</w:t>
      </w:r>
      <w:proofErr w:type="spellStart"/>
      <w:r w:rsidRPr="009D2255">
        <w:rPr>
          <w:color w:val="000000"/>
        </w:rPr>
        <w:t>Türkkonut</w:t>
      </w:r>
      <w:proofErr w:type="spellEnd"/>
      <w:r w:rsidRPr="009D2255">
        <w:rPr>
          <w:color w:val="000000"/>
        </w:rPr>
        <w:t xml:space="preserve"> (Dodu</w:t>
      </w:r>
      <w:r>
        <w:rPr>
          <w:color w:val="000000"/>
        </w:rPr>
        <w:t xml:space="preserve">rga) Bölgesi, 1/5000 ölçekli 4. </w:t>
      </w:r>
      <w:r w:rsidRPr="009D2255">
        <w:rPr>
          <w:color w:val="000000"/>
        </w:rPr>
        <w:t xml:space="preserve">Bölge Nazım İmar Planı kapsamında planlanmış ve nazım imar planına dayanılarak hazırlanan 1/1000 ölçekli Uygulama İmar Planının İl </w:t>
      </w:r>
      <w:r>
        <w:rPr>
          <w:color w:val="000000"/>
        </w:rPr>
        <w:t>İ</w:t>
      </w:r>
      <w:r w:rsidRPr="009D2255">
        <w:rPr>
          <w:color w:val="000000"/>
        </w:rPr>
        <w:t>dare Kurulunun 09.01.1996 tarih ve E:27-150,K:4/K-17 sayılı kara</w:t>
      </w:r>
      <w:r>
        <w:rPr>
          <w:color w:val="000000"/>
        </w:rPr>
        <w:t>rı</w:t>
      </w:r>
      <w:r w:rsidRPr="009D2255">
        <w:rPr>
          <w:color w:val="000000"/>
        </w:rPr>
        <w:t>yla uygun görülerek, Ankara Valiliği Bayındırlık ve İskân Müdürlüğünün 23.01.1996 tarih ve 656/147</w:t>
      </w:r>
      <w:r>
        <w:rPr>
          <w:color w:val="000000"/>
        </w:rPr>
        <w:t xml:space="preserve"> sayılı Olur’u ile onaylandığı, </w:t>
      </w:r>
      <w:r w:rsidRPr="009D2255">
        <w:rPr>
          <w:color w:val="000000"/>
        </w:rPr>
        <w:t>uygulama imar planı kapsamında;</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11AF1" w:rsidRPr="0023583B" w:rsidTr="00CF48CF">
        <w:trPr>
          <w:trHeight w:val="1000"/>
        </w:trPr>
        <w:tc>
          <w:tcPr>
            <w:tcW w:w="3085" w:type="dxa"/>
            <w:vAlign w:val="center"/>
          </w:tcPr>
          <w:p w:rsidR="00011AF1" w:rsidRPr="0023583B" w:rsidRDefault="00011AF1" w:rsidP="00CF48CF">
            <w:pPr>
              <w:jc w:val="center"/>
            </w:pPr>
            <w:r w:rsidRPr="0023583B">
              <w:lastRenderedPageBreak/>
              <w:t xml:space="preserve">  </w:t>
            </w:r>
            <w:r>
              <w:t xml:space="preserve">   </w:t>
            </w:r>
            <w:r w:rsidRPr="0023583B">
              <w:t>T.C.</w:t>
            </w:r>
          </w:p>
          <w:p w:rsidR="00011AF1" w:rsidRPr="0023583B" w:rsidRDefault="00011AF1" w:rsidP="00CF48CF">
            <w:pPr>
              <w:jc w:val="center"/>
            </w:pPr>
            <w:r w:rsidRPr="0023583B">
              <w:t>ANKARA BÜYÜKŞEHİR</w:t>
            </w:r>
          </w:p>
          <w:p w:rsidR="00011AF1" w:rsidRPr="0023583B" w:rsidRDefault="00011AF1" w:rsidP="00CF48CF">
            <w:pPr>
              <w:jc w:val="center"/>
            </w:pPr>
            <w:r w:rsidRPr="0023583B">
              <w:t>BELEDİYE MECLİSİ</w:t>
            </w:r>
          </w:p>
          <w:p w:rsidR="00011AF1" w:rsidRPr="0023583B" w:rsidRDefault="00011AF1" w:rsidP="00CF48CF">
            <w:pPr>
              <w:jc w:val="center"/>
            </w:pPr>
          </w:p>
        </w:tc>
      </w:tr>
    </w:tbl>
    <w:p w:rsidR="00011AF1" w:rsidRDefault="00011AF1" w:rsidP="00011AF1">
      <w:pPr>
        <w:tabs>
          <w:tab w:val="left" w:pos="1935"/>
        </w:tabs>
        <w:jc w:val="both"/>
      </w:pPr>
    </w:p>
    <w:p w:rsidR="00011AF1" w:rsidRPr="0023583B" w:rsidRDefault="00011AF1" w:rsidP="00011AF1">
      <w:pPr>
        <w:tabs>
          <w:tab w:val="left" w:pos="1935"/>
        </w:tabs>
        <w:jc w:val="both"/>
      </w:pPr>
    </w:p>
    <w:p w:rsidR="00011AF1" w:rsidRDefault="00011AF1" w:rsidP="00011AF1">
      <w:pPr>
        <w:ind w:right="-1"/>
        <w:jc w:val="both"/>
      </w:pPr>
      <w:r w:rsidRPr="0023583B">
        <w:t>Karar No: 4</w:t>
      </w:r>
      <w:r>
        <w:t>28</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w:t>
      </w:r>
      <w:r w:rsidRPr="0023583B">
        <w:t>09.03.2021</w:t>
      </w:r>
    </w:p>
    <w:p w:rsidR="00011AF1" w:rsidRDefault="00011AF1" w:rsidP="00011AF1">
      <w:pPr>
        <w:ind w:right="-1"/>
        <w:jc w:val="both"/>
      </w:pPr>
      <w:r>
        <w:t xml:space="preserve"> </w:t>
      </w:r>
    </w:p>
    <w:p w:rsidR="00011AF1" w:rsidRDefault="00011AF1" w:rsidP="00011AF1">
      <w:pPr>
        <w:ind w:firstLine="709"/>
        <w:jc w:val="center"/>
      </w:pPr>
      <w:r>
        <w:t>-2-</w:t>
      </w:r>
    </w:p>
    <w:p w:rsidR="00011AF1" w:rsidRDefault="00011AF1" w:rsidP="00011AF1">
      <w:pPr>
        <w:ind w:firstLine="709"/>
        <w:jc w:val="center"/>
      </w:pPr>
    </w:p>
    <w:p w:rsidR="00011AF1" w:rsidRPr="009D2255" w:rsidRDefault="00011AF1" w:rsidP="00011AF1">
      <w:pPr>
        <w:ind w:firstLine="709"/>
        <w:jc w:val="center"/>
      </w:pPr>
    </w:p>
    <w:p w:rsidR="00011AF1" w:rsidRPr="009D2255" w:rsidRDefault="00011AF1" w:rsidP="00011AF1">
      <w:pPr>
        <w:ind w:firstLine="708"/>
        <w:jc w:val="both"/>
      </w:pPr>
      <w:r w:rsidRPr="009D2255">
        <w:rPr>
          <w:color w:val="000000"/>
        </w:rPr>
        <w:t xml:space="preserve">...Ada bazında uygulama yapılacak alanlarda emsal E=0.50 </w:t>
      </w:r>
      <w:proofErr w:type="spellStart"/>
      <w:r w:rsidRPr="009D2255">
        <w:rPr>
          <w:color w:val="000000"/>
        </w:rPr>
        <w:t>Hmax</w:t>
      </w:r>
      <w:proofErr w:type="spellEnd"/>
      <w:r w:rsidRPr="009D2255">
        <w:rPr>
          <w:color w:val="000000"/>
        </w:rPr>
        <w:t>=Serbest,</w:t>
      </w:r>
    </w:p>
    <w:p w:rsidR="00011AF1" w:rsidRPr="009D2255" w:rsidRDefault="00011AF1" w:rsidP="00011AF1">
      <w:pPr>
        <w:ind w:firstLine="708"/>
        <w:jc w:val="both"/>
      </w:pPr>
      <w:r w:rsidRPr="009D2255">
        <w:rPr>
          <w:color w:val="000000"/>
        </w:rPr>
        <w:t xml:space="preserve">...Özel proje bölgesi olarak belirlenen adalarda, maksimum konut sayısı - toplam inşaat alanı ve </w:t>
      </w:r>
      <w:proofErr w:type="spellStart"/>
      <w:r w:rsidRPr="009D2255">
        <w:rPr>
          <w:color w:val="000000"/>
        </w:rPr>
        <w:t>Hmax</w:t>
      </w:r>
      <w:proofErr w:type="spellEnd"/>
      <w:r w:rsidRPr="009D2255">
        <w:rPr>
          <w:color w:val="000000"/>
        </w:rPr>
        <w:t>=Serbest,</w:t>
      </w:r>
    </w:p>
    <w:p w:rsidR="00011AF1" w:rsidRPr="009D2255" w:rsidRDefault="00011AF1" w:rsidP="00011AF1">
      <w:pPr>
        <w:ind w:firstLine="709"/>
        <w:jc w:val="both"/>
      </w:pPr>
      <w:r w:rsidRPr="009D2255">
        <w:rPr>
          <w:color w:val="000000"/>
        </w:rPr>
        <w:t xml:space="preserve">...Bağ - bahçe alanlarında ise emsal E=0.10, </w:t>
      </w:r>
      <w:proofErr w:type="spellStart"/>
      <w:r w:rsidRPr="009D2255">
        <w:rPr>
          <w:color w:val="000000"/>
        </w:rPr>
        <w:t>Hmax</w:t>
      </w:r>
      <w:proofErr w:type="spellEnd"/>
      <w:r w:rsidRPr="009D2255">
        <w:rPr>
          <w:color w:val="000000"/>
        </w:rPr>
        <w:t>=6.50,</w:t>
      </w:r>
    </w:p>
    <w:p w:rsidR="00011AF1" w:rsidRPr="004B6B8E" w:rsidRDefault="00011AF1" w:rsidP="00011AF1">
      <w:pPr>
        <w:tabs>
          <w:tab w:val="left" w:pos="142"/>
          <w:tab w:val="left" w:pos="9638"/>
        </w:tabs>
        <w:ind w:right="-1" w:firstLine="709"/>
        <w:jc w:val="both"/>
        <w:rPr>
          <w:color w:val="000000"/>
        </w:rPr>
      </w:pPr>
      <w:r w:rsidRPr="004B6B8E">
        <w:rPr>
          <w:color w:val="000000"/>
        </w:rPr>
        <w:t xml:space="preserve">...Ticaret alanı olarak belirlenen Merkezi İş Alanında emsal E=1.50, </w:t>
      </w:r>
      <w:proofErr w:type="spellStart"/>
      <w:r w:rsidRPr="004B6B8E">
        <w:rPr>
          <w:color w:val="000000"/>
        </w:rPr>
        <w:t>Hmax</w:t>
      </w:r>
      <w:proofErr w:type="spellEnd"/>
      <w:r w:rsidRPr="004B6B8E">
        <w:rPr>
          <w:color w:val="000000"/>
        </w:rPr>
        <w:t>=Serbest,</w:t>
      </w:r>
    </w:p>
    <w:p w:rsidR="00011AF1" w:rsidRPr="009D2255" w:rsidRDefault="00011AF1" w:rsidP="00011AF1">
      <w:pPr>
        <w:ind w:firstLine="709"/>
        <w:jc w:val="both"/>
      </w:pPr>
      <w:r w:rsidRPr="009D2255">
        <w:rPr>
          <w:color w:val="000000"/>
        </w:rPr>
        <w:t xml:space="preserve">...Tali iş merkezinde ise emsal E=0.75 </w:t>
      </w:r>
      <w:proofErr w:type="spellStart"/>
      <w:r w:rsidRPr="009D2255">
        <w:rPr>
          <w:color w:val="000000"/>
        </w:rPr>
        <w:t>Hmax</w:t>
      </w:r>
      <w:proofErr w:type="spellEnd"/>
      <w:r w:rsidRPr="009D2255">
        <w:rPr>
          <w:color w:val="000000"/>
        </w:rPr>
        <w:t>=Serbest belirlendiği, bu alanlarda plan notlarında üst katlarda konut yapılabileceği belirtildiği,</w:t>
      </w:r>
    </w:p>
    <w:p w:rsidR="00011AF1" w:rsidRPr="009D2255" w:rsidRDefault="00011AF1" w:rsidP="00011AF1">
      <w:pPr>
        <w:ind w:firstLine="709"/>
        <w:jc w:val="both"/>
      </w:pPr>
      <w:r w:rsidRPr="009D2255">
        <w:rPr>
          <w:color w:val="000000"/>
        </w:rPr>
        <w:t>...Plan sını</w:t>
      </w:r>
      <w:r>
        <w:rPr>
          <w:color w:val="000000"/>
        </w:rPr>
        <w:t>rı</w:t>
      </w:r>
      <w:r w:rsidRPr="009D2255">
        <w:rPr>
          <w:color w:val="000000"/>
        </w:rPr>
        <w:t xml:space="preserve"> kapsamındaki bütün sosyal donatı alanlarında ise emsal E=0.60 olarak belirlenip yapı yüksekliği belirtilmediği,</w:t>
      </w:r>
    </w:p>
    <w:p w:rsidR="00011AF1" w:rsidRDefault="00011AF1" w:rsidP="00011AF1">
      <w:pPr>
        <w:ind w:firstLine="709"/>
        <w:jc w:val="both"/>
        <w:rPr>
          <w:color w:val="000000"/>
        </w:rPr>
      </w:pPr>
    </w:p>
    <w:p w:rsidR="00011AF1" w:rsidRDefault="00011AF1" w:rsidP="00011AF1">
      <w:pPr>
        <w:ind w:firstLine="709"/>
        <w:jc w:val="both"/>
        <w:rPr>
          <w:color w:val="000000"/>
        </w:rPr>
      </w:pPr>
      <w:proofErr w:type="gramStart"/>
      <w:r w:rsidRPr="009D2255">
        <w:rPr>
          <w:color w:val="000000"/>
        </w:rPr>
        <w:t>-Söz konusu alan içerisinde 40 ada 1 sayılı (yeni 29359 ada 1 pars</w:t>
      </w:r>
      <w:r>
        <w:rPr>
          <w:color w:val="000000"/>
        </w:rPr>
        <w:t xml:space="preserve">el), 44 ada 1 sayılı (yeni 5 ve </w:t>
      </w:r>
      <w:r w:rsidRPr="009D2255">
        <w:rPr>
          <w:color w:val="000000"/>
        </w:rPr>
        <w:t>6)</w:t>
      </w:r>
      <w:r>
        <w:rPr>
          <w:color w:val="000000"/>
        </w:rPr>
        <w:t xml:space="preserve"> </w:t>
      </w:r>
      <w:r w:rsidRPr="009D2255">
        <w:rPr>
          <w:color w:val="000000"/>
        </w:rPr>
        <w:t>, 46 ada 3 sayılı, 97 ada 1 sayılı, 98 ada 1 sayılı parseller ve 82 ada 1 sayılı parselin batısında kalan park ve cami alanını kapsayan alan ile 89 ada 1 sayılı ve 121 ada 8 sayılı parsellerin bu çalışmaya alındığı, dava konusu edilen 40 ada 1 sayılı (yeni 29359 ada 1 parsel), 44 ada 1 sayılı (yeni 5 ve 6) ile uygulama imar planı üzerinde yapı yüksekliği belirli olan bağ bahçe yapı nizamındaki konut alanları çalışma alanı sını</w:t>
      </w:r>
      <w:r>
        <w:rPr>
          <w:color w:val="000000"/>
        </w:rPr>
        <w:t>rı</w:t>
      </w:r>
      <w:r w:rsidRPr="009D2255">
        <w:rPr>
          <w:color w:val="000000"/>
        </w:rPr>
        <w:t xml:space="preserve"> dışına çıkarıldığı,</w:t>
      </w:r>
      <w:proofErr w:type="gramEnd"/>
    </w:p>
    <w:p w:rsidR="00011AF1" w:rsidRPr="009D2255" w:rsidRDefault="00011AF1" w:rsidP="00011AF1">
      <w:pPr>
        <w:ind w:firstLine="709"/>
        <w:jc w:val="both"/>
      </w:pPr>
    </w:p>
    <w:p w:rsidR="00011AF1" w:rsidRDefault="00011AF1" w:rsidP="00011AF1">
      <w:pPr>
        <w:ind w:firstLine="709"/>
        <w:jc w:val="both"/>
        <w:rPr>
          <w:color w:val="000000"/>
        </w:rPr>
      </w:pPr>
      <w:r w:rsidRPr="009D2255">
        <w:rPr>
          <w:color w:val="000000"/>
        </w:rPr>
        <w:t>-Bina yüksekliklerinin belirlenmesi çalışmasına konu alan sınırında içerisinde yapı ruhsatı olan mevcut yapılaşmalarda ±0.00 kotu üzerinde;</w:t>
      </w:r>
    </w:p>
    <w:p w:rsidR="00011AF1" w:rsidRPr="009D2255" w:rsidRDefault="00011AF1" w:rsidP="00011AF1">
      <w:pPr>
        <w:ind w:firstLine="709"/>
        <w:jc w:val="both"/>
      </w:pPr>
    </w:p>
    <w:p w:rsidR="00011AF1" w:rsidRPr="009D2255" w:rsidRDefault="00011AF1" w:rsidP="00011AF1">
      <w:pPr>
        <w:ind w:firstLine="709"/>
        <w:jc w:val="both"/>
      </w:pPr>
      <w:r w:rsidRPr="009D2255">
        <w:rPr>
          <w:color w:val="000000"/>
        </w:rPr>
        <w:t>...İmar planında yapılaşma koşulu olarak emsal E=</w:t>
      </w:r>
      <w:r>
        <w:rPr>
          <w:color w:val="000000"/>
        </w:rPr>
        <w:t>0</w:t>
      </w:r>
      <w:r w:rsidRPr="009D2255">
        <w:rPr>
          <w:color w:val="000000"/>
        </w:rPr>
        <w:t xml:space="preserve">.50 </w:t>
      </w:r>
      <w:proofErr w:type="spellStart"/>
      <w:r w:rsidRPr="009D2255">
        <w:rPr>
          <w:color w:val="000000"/>
        </w:rPr>
        <w:t>hmax</w:t>
      </w:r>
      <w:proofErr w:type="spellEnd"/>
      <w:r w:rsidRPr="009D2255">
        <w:rPr>
          <w:color w:val="000000"/>
        </w:rPr>
        <w:t>=serbest olarak belirlenmiş konut alanlarında;</w:t>
      </w:r>
    </w:p>
    <w:p w:rsidR="00011AF1" w:rsidRPr="009D2255" w:rsidRDefault="00011AF1" w:rsidP="00011AF1">
      <w:pPr>
        <w:ind w:firstLine="708"/>
        <w:jc w:val="both"/>
        <w:rPr>
          <w:color w:val="000000"/>
        </w:rPr>
      </w:pPr>
      <w:r>
        <w:rPr>
          <w:color w:val="000000"/>
        </w:rPr>
        <w:t xml:space="preserve">42 ada 1 parsel = </w:t>
      </w:r>
      <w:r w:rsidRPr="009D2255">
        <w:rPr>
          <w:color w:val="000000"/>
        </w:rPr>
        <w:t>2 ve 6 kat,</w:t>
      </w:r>
    </w:p>
    <w:p w:rsidR="00011AF1" w:rsidRPr="009D2255" w:rsidRDefault="00011AF1" w:rsidP="00011AF1">
      <w:pPr>
        <w:ind w:firstLine="708"/>
        <w:jc w:val="both"/>
        <w:rPr>
          <w:color w:val="000000"/>
        </w:rPr>
      </w:pPr>
      <w:r>
        <w:rPr>
          <w:color w:val="000000"/>
        </w:rPr>
        <w:t xml:space="preserve">43 ada 1 parsel = </w:t>
      </w:r>
      <w:r w:rsidRPr="009D2255">
        <w:rPr>
          <w:color w:val="000000"/>
        </w:rPr>
        <w:t>2 ve 8 kat,</w:t>
      </w:r>
    </w:p>
    <w:p w:rsidR="00011AF1" w:rsidRPr="009D2255" w:rsidRDefault="00011AF1" w:rsidP="00011AF1">
      <w:pPr>
        <w:ind w:firstLine="708"/>
        <w:jc w:val="both"/>
        <w:rPr>
          <w:color w:val="000000"/>
        </w:rPr>
      </w:pPr>
      <w:r>
        <w:rPr>
          <w:color w:val="000000"/>
        </w:rPr>
        <w:t xml:space="preserve">47 ada 1 parsel = </w:t>
      </w:r>
      <w:r w:rsidRPr="009D2255">
        <w:rPr>
          <w:color w:val="000000"/>
        </w:rPr>
        <w:t>2 ve 6 kat,</w:t>
      </w:r>
    </w:p>
    <w:p w:rsidR="00011AF1" w:rsidRPr="009D2255" w:rsidRDefault="00011AF1" w:rsidP="00011AF1">
      <w:pPr>
        <w:ind w:firstLine="708"/>
        <w:jc w:val="both"/>
        <w:rPr>
          <w:color w:val="000000"/>
        </w:rPr>
      </w:pPr>
      <w:r>
        <w:rPr>
          <w:color w:val="000000"/>
        </w:rPr>
        <w:t xml:space="preserve">48 ada 1 parsel = </w:t>
      </w:r>
      <w:r w:rsidRPr="009D2255">
        <w:rPr>
          <w:color w:val="000000"/>
        </w:rPr>
        <w:t>2 ve 8 kat,</w:t>
      </w:r>
    </w:p>
    <w:p w:rsidR="00011AF1" w:rsidRPr="009D2255" w:rsidRDefault="00011AF1" w:rsidP="00011AF1">
      <w:pPr>
        <w:ind w:firstLine="708"/>
        <w:jc w:val="both"/>
        <w:rPr>
          <w:color w:val="000000"/>
        </w:rPr>
      </w:pPr>
      <w:r>
        <w:rPr>
          <w:color w:val="000000"/>
        </w:rPr>
        <w:t xml:space="preserve">49 ada 1 parsel = </w:t>
      </w:r>
      <w:r w:rsidRPr="009D2255">
        <w:rPr>
          <w:color w:val="000000"/>
        </w:rPr>
        <w:t>1 ve 5 kat,</w:t>
      </w:r>
    </w:p>
    <w:p w:rsidR="00011AF1" w:rsidRPr="009D2255" w:rsidRDefault="00011AF1" w:rsidP="00011AF1">
      <w:pPr>
        <w:ind w:firstLine="708"/>
        <w:jc w:val="both"/>
        <w:rPr>
          <w:color w:val="000000"/>
        </w:rPr>
      </w:pPr>
      <w:r>
        <w:rPr>
          <w:color w:val="000000"/>
        </w:rPr>
        <w:t xml:space="preserve">51 ada 1 parsel </w:t>
      </w:r>
      <w:r w:rsidRPr="009D2255">
        <w:rPr>
          <w:color w:val="000000"/>
        </w:rPr>
        <w:t>= 2 ve 10 kat,</w:t>
      </w:r>
    </w:p>
    <w:p w:rsidR="00011AF1" w:rsidRPr="009D2255" w:rsidRDefault="00011AF1" w:rsidP="00011AF1">
      <w:pPr>
        <w:ind w:firstLine="708"/>
        <w:jc w:val="both"/>
        <w:rPr>
          <w:color w:val="000000"/>
        </w:rPr>
      </w:pPr>
      <w:r>
        <w:rPr>
          <w:color w:val="000000"/>
        </w:rPr>
        <w:t xml:space="preserve">52 ada 1 parsel </w:t>
      </w:r>
      <w:r w:rsidRPr="009D2255">
        <w:rPr>
          <w:color w:val="000000"/>
        </w:rPr>
        <w:t>= 8 kat,</w:t>
      </w:r>
    </w:p>
    <w:p w:rsidR="00011AF1" w:rsidRPr="009D2255" w:rsidRDefault="00011AF1" w:rsidP="00011AF1">
      <w:pPr>
        <w:ind w:firstLine="708"/>
        <w:jc w:val="both"/>
      </w:pPr>
      <w:r>
        <w:rPr>
          <w:color w:val="000000"/>
        </w:rPr>
        <w:t xml:space="preserve">64 ada 1 parsel </w:t>
      </w:r>
      <w:r w:rsidRPr="009D2255">
        <w:rPr>
          <w:color w:val="000000"/>
        </w:rPr>
        <w:t>= 3 kat,</w:t>
      </w:r>
    </w:p>
    <w:p w:rsidR="00011AF1" w:rsidRPr="009D2255" w:rsidRDefault="00011AF1" w:rsidP="00011AF1">
      <w:pPr>
        <w:ind w:firstLine="708"/>
        <w:jc w:val="both"/>
      </w:pPr>
      <w:r>
        <w:rPr>
          <w:color w:val="000000"/>
        </w:rPr>
        <w:t xml:space="preserve">64 ada 2 parsel </w:t>
      </w:r>
      <w:r w:rsidRPr="009D2255">
        <w:rPr>
          <w:color w:val="000000"/>
        </w:rPr>
        <w:t>= 2 ve l</w:t>
      </w:r>
      <w:r>
        <w:rPr>
          <w:color w:val="000000"/>
        </w:rPr>
        <w:t xml:space="preserve">0 </w:t>
      </w:r>
      <w:r w:rsidRPr="009D2255">
        <w:rPr>
          <w:color w:val="000000"/>
        </w:rPr>
        <w:t>kat,</w:t>
      </w:r>
    </w:p>
    <w:p w:rsidR="00011AF1" w:rsidRDefault="00011AF1" w:rsidP="00011AF1">
      <w:pPr>
        <w:ind w:firstLine="708"/>
        <w:jc w:val="both"/>
        <w:rPr>
          <w:color w:val="000000"/>
        </w:rPr>
      </w:pPr>
      <w:proofErr w:type="gramStart"/>
      <w:r>
        <w:rPr>
          <w:color w:val="000000"/>
        </w:rPr>
        <w:t>78</w:t>
      </w:r>
      <w:r w:rsidRPr="009D2255">
        <w:rPr>
          <w:color w:val="000000"/>
        </w:rPr>
        <w:t xml:space="preserve"> ada 2 sayılı, 85 ada 1 sayılı, 93 ada 2 sayılı, 101 ada 1 sayılı, 103 ada 1 sayılı, 108 ada 1 sayılı, 110 ada 2 sayılı, 111 ada 1 sayılı, 114 ada 3 sayılı, 115 ada 3 sayılı, 116 ada 1 sayılı ve 117 ada 1 sayılı parsellerde 2 kat,</w:t>
      </w:r>
      <w:proofErr w:type="gramEnd"/>
    </w:p>
    <w:p w:rsidR="00011AF1" w:rsidRPr="009D2255" w:rsidRDefault="00011AF1" w:rsidP="00011AF1">
      <w:pPr>
        <w:ind w:firstLine="708"/>
        <w:jc w:val="both"/>
      </w:pPr>
    </w:p>
    <w:p w:rsidR="00011AF1" w:rsidRDefault="00011AF1" w:rsidP="00011AF1">
      <w:pPr>
        <w:ind w:firstLine="709"/>
        <w:jc w:val="both"/>
        <w:rPr>
          <w:color w:val="000000"/>
        </w:rPr>
      </w:pPr>
      <w:r w:rsidRPr="009D2255">
        <w:rPr>
          <w:color w:val="000000"/>
        </w:rPr>
        <w:t>...</w:t>
      </w:r>
      <w:r>
        <w:rPr>
          <w:color w:val="000000"/>
        </w:rPr>
        <w:t xml:space="preserve"> </w:t>
      </w:r>
      <w:r w:rsidRPr="009D2255">
        <w:rPr>
          <w:color w:val="000000"/>
        </w:rPr>
        <w:t xml:space="preserve">Özel proje bölgesi olarak belirlenen ve imar planında yapılaşma koşulu olarak maksimum konut sayısı - toplam inşaat alanı verilen </w:t>
      </w:r>
      <w:proofErr w:type="spellStart"/>
      <w:r w:rsidRPr="009D2255">
        <w:rPr>
          <w:color w:val="000000"/>
        </w:rPr>
        <w:t>Hmax</w:t>
      </w:r>
      <w:proofErr w:type="spellEnd"/>
      <w:r w:rsidRPr="009D2255">
        <w:rPr>
          <w:color w:val="000000"/>
        </w:rPr>
        <w:t>=Serbest konut alanlarında;</w:t>
      </w:r>
    </w:p>
    <w:p w:rsidR="00011AF1" w:rsidRPr="009D2255" w:rsidRDefault="00011AF1" w:rsidP="00011AF1">
      <w:pPr>
        <w:ind w:firstLine="709"/>
        <w:jc w:val="both"/>
      </w:pPr>
    </w:p>
    <w:p w:rsidR="00011AF1" w:rsidRPr="009D2255" w:rsidRDefault="00011AF1" w:rsidP="00011AF1">
      <w:pPr>
        <w:ind w:firstLine="708"/>
        <w:jc w:val="both"/>
        <w:rPr>
          <w:color w:val="000000"/>
        </w:rPr>
      </w:pPr>
      <w:r>
        <w:rPr>
          <w:color w:val="000000"/>
        </w:rPr>
        <w:t xml:space="preserve">50 ada 1 parsel </w:t>
      </w:r>
      <w:r w:rsidRPr="009D2255">
        <w:rPr>
          <w:color w:val="000000"/>
        </w:rPr>
        <w:t>= 2 ve 10 kat,</w:t>
      </w:r>
    </w:p>
    <w:p w:rsidR="00011AF1" w:rsidRPr="009D2255" w:rsidRDefault="00011AF1" w:rsidP="00011AF1">
      <w:pPr>
        <w:ind w:firstLine="708"/>
        <w:jc w:val="both"/>
      </w:pPr>
      <w:r>
        <w:rPr>
          <w:color w:val="000000"/>
        </w:rPr>
        <w:t xml:space="preserve">76 ada 1 parsel </w:t>
      </w:r>
      <w:r w:rsidRPr="009D2255">
        <w:rPr>
          <w:color w:val="000000"/>
        </w:rPr>
        <w:t>= 6 kat,</w:t>
      </w:r>
    </w:p>
    <w:p w:rsidR="00011AF1" w:rsidRDefault="00011AF1" w:rsidP="00011AF1">
      <w:pPr>
        <w:ind w:firstLine="708"/>
        <w:jc w:val="both"/>
        <w:rPr>
          <w:color w:val="000000"/>
        </w:rPr>
      </w:pPr>
      <w:proofErr w:type="gramStart"/>
      <w:r>
        <w:rPr>
          <w:color w:val="000000"/>
        </w:rPr>
        <w:t xml:space="preserve">63 </w:t>
      </w:r>
      <w:r w:rsidRPr="009D2255">
        <w:rPr>
          <w:color w:val="000000"/>
        </w:rPr>
        <w:t>ada 2 sayılı, 65 ada 1 sayılı, 69 ada 1 sayılı, 71 ada 1 sayılı, 76 ada 2 sayılı, 79 ada 1 sayılı, 80 ada 1 sayılı, 81 ada 1 sayılı, 82 ada 1 sayılı, 83 ada 1 sayılı, 84 ada 1 sayılı, 87 ada 1 sayılı, 91 ada 1 sayılı, 94 ada 1 sayılı, 95 ada 1 sayılı, 96 ada 1 sayılı, 99 ada 1 sayılı, 102 ada 1 sayılı, 109 ada 1 sayılı ve 112 ada 1 sayılı parsellerde 2 kat,</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11AF1" w:rsidRPr="0023583B" w:rsidTr="00CF48CF">
        <w:trPr>
          <w:trHeight w:val="1000"/>
        </w:trPr>
        <w:tc>
          <w:tcPr>
            <w:tcW w:w="3085" w:type="dxa"/>
            <w:vAlign w:val="center"/>
          </w:tcPr>
          <w:p w:rsidR="00011AF1" w:rsidRPr="0023583B" w:rsidRDefault="00011AF1" w:rsidP="00CF48CF">
            <w:pPr>
              <w:jc w:val="center"/>
            </w:pPr>
            <w:r w:rsidRPr="0023583B">
              <w:lastRenderedPageBreak/>
              <w:t xml:space="preserve">  </w:t>
            </w:r>
            <w:r>
              <w:t xml:space="preserve">   </w:t>
            </w:r>
            <w:r w:rsidRPr="0023583B">
              <w:t>T.C.</w:t>
            </w:r>
          </w:p>
          <w:p w:rsidR="00011AF1" w:rsidRPr="0023583B" w:rsidRDefault="00011AF1" w:rsidP="00CF48CF">
            <w:pPr>
              <w:jc w:val="center"/>
            </w:pPr>
            <w:r w:rsidRPr="0023583B">
              <w:t>ANKARA BÜYÜKŞEHİR</w:t>
            </w:r>
          </w:p>
          <w:p w:rsidR="00011AF1" w:rsidRPr="0023583B" w:rsidRDefault="00011AF1" w:rsidP="00CF48CF">
            <w:pPr>
              <w:jc w:val="center"/>
            </w:pPr>
            <w:r w:rsidRPr="0023583B">
              <w:t>BELEDİYE MECLİSİ</w:t>
            </w:r>
          </w:p>
          <w:p w:rsidR="00011AF1" w:rsidRPr="0023583B" w:rsidRDefault="00011AF1" w:rsidP="00CF48CF">
            <w:pPr>
              <w:jc w:val="center"/>
            </w:pPr>
          </w:p>
        </w:tc>
      </w:tr>
    </w:tbl>
    <w:p w:rsidR="00011AF1" w:rsidRDefault="00011AF1" w:rsidP="00011AF1">
      <w:pPr>
        <w:tabs>
          <w:tab w:val="left" w:pos="1935"/>
        </w:tabs>
        <w:jc w:val="both"/>
      </w:pPr>
    </w:p>
    <w:p w:rsidR="00011AF1" w:rsidRPr="0023583B" w:rsidRDefault="00011AF1" w:rsidP="00011AF1">
      <w:pPr>
        <w:tabs>
          <w:tab w:val="left" w:pos="1935"/>
        </w:tabs>
        <w:jc w:val="both"/>
      </w:pPr>
    </w:p>
    <w:p w:rsidR="00011AF1" w:rsidRDefault="00011AF1" w:rsidP="00011AF1">
      <w:pPr>
        <w:ind w:right="-1"/>
        <w:jc w:val="both"/>
      </w:pPr>
      <w:r w:rsidRPr="0023583B">
        <w:t>Karar No: 4</w:t>
      </w:r>
      <w:r>
        <w:t>28</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w:t>
      </w:r>
      <w:r w:rsidRPr="0023583B">
        <w:t>09.03.2021</w:t>
      </w:r>
      <w:r>
        <w:t xml:space="preserve"> </w:t>
      </w:r>
    </w:p>
    <w:p w:rsidR="00011AF1" w:rsidRDefault="00011AF1" w:rsidP="00011AF1">
      <w:pPr>
        <w:ind w:right="-1"/>
        <w:jc w:val="both"/>
      </w:pPr>
    </w:p>
    <w:p w:rsidR="00011AF1" w:rsidRDefault="00011AF1" w:rsidP="00011AF1">
      <w:pPr>
        <w:jc w:val="center"/>
        <w:rPr>
          <w:color w:val="000000"/>
        </w:rPr>
      </w:pPr>
      <w:r>
        <w:rPr>
          <w:color w:val="000000"/>
        </w:rPr>
        <w:t>-3-</w:t>
      </w:r>
    </w:p>
    <w:p w:rsidR="00011AF1" w:rsidRDefault="00011AF1" w:rsidP="00011AF1">
      <w:pPr>
        <w:jc w:val="center"/>
        <w:rPr>
          <w:color w:val="000000"/>
        </w:rPr>
      </w:pPr>
    </w:p>
    <w:p w:rsidR="00011AF1" w:rsidRPr="009D2255" w:rsidRDefault="00011AF1" w:rsidP="00011AF1">
      <w:pPr>
        <w:jc w:val="center"/>
        <w:rPr>
          <w:color w:val="000000"/>
        </w:rPr>
      </w:pPr>
    </w:p>
    <w:p w:rsidR="00011AF1" w:rsidRDefault="00011AF1" w:rsidP="00011AF1">
      <w:pPr>
        <w:ind w:firstLine="709"/>
        <w:jc w:val="both"/>
        <w:rPr>
          <w:color w:val="000000"/>
        </w:rPr>
      </w:pPr>
      <w:r w:rsidRPr="009D2255">
        <w:rPr>
          <w:color w:val="000000"/>
        </w:rPr>
        <w:t xml:space="preserve">...İmar planında yapılaşma koşulu olarak emsal E=1.50, </w:t>
      </w:r>
      <w:proofErr w:type="spellStart"/>
      <w:r w:rsidRPr="009D2255">
        <w:rPr>
          <w:color w:val="000000"/>
        </w:rPr>
        <w:t>Hmax</w:t>
      </w:r>
      <w:proofErr w:type="spellEnd"/>
      <w:r w:rsidRPr="009D2255">
        <w:rPr>
          <w:color w:val="000000"/>
        </w:rPr>
        <w:t>=Serbest olarak belirlenmiş merkezi iş alanlarında;</w:t>
      </w:r>
    </w:p>
    <w:p w:rsidR="00011AF1" w:rsidRPr="009D2255" w:rsidRDefault="00011AF1" w:rsidP="00011AF1">
      <w:pPr>
        <w:ind w:firstLine="709"/>
        <w:jc w:val="both"/>
      </w:pPr>
    </w:p>
    <w:p w:rsidR="00011AF1" w:rsidRPr="009D2255" w:rsidRDefault="00011AF1" w:rsidP="00011AF1">
      <w:pPr>
        <w:ind w:firstLine="709"/>
        <w:jc w:val="both"/>
      </w:pPr>
      <w:r w:rsidRPr="009D2255">
        <w:rPr>
          <w:color w:val="000000"/>
        </w:rPr>
        <w:t>58 ada 1 parsel</w:t>
      </w:r>
      <w:r w:rsidRPr="004B6B8E">
        <w:rPr>
          <w:color w:val="000000"/>
        </w:rPr>
        <w:t xml:space="preserve"> = 15 kat,</w:t>
      </w:r>
    </w:p>
    <w:p w:rsidR="00011AF1" w:rsidRPr="009D2255" w:rsidRDefault="00011AF1" w:rsidP="00011AF1">
      <w:pPr>
        <w:ind w:firstLine="709"/>
        <w:jc w:val="both"/>
        <w:rPr>
          <w:color w:val="000000"/>
        </w:rPr>
      </w:pPr>
      <w:r w:rsidRPr="004B6B8E">
        <w:rPr>
          <w:color w:val="000000"/>
        </w:rPr>
        <w:t>58</w:t>
      </w:r>
      <w:r>
        <w:rPr>
          <w:color w:val="000000"/>
        </w:rPr>
        <w:t xml:space="preserve"> </w:t>
      </w:r>
      <w:r w:rsidRPr="009D2255">
        <w:rPr>
          <w:color w:val="000000"/>
        </w:rPr>
        <w:t>ada 2 parsel</w:t>
      </w:r>
      <w:r w:rsidRPr="004B6B8E">
        <w:rPr>
          <w:color w:val="000000"/>
        </w:rPr>
        <w:t xml:space="preserve"> = 13 kat,</w:t>
      </w:r>
    </w:p>
    <w:p w:rsidR="00011AF1" w:rsidRPr="009D2255" w:rsidRDefault="00011AF1" w:rsidP="00011AF1">
      <w:pPr>
        <w:ind w:firstLine="709"/>
        <w:jc w:val="both"/>
        <w:rPr>
          <w:color w:val="000000"/>
        </w:rPr>
      </w:pPr>
      <w:r w:rsidRPr="004B6B8E">
        <w:rPr>
          <w:color w:val="000000"/>
        </w:rPr>
        <w:t>59</w:t>
      </w:r>
      <w:r>
        <w:rPr>
          <w:color w:val="000000"/>
        </w:rPr>
        <w:t xml:space="preserve"> </w:t>
      </w:r>
      <w:r w:rsidRPr="009D2255">
        <w:rPr>
          <w:color w:val="000000"/>
        </w:rPr>
        <w:t>ada 2 parsel</w:t>
      </w:r>
      <w:r w:rsidRPr="004B6B8E">
        <w:rPr>
          <w:color w:val="000000"/>
        </w:rPr>
        <w:t xml:space="preserve"> = 10 kat,</w:t>
      </w:r>
      <w:r w:rsidRPr="004B6B8E">
        <w:rPr>
          <w:color w:val="000000"/>
        </w:rPr>
        <w:tab/>
      </w:r>
    </w:p>
    <w:p w:rsidR="00011AF1" w:rsidRPr="009D2255" w:rsidRDefault="00011AF1" w:rsidP="00011AF1">
      <w:pPr>
        <w:ind w:firstLine="709"/>
        <w:jc w:val="both"/>
        <w:rPr>
          <w:color w:val="000000"/>
        </w:rPr>
      </w:pPr>
      <w:r w:rsidRPr="004B6B8E">
        <w:rPr>
          <w:color w:val="000000"/>
        </w:rPr>
        <w:t>60</w:t>
      </w:r>
      <w:r>
        <w:rPr>
          <w:color w:val="000000"/>
        </w:rPr>
        <w:t xml:space="preserve"> </w:t>
      </w:r>
      <w:r w:rsidRPr="009D2255">
        <w:rPr>
          <w:color w:val="000000"/>
        </w:rPr>
        <w:t>ada 1 parsel</w:t>
      </w:r>
      <w:r w:rsidRPr="004B6B8E">
        <w:rPr>
          <w:color w:val="000000"/>
        </w:rPr>
        <w:t xml:space="preserve"> = 19 kat,</w:t>
      </w:r>
    </w:p>
    <w:p w:rsidR="00011AF1" w:rsidRPr="009D2255" w:rsidRDefault="00011AF1" w:rsidP="00011AF1">
      <w:pPr>
        <w:ind w:firstLine="709"/>
        <w:jc w:val="both"/>
        <w:rPr>
          <w:color w:val="000000"/>
        </w:rPr>
      </w:pPr>
      <w:r w:rsidRPr="004B6B8E">
        <w:rPr>
          <w:color w:val="000000"/>
        </w:rPr>
        <w:t>66</w:t>
      </w:r>
      <w:r>
        <w:rPr>
          <w:color w:val="000000"/>
        </w:rPr>
        <w:t xml:space="preserve"> </w:t>
      </w:r>
      <w:r w:rsidRPr="009D2255">
        <w:rPr>
          <w:color w:val="000000"/>
        </w:rPr>
        <w:t>ada 1 parsel</w:t>
      </w:r>
      <w:r w:rsidRPr="004B6B8E">
        <w:rPr>
          <w:color w:val="000000"/>
        </w:rPr>
        <w:t xml:space="preserve"> = 13 kat,</w:t>
      </w:r>
    </w:p>
    <w:p w:rsidR="00011AF1" w:rsidRPr="009D2255" w:rsidRDefault="00011AF1" w:rsidP="00011AF1">
      <w:pPr>
        <w:ind w:firstLine="709"/>
        <w:jc w:val="both"/>
        <w:rPr>
          <w:color w:val="000000"/>
        </w:rPr>
      </w:pPr>
      <w:r w:rsidRPr="004B6B8E">
        <w:rPr>
          <w:color w:val="000000"/>
        </w:rPr>
        <w:t>67</w:t>
      </w:r>
      <w:r>
        <w:rPr>
          <w:color w:val="000000"/>
        </w:rPr>
        <w:t xml:space="preserve"> </w:t>
      </w:r>
      <w:r w:rsidRPr="009D2255">
        <w:rPr>
          <w:color w:val="000000"/>
        </w:rPr>
        <w:t>ada 1 parsel</w:t>
      </w:r>
      <w:r w:rsidRPr="004B6B8E">
        <w:rPr>
          <w:color w:val="000000"/>
        </w:rPr>
        <w:t xml:space="preserve"> = 11 ve 12kat,</w:t>
      </w:r>
    </w:p>
    <w:p w:rsidR="00011AF1" w:rsidRPr="009D2255" w:rsidRDefault="00011AF1" w:rsidP="00011AF1">
      <w:pPr>
        <w:ind w:firstLine="709"/>
        <w:jc w:val="both"/>
        <w:rPr>
          <w:color w:val="000000"/>
        </w:rPr>
      </w:pPr>
      <w:r w:rsidRPr="004B6B8E">
        <w:rPr>
          <w:color w:val="000000"/>
        </w:rPr>
        <w:t>68</w:t>
      </w:r>
      <w:r>
        <w:rPr>
          <w:color w:val="000000"/>
        </w:rPr>
        <w:t xml:space="preserve"> </w:t>
      </w:r>
      <w:r w:rsidRPr="009D2255">
        <w:rPr>
          <w:color w:val="000000"/>
        </w:rPr>
        <w:t>ada 1 parsel</w:t>
      </w:r>
      <w:r w:rsidRPr="004B6B8E">
        <w:rPr>
          <w:color w:val="000000"/>
        </w:rPr>
        <w:t xml:space="preserve"> = 10 kat,</w:t>
      </w:r>
    </w:p>
    <w:p w:rsidR="00011AF1" w:rsidRPr="009D2255" w:rsidRDefault="00011AF1" w:rsidP="00011AF1">
      <w:pPr>
        <w:ind w:firstLine="709"/>
        <w:jc w:val="both"/>
        <w:rPr>
          <w:color w:val="000000"/>
        </w:rPr>
      </w:pPr>
      <w:r w:rsidRPr="004B6B8E">
        <w:rPr>
          <w:color w:val="000000"/>
        </w:rPr>
        <w:t>72</w:t>
      </w:r>
      <w:r>
        <w:rPr>
          <w:color w:val="000000"/>
        </w:rPr>
        <w:t xml:space="preserve"> </w:t>
      </w:r>
      <w:r w:rsidRPr="009D2255">
        <w:rPr>
          <w:color w:val="000000"/>
        </w:rPr>
        <w:t>ada 1 parsel</w:t>
      </w:r>
      <w:r w:rsidRPr="004B6B8E">
        <w:rPr>
          <w:color w:val="000000"/>
        </w:rPr>
        <w:t xml:space="preserve"> = 16 kat,</w:t>
      </w:r>
    </w:p>
    <w:p w:rsidR="00011AF1" w:rsidRPr="009D2255" w:rsidRDefault="00011AF1" w:rsidP="00011AF1">
      <w:pPr>
        <w:ind w:firstLine="709"/>
        <w:jc w:val="both"/>
        <w:rPr>
          <w:color w:val="000000"/>
        </w:rPr>
      </w:pPr>
      <w:r w:rsidRPr="004B6B8E">
        <w:rPr>
          <w:color w:val="000000"/>
        </w:rPr>
        <w:t>73</w:t>
      </w:r>
      <w:r>
        <w:rPr>
          <w:color w:val="000000"/>
        </w:rPr>
        <w:t xml:space="preserve"> </w:t>
      </w:r>
      <w:r w:rsidRPr="009D2255">
        <w:rPr>
          <w:color w:val="000000"/>
        </w:rPr>
        <w:t>ada 1 parsel</w:t>
      </w:r>
      <w:r w:rsidRPr="004B6B8E">
        <w:rPr>
          <w:color w:val="000000"/>
        </w:rPr>
        <w:t xml:space="preserve"> = 16 kat,</w:t>
      </w:r>
    </w:p>
    <w:p w:rsidR="00011AF1" w:rsidRPr="004B6B8E" w:rsidRDefault="00011AF1" w:rsidP="00011AF1">
      <w:pPr>
        <w:ind w:firstLine="709"/>
        <w:jc w:val="both"/>
        <w:rPr>
          <w:color w:val="000000"/>
        </w:rPr>
      </w:pPr>
      <w:r w:rsidRPr="004B6B8E">
        <w:rPr>
          <w:color w:val="000000"/>
        </w:rPr>
        <w:t>74</w:t>
      </w:r>
      <w:r>
        <w:rPr>
          <w:color w:val="000000"/>
        </w:rPr>
        <w:t xml:space="preserve"> </w:t>
      </w:r>
      <w:r w:rsidRPr="009D2255">
        <w:rPr>
          <w:color w:val="000000"/>
        </w:rPr>
        <w:t>ada 1 parsel</w:t>
      </w:r>
      <w:r w:rsidRPr="004B6B8E">
        <w:rPr>
          <w:color w:val="000000"/>
        </w:rPr>
        <w:t xml:space="preserve"> = 10 kat,</w:t>
      </w:r>
    </w:p>
    <w:p w:rsidR="00011AF1" w:rsidRPr="009D2255" w:rsidRDefault="00011AF1" w:rsidP="00011AF1">
      <w:pPr>
        <w:ind w:firstLine="709"/>
        <w:jc w:val="both"/>
        <w:rPr>
          <w:color w:val="000000"/>
        </w:rPr>
      </w:pPr>
    </w:p>
    <w:p w:rsidR="00011AF1" w:rsidRPr="004B6B8E" w:rsidRDefault="00011AF1" w:rsidP="00011AF1">
      <w:pPr>
        <w:ind w:firstLine="709"/>
        <w:jc w:val="both"/>
        <w:rPr>
          <w:color w:val="000000"/>
        </w:rPr>
      </w:pPr>
      <w:r w:rsidRPr="009D2255">
        <w:rPr>
          <w:color w:val="000000"/>
        </w:rPr>
        <w:t xml:space="preserve">...İmar planında yapılaşma koşulu olarak emsal </w:t>
      </w:r>
      <w:r w:rsidRPr="009D2255">
        <w:rPr>
          <w:bCs/>
          <w:color w:val="000000"/>
        </w:rPr>
        <w:t xml:space="preserve">E=0.75, </w:t>
      </w:r>
      <w:proofErr w:type="spellStart"/>
      <w:r w:rsidRPr="009D2255">
        <w:rPr>
          <w:color w:val="000000"/>
        </w:rPr>
        <w:t>Hmax</w:t>
      </w:r>
      <w:proofErr w:type="spellEnd"/>
      <w:r w:rsidRPr="009D2255">
        <w:rPr>
          <w:color w:val="000000"/>
        </w:rPr>
        <w:t>=Serbest olarak belirlenmiş tali iş merkezi alanında (çalışma sını</w:t>
      </w:r>
      <w:r>
        <w:rPr>
          <w:color w:val="000000"/>
        </w:rPr>
        <w:t>rı</w:t>
      </w:r>
      <w:r w:rsidRPr="009D2255">
        <w:rPr>
          <w:color w:val="000000"/>
        </w:rPr>
        <w:t xml:space="preserve"> içindeki tek imar adası olan </w:t>
      </w:r>
      <w:r w:rsidRPr="009D2255">
        <w:rPr>
          <w:bCs/>
          <w:color w:val="000000"/>
        </w:rPr>
        <w:t xml:space="preserve">90 </w:t>
      </w:r>
      <w:r w:rsidRPr="009D2255">
        <w:rPr>
          <w:color w:val="000000"/>
        </w:rPr>
        <w:t xml:space="preserve">ada </w:t>
      </w:r>
      <w:r w:rsidRPr="009D2255">
        <w:rPr>
          <w:bCs/>
          <w:color w:val="000000"/>
        </w:rPr>
        <w:t xml:space="preserve">1 </w:t>
      </w:r>
      <w:r w:rsidRPr="009D2255">
        <w:rPr>
          <w:color w:val="000000"/>
        </w:rPr>
        <w:t xml:space="preserve">sayılı parselde) ise </w:t>
      </w:r>
      <w:r w:rsidRPr="009D2255">
        <w:rPr>
          <w:bCs/>
          <w:color w:val="000000"/>
        </w:rPr>
        <w:t xml:space="preserve">9 </w:t>
      </w:r>
      <w:r w:rsidRPr="009D2255">
        <w:rPr>
          <w:color w:val="000000"/>
        </w:rPr>
        <w:t>katlı,</w:t>
      </w:r>
    </w:p>
    <w:p w:rsidR="00011AF1" w:rsidRPr="009D2255" w:rsidRDefault="00011AF1" w:rsidP="00011AF1">
      <w:pPr>
        <w:ind w:firstLine="709"/>
        <w:jc w:val="both"/>
      </w:pPr>
    </w:p>
    <w:p w:rsidR="00011AF1" w:rsidRPr="004B6B8E" w:rsidRDefault="00011AF1" w:rsidP="00011AF1">
      <w:pPr>
        <w:ind w:firstLine="709"/>
        <w:jc w:val="both"/>
        <w:rPr>
          <w:color w:val="000000"/>
        </w:rPr>
      </w:pPr>
      <w:r w:rsidRPr="009D2255">
        <w:rPr>
          <w:color w:val="000000"/>
        </w:rPr>
        <w:t>...Plan değişikliğine konu edilen ve kullanım kararı konut +ticaret alanı yapılaşma koşulla</w:t>
      </w:r>
      <w:r>
        <w:rPr>
          <w:color w:val="000000"/>
        </w:rPr>
        <w:t>rı</w:t>
      </w:r>
      <w:r w:rsidRPr="009D2255">
        <w:rPr>
          <w:color w:val="000000"/>
        </w:rPr>
        <w:t xml:space="preserve"> emsal </w:t>
      </w:r>
      <w:r w:rsidRPr="009D2255">
        <w:rPr>
          <w:bCs/>
          <w:color w:val="000000"/>
        </w:rPr>
        <w:t xml:space="preserve">E=1.50, </w:t>
      </w:r>
      <w:proofErr w:type="spellStart"/>
      <w:r w:rsidRPr="009D2255">
        <w:rPr>
          <w:color w:val="000000"/>
        </w:rPr>
        <w:t>Hmax</w:t>
      </w:r>
      <w:proofErr w:type="spellEnd"/>
      <w:r w:rsidRPr="009D2255">
        <w:rPr>
          <w:color w:val="000000"/>
        </w:rPr>
        <w:t xml:space="preserve">=Serbest olan </w:t>
      </w:r>
      <w:r w:rsidRPr="009D2255">
        <w:rPr>
          <w:bCs/>
          <w:color w:val="000000"/>
        </w:rPr>
        <w:t xml:space="preserve">89 </w:t>
      </w:r>
      <w:r w:rsidRPr="009D2255">
        <w:rPr>
          <w:color w:val="000000"/>
        </w:rPr>
        <w:t xml:space="preserve">ada </w:t>
      </w:r>
      <w:r w:rsidRPr="009D2255">
        <w:rPr>
          <w:bCs/>
          <w:color w:val="000000"/>
        </w:rPr>
        <w:t xml:space="preserve">1 </w:t>
      </w:r>
      <w:r w:rsidRPr="009D2255">
        <w:rPr>
          <w:color w:val="000000"/>
        </w:rPr>
        <w:t xml:space="preserve">sayılı parselde yapı ruhsatına göre </w:t>
      </w:r>
      <w:r w:rsidRPr="009D2255">
        <w:rPr>
          <w:bCs/>
          <w:color w:val="000000"/>
        </w:rPr>
        <w:t xml:space="preserve">14 </w:t>
      </w:r>
      <w:r w:rsidRPr="009D2255">
        <w:rPr>
          <w:color w:val="000000"/>
        </w:rPr>
        <w:t>katlı,</w:t>
      </w:r>
    </w:p>
    <w:p w:rsidR="00011AF1" w:rsidRPr="009D2255" w:rsidRDefault="00011AF1" w:rsidP="00011AF1">
      <w:pPr>
        <w:ind w:firstLine="709"/>
        <w:jc w:val="both"/>
      </w:pPr>
    </w:p>
    <w:p w:rsidR="00011AF1" w:rsidRPr="004B6B8E" w:rsidRDefault="00011AF1" w:rsidP="00011AF1">
      <w:pPr>
        <w:ind w:firstLine="709"/>
        <w:jc w:val="both"/>
        <w:rPr>
          <w:color w:val="000000"/>
        </w:rPr>
      </w:pPr>
      <w:r w:rsidRPr="009D2255">
        <w:rPr>
          <w:color w:val="000000"/>
        </w:rPr>
        <w:t xml:space="preserve">...İmar planında yapılaşma koşulu olarak </w:t>
      </w:r>
      <w:r w:rsidRPr="009D2255">
        <w:rPr>
          <w:bCs/>
          <w:color w:val="000000"/>
        </w:rPr>
        <w:t xml:space="preserve">E=0.50 </w:t>
      </w:r>
      <w:r w:rsidRPr="009D2255">
        <w:rPr>
          <w:color w:val="000000"/>
        </w:rPr>
        <w:t xml:space="preserve">ve </w:t>
      </w:r>
      <w:r w:rsidRPr="009D2255">
        <w:rPr>
          <w:bCs/>
          <w:color w:val="000000"/>
        </w:rPr>
        <w:t xml:space="preserve">E=0.60 </w:t>
      </w:r>
      <w:proofErr w:type="spellStart"/>
      <w:r w:rsidRPr="009D2255">
        <w:rPr>
          <w:color w:val="000000"/>
        </w:rPr>
        <w:t>Hmax</w:t>
      </w:r>
      <w:proofErr w:type="spellEnd"/>
      <w:r w:rsidRPr="009D2255">
        <w:rPr>
          <w:color w:val="000000"/>
        </w:rPr>
        <w:t>=Serbest olan kentsel sosyal altyapı alanlarında;</w:t>
      </w:r>
    </w:p>
    <w:p w:rsidR="00011AF1" w:rsidRPr="009D2255" w:rsidRDefault="00011AF1" w:rsidP="00011AF1">
      <w:pPr>
        <w:ind w:firstLine="709"/>
        <w:jc w:val="both"/>
      </w:pPr>
    </w:p>
    <w:p w:rsidR="00011AF1" w:rsidRPr="009D2255" w:rsidRDefault="00011AF1" w:rsidP="00011AF1">
      <w:pPr>
        <w:ind w:firstLine="709"/>
        <w:jc w:val="both"/>
      </w:pPr>
      <w:r w:rsidRPr="009D2255">
        <w:rPr>
          <w:bCs/>
          <w:color w:val="000000"/>
        </w:rPr>
        <w:t xml:space="preserve">37 </w:t>
      </w:r>
      <w:r w:rsidRPr="009D2255">
        <w:rPr>
          <w:color w:val="000000"/>
        </w:rPr>
        <w:t xml:space="preserve">ada </w:t>
      </w:r>
      <w:r w:rsidRPr="009D2255">
        <w:rPr>
          <w:bCs/>
          <w:color w:val="000000"/>
        </w:rPr>
        <w:t xml:space="preserve">1 </w:t>
      </w:r>
      <w:r>
        <w:rPr>
          <w:color w:val="000000"/>
        </w:rPr>
        <w:t>parsel</w:t>
      </w:r>
      <w:r w:rsidRPr="004B6B8E">
        <w:rPr>
          <w:color w:val="000000"/>
        </w:rPr>
        <w:t xml:space="preserve"> = </w:t>
      </w:r>
      <w:r w:rsidRPr="009D2255">
        <w:rPr>
          <w:bCs/>
          <w:color w:val="000000"/>
        </w:rPr>
        <w:t xml:space="preserve">3 </w:t>
      </w:r>
      <w:r w:rsidRPr="009D2255">
        <w:rPr>
          <w:color w:val="000000"/>
        </w:rPr>
        <w:t>kat,</w:t>
      </w:r>
    </w:p>
    <w:p w:rsidR="00011AF1" w:rsidRPr="009D2255" w:rsidRDefault="00011AF1" w:rsidP="00011AF1">
      <w:pPr>
        <w:ind w:firstLine="709"/>
        <w:jc w:val="both"/>
      </w:pPr>
      <w:r w:rsidRPr="009D2255">
        <w:rPr>
          <w:bCs/>
          <w:color w:val="000000"/>
        </w:rPr>
        <w:t xml:space="preserve">54 </w:t>
      </w:r>
      <w:r w:rsidRPr="009D2255">
        <w:rPr>
          <w:color w:val="000000"/>
        </w:rPr>
        <w:t xml:space="preserve">ada </w:t>
      </w:r>
      <w:r w:rsidRPr="009D2255">
        <w:rPr>
          <w:bCs/>
          <w:color w:val="000000"/>
        </w:rPr>
        <w:t xml:space="preserve">1 </w:t>
      </w:r>
      <w:r>
        <w:rPr>
          <w:color w:val="000000"/>
        </w:rPr>
        <w:t>parsel</w:t>
      </w:r>
      <w:r w:rsidRPr="004B6B8E">
        <w:rPr>
          <w:color w:val="000000"/>
        </w:rPr>
        <w:t xml:space="preserve"> = </w:t>
      </w:r>
      <w:r w:rsidRPr="009D2255">
        <w:rPr>
          <w:bCs/>
          <w:color w:val="000000"/>
        </w:rPr>
        <w:t xml:space="preserve">5 </w:t>
      </w:r>
      <w:r w:rsidRPr="009D2255">
        <w:rPr>
          <w:color w:val="000000"/>
        </w:rPr>
        <w:t>kat,</w:t>
      </w:r>
    </w:p>
    <w:p w:rsidR="00011AF1" w:rsidRPr="009D2255" w:rsidRDefault="00011AF1" w:rsidP="00011AF1">
      <w:pPr>
        <w:ind w:firstLine="709"/>
        <w:jc w:val="both"/>
      </w:pPr>
      <w:r w:rsidRPr="009D2255">
        <w:rPr>
          <w:bCs/>
          <w:color w:val="000000"/>
        </w:rPr>
        <w:t xml:space="preserve">70 </w:t>
      </w:r>
      <w:r w:rsidRPr="009D2255">
        <w:rPr>
          <w:color w:val="000000"/>
        </w:rPr>
        <w:t xml:space="preserve">ada </w:t>
      </w:r>
      <w:r w:rsidRPr="009D2255">
        <w:rPr>
          <w:bCs/>
          <w:color w:val="000000"/>
        </w:rPr>
        <w:t xml:space="preserve">2 </w:t>
      </w:r>
      <w:r>
        <w:rPr>
          <w:color w:val="000000"/>
        </w:rPr>
        <w:t>parsel</w:t>
      </w:r>
      <w:r w:rsidRPr="004B6B8E">
        <w:rPr>
          <w:color w:val="000000"/>
        </w:rPr>
        <w:t xml:space="preserve"> = </w:t>
      </w:r>
      <w:r w:rsidRPr="009D2255">
        <w:rPr>
          <w:bCs/>
          <w:color w:val="000000"/>
        </w:rPr>
        <w:t xml:space="preserve">3 </w:t>
      </w:r>
      <w:r w:rsidRPr="009D2255">
        <w:rPr>
          <w:color w:val="000000"/>
        </w:rPr>
        <w:t xml:space="preserve">ve </w:t>
      </w:r>
      <w:r w:rsidRPr="004B6B8E">
        <w:rPr>
          <w:bCs/>
          <w:color w:val="000000"/>
        </w:rPr>
        <w:t xml:space="preserve">4 </w:t>
      </w:r>
      <w:r w:rsidRPr="009D2255">
        <w:rPr>
          <w:color w:val="000000"/>
        </w:rPr>
        <w:t>kat,</w:t>
      </w:r>
    </w:p>
    <w:p w:rsidR="00011AF1" w:rsidRDefault="00011AF1" w:rsidP="00011AF1">
      <w:pPr>
        <w:ind w:firstLine="709"/>
        <w:jc w:val="both"/>
        <w:rPr>
          <w:b/>
          <w:bCs/>
          <w:color w:val="000000"/>
        </w:rPr>
      </w:pPr>
    </w:p>
    <w:p w:rsidR="00011AF1" w:rsidRPr="004B6B8E" w:rsidRDefault="00011AF1" w:rsidP="00011AF1">
      <w:pPr>
        <w:ind w:firstLine="709"/>
        <w:jc w:val="both"/>
        <w:rPr>
          <w:b/>
          <w:bCs/>
          <w:color w:val="000000"/>
        </w:rPr>
      </w:pPr>
      <w:r>
        <w:rPr>
          <w:b/>
          <w:bCs/>
          <w:color w:val="000000"/>
        </w:rPr>
        <w:t>Y</w:t>
      </w:r>
      <w:r w:rsidRPr="009D2255">
        <w:rPr>
          <w:b/>
          <w:bCs/>
          <w:color w:val="000000"/>
        </w:rPr>
        <w:t>apılaşma bulunduğunun Çankaya Belediyesince belirtildiği, mevcut yapı ruhsatlarına ilişkin belgelerin Başkan</w:t>
      </w:r>
      <w:r w:rsidRPr="004B6B8E">
        <w:rPr>
          <w:b/>
          <w:bCs/>
          <w:color w:val="000000"/>
        </w:rPr>
        <w:t>lı</w:t>
      </w:r>
      <w:r w:rsidRPr="009D2255">
        <w:rPr>
          <w:b/>
          <w:bCs/>
          <w:color w:val="000000"/>
        </w:rPr>
        <w:t>ğımıza sunulmadığı,</w:t>
      </w:r>
    </w:p>
    <w:p w:rsidR="00011AF1" w:rsidRPr="009D2255" w:rsidRDefault="00011AF1" w:rsidP="00011AF1">
      <w:pPr>
        <w:ind w:firstLine="709"/>
        <w:jc w:val="both"/>
      </w:pPr>
    </w:p>
    <w:p w:rsidR="00011AF1" w:rsidRPr="004B6B8E" w:rsidRDefault="00011AF1" w:rsidP="00011AF1">
      <w:pPr>
        <w:ind w:firstLine="709"/>
        <w:jc w:val="both"/>
        <w:rPr>
          <w:color w:val="000000"/>
        </w:rPr>
      </w:pPr>
      <w:r w:rsidRPr="004B6B8E">
        <w:rPr>
          <w:b/>
          <w:bCs/>
          <w:color w:val="000000"/>
        </w:rPr>
        <w:t xml:space="preserve">- </w:t>
      </w:r>
      <w:r w:rsidRPr="009D2255">
        <w:rPr>
          <w:b/>
          <w:bCs/>
          <w:color w:val="000000"/>
        </w:rPr>
        <w:t xml:space="preserve">Çalışma Alanında yer alan yapılaşmış imar ada/parsellerinde </w:t>
      </w:r>
      <w:r w:rsidRPr="009D2255">
        <w:rPr>
          <w:color w:val="000000"/>
        </w:rPr>
        <w:t>ada içerisindeki en yüksek katın adanın kat yüksekliği olarak belirlendiği, buna göre;</w:t>
      </w:r>
    </w:p>
    <w:p w:rsidR="00011AF1" w:rsidRPr="009D2255" w:rsidRDefault="00011AF1" w:rsidP="00011AF1">
      <w:pPr>
        <w:ind w:firstLine="709"/>
        <w:jc w:val="both"/>
      </w:pPr>
    </w:p>
    <w:p w:rsidR="00011AF1" w:rsidRPr="009D2255" w:rsidRDefault="00011AF1" w:rsidP="00011AF1">
      <w:pPr>
        <w:ind w:firstLine="709"/>
        <w:jc w:val="both"/>
        <w:rPr>
          <w:bCs/>
          <w:color w:val="000000"/>
        </w:rPr>
      </w:pPr>
      <w:r w:rsidRPr="004B6B8E">
        <w:rPr>
          <w:b/>
          <w:bCs/>
          <w:color w:val="000000"/>
        </w:rPr>
        <w:t>A.</w:t>
      </w:r>
      <w:r w:rsidRPr="009D2255">
        <w:rPr>
          <w:b/>
          <w:bCs/>
          <w:color w:val="000000"/>
        </w:rPr>
        <w:t>..</w:t>
      </w:r>
      <w:r w:rsidRPr="009D2255">
        <w:rPr>
          <w:bCs/>
          <w:color w:val="000000"/>
        </w:rPr>
        <w:t>E=0.50</w:t>
      </w:r>
      <w:r w:rsidRPr="004B6B8E">
        <w:rPr>
          <w:color w:val="000000"/>
        </w:rPr>
        <w:t xml:space="preserve"> </w:t>
      </w:r>
      <w:proofErr w:type="spellStart"/>
      <w:r w:rsidRPr="009D2255">
        <w:rPr>
          <w:color w:val="000000"/>
        </w:rPr>
        <w:t>Hmax</w:t>
      </w:r>
      <w:proofErr w:type="spellEnd"/>
      <w:r w:rsidRPr="009D2255">
        <w:rPr>
          <w:color w:val="000000"/>
        </w:rPr>
        <w:t>=Serbest olan imar ada/parsellerinde (konut alanı) en çok;</w:t>
      </w:r>
    </w:p>
    <w:p w:rsidR="00011AF1" w:rsidRPr="009D2255" w:rsidRDefault="00011AF1" w:rsidP="00011AF1">
      <w:pPr>
        <w:ind w:firstLine="709"/>
        <w:jc w:val="both"/>
        <w:rPr>
          <w:color w:val="000000"/>
        </w:rPr>
      </w:pPr>
      <w:r w:rsidRPr="004B6B8E">
        <w:rPr>
          <w:color w:val="000000"/>
        </w:rPr>
        <w:t xml:space="preserve">42 </w:t>
      </w:r>
      <w:r w:rsidRPr="009D2255">
        <w:rPr>
          <w:color w:val="000000"/>
        </w:rPr>
        <w:t xml:space="preserve">ada </w:t>
      </w:r>
      <w:r w:rsidRPr="009D2255">
        <w:rPr>
          <w:bCs/>
          <w:color w:val="000000"/>
        </w:rPr>
        <w:t xml:space="preserve">1 </w:t>
      </w:r>
      <w:r w:rsidRPr="009D2255">
        <w:rPr>
          <w:color w:val="000000"/>
        </w:rPr>
        <w:t xml:space="preserve">sayılı ve </w:t>
      </w:r>
      <w:r w:rsidRPr="009D2255">
        <w:rPr>
          <w:bCs/>
          <w:color w:val="000000"/>
        </w:rPr>
        <w:t xml:space="preserve">47 </w:t>
      </w:r>
      <w:r w:rsidRPr="009D2255">
        <w:rPr>
          <w:color w:val="000000"/>
        </w:rPr>
        <w:t xml:space="preserve">ada </w:t>
      </w:r>
      <w:r w:rsidRPr="009D2255">
        <w:rPr>
          <w:bCs/>
          <w:color w:val="000000"/>
        </w:rPr>
        <w:t xml:space="preserve">1 </w:t>
      </w:r>
      <w:r w:rsidRPr="009D2255">
        <w:rPr>
          <w:color w:val="000000"/>
        </w:rPr>
        <w:t xml:space="preserve">sayılı parseller </w:t>
      </w:r>
      <w:r w:rsidRPr="009D2255">
        <w:rPr>
          <w:bCs/>
          <w:color w:val="000000"/>
        </w:rPr>
        <w:t xml:space="preserve">6 </w:t>
      </w:r>
      <w:r w:rsidRPr="009D2255">
        <w:rPr>
          <w:color w:val="000000"/>
        </w:rPr>
        <w:t>kat</w:t>
      </w:r>
    </w:p>
    <w:p w:rsidR="00011AF1" w:rsidRPr="009D2255" w:rsidRDefault="00011AF1" w:rsidP="00011AF1">
      <w:pPr>
        <w:ind w:firstLine="709"/>
        <w:jc w:val="both"/>
        <w:rPr>
          <w:color w:val="000000"/>
        </w:rPr>
      </w:pPr>
      <w:r w:rsidRPr="004B6B8E">
        <w:rPr>
          <w:color w:val="000000"/>
        </w:rPr>
        <w:t xml:space="preserve">43 </w:t>
      </w:r>
      <w:r w:rsidRPr="009D2255">
        <w:rPr>
          <w:color w:val="000000"/>
        </w:rPr>
        <w:t xml:space="preserve">ada </w:t>
      </w:r>
      <w:r w:rsidRPr="009D2255">
        <w:rPr>
          <w:bCs/>
          <w:color w:val="000000"/>
        </w:rPr>
        <w:t xml:space="preserve">1 </w:t>
      </w:r>
      <w:r w:rsidRPr="009D2255">
        <w:rPr>
          <w:color w:val="000000"/>
        </w:rPr>
        <w:t xml:space="preserve">sayılı, </w:t>
      </w:r>
      <w:r w:rsidRPr="009D2255">
        <w:rPr>
          <w:bCs/>
          <w:color w:val="000000"/>
        </w:rPr>
        <w:t xml:space="preserve">48 </w:t>
      </w:r>
      <w:r w:rsidRPr="009D2255">
        <w:rPr>
          <w:color w:val="000000"/>
        </w:rPr>
        <w:t xml:space="preserve">ada </w:t>
      </w:r>
      <w:r w:rsidRPr="009D2255">
        <w:rPr>
          <w:bCs/>
          <w:color w:val="000000"/>
        </w:rPr>
        <w:t xml:space="preserve">1 </w:t>
      </w:r>
      <w:r w:rsidRPr="009D2255">
        <w:rPr>
          <w:color w:val="000000"/>
        </w:rPr>
        <w:t xml:space="preserve">sayılı ve </w:t>
      </w:r>
      <w:r w:rsidRPr="009D2255">
        <w:rPr>
          <w:bCs/>
          <w:color w:val="000000"/>
        </w:rPr>
        <w:t xml:space="preserve">52 </w:t>
      </w:r>
      <w:r w:rsidRPr="009D2255">
        <w:rPr>
          <w:color w:val="000000"/>
        </w:rPr>
        <w:t xml:space="preserve">ada </w:t>
      </w:r>
      <w:r w:rsidRPr="009D2255">
        <w:rPr>
          <w:bCs/>
          <w:color w:val="000000"/>
        </w:rPr>
        <w:t xml:space="preserve">1 </w:t>
      </w:r>
      <w:r w:rsidRPr="009D2255">
        <w:rPr>
          <w:color w:val="000000"/>
        </w:rPr>
        <w:t xml:space="preserve">sayılı parseller </w:t>
      </w:r>
      <w:r w:rsidRPr="009D2255">
        <w:rPr>
          <w:bCs/>
          <w:color w:val="000000"/>
        </w:rPr>
        <w:t xml:space="preserve">8 </w:t>
      </w:r>
      <w:r w:rsidRPr="009D2255">
        <w:rPr>
          <w:color w:val="000000"/>
        </w:rPr>
        <w:t>kat,</w:t>
      </w:r>
    </w:p>
    <w:p w:rsidR="00011AF1" w:rsidRPr="009D2255" w:rsidRDefault="00011AF1" w:rsidP="00011AF1">
      <w:pPr>
        <w:ind w:firstLine="709"/>
        <w:jc w:val="both"/>
        <w:rPr>
          <w:color w:val="000000"/>
        </w:rPr>
      </w:pPr>
      <w:r w:rsidRPr="004B6B8E">
        <w:rPr>
          <w:color w:val="000000"/>
        </w:rPr>
        <w:t xml:space="preserve">49 </w:t>
      </w:r>
      <w:r w:rsidRPr="009D2255">
        <w:rPr>
          <w:color w:val="000000"/>
        </w:rPr>
        <w:t xml:space="preserve">ada </w:t>
      </w:r>
      <w:r w:rsidRPr="009D2255">
        <w:rPr>
          <w:bCs/>
          <w:color w:val="000000"/>
        </w:rPr>
        <w:t xml:space="preserve">1 </w:t>
      </w:r>
      <w:r w:rsidRPr="009D2255">
        <w:rPr>
          <w:color w:val="000000"/>
        </w:rPr>
        <w:t xml:space="preserve">sayılı parsel </w:t>
      </w:r>
      <w:r w:rsidRPr="009D2255">
        <w:rPr>
          <w:bCs/>
          <w:color w:val="000000"/>
        </w:rPr>
        <w:t xml:space="preserve">5 </w:t>
      </w:r>
      <w:r w:rsidRPr="009D2255">
        <w:rPr>
          <w:color w:val="000000"/>
        </w:rPr>
        <w:t>kat,</w:t>
      </w:r>
    </w:p>
    <w:p w:rsidR="00011AF1" w:rsidRPr="009D2255" w:rsidRDefault="00011AF1" w:rsidP="00011AF1">
      <w:pPr>
        <w:ind w:firstLine="709"/>
        <w:jc w:val="both"/>
        <w:rPr>
          <w:color w:val="000000"/>
        </w:rPr>
      </w:pPr>
      <w:r w:rsidRPr="004B6B8E">
        <w:rPr>
          <w:color w:val="000000"/>
        </w:rPr>
        <w:t xml:space="preserve">51 </w:t>
      </w:r>
      <w:r w:rsidRPr="009D2255">
        <w:rPr>
          <w:color w:val="000000"/>
        </w:rPr>
        <w:t xml:space="preserve">ada </w:t>
      </w:r>
      <w:r w:rsidRPr="009D2255">
        <w:rPr>
          <w:bCs/>
          <w:color w:val="000000"/>
        </w:rPr>
        <w:t xml:space="preserve">1 </w:t>
      </w:r>
      <w:r w:rsidRPr="009D2255">
        <w:rPr>
          <w:color w:val="000000"/>
        </w:rPr>
        <w:t xml:space="preserve">sayılı parsel ve </w:t>
      </w:r>
      <w:r w:rsidRPr="009D2255">
        <w:rPr>
          <w:bCs/>
          <w:color w:val="000000"/>
        </w:rPr>
        <w:t xml:space="preserve">64 </w:t>
      </w:r>
      <w:r w:rsidRPr="009D2255">
        <w:rPr>
          <w:color w:val="000000"/>
        </w:rPr>
        <w:t xml:space="preserve">ada </w:t>
      </w:r>
      <w:r w:rsidRPr="009D2255">
        <w:rPr>
          <w:bCs/>
          <w:color w:val="000000"/>
        </w:rPr>
        <w:t xml:space="preserve">2 </w:t>
      </w:r>
      <w:r w:rsidRPr="009D2255">
        <w:rPr>
          <w:color w:val="000000"/>
        </w:rPr>
        <w:t>parsel l</w:t>
      </w:r>
      <w:r w:rsidRPr="004B6B8E">
        <w:rPr>
          <w:color w:val="000000"/>
        </w:rPr>
        <w:t xml:space="preserve">0 </w:t>
      </w:r>
      <w:r w:rsidRPr="009D2255">
        <w:rPr>
          <w:color w:val="000000"/>
        </w:rPr>
        <w:t>kat,</w:t>
      </w:r>
    </w:p>
    <w:p w:rsidR="00011AF1" w:rsidRPr="009D2255" w:rsidRDefault="00011AF1" w:rsidP="00011AF1">
      <w:pPr>
        <w:ind w:firstLine="709"/>
        <w:jc w:val="both"/>
        <w:rPr>
          <w:color w:val="000000"/>
        </w:rPr>
      </w:pPr>
      <w:r w:rsidRPr="004B6B8E">
        <w:rPr>
          <w:color w:val="000000"/>
        </w:rPr>
        <w:t xml:space="preserve">64 </w:t>
      </w:r>
      <w:r w:rsidRPr="009D2255">
        <w:rPr>
          <w:color w:val="000000"/>
        </w:rPr>
        <w:t xml:space="preserve">ada </w:t>
      </w:r>
      <w:r w:rsidRPr="009D2255">
        <w:rPr>
          <w:bCs/>
          <w:color w:val="000000"/>
        </w:rPr>
        <w:t xml:space="preserve">1 </w:t>
      </w:r>
      <w:r w:rsidRPr="009D2255">
        <w:rPr>
          <w:color w:val="000000"/>
        </w:rPr>
        <w:t xml:space="preserve">parsel </w:t>
      </w:r>
      <w:r w:rsidRPr="009D2255">
        <w:rPr>
          <w:bCs/>
          <w:color w:val="000000"/>
        </w:rPr>
        <w:t xml:space="preserve">3 </w:t>
      </w:r>
      <w:r w:rsidRPr="009D2255">
        <w:rPr>
          <w:color w:val="000000"/>
        </w:rPr>
        <w:t>kat,</w:t>
      </w:r>
    </w:p>
    <w:p w:rsidR="00011AF1" w:rsidRPr="009D2255" w:rsidRDefault="00011AF1" w:rsidP="00011AF1">
      <w:pPr>
        <w:ind w:firstLine="709"/>
        <w:jc w:val="both"/>
      </w:pPr>
      <w:proofErr w:type="gramStart"/>
      <w:r w:rsidRPr="004B6B8E">
        <w:rPr>
          <w:bCs/>
          <w:color w:val="000000"/>
        </w:rPr>
        <w:t xml:space="preserve">78 </w:t>
      </w:r>
      <w:r w:rsidRPr="009D2255">
        <w:rPr>
          <w:color w:val="000000"/>
        </w:rPr>
        <w:t xml:space="preserve">ada </w:t>
      </w:r>
      <w:r w:rsidRPr="009D2255">
        <w:rPr>
          <w:bCs/>
          <w:color w:val="000000"/>
        </w:rPr>
        <w:t xml:space="preserve">2 </w:t>
      </w:r>
      <w:r w:rsidRPr="009D2255">
        <w:rPr>
          <w:color w:val="000000"/>
        </w:rPr>
        <w:t xml:space="preserve">sayılı, </w:t>
      </w:r>
      <w:r w:rsidRPr="009D2255">
        <w:rPr>
          <w:bCs/>
          <w:color w:val="000000"/>
        </w:rPr>
        <w:t xml:space="preserve">85 </w:t>
      </w:r>
      <w:r w:rsidRPr="009D2255">
        <w:rPr>
          <w:color w:val="000000"/>
        </w:rPr>
        <w:t xml:space="preserve">ada </w:t>
      </w:r>
      <w:r w:rsidRPr="009D2255">
        <w:rPr>
          <w:bCs/>
          <w:color w:val="000000"/>
        </w:rPr>
        <w:t xml:space="preserve">1 </w:t>
      </w:r>
      <w:r w:rsidRPr="009D2255">
        <w:rPr>
          <w:color w:val="000000"/>
        </w:rPr>
        <w:t xml:space="preserve">sayılı, </w:t>
      </w:r>
      <w:r w:rsidRPr="009D2255">
        <w:rPr>
          <w:bCs/>
          <w:color w:val="000000"/>
        </w:rPr>
        <w:t xml:space="preserve">93 </w:t>
      </w:r>
      <w:r w:rsidRPr="009D2255">
        <w:rPr>
          <w:color w:val="000000"/>
        </w:rPr>
        <w:t xml:space="preserve">ada </w:t>
      </w:r>
      <w:r w:rsidRPr="009D2255">
        <w:rPr>
          <w:bCs/>
          <w:color w:val="000000"/>
        </w:rPr>
        <w:t xml:space="preserve">2 </w:t>
      </w:r>
      <w:r w:rsidRPr="009D2255">
        <w:rPr>
          <w:color w:val="000000"/>
        </w:rPr>
        <w:t xml:space="preserve">sayılı, </w:t>
      </w:r>
      <w:r w:rsidRPr="009D2255">
        <w:rPr>
          <w:bCs/>
          <w:color w:val="000000"/>
        </w:rPr>
        <w:t xml:space="preserve">101 </w:t>
      </w:r>
      <w:r w:rsidRPr="009D2255">
        <w:rPr>
          <w:color w:val="000000"/>
        </w:rPr>
        <w:t xml:space="preserve">ada </w:t>
      </w:r>
      <w:r w:rsidRPr="009D2255">
        <w:rPr>
          <w:bCs/>
          <w:color w:val="000000"/>
        </w:rPr>
        <w:t xml:space="preserve">1 </w:t>
      </w:r>
      <w:r w:rsidRPr="009D2255">
        <w:rPr>
          <w:color w:val="000000"/>
        </w:rPr>
        <w:t xml:space="preserve">sayılı, </w:t>
      </w:r>
      <w:r w:rsidRPr="009D2255">
        <w:rPr>
          <w:bCs/>
          <w:color w:val="000000"/>
        </w:rPr>
        <w:t xml:space="preserve">103 </w:t>
      </w:r>
      <w:r w:rsidRPr="009D2255">
        <w:rPr>
          <w:color w:val="000000"/>
        </w:rPr>
        <w:t xml:space="preserve">ada </w:t>
      </w:r>
      <w:r w:rsidRPr="009D2255">
        <w:rPr>
          <w:bCs/>
          <w:color w:val="000000"/>
        </w:rPr>
        <w:t xml:space="preserve">1 </w:t>
      </w:r>
      <w:r w:rsidRPr="009D2255">
        <w:rPr>
          <w:color w:val="000000"/>
        </w:rPr>
        <w:t xml:space="preserve">sayılı, </w:t>
      </w:r>
      <w:r w:rsidRPr="009D2255">
        <w:rPr>
          <w:bCs/>
          <w:color w:val="000000"/>
        </w:rPr>
        <w:t xml:space="preserve">108 </w:t>
      </w:r>
      <w:r w:rsidRPr="009D2255">
        <w:rPr>
          <w:color w:val="000000"/>
        </w:rPr>
        <w:t xml:space="preserve">ada </w:t>
      </w:r>
      <w:r w:rsidRPr="009D2255">
        <w:rPr>
          <w:bCs/>
          <w:color w:val="000000"/>
        </w:rPr>
        <w:t xml:space="preserve">1 </w:t>
      </w:r>
      <w:r w:rsidRPr="009D2255">
        <w:rPr>
          <w:color w:val="000000"/>
        </w:rPr>
        <w:t xml:space="preserve">sayılı, </w:t>
      </w:r>
      <w:r w:rsidRPr="009D2255">
        <w:rPr>
          <w:bCs/>
          <w:color w:val="000000"/>
        </w:rPr>
        <w:t xml:space="preserve">110 </w:t>
      </w:r>
      <w:r w:rsidRPr="009D2255">
        <w:rPr>
          <w:color w:val="000000"/>
        </w:rPr>
        <w:t xml:space="preserve">ada </w:t>
      </w:r>
      <w:r w:rsidRPr="009D2255">
        <w:rPr>
          <w:bCs/>
          <w:color w:val="000000"/>
        </w:rPr>
        <w:t xml:space="preserve">2 </w:t>
      </w:r>
      <w:r w:rsidRPr="009D2255">
        <w:rPr>
          <w:color w:val="000000"/>
        </w:rPr>
        <w:t xml:space="preserve">sayılı, </w:t>
      </w:r>
      <w:r w:rsidRPr="009D2255">
        <w:rPr>
          <w:bCs/>
          <w:color w:val="000000"/>
        </w:rPr>
        <w:t xml:space="preserve">111 </w:t>
      </w:r>
      <w:r w:rsidRPr="009D2255">
        <w:rPr>
          <w:color w:val="000000"/>
        </w:rPr>
        <w:t xml:space="preserve">ada </w:t>
      </w:r>
      <w:r w:rsidRPr="009D2255">
        <w:rPr>
          <w:bCs/>
          <w:color w:val="000000"/>
        </w:rPr>
        <w:t xml:space="preserve">1 </w:t>
      </w:r>
      <w:r w:rsidRPr="009D2255">
        <w:rPr>
          <w:color w:val="000000"/>
        </w:rPr>
        <w:t xml:space="preserve">sayılı, </w:t>
      </w:r>
      <w:r w:rsidRPr="009D2255">
        <w:rPr>
          <w:bCs/>
          <w:color w:val="000000"/>
        </w:rPr>
        <w:t xml:space="preserve">114 </w:t>
      </w:r>
      <w:r w:rsidRPr="009D2255">
        <w:rPr>
          <w:color w:val="000000"/>
        </w:rPr>
        <w:t xml:space="preserve">ada </w:t>
      </w:r>
      <w:r w:rsidRPr="009D2255">
        <w:rPr>
          <w:bCs/>
          <w:color w:val="000000"/>
        </w:rPr>
        <w:t xml:space="preserve">3 </w:t>
      </w:r>
      <w:r w:rsidRPr="009D2255">
        <w:rPr>
          <w:color w:val="000000"/>
        </w:rPr>
        <w:t xml:space="preserve">sayılı, </w:t>
      </w:r>
      <w:r w:rsidRPr="009D2255">
        <w:rPr>
          <w:bCs/>
          <w:color w:val="000000"/>
        </w:rPr>
        <w:t xml:space="preserve">115 </w:t>
      </w:r>
      <w:r w:rsidRPr="009D2255">
        <w:rPr>
          <w:color w:val="000000"/>
        </w:rPr>
        <w:t xml:space="preserve">ada </w:t>
      </w:r>
      <w:r w:rsidRPr="009D2255">
        <w:rPr>
          <w:bCs/>
          <w:color w:val="000000"/>
        </w:rPr>
        <w:t xml:space="preserve">3 </w:t>
      </w:r>
      <w:r w:rsidRPr="009D2255">
        <w:rPr>
          <w:color w:val="000000"/>
        </w:rPr>
        <w:t xml:space="preserve">parsel, </w:t>
      </w:r>
      <w:r w:rsidRPr="009D2255">
        <w:rPr>
          <w:bCs/>
          <w:color w:val="000000"/>
        </w:rPr>
        <w:t xml:space="preserve">116 </w:t>
      </w:r>
      <w:r w:rsidRPr="009D2255">
        <w:rPr>
          <w:color w:val="000000"/>
        </w:rPr>
        <w:t xml:space="preserve">ada </w:t>
      </w:r>
      <w:r w:rsidRPr="009D2255">
        <w:rPr>
          <w:bCs/>
          <w:color w:val="000000"/>
        </w:rPr>
        <w:t xml:space="preserve">1 </w:t>
      </w:r>
      <w:r w:rsidRPr="009D2255">
        <w:rPr>
          <w:color w:val="000000"/>
        </w:rPr>
        <w:t xml:space="preserve">sayılı, </w:t>
      </w:r>
      <w:r w:rsidRPr="009D2255">
        <w:rPr>
          <w:bCs/>
          <w:color w:val="000000"/>
        </w:rPr>
        <w:t xml:space="preserve">117 </w:t>
      </w:r>
      <w:r w:rsidRPr="009D2255">
        <w:rPr>
          <w:color w:val="000000"/>
        </w:rPr>
        <w:t>ada 1 sayılı parsellerde 2 kat</w:t>
      </w:r>
      <w:proofErr w:type="gramEnd"/>
    </w:p>
    <w:p w:rsidR="00011AF1" w:rsidRDefault="00011AF1" w:rsidP="00011AF1">
      <w:pPr>
        <w:ind w:firstLine="709"/>
        <w:jc w:val="both"/>
        <w:rPr>
          <w:b/>
          <w:b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11AF1" w:rsidRPr="0023583B" w:rsidTr="00CF48CF">
        <w:trPr>
          <w:trHeight w:val="1000"/>
        </w:trPr>
        <w:tc>
          <w:tcPr>
            <w:tcW w:w="3085" w:type="dxa"/>
            <w:vAlign w:val="center"/>
          </w:tcPr>
          <w:p w:rsidR="00011AF1" w:rsidRPr="0023583B" w:rsidRDefault="00011AF1" w:rsidP="00CF48CF">
            <w:pPr>
              <w:jc w:val="center"/>
            </w:pPr>
            <w:r w:rsidRPr="0023583B">
              <w:lastRenderedPageBreak/>
              <w:t xml:space="preserve">  </w:t>
            </w:r>
            <w:r>
              <w:t xml:space="preserve">   </w:t>
            </w:r>
            <w:r w:rsidRPr="0023583B">
              <w:t>T.C.</w:t>
            </w:r>
          </w:p>
          <w:p w:rsidR="00011AF1" w:rsidRPr="0023583B" w:rsidRDefault="00011AF1" w:rsidP="00CF48CF">
            <w:pPr>
              <w:jc w:val="center"/>
            </w:pPr>
            <w:r w:rsidRPr="0023583B">
              <w:t>ANKARA BÜYÜKŞEHİR</w:t>
            </w:r>
          </w:p>
          <w:p w:rsidR="00011AF1" w:rsidRPr="0023583B" w:rsidRDefault="00011AF1" w:rsidP="00CF48CF">
            <w:pPr>
              <w:jc w:val="center"/>
            </w:pPr>
            <w:r w:rsidRPr="0023583B">
              <w:t>BELEDİYE MECLİSİ</w:t>
            </w:r>
          </w:p>
          <w:p w:rsidR="00011AF1" w:rsidRPr="0023583B" w:rsidRDefault="00011AF1" w:rsidP="00CF48CF">
            <w:pPr>
              <w:jc w:val="center"/>
            </w:pPr>
          </w:p>
        </w:tc>
      </w:tr>
    </w:tbl>
    <w:p w:rsidR="00011AF1" w:rsidRDefault="00011AF1" w:rsidP="00011AF1">
      <w:pPr>
        <w:tabs>
          <w:tab w:val="left" w:pos="1935"/>
        </w:tabs>
        <w:jc w:val="both"/>
      </w:pPr>
    </w:p>
    <w:p w:rsidR="00011AF1" w:rsidRPr="0023583B" w:rsidRDefault="00011AF1" w:rsidP="00011AF1">
      <w:pPr>
        <w:tabs>
          <w:tab w:val="left" w:pos="1935"/>
        </w:tabs>
        <w:jc w:val="both"/>
      </w:pPr>
    </w:p>
    <w:p w:rsidR="00011AF1" w:rsidRDefault="00011AF1" w:rsidP="00011AF1">
      <w:pPr>
        <w:ind w:right="-1"/>
        <w:jc w:val="both"/>
      </w:pPr>
      <w:r w:rsidRPr="0023583B">
        <w:t>Karar No: 4</w:t>
      </w:r>
      <w:r>
        <w:t>28</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w:t>
      </w:r>
      <w:r w:rsidRPr="0023583B">
        <w:t>09.03.2021</w:t>
      </w:r>
      <w:r>
        <w:t xml:space="preserve"> </w:t>
      </w:r>
    </w:p>
    <w:p w:rsidR="00011AF1" w:rsidRDefault="00011AF1" w:rsidP="00011AF1">
      <w:pPr>
        <w:ind w:right="-1"/>
        <w:jc w:val="both"/>
      </w:pPr>
    </w:p>
    <w:p w:rsidR="00011AF1" w:rsidRDefault="00011AF1" w:rsidP="00011AF1">
      <w:pPr>
        <w:ind w:firstLine="709"/>
        <w:jc w:val="center"/>
        <w:rPr>
          <w:bCs/>
          <w:color w:val="000000"/>
        </w:rPr>
      </w:pPr>
      <w:r w:rsidRPr="00011AF1">
        <w:rPr>
          <w:bCs/>
          <w:color w:val="000000"/>
        </w:rPr>
        <w:t>-4-</w:t>
      </w:r>
    </w:p>
    <w:p w:rsidR="00011AF1" w:rsidRDefault="00011AF1" w:rsidP="00011AF1">
      <w:pPr>
        <w:ind w:firstLine="709"/>
        <w:jc w:val="center"/>
        <w:rPr>
          <w:bCs/>
          <w:color w:val="000000"/>
        </w:rPr>
      </w:pPr>
    </w:p>
    <w:p w:rsidR="00011AF1" w:rsidRPr="00011AF1" w:rsidRDefault="00011AF1" w:rsidP="00011AF1">
      <w:pPr>
        <w:ind w:firstLine="709"/>
        <w:jc w:val="center"/>
        <w:rPr>
          <w:bCs/>
          <w:color w:val="000000"/>
        </w:rPr>
      </w:pPr>
    </w:p>
    <w:p w:rsidR="00011AF1" w:rsidRPr="009D2255" w:rsidRDefault="00011AF1" w:rsidP="00011AF1">
      <w:pPr>
        <w:ind w:firstLine="709"/>
        <w:jc w:val="both"/>
        <w:rPr>
          <w:b/>
          <w:bCs/>
          <w:color w:val="000000"/>
        </w:rPr>
      </w:pPr>
      <w:r w:rsidRPr="004B6B8E">
        <w:rPr>
          <w:b/>
          <w:bCs/>
          <w:color w:val="000000"/>
        </w:rPr>
        <w:t>B.</w:t>
      </w:r>
      <w:r w:rsidRPr="009D2255">
        <w:rPr>
          <w:b/>
          <w:bCs/>
          <w:color w:val="000000"/>
        </w:rPr>
        <w:t>..</w:t>
      </w:r>
      <w:r w:rsidRPr="004B6B8E">
        <w:rPr>
          <w:b/>
          <w:bCs/>
          <w:color w:val="000000"/>
        </w:rPr>
        <w:t xml:space="preserve"> </w:t>
      </w:r>
      <w:r w:rsidRPr="004B6B8E">
        <w:rPr>
          <w:color w:val="000000"/>
        </w:rPr>
        <w:t xml:space="preserve">Maksimum </w:t>
      </w:r>
      <w:r w:rsidRPr="009D2255">
        <w:rPr>
          <w:color w:val="000000"/>
        </w:rPr>
        <w:t xml:space="preserve">konut sayısı - toplam inşaat alanı verilen </w:t>
      </w:r>
      <w:proofErr w:type="spellStart"/>
      <w:r w:rsidRPr="009D2255">
        <w:rPr>
          <w:color w:val="000000"/>
        </w:rPr>
        <w:t>hmax</w:t>
      </w:r>
      <w:proofErr w:type="spellEnd"/>
      <w:r w:rsidRPr="009D2255">
        <w:rPr>
          <w:color w:val="000000"/>
        </w:rPr>
        <w:t>=serbest olan imar ada/parsellerinde (konut alanı) en çok;</w:t>
      </w:r>
    </w:p>
    <w:p w:rsidR="00011AF1" w:rsidRPr="009D2255" w:rsidRDefault="00011AF1" w:rsidP="00011AF1">
      <w:pPr>
        <w:ind w:firstLine="709"/>
        <w:jc w:val="both"/>
        <w:rPr>
          <w:color w:val="000000"/>
        </w:rPr>
      </w:pPr>
      <w:r w:rsidRPr="004B6B8E">
        <w:rPr>
          <w:color w:val="000000"/>
        </w:rPr>
        <w:t xml:space="preserve">50 </w:t>
      </w:r>
      <w:r w:rsidRPr="009D2255">
        <w:rPr>
          <w:color w:val="000000"/>
        </w:rPr>
        <w:t xml:space="preserve">ada </w:t>
      </w:r>
      <w:r w:rsidRPr="009D2255">
        <w:rPr>
          <w:bCs/>
          <w:color w:val="000000"/>
        </w:rPr>
        <w:t xml:space="preserve">1 </w:t>
      </w:r>
      <w:r w:rsidRPr="009D2255">
        <w:rPr>
          <w:color w:val="000000"/>
        </w:rPr>
        <w:t xml:space="preserve">parsel </w:t>
      </w:r>
      <w:r w:rsidRPr="009D2255">
        <w:rPr>
          <w:bCs/>
          <w:color w:val="000000"/>
        </w:rPr>
        <w:t xml:space="preserve">10 </w:t>
      </w:r>
      <w:r w:rsidRPr="009D2255">
        <w:rPr>
          <w:color w:val="000000"/>
        </w:rPr>
        <w:t>kat,</w:t>
      </w:r>
    </w:p>
    <w:p w:rsidR="00011AF1" w:rsidRPr="009D2255" w:rsidRDefault="00011AF1" w:rsidP="00011AF1">
      <w:pPr>
        <w:ind w:firstLine="709"/>
        <w:jc w:val="both"/>
      </w:pPr>
      <w:r w:rsidRPr="004B6B8E">
        <w:rPr>
          <w:bCs/>
          <w:color w:val="000000"/>
        </w:rPr>
        <w:t>76</w:t>
      </w:r>
      <w:r w:rsidRPr="009D2255">
        <w:rPr>
          <w:bCs/>
          <w:color w:val="000000"/>
        </w:rPr>
        <w:t xml:space="preserve"> </w:t>
      </w:r>
      <w:r w:rsidRPr="009D2255">
        <w:rPr>
          <w:color w:val="000000"/>
        </w:rPr>
        <w:t xml:space="preserve">ada </w:t>
      </w:r>
      <w:r w:rsidRPr="009D2255">
        <w:rPr>
          <w:bCs/>
          <w:color w:val="000000"/>
        </w:rPr>
        <w:t xml:space="preserve">1 </w:t>
      </w:r>
      <w:r w:rsidRPr="009D2255">
        <w:rPr>
          <w:color w:val="000000"/>
        </w:rPr>
        <w:t xml:space="preserve">parsel </w:t>
      </w:r>
      <w:r w:rsidRPr="009D2255">
        <w:rPr>
          <w:bCs/>
          <w:color w:val="000000"/>
        </w:rPr>
        <w:t xml:space="preserve">6 </w:t>
      </w:r>
      <w:r w:rsidRPr="009D2255">
        <w:rPr>
          <w:color w:val="000000"/>
        </w:rPr>
        <w:t>kat,</w:t>
      </w:r>
    </w:p>
    <w:p w:rsidR="00011AF1" w:rsidRPr="004B6B8E" w:rsidRDefault="00011AF1" w:rsidP="00011AF1">
      <w:pPr>
        <w:tabs>
          <w:tab w:val="left" w:pos="0"/>
        </w:tabs>
        <w:ind w:right="-1" w:firstLine="709"/>
        <w:jc w:val="both"/>
      </w:pPr>
      <w:proofErr w:type="gramStart"/>
      <w:r w:rsidRPr="004B6B8E">
        <w:rPr>
          <w:bCs/>
          <w:color w:val="000000"/>
        </w:rPr>
        <w:t xml:space="preserve">63 </w:t>
      </w:r>
      <w:r w:rsidRPr="004B6B8E">
        <w:rPr>
          <w:color w:val="000000"/>
        </w:rPr>
        <w:t xml:space="preserve">ada </w:t>
      </w:r>
      <w:r w:rsidRPr="004B6B8E">
        <w:rPr>
          <w:bCs/>
          <w:color w:val="000000"/>
        </w:rPr>
        <w:t xml:space="preserve">2 </w:t>
      </w:r>
      <w:r w:rsidRPr="004B6B8E">
        <w:rPr>
          <w:color w:val="000000"/>
        </w:rPr>
        <w:t xml:space="preserve">sayılı, </w:t>
      </w:r>
      <w:r w:rsidRPr="004B6B8E">
        <w:rPr>
          <w:bCs/>
          <w:color w:val="000000"/>
        </w:rPr>
        <w:t xml:space="preserve">65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69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71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76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76 </w:t>
      </w:r>
      <w:r w:rsidRPr="004B6B8E">
        <w:rPr>
          <w:color w:val="000000"/>
        </w:rPr>
        <w:t xml:space="preserve">ada </w:t>
      </w:r>
      <w:r w:rsidRPr="004B6B8E">
        <w:rPr>
          <w:bCs/>
          <w:color w:val="000000"/>
        </w:rPr>
        <w:t xml:space="preserve">2 </w:t>
      </w:r>
      <w:r w:rsidRPr="004B6B8E">
        <w:rPr>
          <w:color w:val="000000"/>
        </w:rPr>
        <w:t xml:space="preserve">sayılı, </w:t>
      </w:r>
      <w:r w:rsidRPr="004B6B8E">
        <w:rPr>
          <w:bCs/>
          <w:color w:val="000000"/>
        </w:rPr>
        <w:t xml:space="preserve">79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80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81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82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83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84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87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91 </w:t>
      </w:r>
      <w:r w:rsidRPr="004B6B8E">
        <w:rPr>
          <w:color w:val="000000"/>
        </w:rPr>
        <w:t xml:space="preserve">ada sayılı, </w:t>
      </w:r>
      <w:r w:rsidRPr="004B6B8E">
        <w:rPr>
          <w:bCs/>
          <w:color w:val="000000"/>
        </w:rPr>
        <w:t xml:space="preserve">94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95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96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99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102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109 </w:t>
      </w:r>
      <w:r w:rsidRPr="004B6B8E">
        <w:rPr>
          <w:color w:val="000000"/>
        </w:rPr>
        <w:t xml:space="preserve">ada </w:t>
      </w:r>
      <w:r w:rsidRPr="004B6B8E">
        <w:rPr>
          <w:bCs/>
          <w:color w:val="000000"/>
        </w:rPr>
        <w:t xml:space="preserve">1 </w:t>
      </w:r>
      <w:r w:rsidRPr="004B6B8E">
        <w:rPr>
          <w:color w:val="000000"/>
        </w:rPr>
        <w:t xml:space="preserve">sayılı ve </w:t>
      </w:r>
      <w:r w:rsidRPr="004B6B8E">
        <w:rPr>
          <w:bCs/>
          <w:color w:val="000000"/>
        </w:rPr>
        <w:t xml:space="preserve">112 </w:t>
      </w:r>
      <w:r w:rsidRPr="004B6B8E">
        <w:rPr>
          <w:color w:val="000000"/>
        </w:rPr>
        <w:t xml:space="preserve">ada </w:t>
      </w:r>
      <w:r w:rsidRPr="004B6B8E">
        <w:rPr>
          <w:bCs/>
          <w:color w:val="000000"/>
        </w:rPr>
        <w:t xml:space="preserve">1 </w:t>
      </w:r>
      <w:r w:rsidRPr="004B6B8E">
        <w:rPr>
          <w:color w:val="000000"/>
        </w:rPr>
        <w:t xml:space="preserve">sayılı parsellerde </w:t>
      </w:r>
      <w:r w:rsidRPr="004B6B8E">
        <w:rPr>
          <w:bCs/>
          <w:color w:val="000000"/>
        </w:rPr>
        <w:t xml:space="preserve">2 </w:t>
      </w:r>
      <w:r w:rsidRPr="004B6B8E">
        <w:rPr>
          <w:color w:val="000000"/>
        </w:rPr>
        <w:t>kat</w:t>
      </w:r>
      <w:proofErr w:type="gramEnd"/>
    </w:p>
    <w:p w:rsidR="00011AF1" w:rsidRDefault="00011AF1" w:rsidP="00011AF1">
      <w:pPr>
        <w:jc w:val="both"/>
      </w:pPr>
    </w:p>
    <w:p w:rsidR="00011AF1" w:rsidRDefault="00011AF1" w:rsidP="00011AF1">
      <w:pPr>
        <w:ind w:firstLine="708"/>
        <w:jc w:val="both"/>
        <w:rPr>
          <w:color w:val="000000"/>
        </w:rPr>
      </w:pPr>
      <w:r w:rsidRPr="00ED2436">
        <w:rPr>
          <w:b/>
        </w:rPr>
        <w:t>C…</w:t>
      </w:r>
      <w:r w:rsidRPr="004B6B8E">
        <w:rPr>
          <w:color w:val="000000"/>
        </w:rPr>
        <w:t xml:space="preserve">E=1.50 </w:t>
      </w:r>
      <w:proofErr w:type="spellStart"/>
      <w:r w:rsidRPr="004B6B8E">
        <w:rPr>
          <w:color w:val="000000"/>
        </w:rPr>
        <w:t>Hmax</w:t>
      </w:r>
      <w:proofErr w:type="spellEnd"/>
      <w:r w:rsidRPr="004B6B8E">
        <w:rPr>
          <w:color w:val="000000"/>
        </w:rPr>
        <w:t>=Serbest olan imar ada/parsellerinde (merkezi iş alanı) en çok;</w:t>
      </w:r>
    </w:p>
    <w:p w:rsidR="00011AF1" w:rsidRPr="004B6B8E" w:rsidRDefault="00011AF1" w:rsidP="00011AF1">
      <w:pPr>
        <w:ind w:firstLine="708"/>
        <w:jc w:val="both"/>
        <w:rPr>
          <w:color w:val="000000"/>
        </w:rPr>
      </w:pPr>
    </w:p>
    <w:p w:rsidR="00011AF1" w:rsidRPr="004B6B8E" w:rsidRDefault="00011AF1" w:rsidP="00011AF1">
      <w:pPr>
        <w:ind w:firstLine="709"/>
        <w:jc w:val="both"/>
      </w:pPr>
      <w:r w:rsidRPr="004B6B8E">
        <w:rPr>
          <w:color w:val="000000"/>
        </w:rPr>
        <w:t>58 ada 1 parsel= 15 kat</w:t>
      </w:r>
      <w:r>
        <w:rPr>
          <w:color w:val="000000"/>
        </w:rPr>
        <w:t>,</w:t>
      </w:r>
    </w:p>
    <w:p w:rsidR="00011AF1" w:rsidRPr="004B6B8E" w:rsidRDefault="00011AF1" w:rsidP="00011AF1">
      <w:pPr>
        <w:ind w:left="709"/>
        <w:jc w:val="both"/>
        <w:rPr>
          <w:color w:val="000000"/>
        </w:rPr>
      </w:pPr>
      <w:r>
        <w:rPr>
          <w:color w:val="000000"/>
        </w:rPr>
        <w:t xml:space="preserve">58 </w:t>
      </w:r>
      <w:r w:rsidRPr="004B6B8E">
        <w:rPr>
          <w:color w:val="000000"/>
        </w:rPr>
        <w:t>ada 2 parsel= 13 kat</w:t>
      </w:r>
      <w:r>
        <w:rPr>
          <w:color w:val="000000"/>
        </w:rPr>
        <w:t>,</w:t>
      </w:r>
    </w:p>
    <w:p w:rsidR="00011AF1" w:rsidRPr="004B6B8E" w:rsidRDefault="00011AF1" w:rsidP="00011AF1">
      <w:pPr>
        <w:ind w:left="709"/>
        <w:jc w:val="both"/>
        <w:rPr>
          <w:color w:val="000000"/>
        </w:rPr>
      </w:pPr>
      <w:r>
        <w:rPr>
          <w:color w:val="000000"/>
        </w:rPr>
        <w:t xml:space="preserve">59 </w:t>
      </w:r>
      <w:r w:rsidRPr="004B6B8E">
        <w:rPr>
          <w:color w:val="000000"/>
        </w:rPr>
        <w:t>ada 2 parsel= 10 kat,</w:t>
      </w:r>
    </w:p>
    <w:p w:rsidR="00011AF1" w:rsidRPr="004B6B8E" w:rsidRDefault="00011AF1" w:rsidP="00011AF1">
      <w:pPr>
        <w:ind w:left="709"/>
        <w:jc w:val="both"/>
        <w:rPr>
          <w:color w:val="000000"/>
        </w:rPr>
      </w:pPr>
      <w:r>
        <w:rPr>
          <w:color w:val="000000"/>
        </w:rPr>
        <w:t xml:space="preserve">60 </w:t>
      </w:r>
      <w:r w:rsidRPr="004B6B8E">
        <w:rPr>
          <w:color w:val="000000"/>
        </w:rPr>
        <w:t>ada 1 parsel= 19 kat</w:t>
      </w:r>
      <w:r>
        <w:rPr>
          <w:color w:val="000000"/>
        </w:rPr>
        <w:t>,</w:t>
      </w:r>
    </w:p>
    <w:p w:rsidR="00011AF1" w:rsidRPr="004B6B8E" w:rsidRDefault="00011AF1" w:rsidP="00011AF1">
      <w:pPr>
        <w:ind w:firstLine="708"/>
        <w:jc w:val="both"/>
        <w:rPr>
          <w:color w:val="000000"/>
        </w:rPr>
      </w:pPr>
      <w:r>
        <w:rPr>
          <w:color w:val="000000"/>
        </w:rPr>
        <w:t xml:space="preserve">66 </w:t>
      </w:r>
      <w:r w:rsidRPr="004B6B8E">
        <w:rPr>
          <w:color w:val="000000"/>
        </w:rPr>
        <w:t>ada 1 parsel= 13 kat</w:t>
      </w:r>
      <w:r>
        <w:rPr>
          <w:color w:val="000000"/>
        </w:rPr>
        <w:t>,</w:t>
      </w:r>
    </w:p>
    <w:p w:rsidR="00011AF1" w:rsidRPr="004B6B8E" w:rsidRDefault="00011AF1" w:rsidP="00011AF1">
      <w:pPr>
        <w:ind w:firstLine="708"/>
        <w:jc w:val="both"/>
        <w:rPr>
          <w:color w:val="000000"/>
        </w:rPr>
      </w:pPr>
      <w:r>
        <w:rPr>
          <w:color w:val="000000"/>
        </w:rPr>
        <w:t xml:space="preserve">67 </w:t>
      </w:r>
      <w:r w:rsidRPr="004B6B8E">
        <w:rPr>
          <w:color w:val="000000"/>
        </w:rPr>
        <w:t>ada 1 parsel= 12 kat</w:t>
      </w:r>
      <w:r>
        <w:rPr>
          <w:color w:val="000000"/>
        </w:rPr>
        <w:t>,</w:t>
      </w:r>
    </w:p>
    <w:p w:rsidR="00011AF1" w:rsidRPr="004B6B8E" w:rsidRDefault="00011AF1" w:rsidP="00011AF1">
      <w:pPr>
        <w:ind w:left="709"/>
        <w:jc w:val="both"/>
        <w:rPr>
          <w:color w:val="000000"/>
        </w:rPr>
      </w:pPr>
      <w:r>
        <w:rPr>
          <w:color w:val="000000"/>
        </w:rPr>
        <w:t xml:space="preserve">68 </w:t>
      </w:r>
      <w:r w:rsidRPr="004B6B8E">
        <w:rPr>
          <w:color w:val="000000"/>
        </w:rPr>
        <w:t>ada 1 parsel= 10 kat</w:t>
      </w:r>
      <w:r>
        <w:rPr>
          <w:color w:val="000000"/>
        </w:rPr>
        <w:t>,</w:t>
      </w:r>
    </w:p>
    <w:p w:rsidR="00011AF1" w:rsidRPr="004B6B8E" w:rsidRDefault="00011AF1" w:rsidP="00011AF1">
      <w:pPr>
        <w:ind w:left="709"/>
        <w:jc w:val="both"/>
        <w:rPr>
          <w:color w:val="000000"/>
        </w:rPr>
      </w:pPr>
      <w:r>
        <w:rPr>
          <w:color w:val="000000"/>
        </w:rPr>
        <w:t xml:space="preserve">72 </w:t>
      </w:r>
      <w:r w:rsidRPr="004B6B8E">
        <w:rPr>
          <w:color w:val="000000"/>
        </w:rPr>
        <w:t>ada 1 parsel= 16 kat</w:t>
      </w:r>
      <w:r>
        <w:rPr>
          <w:color w:val="000000"/>
        </w:rPr>
        <w:t>,</w:t>
      </w:r>
    </w:p>
    <w:p w:rsidR="00011AF1" w:rsidRPr="004B6B8E" w:rsidRDefault="00011AF1" w:rsidP="00011AF1">
      <w:pPr>
        <w:ind w:left="709"/>
        <w:jc w:val="both"/>
        <w:rPr>
          <w:color w:val="000000"/>
        </w:rPr>
      </w:pPr>
      <w:r>
        <w:rPr>
          <w:color w:val="000000"/>
        </w:rPr>
        <w:t xml:space="preserve">73 </w:t>
      </w:r>
      <w:r w:rsidRPr="004B6B8E">
        <w:rPr>
          <w:color w:val="000000"/>
        </w:rPr>
        <w:t>ada 1 parsel= 16 kat</w:t>
      </w:r>
      <w:r>
        <w:rPr>
          <w:color w:val="000000"/>
        </w:rPr>
        <w:t>,</w:t>
      </w:r>
    </w:p>
    <w:p w:rsidR="00011AF1" w:rsidRDefault="00011AF1" w:rsidP="00011AF1">
      <w:pPr>
        <w:ind w:left="709"/>
        <w:jc w:val="both"/>
        <w:rPr>
          <w:color w:val="000000"/>
        </w:rPr>
      </w:pPr>
      <w:r>
        <w:rPr>
          <w:color w:val="000000"/>
        </w:rPr>
        <w:t xml:space="preserve">74 </w:t>
      </w:r>
      <w:r w:rsidRPr="004B6B8E">
        <w:rPr>
          <w:color w:val="000000"/>
        </w:rPr>
        <w:t>ada 1 parsel= 10 kat, olarak</w:t>
      </w:r>
    </w:p>
    <w:p w:rsidR="00011AF1" w:rsidRPr="004B6B8E" w:rsidRDefault="00011AF1" w:rsidP="00011AF1">
      <w:pPr>
        <w:ind w:left="709"/>
        <w:jc w:val="both"/>
        <w:rPr>
          <w:color w:val="000000"/>
        </w:rPr>
      </w:pPr>
    </w:p>
    <w:p w:rsidR="00011AF1" w:rsidRPr="004B6B8E" w:rsidRDefault="00011AF1" w:rsidP="00011AF1">
      <w:pPr>
        <w:ind w:left="709"/>
        <w:jc w:val="both"/>
        <w:rPr>
          <w:color w:val="000000"/>
        </w:rPr>
      </w:pPr>
      <w:r w:rsidRPr="00A02AB0">
        <w:rPr>
          <w:b/>
          <w:color w:val="000000"/>
        </w:rPr>
        <w:t>D…</w:t>
      </w:r>
      <w:r>
        <w:rPr>
          <w:color w:val="000000"/>
        </w:rPr>
        <w:t xml:space="preserve">E=0.75 </w:t>
      </w:r>
      <w:proofErr w:type="spellStart"/>
      <w:r w:rsidRPr="004B6B8E">
        <w:rPr>
          <w:color w:val="000000"/>
        </w:rPr>
        <w:t>Hmax</w:t>
      </w:r>
      <w:proofErr w:type="spellEnd"/>
      <w:r w:rsidRPr="004B6B8E">
        <w:rPr>
          <w:color w:val="000000"/>
        </w:rPr>
        <w:t>=Serbest olan imar ada/parsellerinde (tali ticaret alanı) en çok;</w:t>
      </w:r>
    </w:p>
    <w:p w:rsidR="00011AF1" w:rsidRDefault="00011AF1" w:rsidP="00011AF1">
      <w:pPr>
        <w:ind w:firstLine="709"/>
        <w:jc w:val="both"/>
        <w:rPr>
          <w:color w:val="000000"/>
        </w:rPr>
      </w:pPr>
    </w:p>
    <w:p w:rsidR="00011AF1" w:rsidRPr="004B6B8E" w:rsidRDefault="00011AF1" w:rsidP="00011AF1">
      <w:pPr>
        <w:ind w:firstLine="709"/>
        <w:jc w:val="both"/>
      </w:pPr>
      <w:r w:rsidRPr="004B6B8E">
        <w:rPr>
          <w:color w:val="000000"/>
        </w:rPr>
        <w:t>90 ada 1 parsel 9 kat,</w:t>
      </w:r>
    </w:p>
    <w:p w:rsidR="00011AF1" w:rsidRDefault="00011AF1" w:rsidP="00011AF1">
      <w:pPr>
        <w:ind w:left="851"/>
        <w:jc w:val="both"/>
        <w:rPr>
          <w:color w:val="000000"/>
        </w:rPr>
      </w:pPr>
    </w:p>
    <w:p w:rsidR="00011AF1" w:rsidRPr="004B6B8E" w:rsidRDefault="00011AF1" w:rsidP="00011AF1">
      <w:pPr>
        <w:ind w:firstLine="708"/>
        <w:jc w:val="both"/>
        <w:rPr>
          <w:color w:val="000000"/>
        </w:rPr>
      </w:pPr>
      <w:r w:rsidRPr="00A02AB0">
        <w:rPr>
          <w:b/>
          <w:color w:val="000000"/>
        </w:rPr>
        <w:t>E...</w:t>
      </w:r>
      <w:r>
        <w:rPr>
          <w:color w:val="000000"/>
        </w:rPr>
        <w:t xml:space="preserve">E=1.50 </w:t>
      </w:r>
      <w:proofErr w:type="spellStart"/>
      <w:r w:rsidRPr="004B6B8E">
        <w:rPr>
          <w:color w:val="000000"/>
        </w:rPr>
        <w:t>Hmax</w:t>
      </w:r>
      <w:proofErr w:type="spellEnd"/>
      <w:r w:rsidRPr="004B6B8E">
        <w:rPr>
          <w:color w:val="000000"/>
        </w:rPr>
        <w:t>=Serbest olan imar ada/parsellerinde (konut + ticaret alanı) en çok;</w:t>
      </w:r>
    </w:p>
    <w:p w:rsidR="00011AF1" w:rsidRDefault="00011AF1" w:rsidP="00011AF1">
      <w:pPr>
        <w:ind w:firstLine="709"/>
        <w:jc w:val="both"/>
        <w:rPr>
          <w:color w:val="000000"/>
        </w:rPr>
      </w:pPr>
    </w:p>
    <w:p w:rsidR="00011AF1" w:rsidRPr="004B6B8E" w:rsidRDefault="00011AF1" w:rsidP="00011AF1">
      <w:pPr>
        <w:ind w:firstLine="709"/>
        <w:jc w:val="both"/>
      </w:pPr>
      <w:r w:rsidRPr="004B6B8E">
        <w:rPr>
          <w:color w:val="000000"/>
        </w:rPr>
        <w:t>89 ada 1 parsel 14 kat,</w:t>
      </w:r>
    </w:p>
    <w:p w:rsidR="00011AF1" w:rsidRDefault="00011AF1" w:rsidP="00011AF1">
      <w:pPr>
        <w:ind w:left="709"/>
        <w:jc w:val="both"/>
        <w:rPr>
          <w:color w:val="000000"/>
        </w:rPr>
      </w:pPr>
    </w:p>
    <w:p w:rsidR="00011AF1" w:rsidRPr="004B6B8E" w:rsidRDefault="00011AF1" w:rsidP="00011AF1">
      <w:pPr>
        <w:ind w:firstLine="709"/>
        <w:jc w:val="both"/>
        <w:rPr>
          <w:color w:val="000000"/>
        </w:rPr>
      </w:pPr>
      <w:r w:rsidRPr="00A02AB0">
        <w:rPr>
          <w:b/>
          <w:color w:val="000000"/>
        </w:rPr>
        <w:t>F…</w:t>
      </w:r>
      <w:r>
        <w:rPr>
          <w:color w:val="000000"/>
        </w:rPr>
        <w:t xml:space="preserve">E=0.50 ve E=0.60 </w:t>
      </w:r>
      <w:proofErr w:type="spellStart"/>
      <w:r w:rsidRPr="004B6B8E">
        <w:rPr>
          <w:color w:val="000000"/>
        </w:rPr>
        <w:t>Hmax</w:t>
      </w:r>
      <w:proofErr w:type="spellEnd"/>
      <w:r w:rsidRPr="004B6B8E">
        <w:rPr>
          <w:color w:val="000000"/>
        </w:rPr>
        <w:t>=Serbest olan imar ada/parsellerinde (kentsel sosyal altyapı alanları) en çok;</w:t>
      </w:r>
    </w:p>
    <w:p w:rsidR="00011AF1" w:rsidRDefault="00011AF1" w:rsidP="00011AF1">
      <w:pPr>
        <w:ind w:firstLine="709"/>
        <w:jc w:val="both"/>
        <w:rPr>
          <w:color w:val="000000"/>
        </w:rPr>
      </w:pPr>
    </w:p>
    <w:p w:rsidR="00011AF1" w:rsidRPr="004B6B8E" w:rsidRDefault="00011AF1" w:rsidP="00011AF1">
      <w:pPr>
        <w:ind w:firstLine="709"/>
        <w:jc w:val="both"/>
      </w:pPr>
      <w:r w:rsidRPr="004B6B8E">
        <w:rPr>
          <w:color w:val="000000"/>
        </w:rPr>
        <w:t>37 ada 1 sayılı, 54 ada 1 sayılı ve 70 ada 2 sayılı parsellerde 5 kat, olarak önerildiği,</w:t>
      </w:r>
    </w:p>
    <w:p w:rsidR="00011AF1" w:rsidRDefault="00011AF1" w:rsidP="00011AF1">
      <w:pPr>
        <w:ind w:firstLine="709"/>
        <w:jc w:val="both"/>
        <w:rPr>
          <w:bCs/>
          <w:color w:val="000000"/>
        </w:rPr>
      </w:pPr>
    </w:p>
    <w:p w:rsidR="00011AF1" w:rsidRDefault="00011AF1" w:rsidP="00011AF1">
      <w:pPr>
        <w:ind w:firstLine="709"/>
        <w:jc w:val="both"/>
        <w:rPr>
          <w:b/>
          <w:bCs/>
          <w:color w:val="000000"/>
        </w:rPr>
      </w:pPr>
      <w:r w:rsidRPr="00A02AB0">
        <w:rPr>
          <w:b/>
          <w:bCs/>
          <w:color w:val="000000"/>
        </w:rPr>
        <w:t xml:space="preserve">-Çalışma Alanında yer alan </w:t>
      </w:r>
      <w:r>
        <w:rPr>
          <w:b/>
          <w:bCs/>
          <w:color w:val="000000"/>
        </w:rPr>
        <w:t>yapılaşmamış/boş parsellerde ise</w:t>
      </w:r>
      <w:r w:rsidRPr="00A02AB0">
        <w:rPr>
          <w:b/>
          <w:bCs/>
          <w:color w:val="000000"/>
        </w:rPr>
        <w:t>;</w:t>
      </w:r>
    </w:p>
    <w:p w:rsidR="00011AF1" w:rsidRDefault="00011AF1" w:rsidP="00011AF1">
      <w:pPr>
        <w:ind w:firstLine="708"/>
        <w:jc w:val="both"/>
        <w:rPr>
          <w:b/>
        </w:rPr>
      </w:pPr>
    </w:p>
    <w:p w:rsidR="00011AF1" w:rsidRPr="004B6B8E" w:rsidRDefault="00011AF1" w:rsidP="00011AF1">
      <w:pPr>
        <w:ind w:firstLine="708"/>
        <w:jc w:val="both"/>
        <w:rPr>
          <w:bCs/>
          <w:color w:val="000000"/>
        </w:rPr>
      </w:pPr>
      <w:r>
        <w:rPr>
          <w:b/>
        </w:rPr>
        <w:t>A…</w:t>
      </w:r>
      <w:r w:rsidRPr="004B6B8E">
        <w:rPr>
          <w:color w:val="000000"/>
        </w:rPr>
        <w:t xml:space="preserve">E=0.50 </w:t>
      </w:r>
      <w:proofErr w:type="spellStart"/>
      <w:r w:rsidRPr="004B6B8E">
        <w:rPr>
          <w:color w:val="000000"/>
        </w:rPr>
        <w:t>Hmax</w:t>
      </w:r>
      <w:proofErr w:type="spellEnd"/>
      <w:r w:rsidRPr="004B6B8E">
        <w:rPr>
          <w:color w:val="000000"/>
        </w:rPr>
        <w:t>=Serbest olan imar ada/parsellerinde (konut alanı) en çok;</w:t>
      </w:r>
    </w:p>
    <w:p w:rsidR="00011AF1" w:rsidRDefault="00011AF1" w:rsidP="00011AF1">
      <w:pPr>
        <w:ind w:firstLine="708"/>
        <w:jc w:val="both"/>
        <w:rPr>
          <w:color w:val="000000"/>
        </w:rPr>
      </w:pPr>
    </w:p>
    <w:p w:rsidR="00011AF1" w:rsidRPr="004B6B8E" w:rsidRDefault="00011AF1" w:rsidP="00011AF1">
      <w:pPr>
        <w:ind w:firstLine="708"/>
        <w:jc w:val="both"/>
      </w:pPr>
      <w:proofErr w:type="gramStart"/>
      <w:r w:rsidRPr="004B6B8E">
        <w:rPr>
          <w:color w:val="000000"/>
        </w:rPr>
        <w:t xml:space="preserve">41 ada 1 sayılı, 45 ada 1 sayılı, 52 ada 2 sayılı, 56 ada 1 ve 2 sayılı, 57 ada 1 sayılı, 62 ada 1 sayılı, 70 ada 1 sayılı, 75 ada 1 sayılı, 77 ada 1 sayılı, 78 ada 1 sayılı, 85 ada 2 sayılı, 86 ada 1 sayılı, 92 ada 1 sayılı, 93 ada 1 sayılı, 101 ada 2 sayılı, 116 ada 2 sayılı, 119 ada 1 sayılı parsellerde </w:t>
      </w:r>
      <w:proofErr w:type="spellStart"/>
      <w:r w:rsidRPr="004B6B8E">
        <w:rPr>
          <w:color w:val="000000"/>
        </w:rPr>
        <w:t>Yençok</w:t>
      </w:r>
      <w:proofErr w:type="spellEnd"/>
      <w:r w:rsidRPr="004B6B8E">
        <w:rPr>
          <w:color w:val="000000"/>
        </w:rPr>
        <w:t>=4 kat,</w:t>
      </w:r>
      <w:proofErr w:type="gramEnd"/>
    </w:p>
    <w:p w:rsidR="00011AF1" w:rsidRDefault="00011AF1" w:rsidP="00011AF1">
      <w:pPr>
        <w:jc w:val="both"/>
        <w:rPr>
          <w:b/>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11AF1" w:rsidRPr="0023583B" w:rsidTr="00CF48CF">
        <w:trPr>
          <w:trHeight w:val="1000"/>
        </w:trPr>
        <w:tc>
          <w:tcPr>
            <w:tcW w:w="3085" w:type="dxa"/>
            <w:vAlign w:val="center"/>
          </w:tcPr>
          <w:p w:rsidR="00011AF1" w:rsidRPr="0023583B" w:rsidRDefault="00011AF1" w:rsidP="00CF48CF">
            <w:pPr>
              <w:jc w:val="center"/>
            </w:pPr>
            <w:r w:rsidRPr="0023583B">
              <w:lastRenderedPageBreak/>
              <w:t xml:space="preserve">  </w:t>
            </w:r>
            <w:r>
              <w:t xml:space="preserve">   </w:t>
            </w:r>
            <w:r w:rsidRPr="0023583B">
              <w:t>T.C.</w:t>
            </w:r>
          </w:p>
          <w:p w:rsidR="00011AF1" w:rsidRPr="0023583B" w:rsidRDefault="00011AF1" w:rsidP="00CF48CF">
            <w:pPr>
              <w:jc w:val="center"/>
            </w:pPr>
            <w:r w:rsidRPr="0023583B">
              <w:t>ANKARA BÜYÜKŞEHİR</w:t>
            </w:r>
          </w:p>
          <w:p w:rsidR="00011AF1" w:rsidRPr="0023583B" w:rsidRDefault="00011AF1" w:rsidP="00CF48CF">
            <w:pPr>
              <w:jc w:val="center"/>
            </w:pPr>
            <w:r w:rsidRPr="0023583B">
              <w:t>BELEDİYE MECLİSİ</w:t>
            </w:r>
          </w:p>
          <w:p w:rsidR="00011AF1" w:rsidRPr="0023583B" w:rsidRDefault="00011AF1" w:rsidP="00CF48CF">
            <w:pPr>
              <w:jc w:val="center"/>
            </w:pPr>
          </w:p>
        </w:tc>
      </w:tr>
    </w:tbl>
    <w:p w:rsidR="00011AF1" w:rsidRDefault="00011AF1" w:rsidP="00011AF1">
      <w:pPr>
        <w:tabs>
          <w:tab w:val="left" w:pos="1935"/>
        </w:tabs>
        <w:jc w:val="both"/>
      </w:pPr>
    </w:p>
    <w:p w:rsidR="00011AF1" w:rsidRPr="0023583B" w:rsidRDefault="00011AF1" w:rsidP="00011AF1">
      <w:pPr>
        <w:tabs>
          <w:tab w:val="left" w:pos="1935"/>
        </w:tabs>
        <w:jc w:val="both"/>
      </w:pPr>
    </w:p>
    <w:p w:rsidR="00011AF1" w:rsidRDefault="00011AF1" w:rsidP="00011AF1">
      <w:pPr>
        <w:ind w:right="-1"/>
        <w:jc w:val="both"/>
      </w:pPr>
      <w:r w:rsidRPr="0023583B">
        <w:t>Karar No: 4</w:t>
      </w:r>
      <w:r>
        <w:t>28</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w:t>
      </w:r>
      <w:r w:rsidRPr="0023583B">
        <w:t>09.03.2021</w:t>
      </w:r>
      <w:r>
        <w:t xml:space="preserve"> </w:t>
      </w:r>
    </w:p>
    <w:p w:rsidR="00011AF1" w:rsidRDefault="00011AF1" w:rsidP="00011AF1">
      <w:pPr>
        <w:ind w:right="-1"/>
        <w:jc w:val="both"/>
      </w:pPr>
    </w:p>
    <w:p w:rsidR="00011AF1" w:rsidRDefault="00011AF1" w:rsidP="00011AF1">
      <w:pPr>
        <w:jc w:val="center"/>
        <w:rPr>
          <w:color w:val="000000"/>
        </w:rPr>
      </w:pPr>
      <w:r w:rsidRPr="00011AF1">
        <w:rPr>
          <w:color w:val="000000"/>
        </w:rPr>
        <w:t>-5-</w:t>
      </w:r>
    </w:p>
    <w:p w:rsidR="00011AF1" w:rsidRDefault="00011AF1" w:rsidP="00011AF1">
      <w:pPr>
        <w:jc w:val="center"/>
        <w:rPr>
          <w:color w:val="000000"/>
        </w:rPr>
      </w:pPr>
    </w:p>
    <w:p w:rsidR="00011AF1" w:rsidRPr="00011AF1" w:rsidRDefault="00011AF1" w:rsidP="00011AF1">
      <w:pPr>
        <w:jc w:val="center"/>
        <w:rPr>
          <w:color w:val="000000"/>
        </w:rPr>
      </w:pPr>
    </w:p>
    <w:p w:rsidR="00011AF1" w:rsidRPr="004B6B8E" w:rsidRDefault="00011AF1" w:rsidP="00011AF1">
      <w:pPr>
        <w:ind w:firstLine="708"/>
        <w:jc w:val="both"/>
        <w:rPr>
          <w:color w:val="000000"/>
        </w:rPr>
      </w:pPr>
      <w:r w:rsidRPr="00A02AB0">
        <w:rPr>
          <w:b/>
          <w:color w:val="000000"/>
        </w:rPr>
        <w:t>B...</w:t>
      </w:r>
      <w:r>
        <w:rPr>
          <w:color w:val="000000"/>
        </w:rPr>
        <w:t>Maksimum konut sayısı-</w:t>
      </w:r>
      <w:r w:rsidRPr="004B6B8E">
        <w:rPr>
          <w:color w:val="000000"/>
        </w:rPr>
        <w:t xml:space="preserve">toplam inşaat alanı verilen </w:t>
      </w:r>
      <w:proofErr w:type="spellStart"/>
      <w:r w:rsidRPr="004B6B8E">
        <w:rPr>
          <w:color w:val="000000"/>
        </w:rPr>
        <w:t>Hmax</w:t>
      </w:r>
      <w:proofErr w:type="spellEnd"/>
      <w:r w:rsidRPr="004B6B8E">
        <w:rPr>
          <w:color w:val="000000"/>
        </w:rPr>
        <w:t xml:space="preserve">=Serbest olan imar ada/parsellerinde (konut alanı) en çok; 50 ada 2 sayılı, 53 ada 1 sayılı, 63 ada 1 sayılı, 105 ada 2 ve 3 sayılı, 107 ada 2 sayılı, 110 ada 3 sayılı parsellerde </w:t>
      </w:r>
      <w:proofErr w:type="spellStart"/>
      <w:r w:rsidRPr="004B6B8E">
        <w:rPr>
          <w:color w:val="000000"/>
        </w:rPr>
        <w:t>Yençok</w:t>
      </w:r>
      <w:proofErr w:type="spellEnd"/>
      <w:r w:rsidRPr="004B6B8E">
        <w:rPr>
          <w:color w:val="000000"/>
        </w:rPr>
        <w:t>=4 kat,</w:t>
      </w:r>
    </w:p>
    <w:p w:rsidR="00011AF1" w:rsidRDefault="00011AF1" w:rsidP="00011AF1">
      <w:pPr>
        <w:jc w:val="both"/>
        <w:rPr>
          <w:b/>
          <w:color w:val="000000"/>
        </w:rPr>
      </w:pPr>
    </w:p>
    <w:p w:rsidR="00011AF1" w:rsidRPr="004B6B8E" w:rsidRDefault="00011AF1" w:rsidP="00011AF1">
      <w:pPr>
        <w:ind w:firstLine="708"/>
        <w:jc w:val="both"/>
        <w:rPr>
          <w:color w:val="000000"/>
        </w:rPr>
      </w:pPr>
      <w:r w:rsidRPr="00A02AB0">
        <w:rPr>
          <w:b/>
          <w:color w:val="000000"/>
        </w:rPr>
        <w:t>C…</w:t>
      </w:r>
      <w:r w:rsidRPr="004B6B8E">
        <w:rPr>
          <w:color w:val="000000"/>
        </w:rPr>
        <w:t xml:space="preserve">E=0.10 </w:t>
      </w:r>
      <w:proofErr w:type="spellStart"/>
      <w:r w:rsidRPr="004B6B8E">
        <w:rPr>
          <w:color w:val="000000"/>
        </w:rPr>
        <w:t>Hmax</w:t>
      </w:r>
      <w:proofErr w:type="spellEnd"/>
      <w:r w:rsidRPr="004B6B8E">
        <w:rPr>
          <w:color w:val="000000"/>
        </w:rPr>
        <w:t xml:space="preserve">=Serbest olan bağ bahçe konut alanındaki 124 ada 1 sayılı parselin kat yüksekliği </w:t>
      </w:r>
      <w:proofErr w:type="spellStart"/>
      <w:r w:rsidRPr="004B6B8E">
        <w:rPr>
          <w:color w:val="000000"/>
        </w:rPr>
        <w:t>Yençok</w:t>
      </w:r>
      <w:proofErr w:type="spellEnd"/>
      <w:r w:rsidRPr="004B6B8E">
        <w:rPr>
          <w:color w:val="000000"/>
        </w:rPr>
        <w:t xml:space="preserve"> =2 kat,</w:t>
      </w:r>
    </w:p>
    <w:p w:rsidR="00011AF1" w:rsidRDefault="00011AF1" w:rsidP="00011AF1">
      <w:pPr>
        <w:tabs>
          <w:tab w:val="left" w:pos="142"/>
          <w:tab w:val="left" w:pos="9638"/>
        </w:tabs>
        <w:ind w:right="-1" w:firstLine="709"/>
        <w:jc w:val="both"/>
        <w:rPr>
          <w:b/>
          <w:color w:val="000000"/>
        </w:rPr>
      </w:pPr>
    </w:p>
    <w:p w:rsidR="00011AF1" w:rsidRPr="004B6B8E" w:rsidRDefault="00011AF1" w:rsidP="00011AF1">
      <w:pPr>
        <w:tabs>
          <w:tab w:val="left" w:pos="142"/>
          <w:tab w:val="left" w:pos="9638"/>
        </w:tabs>
        <w:ind w:right="-1" w:firstLine="709"/>
        <w:jc w:val="both"/>
        <w:rPr>
          <w:color w:val="000000"/>
        </w:rPr>
      </w:pPr>
      <w:r w:rsidRPr="00A02AB0">
        <w:rPr>
          <w:b/>
          <w:color w:val="000000"/>
        </w:rPr>
        <w:t>D...</w:t>
      </w:r>
      <w:r>
        <w:rPr>
          <w:color w:val="000000"/>
        </w:rPr>
        <w:t xml:space="preserve">E=0.60 </w:t>
      </w:r>
      <w:r w:rsidRPr="004B6B8E">
        <w:rPr>
          <w:color w:val="000000"/>
        </w:rPr>
        <w:t>olan kentsel ve sosyal altyapı alanı kullanımında olan imar ada/parsellerinin en çok kat yükseklikleri 5 kat olarak önerildiği,</w:t>
      </w:r>
    </w:p>
    <w:p w:rsidR="00011AF1" w:rsidRPr="004B6B8E" w:rsidRDefault="00011AF1" w:rsidP="00011AF1">
      <w:pPr>
        <w:tabs>
          <w:tab w:val="left" w:pos="142"/>
          <w:tab w:val="left" w:pos="9638"/>
        </w:tabs>
        <w:ind w:right="-1" w:firstLine="709"/>
        <w:jc w:val="both"/>
        <w:rPr>
          <w:color w:val="000000"/>
        </w:rPr>
      </w:pPr>
    </w:p>
    <w:p w:rsidR="00304FEB" w:rsidRPr="00C56209" w:rsidRDefault="00011AF1" w:rsidP="00011AF1">
      <w:pPr>
        <w:ind w:left="20" w:right="20" w:firstLine="689"/>
        <w:jc w:val="both"/>
      </w:pPr>
      <w:r w:rsidRPr="004B6B8E">
        <w:rPr>
          <w:color w:val="000000"/>
        </w:rPr>
        <w:t xml:space="preserve">Hususları </w:t>
      </w:r>
      <w:r>
        <w:rPr>
          <w:color w:val="000000"/>
        </w:rPr>
        <w:t>tespit edilmiş</w:t>
      </w:r>
      <w:r w:rsidRPr="004B6B8E">
        <w:rPr>
          <w:color w:val="000000"/>
        </w:rPr>
        <w:t xml:space="preserve"> olup; </w:t>
      </w:r>
      <w:r>
        <w:t xml:space="preserve">Çankaya İlçesi </w:t>
      </w:r>
      <w:proofErr w:type="spellStart"/>
      <w:r w:rsidRPr="004B6B8E">
        <w:rPr>
          <w:color w:val="000000"/>
        </w:rPr>
        <w:t>Türkkonut</w:t>
      </w:r>
      <w:proofErr w:type="spellEnd"/>
      <w:r w:rsidRPr="004B6B8E">
        <w:rPr>
          <w:color w:val="000000"/>
        </w:rPr>
        <w:t xml:space="preserve"> (Dodurga) Uygulama İmar Pla</w:t>
      </w:r>
      <w:r>
        <w:rPr>
          <w:color w:val="000000"/>
        </w:rPr>
        <w:t>nı</w:t>
      </w:r>
      <w:r w:rsidRPr="004B6B8E">
        <w:rPr>
          <w:color w:val="000000"/>
        </w:rPr>
        <w:t xml:space="preserve"> Sınırında Kalan Alanda </w:t>
      </w:r>
      <w:r>
        <w:rPr>
          <w:color w:val="000000"/>
        </w:rPr>
        <w:t>“</w:t>
      </w:r>
      <w:r w:rsidRPr="004B6B8E">
        <w:rPr>
          <w:color w:val="000000"/>
        </w:rPr>
        <w:t>Bina Yüksekliklerinin Belirlenmesi</w:t>
      </w:r>
      <w:r>
        <w:rPr>
          <w:color w:val="000000"/>
        </w:rPr>
        <w:t>”</w:t>
      </w:r>
      <w:r w:rsidRPr="004B6B8E">
        <w:rPr>
          <w:color w:val="000000"/>
        </w:rPr>
        <w:t xml:space="preserve"> ne yönelik 1/2000 ölçekli uygulama imar planı değişikliğinin</w:t>
      </w:r>
      <w:r>
        <w:rPr>
          <w:color w:val="000000"/>
        </w:rPr>
        <w:t>; “</w:t>
      </w:r>
      <w:proofErr w:type="spellStart"/>
      <w:r>
        <w:rPr>
          <w:color w:val="000000"/>
        </w:rPr>
        <w:t>Yençok</w:t>
      </w:r>
      <w:proofErr w:type="spellEnd"/>
      <w:r>
        <w:rPr>
          <w:color w:val="000000"/>
        </w:rPr>
        <w:t>:4 kat” ibaresinin “</w:t>
      </w:r>
      <w:proofErr w:type="spellStart"/>
      <w:r>
        <w:rPr>
          <w:color w:val="000000"/>
        </w:rPr>
        <w:t>Yençok</w:t>
      </w:r>
      <w:proofErr w:type="spellEnd"/>
      <w:r>
        <w:rPr>
          <w:color w:val="000000"/>
        </w:rPr>
        <w:t>:5 kat” olarak belirlenmesi şartıyla “</w:t>
      </w:r>
      <w:proofErr w:type="spellStart"/>
      <w:r>
        <w:rPr>
          <w:color w:val="000000"/>
        </w:rPr>
        <w:t>tadilen</w:t>
      </w:r>
      <w:proofErr w:type="spellEnd"/>
      <w:r>
        <w:rPr>
          <w:color w:val="000000"/>
        </w:rPr>
        <w:t xml:space="preserve"> </w:t>
      </w:r>
      <w:proofErr w:type="spellStart"/>
      <w:r>
        <w:rPr>
          <w:color w:val="000000"/>
        </w:rPr>
        <w:t>onayı”</w:t>
      </w:r>
      <w:r w:rsidR="00CF578C">
        <w:rPr>
          <w:color w:val="000000"/>
        </w:rPr>
        <w:t>n</w:t>
      </w:r>
      <w:r w:rsidR="00516458">
        <w:rPr>
          <w:color w:val="000000"/>
        </w:rPr>
        <w:t>a</w:t>
      </w:r>
      <w:proofErr w:type="spellEnd"/>
      <w:r w:rsidR="00CF578C">
        <w:rPr>
          <w:color w:val="000000"/>
        </w:rPr>
        <w:t xml:space="preserve"> </w:t>
      </w:r>
      <w:r w:rsidR="003178B8" w:rsidRPr="00C56209">
        <w:rPr>
          <w:rStyle w:val="FontStyle18"/>
          <w:sz w:val="24"/>
          <w:szCs w:val="24"/>
        </w:rPr>
        <w:t xml:space="preserve">ilişkin </w:t>
      </w:r>
      <w:r w:rsidR="00C57958" w:rsidRPr="00C56209">
        <w:t xml:space="preserve">İmar ve Bayındırlık </w:t>
      </w:r>
      <w:r w:rsidR="003178B8" w:rsidRPr="00C56209">
        <w:t>Komisyon Raporu oylanarak</w:t>
      </w:r>
      <w:r w:rsidR="002F33D3" w:rsidRPr="00C56209">
        <w:t xml:space="preserve"> oybirliği</w:t>
      </w:r>
      <w:r w:rsidR="003178B8" w:rsidRPr="00C56209">
        <w:t xml:space="preserve"> ile kabul edildi.</w:t>
      </w:r>
    </w:p>
    <w:p w:rsidR="00047488" w:rsidRDefault="00047488" w:rsidP="00DC725A">
      <w:pPr>
        <w:ind w:firstLine="708"/>
        <w:jc w:val="both"/>
      </w:pPr>
    </w:p>
    <w:p w:rsidR="00EE7033" w:rsidRDefault="00EE7033" w:rsidP="00DC725A">
      <w:pPr>
        <w:ind w:firstLine="708"/>
        <w:jc w:val="both"/>
      </w:pPr>
    </w:p>
    <w:p w:rsidR="00011AF1" w:rsidRDefault="00011AF1" w:rsidP="00DC725A">
      <w:pPr>
        <w:ind w:firstLine="708"/>
        <w:jc w:val="both"/>
      </w:pPr>
    </w:p>
    <w:p w:rsidR="00A03C3C" w:rsidRDefault="00A03C3C" w:rsidP="00DC725A">
      <w:pPr>
        <w:ind w:firstLine="708"/>
        <w:jc w:val="both"/>
      </w:pPr>
    </w:p>
    <w:p w:rsidR="00190B60" w:rsidRPr="0023583B" w:rsidRDefault="00190B60"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2F33D3" w:rsidP="00C56209">
            <w:pPr>
              <w:autoSpaceDE w:val="0"/>
              <w:autoSpaceDN w:val="0"/>
              <w:adjustRightInd w:val="0"/>
              <w:jc w:val="center"/>
              <w:rPr>
                <w:color w:val="000000"/>
              </w:rPr>
            </w:pPr>
            <w:r w:rsidRPr="0023583B">
              <w:rPr>
                <w:color w:val="000000"/>
              </w:rPr>
              <w:t>Tuğba AYDOS</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2F33D3" w:rsidP="00C56209">
            <w:pPr>
              <w:autoSpaceDE w:val="0"/>
              <w:autoSpaceDN w:val="0"/>
              <w:adjustRightInd w:val="0"/>
              <w:jc w:val="center"/>
              <w:rPr>
                <w:color w:val="000000"/>
              </w:rPr>
            </w:pPr>
            <w:r w:rsidRPr="0023583B">
              <w:rPr>
                <w:color w:val="000000"/>
              </w:rPr>
              <w:t>Mehmet Kürşad KOÇAK</w:t>
            </w:r>
          </w:p>
          <w:p w:rsidR="002F33D3" w:rsidRPr="0023583B" w:rsidRDefault="002F33D3" w:rsidP="00C56209">
            <w:pPr>
              <w:autoSpaceDE w:val="0"/>
              <w:autoSpaceDN w:val="0"/>
              <w:adjustRightInd w:val="0"/>
              <w:jc w:val="center"/>
              <w:rPr>
                <w:color w:val="000000"/>
              </w:rPr>
            </w:pPr>
            <w:r w:rsidRPr="0023583B">
              <w:rPr>
                <w:color w:val="000000"/>
              </w:rPr>
              <w:t xml:space="preserve">Divan </w:t>
            </w:r>
            <w:proofErr w:type="gramStart"/>
            <w:r w:rsidRPr="0023583B">
              <w:rPr>
                <w:color w:val="000000"/>
              </w:rPr>
              <w:t>Katibi</w:t>
            </w:r>
            <w:proofErr w:type="gramEnd"/>
          </w:p>
        </w:tc>
      </w:tr>
    </w:tbl>
    <w:p w:rsidR="00F45719" w:rsidRDefault="00F45719"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Default="00391B2A" w:rsidP="00DC725A">
      <w:pPr>
        <w:autoSpaceDE w:val="0"/>
        <w:autoSpaceDN w:val="0"/>
        <w:adjustRightInd w:val="0"/>
        <w:jc w:val="both"/>
      </w:pPr>
    </w:p>
    <w:p w:rsidR="00391B2A" w:rsidRPr="003B0AF0" w:rsidRDefault="00391B2A" w:rsidP="00391B2A">
      <w:pPr>
        <w:jc w:val="center"/>
      </w:pPr>
      <w:r w:rsidRPr="003B0AF0">
        <w:lastRenderedPageBreak/>
        <w:t>T.C.</w:t>
      </w:r>
    </w:p>
    <w:p w:rsidR="00391B2A" w:rsidRPr="003B0AF0" w:rsidRDefault="00391B2A" w:rsidP="00391B2A">
      <w:pPr>
        <w:jc w:val="center"/>
      </w:pPr>
      <w:r w:rsidRPr="003B0AF0">
        <w:t>ANKARA BÜYÜKŞEHİR BELEDİYE MECLİSİ</w:t>
      </w:r>
    </w:p>
    <w:p w:rsidR="00391B2A" w:rsidRDefault="00391B2A" w:rsidP="00391B2A">
      <w:pPr>
        <w:jc w:val="center"/>
      </w:pPr>
      <w:r w:rsidRPr="003B0AF0">
        <w:t>İmar ve Bayındırlık Komisyonu Raporu</w:t>
      </w:r>
    </w:p>
    <w:p w:rsidR="00391B2A" w:rsidRDefault="00391B2A" w:rsidP="00391B2A">
      <w:pPr>
        <w:jc w:val="center"/>
      </w:pPr>
    </w:p>
    <w:p w:rsidR="00391B2A" w:rsidRPr="00391B2A" w:rsidRDefault="00391B2A" w:rsidP="00391B2A">
      <w:pPr>
        <w:jc w:val="center"/>
      </w:pPr>
      <w:r w:rsidRPr="003B0AF0">
        <w:t xml:space="preserve">Rapor No: </w:t>
      </w:r>
      <w:r>
        <w:t>727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02</w:t>
      </w:r>
      <w:r w:rsidRPr="003B0AF0">
        <w:t>.202</w:t>
      </w:r>
      <w:r>
        <w:t>1</w:t>
      </w:r>
    </w:p>
    <w:p w:rsidR="00391B2A" w:rsidRPr="00FE7991" w:rsidRDefault="00391B2A" w:rsidP="00391B2A">
      <w:pPr>
        <w:jc w:val="center"/>
      </w:pPr>
    </w:p>
    <w:p w:rsidR="00391B2A" w:rsidRPr="00391B2A" w:rsidRDefault="00391B2A" w:rsidP="00391B2A">
      <w:pPr>
        <w:pStyle w:val="Balk7"/>
        <w:jc w:val="center"/>
        <w:rPr>
          <w:bCs/>
        </w:rPr>
      </w:pPr>
      <w:r w:rsidRPr="00391B2A">
        <w:rPr>
          <w:bCs/>
        </w:rPr>
        <w:t>BÜYÜKŞEHİR BELEDİYE MECLİSİ BAŞKANLIĞINA</w:t>
      </w:r>
    </w:p>
    <w:p w:rsidR="00391B2A" w:rsidRPr="00391B2A" w:rsidRDefault="00391B2A" w:rsidP="00391B2A"/>
    <w:p w:rsidR="00391B2A" w:rsidRPr="00391B2A" w:rsidRDefault="00391B2A" w:rsidP="00391B2A">
      <w:pPr>
        <w:pStyle w:val="Balk7"/>
        <w:ind w:firstLine="708"/>
        <w:jc w:val="both"/>
        <w:rPr>
          <w:bCs/>
        </w:rPr>
      </w:pPr>
      <w:r w:rsidRPr="00391B2A">
        <w:t xml:space="preserve">Çankaya İlçesi </w:t>
      </w:r>
      <w:proofErr w:type="spellStart"/>
      <w:r w:rsidRPr="00391B2A">
        <w:t>Türkkonut</w:t>
      </w:r>
      <w:proofErr w:type="spellEnd"/>
      <w:r w:rsidRPr="00391B2A">
        <w:t xml:space="preserve"> (Dodurga) uygulama imar plan sınırında kalan alanda kat yüksekliğinin belirlenmesine yönelik 1/2000 ölçekli uygulama imar plan değişikliğine ilişkin Büyükşehir Belediye Meclisinin 08.02.2021 tarih ve 140.gündem maddesi olarak komisyonumuza havale edilen dosya incelendi.</w:t>
      </w:r>
    </w:p>
    <w:p w:rsidR="00391B2A" w:rsidRPr="002B68F0" w:rsidRDefault="00391B2A" w:rsidP="00391B2A">
      <w:pPr>
        <w:tabs>
          <w:tab w:val="left" w:pos="9638"/>
        </w:tabs>
        <w:ind w:right="-1" w:firstLine="709"/>
        <w:jc w:val="both"/>
      </w:pPr>
    </w:p>
    <w:p w:rsidR="00391B2A" w:rsidRDefault="00391B2A" w:rsidP="00391B2A">
      <w:pPr>
        <w:ind w:firstLine="709"/>
        <w:jc w:val="both"/>
        <w:rPr>
          <w:color w:val="000000"/>
        </w:rPr>
      </w:pPr>
      <w:r w:rsidRPr="000B50B5">
        <w:t>Komisyonumuzca yapılan incelemeler neticesinde;</w:t>
      </w:r>
      <w:r w:rsidRPr="00223413">
        <w:rPr>
          <w:bCs/>
          <w:color w:val="000000"/>
        </w:rPr>
        <w:t xml:space="preserve"> </w:t>
      </w:r>
      <w:r w:rsidRPr="009D2255">
        <w:rPr>
          <w:color w:val="000000"/>
        </w:rPr>
        <w:t xml:space="preserve">Çankaya İlçesi </w:t>
      </w:r>
      <w:proofErr w:type="spellStart"/>
      <w:r w:rsidRPr="009D2255">
        <w:rPr>
          <w:color w:val="000000"/>
        </w:rPr>
        <w:t>Türkkonut</w:t>
      </w:r>
      <w:proofErr w:type="spellEnd"/>
      <w:r w:rsidRPr="009D2255">
        <w:rPr>
          <w:color w:val="000000"/>
        </w:rPr>
        <w:t xml:space="preserve"> (Dodurga) Uygulama İmar Planı Sınırında Kalan Alanda </w:t>
      </w:r>
      <w:r>
        <w:rPr>
          <w:color w:val="000000"/>
        </w:rPr>
        <w:t>“</w:t>
      </w:r>
      <w:r w:rsidRPr="009D2255">
        <w:rPr>
          <w:color w:val="000000"/>
        </w:rPr>
        <w:t>Bina Yüksekliklerinin Belirlenmesi</w:t>
      </w:r>
      <w:r>
        <w:rPr>
          <w:color w:val="000000"/>
        </w:rPr>
        <w:t>”</w:t>
      </w:r>
      <w:r w:rsidRPr="009D2255">
        <w:rPr>
          <w:color w:val="000000"/>
        </w:rPr>
        <w:t xml:space="preserve"> ne yönelik 1/2000 ölçekli uygulama imar planının uygun görülmesine ilişkin Çankaya Belediye Meclisinin 05.01.2021 tarih ve 10 sayılı kara</w:t>
      </w:r>
      <w:r>
        <w:rPr>
          <w:color w:val="000000"/>
        </w:rPr>
        <w:t>rı</w:t>
      </w:r>
      <w:r w:rsidRPr="009D2255">
        <w:rPr>
          <w:color w:val="000000"/>
        </w:rPr>
        <w:t xml:space="preserve"> gereği için </w:t>
      </w:r>
      <w:r>
        <w:rPr>
          <w:color w:val="000000"/>
        </w:rPr>
        <w:t xml:space="preserve">İmar ve Şehircilik Dairesi </w:t>
      </w:r>
      <w:r w:rsidRPr="009D2255">
        <w:rPr>
          <w:color w:val="000000"/>
        </w:rPr>
        <w:t>Başkanlığı</w:t>
      </w:r>
      <w:r>
        <w:rPr>
          <w:color w:val="000000"/>
        </w:rPr>
        <w:t>n</w:t>
      </w:r>
      <w:r w:rsidRPr="009D2255">
        <w:rPr>
          <w:color w:val="000000"/>
        </w:rPr>
        <w:t>a sunul</w:t>
      </w:r>
      <w:r>
        <w:rPr>
          <w:color w:val="000000"/>
        </w:rPr>
        <w:t>duğu,</w:t>
      </w:r>
    </w:p>
    <w:p w:rsidR="00391B2A" w:rsidRPr="009D2255" w:rsidRDefault="00391B2A" w:rsidP="00391B2A">
      <w:pPr>
        <w:ind w:firstLine="709"/>
        <w:jc w:val="both"/>
      </w:pPr>
    </w:p>
    <w:p w:rsidR="00391B2A" w:rsidRDefault="00391B2A" w:rsidP="00391B2A">
      <w:pPr>
        <w:ind w:firstLine="709"/>
        <w:jc w:val="both"/>
        <w:rPr>
          <w:color w:val="000000"/>
        </w:rPr>
      </w:pPr>
      <w:r w:rsidRPr="009D2255">
        <w:rPr>
          <w:color w:val="000000"/>
        </w:rPr>
        <w:t>Yapılan incelemede;</w:t>
      </w:r>
    </w:p>
    <w:p w:rsidR="00391B2A" w:rsidRPr="009D2255" w:rsidRDefault="00391B2A" w:rsidP="00391B2A">
      <w:pPr>
        <w:ind w:firstLine="709"/>
        <w:jc w:val="both"/>
      </w:pPr>
    </w:p>
    <w:p w:rsidR="00391B2A" w:rsidRDefault="00391B2A" w:rsidP="00391B2A">
      <w:pPr>
        <w:ind w:firstLine="709"/>
        <w:jc w:val="both"/>
        <w:rPr>
          <w:color w:val="000000"/>
        </w:rPr>
      </w:pPr>
      <w:r w:rsidRPr="009D2255">
        <w:rPr>
          <w:color w:val="000000"/>
        </w:rPr>
        <w:t>-20.02.2020 tarih ve 31045 sayılı Resmi Gazetede yayımlanan 7221 sayılı Coğrafi Bilgi Sistemleri ile Bazı Kanunlarda Değişiklik Yapılması Hakkında Kanunun 6. maddesi ile 3194 sayılı Kanunun 8.maddesine eklenen “İmar planlar</w:t>
      </w:r>
      <w:r>
        <w:rPr>
          <w:color w:val="000000"/>
        </w:rPr>
        <w:t xml:space="preserve">ında bina yükseklikleri </w:t>
      </w:r>
      <w:proofErr w:type="spellStart"/>
      <w:proofErr w:type="gramStart"/>
      <w:r>
        <w:rPr>
          <w:color w:val="000000"/>
        </w:rPr>
        <w:t>Yençok</w:t>
      </w:r>
      <w:proofErr w:type="spellEnd"/>
      <w:r>
        <w:rPr>
          <w:color w:val="000000"/>
        </w:rPr>
        <w:t>:</w:t>
      </w:r>
      <w:r w:rsidRPr="009D2255">
        <w:rPr>
          <w:color w:val="000000"/>
        </w:rPr>
        <w:t>Serbest</w:t>
      </w:r>
      <w:proofErr w:type="gramEnd"/>
      <w:r w:rsidRPr="009D2255">
        <w:rPr>
          <w:color w:val="000000"/>
        </w:rPr>
        <w:t xml:space="preserve"> olarak belirlenemez. Sanayi alanları, ibadethane alanları ve tarımsal amaçlı silo yapıla</w:t>
      </w:r>
      <w:r>
        <w:rPr>
          <w:color w:val="000000"/>
        </w:rPr>
        <w:t>rı</w:t>
      </w:r>
      <w:r w:rsidRPr="009D2255">
        <w:rPr>
          <w:color w:val="000000"/>
        </w:rPr>
        <w:t xml:space="preserve"> hariç olmak üzere </w:t>
      </w:r>
      <w:proofErr w:type="spellStart"/>
      <w:r w:rsidRPr="009D2255">
        <w:rPr>
          <w:color w:val="000000"/>
        </w:rPr>
        <w:t>mer’i</w:t>
      </w:r>
      <w:proofErr w:type="spellEnd"/>
      <w:r>
        <w:rPr>
          <w:color w:val="000000"/>
        </w:rPr>
        <w:t xml:space="preserve"> imar planlarında </w:t>
      </w:r>
      <w:proofErr w:type="spellStart"/>
      <w:proofErr w:type="gramStart"/>
      <w:r>
        <w:rPr>
          <w:color w:val="000000"/>
        </w:rPr>
        <w:t>Yençok</w:t>
      </w:r>
      <w:proofErr w:type="spellEnd"/>
      <w:r>
        <w:rPr>
          <w:color w:val="000000"/>
        </w:rPr>
        <w:t>:</w:t>
      </w:r>
      <w:r w:rsidRPr="009D2255">
        <w:rPr>
          <w:color w:val="000000"/>
        </w:rPr>
        <w:t>Serbest</w:t>
      </w:r>
      <w:proofErr w:type="gramEnd"/>
      <w:r w:rsidRPr="009D2255">
        <w:rPr>
          <w:color w:val="000000"/>
        </w:rPr>
        <w:t xml:space="preserve"> olarak belirlenmiş yükseklikler; emsal değerde değişiklik yapılmaksızın çevredeki mevcut teşekküller ve siluet dikkate alınarak, imar planı değişiklikleri ve revizyonla</w:t>
      </w:r>
      <w:r>
        <w:rPr>
          <w:color w:val="000000"/>
        </w:rPr>
        <w:t>rı</w:t>
      </w:r>
      <w:r w:rsidRPr="009D2255">
        <w:rPr>
          <w:color w:val="000000"/>
        </w:rPr>
        <w:t xml:space="preserve"> yapılmak suretiyle ilgili idare meclis kara</w:t>
      </w:r>
      <w:r>
        <w:rPr>
          <w:color w:val="000000"/>
        </w:rPr>
        <w:t>rı</w:t>
      </w:r>
      <w:r w:rsidRPr="009D2255">
        <w:rPr>
          <w:color w:val="000000"/>
        </w:rPr>
        <w:t xml:space="preserve"> ile belirlenir...” hükmü ve aynı </w:t>
      </w:r>
      <w:r>
        <w:rPr>
          <w:color w:val="000000"/>
        </w:rPr>
        <w:t>Kanunun 13.</w:t>
      </w:r>
      <w:r w:rsidRPr="009D2255">
        <w:rPr>
          <w:color w:val="000000"/>
        </w:rPr>
        <w:t xml:space="preserve">maddesi ile 3194 sayılı </w:t>
      </w:r>
      <w:r>
        <w:rPr>
          <w:color w:val="000000"/>
        </w:rPr>
        <w:t>K</w:t>
      </w:r>
      <w:r w:rsidRPr="009D2255">
        <w:rPr>
          <w:color w:val="000000"/>
        </w:rPr>
        <w:t>anununa eklenen Geçici 20. madde “Bu Kanunun 8 inci maddesinin birinci fıkrasının (b) bendinin onuncu paragrafında yer alan hükümler doğrultusunda ilgili idare 1/7/2021 tarihine kadar meclis kara</w:t>
      </w:r>
      <w:r>
        <w:rPr>
          <w:color w:val="000000"/>
        </w:rPr>
        <w:t>rı</w:t>
      </w:r>
      <w:r w:rsidRPr="009D2255">
        <w:rPr>
          <w:color w:val="000000"/>
        </w:rPr>
        <w:t xml:space="preserve"> ile plan değişikliklerini ve revizyo</w:t>
      </w:r>
      <w:r>
        <w:rPr>
          <w:color w:val="000000"/>
        </w:rPr>
        <w:t xml:space="preserve">nlarını yapmakla yükümlüdür...” </w:t>
      </w:r>
      <w:r w:rsidRPr="009D2255">
        <w:rPr>
          <w:color w:val="000000"/>
        </w:rPr>
        <w:t>hükmü gereğince bina yüksekliklerini belirleme zorunluluğu olduğu,</w:t>
      </w:r>
    </w:p>
    <w:p w:rsidR="00391B2A" w:rsidRPr="009D2255" w:rsidRDefault="00391B2A" w:rsidP="00391B2A">
      <w:pPr>
        <w:ind w:firstLine="709"/>
        <w:jc w:val="both"/>
      </w:pPr>
    </w:p>
    <w:p w:rsidR="00391B2A" w:rsidRDefault="00391B2A" w:rsidP="00391B2A">
      <w:pPr>
        <w:ind w:firstLine="709"/>
        <w:jc w:val="both"/>
        <w:rPr>
          <w:color w:val="000000"/>
        </w:rPr>
      </w:pPr>
      <w:r w:rsidRPr="009D2255">
        <w:rPr>
          <w:color w:val="000000"/>
        </w:rPr>
        <w:t xml:space="preserve">-Çevre ve Şehircilik Bakanlığı </w:t>
      </w:r>
      <w:proofErr w:type="gramStart"/>
      <w:r w:rsidRPr="009D2255">
        <w:rPr>
          <w:color w:val="000000"/>
        </w:rPr>
        <w:t>Mekansal</w:t>
      </w:r>
      <w:proofErr w:type="gramEnd"/>
      <w:r w:rsidRPr="009D2255">
        <w:rPr>
          <w:color w:val="000000"/>
        </w:rPr>
        <w:t xml:space="preserve"> Planlama Genel Müdürlüğünün, 18.03.2020 gün ve</w:t>
      </w:r>
      <w:r>
        <w:t xml:space="preserve"> </w:t>
      </w:r>
      <w:r w:rsidRPr="009D2255">
        <w:rPr>
          <w:color w:val="000000"/>
        </w:rPr>
        <w:t>70109 sayılı yazısı ile 3194 sayılı İmar Kanunun 8/b maddesinin uygulanmasına ilişkin açıklamalara yer verildiği,</w:t>
      </w:r>
    </w:p>
    <w:p w:rsidR="00391B2A" w:rsidRPr="009D2255" w:rsidRDefault="00391B2A" w:rsidP="00391B2A">
      <w:pPr>
        <w:ind w:firstLine="709"/>
        <w:jc w:val="both"/>
      </w:pPr>
    </w:p>
    <w:p w:rsidR="00391B2A" w:rsidRDefault="00391B2A" w:rsidP="00391B2A">
      <w:pPr>
        <w:ind w:firstLine="709"/>
        <w:jc w:val="both"/>
        <w:rPr>
          <w:color w:val="000000"/>
        </w:rPr>
      </w:pPr>
      <w:proofErr w:type="gramStart"/>
      <w:r w:rsidRPr="009D2255">
        <w:rPr>
          <w:color w:val="000000"/>
        </w:rPr>
        <w:t>-Belediyemizin 17.06.2020 gün ve E.40651 sayılı yazısı ile de; imar mevzuatının zorunlu kıldığı kat yüksekliklerinin belirlenmesine ilişkin düzenlemenin, mevcut teşekkül ile sil</w:t>
      </w:r>
      <w:r>
        <w:rPr>
          <w:color w:val="000000"/>
        </w:rPr>
        <w:t>u</w:t>
      </w:r>
      <w:r w:rsidRPr="009D2255">
        <w:rPr>
          <w:color w:val="000000"/>
        </w:rPr>
        <w:t>eti dikkate alınacak şekilde, tüm İlçe Belediyelerinin uyacağı, belli kurallar ve şartlar çerçevesinde yapılması ve bina yüksekliklerinin belirlenmesine ilişkin bu çalışmalarda istenilen evraklar ve format hakkında nasıl düzenleme yapılması gerektiğinin bildirildiği,</w:t>
      </w:r>
      <w:proofErr w:type="gramEnd"/>
    </w:p>
    <w:p w:rsidR="00391B2A" w:rsidRPr="009D2255" w:rsidRDefault="00391B2A" w:rsidP="00391B2A">
      <w:pPr>
        <w:ind w:firstLine="709"/>
        <w:jc w:val="both"/>
      </w:pPr>
    </w:p>
    <w:p w:rsidR="00391B2A" w:rsidRDefault="00391B2A" w:rsidP="00391B2A">
      <w:pPr>
        <w:ind w:firstLine="709"/>
        <w:jc w:val="both"/>
        <w:rPr>
          <w:b/>
          <w:bCs/>
          <w:color w:val="000000"/>
        </w:rPr>
      </w:pPr>
      <w:r w:rsidRPr="009D2255">
        <w:rPr>
          <w:b/>
          <w:bCs/>
          <w:color w:val="000000"/>
        </w:rPr>
        <w:t xml:space="preserve">-Çalışmanın Çankaya İlçesinin güneybatısında, Dodurga Mahallesi sınırları içerisinde kalan </w:t>
      </w:r>
      <w:proofErr w:type="spellStart"/>
      <w:r w:rsidRPr="009D2255">
        <w:rPr>
          <w:b/>
          <w:bCs/>
          <w:color w:val="000000"/>
        </w:rPr>
        <w:t>Türkkonut</w:t>
      </w:r>
      <w:proofErr w:type="spellEnd"/>
      <w:r w:rsidRPr="009D2255">
        <w:rPr>
          <w:b/>
          <w:bCs/>
          <w:color w:val="000000"/>
        </w:rPr>
        <w:t xml:space="preserve"> yerleşkesine ait yaklaşık 163 hektarlık bir alanı kapsadığı,</w:t>
      </w:r>
    </w:p>
    <w:p w:rsidR="00391B2A" w:rsidRPr="009D2255" w:rsidRDefault="00391B2A" w:rsidP="00391B2A">
      <w:pPr>
        <w:ind w:firstLine="709"/>
        <w:jc w:val="both"/>
      </w:pPr>
    </w:p>
    <w:p w:rsidR="00391B2A" w:rsidRDefault="00391B2A" w:rsidP="00391B2A">
      <w:pPr>
        <w:ind w:firstLine="709"/>
        <w:jc w:val="both"/>
        <w:rPr>
          <w:color w:val="000000"/>
        </w:rPr>
      </w:pPr>
      <w:proofErr w:type="gramStart"/>
      <w:r w:rsidRPr="009D2255">
        <w:rPr>
          <w:color w:val="000000"/>
        </w:rPr>
        <w:t>-</w:t>
      </w:r>
      <w:proofErr w:type="spellStart"/>
      <w:r w:rsidRPr="009D2255">
        <w:rPr>
          <w:color w:val="000000"/>
        </w:rPr>
        <w:t>Türkkonut</w:t>
      </w:r>
      <w:proofErr w:type="spellEnd"/>
      <w:r w:rsidRPr="009D2255">
        <w:rPr>
          <w:color w:val="000000"/>
        </w:rPr>
        <w:t xml:space="preserve"> (Dodu</w:t>
      </w:r>
      <w:r>
        <w:rPr>
          <w:color w:val="000000"/>
        </w:rPr>
        <w:t xml:space="preserve">rga) Bölgesi, 1/5000 ölçekli 4. </w:t>
      </w:r>
      <w:r w:rsidRPr="009D2255">
        <w:rPr>
          <w:color w:val="000000"/>
        </w:rPr>
        <w:t xml:space="preserve">Bölge Nazım İmar Planı kapsamında planlanmış ve nazım imar planına dayanılarak hazırlanan 1/1000 ölçekli Uygulama İmar Planının İl </w:t>
      </w:r>
      <w:r>
        <w:rPr>
          <w:color w:val="000000"/>
        </w:rPr>
        <w:t>İ</w:t>
      </w:r>
      <w:r w:rsidRPr="009D2255">
        <w:rPr>
          <w:color w:val="000000"/>
        </w:rPr>
        <w:t>dare Kurulunun 09.01.1996 tarih ve E:27-150,K:4/K-17 sayılı kara</w:t>
      </w:r>
      <w:r>
        <w:rPr>
          <w:color w:val="000000"/>
        </w:rPr>
        <w:t>rı</w:t>
      </w:r>
      <w:r w:rsidRPr="009D2255">
        <w:rPr>
          <w:color w:val="000000"/>
        </w:rPr>
        <w:t>yla uygun görülerek, Ankara Valiliği Bayındırlık ve İskân Müdürlüğünün 23.01.1996 tarih ve 656/147</w:t>
      </w:r>
      <w:r>
        <w:rPr>
          <w:color w:val="000000"/>
        </w:rPr>
        <w:t xml:space="preserve"> sayılı Olur’u ile onaylandığı, </w:t>
      </w:r>
      <w:r w:rsidRPr="009D2255">
        <w:rPr>
          <w:color w:val="000000"/>
        </w:rPr>
        <w:t>uygulama imar planı kapsamında;</w:t>
      </w:r>
      <w:proofErr w:type="gramEnd"/>
    </w:p>
    <w:p w:rsidR="00391B2A" w:rsidRDefault="00391B2A" w:rsidP="00391B2A">
      <w:pPr>
        <w:ind w:firstLine="709"/>
        <w:jc w:val="both"/>
        <w:rPr>
          <w:color w:val="000000"/>
        </w:rPr>
      </w:pPr>
    </w:p>
    <w:p w:rsidR="00391B2A" w:rsidRPr="003B0AF0" w:rsidRDefault="00391B2A" w:rsidP="00391B2A">
      <w:pPr>
        <w:jc w:val="center"/>
      </w:pPr>
      <w:r w:rsidRPr="003B0AF0">
        <w:lastRenderedPageBreak/>
        <w:t>T.C.</w:t>
      </w:r>
    </w:p>
    <w:p w:rsidR="00391B2A" w:rsidRPr="003B0AF0" w:rsidRDefault="00391B2A" w:rsidP="00391B2A">
      <w:pPr>
        <w:jc w:val="center"/>
      </w:pPr>
      <w:r w:rsidRPr="003B0AF0">
        <w:t>ANKARA BÜYÜKŞEHİR BELEDİYE MECLİSİ</w:t>
      </w:r>
    </w:p>
    <w:p w:rsidR="00391B2A" w:rsidRDefault="00391B2A" w:rsidP="00391B2A">
      <w:pPr>
        <w:jc w:val="center"/>
      </w:pPr>
      <w:r w:rsidRPr="003B0AF0">
        <w:t>İmar ve Bayındırlık Komisyonu Raporu</w:t>
      </w:r>
    </w:p>
    <w:p w:rsidR="00391B2A" w:rsidRDefault="00391B2A" w:rsidP="00391B2A">
      <w:pPr>
        <w:jc w:val="center"/>
      </w:pPr>
    </w:p>
    <w:p w:rsidR="00391B2A" w:rsidRPr="00AD3DAB" w:rsidRDefault="00391B2A" w:rsidP="00391B2A">
      <w:pPr>
        <w:jc w:val="center"/>
      </w:pPr>
      <w:r w:rsidRPr="003B0AF0">
        <w:t xml:space="preserve">Rapor No: </w:t>
      </w:r>
      <w:r>
        <w:t>727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02</w:t>
      </w:r>
      <w:r w:rsidRPr="003B0AF0">
        <w:t>.202</w:t>
      </w:r>
      <w:r>
        <w:t>1</w:t>
      </w:r>
    </w:p>
    <w:p w:rsidR="00391B2A" w:rsidRDefault="00391B2A" w:rsidP="00391B2A">
      <w:pPr>
        <w:jc w:val="center"/>
      </w:pPr>
    </w:p>
    <w:p w:rsidR="00391B2A" w:rsidRDefault="00391B2A" w:rsidP="00391B2A">
      <w:pPr>
        <w:jc w:val="center"/>
      </w:pPr>
      <w:r>
        <w:t>-2-</w:t>
      </w:r>
    </w:p>
    <w:p w:rsidR="00391B2A" w:rsidRDefault="00391B2A" w:rsidP="00391B2A">
      <w:pPr>
        <w:ind w:firstLine="709"/>
        <w:jc w:val="both"/>
      </w:pPr>
    </w:p>
    <w:p w:rsidR="00391B2A" w:rsidRPr="009D2255" w:rsidRDefault="00391B2A" w:rsidP="00391B2A">
      <w:pPr>
        <w:ind w:firstLine="709"/>
        <w:jc w:val="both"/>
      </w:pPr>
    </w:p>
    <w:p w:rsidR="00391B2A" w:rsidRPr="009D2255" w:rsidRDefault="00391B2A" w:rsidP="00391B2A">
      <w:pPr>
        <w:ind w:firstLine="708"/>
        <w:jc w:val="both"/>
      </w:pPr>
      <w:r w:rsidRPr="009D2255">
        <w:rPr>
          <w:color w:val="000000"/>
        </w:rPr>
        <w:t xml:space="preserve">...Ada bazında uygulama yapılacak alanlarda emsal E=0.50 </w:t>
      </w:r>
      <w:proofErr w:type="spellStart"/>
      <w:r w:rsidRPr="009D2255">
        <w:rPr>
          <w:color w:val="000000"/>
        </w:rPr>
        <w:t>Hmax</w:t>
      </w:r>
      <w:proofErr w:type="spellEnd"/>
      <w:r w:rsidRPr="009D2255">
        <w:rPr>
          <w:color w:val="000000"/>
        </w:rPr>
        <w:t>=Serbest,</w:t>
      </w:r>
    </w:p>
    <w:p w:rsidR="00391B2A" w:rsidRPr="009D2255" w:rsidRDefault="00391B2A" w:rsidP="00391B2A">
      <w:pPr>
        <w:ind w:firstLine="708"/>
        <w:jc w:val="both"/>
      </w:pPr>
      <w:r w:rsidRPr="009D2255">
        <w:rPr>
          <w:color w:val="000000"/>
        </w:rPr>
        <w:t xml:space="preserve">...Özel proje bölgesi olarak belirlenen adalarda, maksimum konut sayısı - toplam inşaat alanı ve </w:t>
      </w:r>
      <w:proofErr w:type="spellStart"/>
      <w:r w:rsidRPr="009D2255">
        <w:rPr>
          <w:color w:val="000000"/>
        </w:rPr>
        <w:t>Hmax</w:t>
      </w:r>
      <w:proofErr w:type="spellEnd"/>
      <w:r w:rsidRPr="009D2255">
        <w:rPr>
          <w:color w:val="000000"/>
        </w:rPr>
        <w:t>=Serbest,</w:t>
      </w:r>
    </w:p>
    <w:p w:rsidR="00391B2A" w:rsidRPr="009D2255" w:rsidRDefault="00391B2A" w:rsidP="00391B2A">
      <w:pPr>
        <w:ind w:firstLine="709"/>
        <w:jc w:val="both"/>
      </w:pPr>
      <w:r w:rsidRPr="009D2255">
        <w:rPr>
          <w:color w:val="000000"/>
        </w:rPr>
        <w:t xml:space="preserve">...Bağ - bahçe alanlarında ise emsal E=0.10, </w:t>
      </w:r>
      <w:proofErr w:type="spellStart"/>
      <w:r w:rsidRPr="009D2255">
        <w:rPr>
          <w:color w:val="000000"/>
        </w:rPr>
        <w:t>Hmax</w:t>
      </w:r>
      <w:proofErr w:type="spellEnd"/>
      <w:r w:rsidRPr="009D2255">
        <w:rPr>
          <w:color w:val="000000"/>
        </w:rPr>
        <w:t>=6.50,</w:t>
      </w:r>
    </w:p>
    <w:p w:rsidR="00391B2A" w:rsidRPr="004B6B8E" w:rsidRDefault="00391B2A" w:rsidP="00391B2A">
      <w:pPr>
        <w:tabs>
          <w:tab w:val="left" w:pos="142"/>
          <w:tab w:val="left" w:pos="9638"/>
        </w:tabs>
        <w:ind w:right="-1" w:firstLine="709"/>
        <w:jc w:val="both"/>
        <w:rPr>
          <w:color w:val="000000"/>
        </w:rPr>
      </w:pPr>
      <w:r w:rsidRPr="004B6B8E">
        <w:rPr>
          <w:color w:val="000000"/>
        </w:rPr>
        <w:t xml:space="preserve">...Ticaret alanı olarak belirlenen Merkezi İş Alanında emsal E=1.50, </w:t>
      </w:r>
      <w:proofErr w:type="spellStart"/>
      <w:r w:rsidRPr="004B6B8E">
        <w:rPr>
          <w:color w:val="000000"/>
        </w:rPr>
        <w:t>Hmax</w:t>
      </w:r>
      <w:proofErr w:type="spellEnd"/>
      <w:r w:rsidRPr="004B6B8E">
        <w:rPr>
          <w:color w:val="000000"/>
        </w:rPr>
        <w:t>=Serbest,</w:t>
      </w:r>
    </w:p>
    <w:p w:rsidR="00391B2A" w:rsidRPr="009D2255" w:rsidRDefault="00391B2A" w:rsidP="00391B2A">
      <w:pPr>
        <w:ind w:firstLine="709"/>
        <w:jc w:val="both"/>
      </w:pPr>
      <w:r w:rsidRPr="009D2255">
        <w:rPr>
          <w:color w:val="000000"/>
        </w:rPr>
        <w:t xml:space="preserve">...Tali iş merkezinde ise emsal E=0.75 </w:t>
      </w:r>
      <w:proofErr w:type="spellStart"/>
      <w:r w:rsidRPr="009D2255">
        <w:rPr>
          <w:color w:val="000000"/>
        </w:rPr>
        <w:t>Hmax</w:t>
      </w:r>
      <w:proofErr w:type="spellEnd"/>
      <w:r w:rsidRPr="009D2255">
        <w:rPr>
          <w:color w:val="000000"/>
        </w:rPr>
        <w:t>=Serbest belirlendiği, bu alanlarda plan notlarında üst katlarda konut yapılabileceği belirtildiği,</w:t>
      </w:r>
    </w:p>
    <w:p w:rsidR="00391B2A" w:rsidRPr="009D2255" w:rsidRDefault="00391B2A" w:rsidP="00391B2A">
      <w:pPr>
        <w:ind w:firstLine="709"/>
        <w:jc w:val="both"/>
      </w:pPr>
      <w:r w:rsidRPr="009D2255">
        <w:rPr>
          <w:color w:val="000000"/>
        </w:rPr>
        <w:t>...Plan sını</w:t>
      </w:r>
      <w:r>
        <w:rPr>
          <w:color w:val="000000"/>
        </w:rPr>
        <w:t>rı</w:t>
      </w:r>
      <w:r w:rsidRPr="009D2255">
        <w:rPr>
          <w:color w:val="000000"/>
        </w:rPr>
        <w:t xml:space="preserve"> kapsamındaki bütün sosyal donatı alanlarında ise emsal E=0.60 olarak belirlenip yapı yüksekliği belirtilmediği,</w:t>
      </w:r>
    </w:p>
    <w:p w:rsidR="00391B2A" w:rsidRDefault="00391B2A" w:rsidP="00391B2A">
      <w:pPr>
        <w:ind w:firstLine="709"/>
        <w:jc w:val="both"/>
        <w:rPr>
          <w:color w:val="000000"/>
        </w:rPr>
      </w:pPr>
    </w:p>
    <w:p w:rsidR="00391B2A" w:rsidRDefault="00391B2A" w:rsidP="00391B2A">
      <w:pPr>
        <w:ind w:firstLine="709"/>
        <w:jc w:val="both"/>
        <w:rPr>
          <w:color w:val="000000"/>
        </w:rPr>
      </w:pPr>
      <w:proofErr w:type="gramStart"/>
      <w:r w:rsidRPr="009D2255">
        <w:rPr>
          <w:color w:val="000000"/>
        </w:rPr>
        <w:t>-Söz konusu alan içerisinde 40 ada 1 sayılı (yeni 29359 ada 1 pars</w:t>
      </w:r>
      <w:r>
        <w:rPr>
          <w:color w:val="000000"/>
        </w:rPr>
        <w:t xml:space="preserve">el), 44 ada 1 sayılı (yeni 5 ve </w:t>
      </w:r>
      <w:r w:rsidRPr="009D2255">
        <w:rPr>
          <w:color w:val="000000"/>
        </w:rPr>
        <w:t>6)</w:t>
      </w:r>
      <w:r>
        <w:rPr>
          <w:color w:val="000000"/>
        </w:rPr>
        <w:t xml:space="preserve"> </w:t>
      </w:r>
      <w:r w:rsidRPr="009D2255">
        <w:rPr>
          <w:color w:val="000000"/>
        </w:rPr>
        <w:t>, 46 ada 3 sayılı, 97 ada 1 sayılı, 98 ada 1 sayılı parseller ve 82 ada 1 sayılı parselin batısında kalan park ve cami alanını kapsayan alan ile 89 ada 1 sayılı ve 121 ada 8 sayılı parsellerin bu çalışmaya alındığı, dava konusu edilen 40 ada 1 sayılı (yeni 29359 ada 1 parsel), 44 ada 1 sayılı (yeni 5 ve 6) ile uygulama imar planı üzerinde yapı yüksekliği belirli olan bağ bahçe yapı nizamındaki konut alanları çalışma alanı sını</w:t>
      </w:r>
      <w:r>
        <w:rPr>
          <w:color w:val="000000"/>
        </w:rPr>
        <w:t>rı</w:t>
      </w:r>
      <w:r w:rsidRPr="009D2255">
        <w:rPr>
          <w:color w:val="000000"/>
        </w:rPr>
        <w:t xml:space="preserve"> dışına çıkarıldığı,</w:t>
      </w:r>
      <w:proofErr w:type="gramEnd"/>
    </w:p>
    <w:p w:rsidR="00391B2A" w:rsidRPr="009D2255" w:rsidRDefault="00391B2A" w:rsidP="00391B2A">
      <w:pPr>
        <w:ind w:firstLine="709"/>
        <w:jc w:val="both"/>
      </w:pPr>
    </w:p>
    <w:p w:rsidR="00391B2A" w:rsidRDefault="00391B2A" w:rsidP="00391B2A">
      <w:pPr>
        <w:ind w:firstLine="709"/>
        <w:jc w:val="both"/>
        <w:rPr>
          <w:color w:val="000000"/>
        </w:rPr>
      </w:pPr>
      <w:r w:rsidRPr="009D2255">
        <w:rPr>
          <w:color w:val="000000"/>
        </w:rPr>
        <w:t>-Bina yüksekliklerinin belirlenmesi çalışmasına konu alan sınırında içerisinde yapı ruhsatı olan mevcut yapılaşmalarda ±0.00 kotu üzerinde;</w:t>
      </w:r>
    </w:p>
    <w:p w:rsidR="00391B2A" w:rsidRPr="009D2255" w:rsidRDefault="00391B2A" w:rsidP="00391B2A">
      <w:pPr>
        <w:ind w:firstLine="709"/>
        <w:jc w:val="both"/>
      </w:pPr>
    </w:p>
    <w:p w:rsidR="00391B2A" w:rsidRPr="009D2255" w:rsidRDefault="00391B2A" w:rsidP="00391B2A">
      <w:pPr>
        <w:ind w:firstLine="709"/>
        <w:jc w:val="both"/>
      </w:pPr>
      <w:r w:rsidRPr="009D2255">
        <w:rPr>
          <w:color w:val="000000"/>
        </w:rPr>
        <w:t>...İmar planında yapılaşma koşulu olarak emsal E=</w:t>
      </w:r>
      <w:r>
        <w:rPr>
          <w:color w:val="000000"/>
        </w:rPr>
        <w:t>0</w:t>
      </w:r>
      <w:r w:rsidRPr="009D2255">
        <w:rPr>
          <w:color w:val="000000"/>
        </w:rPr>
        <w:t xml:space="preserve">.50 </w:t>
      </w:r>
      <w:proofErr w:type="spellStart"/>
      <w:r w:rsidRPr="009D2255">
        <w:rPr>
          <w:color w:val="000000"/>
        </w:rPr>
        <w:t>hmax</w:t>
      </w:r>
      <w:proofErr w:type="spellEnd"/>
      <w:r w:rsidRPr="009D2255">
        <w:rPr>
          <w:color w:val="000000"/>
        </w:rPr>
        <w:t>=serbest olarak belirlenmiş konut alanlarında;</w:t>
      </w:r>
    </w:p>
    <w:p w:rsidR="00391B2A" w:rsidRPr="009D2255" w:rsidRDefault="00391B2A" w:rsidP="00391B2A">
      <w:pPr>
        <w:ind w:firstLine="708"/>
        <w:jc w:val="both"/>
        <w:rPr>
          <w:color w:val="000000"/>
        </w:rPr>
      </w:pPr>
      <w:r>
        <w:rPr>
          <w:color w:val="000000"/>
        </w:rPr>
        <w:t xml:space="preserve">42 ada 1 parsel = </w:t>
      </w:r>
      <w:r w:rsidRPr="009D2255">
        <w:rPr>
          <w:color w:val="000000"/>
        </w:rPr>
        <w:t>2 ve 6 kat,</w:t>
      </w:r>
    </w:p>
    <w:p w:rsidR="00391B2A" w:rsidRPr="009D2255" w:rsidRDefault="00391B2A" w:rsidP="00391B2A">
      <w:pPr>
        <w:ind w:firstLine="708"/>
        <w:jc w:val="both"/>
        <w:rPr>
          <w:color w:val="000000"/>
        </w:rPr>
      </w:pPr>
      <w:r>
        <w:rPr>
          <w:color w:val="000000"/>
        </w:rPr>
        <w:t xml:space="preserve">43 ada 1 parsel = </w:t>
      </w:r>
      <w:r w:rsidRPr="009D2255">
        <w:rPr>
          <w:color w:val="000000"/>
        </w:rPr>
        <w:t>2 ve 8 kat,</w:t>
      </w:r>
    </w:p>
    <w:p w:rsidR="00391B2A" w:rsidRPr="009D2255" w:rsidRDefault="00391B2A" w:rsidP="00391B2A">
      <w:pPr>
        <w:ind w:firstLine="708"/>
        <w:jc w:val="both"/>
        <w:rPr>
          <w:color w:val="000000"/>
        </w:rPr>
      </w:pPr>
      <w:r>
        <w:rPr>
          <w:color w:val="000000"/>
        </w:rPr>
        <w:t xml:space="preserve">47 ada 1 parsel = </w:t>
      </w:r>
      <w:r w:rsidRPr="009D2255">
        <w:rPr>
          <w:color w:val="000000"/>
        </w:rPr>
        <w:t>2 ve 6 kat,</w:t>
      </w:r>
    </w:p>
    <w:p w:rsidR="00391B2A" w:rsidRPr="009D2255" w:rsidRDefault="00391B2A" w:rsidP="00391B2A">
      <w:pPr>
        <w:ind w:firstLine="708"/>
        <w:jc w:val="both"/>
        <w:rPr>
          <w:color w:val="000000"/>
        </w:rPr>
      </w:pPr>
      <w:r>
        <w:rPr>
          <w:color w:val="000000"/>
        </w:rPr>
        <w:t xml:space="preserve">48 ada 1 parsel = </w:t>
      </w:r>
      <w:r w:rsidRPr="009D2255">
        <w:rPr>
          <w:color w:val="000000"/>
        </w:rPr>
        <w:t>2 ve 8 kat,</w:t>
      </w:r>
    </w:p>
    <w:p w:rsidR="00391B2A" w:rsidRPr="009D2255" w:rsidRDefault="00391B2A" w:rsidP="00391B2A">
      <w:pPr>
        <w:ind w:firstLine="708"/>
        <w:jc w:val="both"/>
        <w:rPr>
          <w:color w:val="000000"/>
        </w:rPr>
      </w:pPr>
      <w:r>
        <w:rPr>
          <w:color w:val="000000"/>
        </w:rPr>
        <w:t xml:space="preserve">49 ada 1 parsel = </w:t>
      </w:r>
      <w:r w:rsidRPr="009D2255">
        <w:rPr>
          <w:color w:val="000000"/>
        </w:rPr>
        <w:t>1 ve 5 kat,</w:t>
      </w:r>
    </w:p>
    <w:p w:rsidR="00391B2A" w:rsidRPr="009D2255" w:rsidRDefault="00391B2A" w:rsidP="00391B2A">
      <w:pPr>
        <w:ind w:firstLine="708"/>
        <w:jc w:val="both"/>
        <w:rPr>
          <w:color w:val="000000"/>
        </w:rPr>
      </w:pPr>
      <w:r>
        <w:rPr>
          <w:color w:val="000000"/>
        </w:rPr>
        <w:t xml:space="preserve">51 ada 1 parsel </w:t>
      </w:r>
      <w:r w:rsidRPr="009D2255">
        <w:rPr>
          <w:color w:val="000000"/>
        </w:rPr>
        <w:t>= 2 ve 10 kat,</w:t>
      </w:r>
    </w:p>
    <w:p w:rsidR="00391B2A" w:rsidRPr="009D2255" w:rsidRDefault="00391B2A" w:rsidP="00391B2A">
      <w:pPr>
        <w:ind w:firstLine="708"/>
        <w:jc w:val="both"/>
        <w:rPr>
          <w:color w:val="000000"/>
        </w:rPr>
      </w:pPr>
      <w:r>
        <w:rPr>
          <w:color w:val="000000"/>
        </w:rPr>
        <w:t xml:space="preserve">52 ada 1 parsel </w:t>
      </w:r>
      <w:r w:rsidRPr="009D2255">
        <w:rPr>
          <w:color w:val="000000"/>
        </w:rPr>
        <w:t>= 8 kat,</w:t>
      </w:r>
    </w:p>
    <w:p w:rsidR="00391B2A" w:rsidRPr="009D2255" w:rsidRDefault="00391B2A" w:rsidP="00391B2A">
      <w:pPr>
        <w:ind w:firstLine="708"/>
        <w:jc w:val="both"/>
      </w:pPr>
      <w:r>
        <w:rPr>
          <w:color w:val="000000"/>
        </w:rPr>
        <w:t xml:space="preserve">64 ada 1 parsel </w:t>
      </w:r>
      <w:r w:rsidRPr="009D2255">
        <w:rPr>
          <w:color w:val="000000"/>
        </w:rPr>
        <w:t>= 3 kat,</w:t>
      </w:r>
    </w:p>
    <w:p w:rsidR="00391B2A" w:rsidRPr="009D2255" w:rsidRDefault="00391B2A" w:rsidP="00391B2A">
      <w:pPr>
        <w:ind w:firstLine="708"/>
        <w:jc w:val="both"/>
      </w:pPr>
      <w:r>
        <w:rPr>
          <w:color w:val="000000"/>
        </w:rPr>
        <w:t xml:space="preserve">64 ada 2 parsel </w:t>
      </w:r>
      <w:r w:rsidRPr="009D2255">
        <w:rPr>
          <w:color w:val="000000"/>
        </w:rPr>
        <w:t>= 2 ve l</w:t>
      </w:r>
      <w:r>
        <w:rPr>
          <w:color w:val="000000"/>
        </w:rPr>
        <w:t xml:space="preserve">0 </w:t>
      </w:r>
      <w:r w:rsidRPr="009D2255">
        <w:rPr>
          <w:color w:val="000000"/>
        </w:rPr>
        <w:t>kat,</w:t>
      </w:r>
    </w:p>
    <w:p w:rsidR="00391B2A" w:rsidRDefault="00391B2A" w:rsidP="00391B2A">
      <w:pPr>
        <w:ind w:firstLine="708"/>
        <w:jc w:val="both"/>
        <w:rPr>
          <w:color w:val="000000"/>
        </w:rPr>
      </w:pPr>
      <w:proofErr w:type="gramStart"/>
      <w:r>
        <w:rPr>
          <w:color w:val="000000"/>
        </w:rPr>
        <w:t>78</w:t>
      </w:r>
      <w:r w:rsidRPr="009D2255">
        <w:rPr>
          <w:color w:val="000000"/>
        </w:rPr>
        <w:t xml:space="preserve"> ada 2 sayılı, 85 ada 1 sayılı, 93 ada 2 sayılı, 101 ada 1 sayılı, 103 ada 1 sayılı, 108 ada 1 sayılı, 110 ada 2 sayılı, 111 ada 1 sayılı, 114 ada 3 sayılı, 115 ada 3 sayılı, 116 ada 1 sayılı ve 117 ada 1 sayılı parsellerde 2 kat,</w:t>
      </w:r>
      <w:proofErr w:type="gramEnd"/>
    </w:p>
    <w:p w:rsidR="00391B2A" w:rsidRPr="009D2255" w:rsidRDefault="00391B2A" w:rsidP="00391B2A">
      <w:pPr>
        <w:ind w:firstLine="708"/>
        <w:jc w:val="both"/>
      </w:pPr>
    </w:p>
    <w:p w:rsidR="00391B2A" w:rsidRDefault="00391B2A" w:rsidP="00391B2A">
      <w:pPr>
        <w:ind w:firstLine="709"/>
        <w:jc w:val="both"/>
        <w:rPr>
          <w:color w:val="000000"/>
        </w:rPr>
      </w:pPr>
      <w:r w:rsidRPr="009D2255">
        <w:rPr>
          <w:color w:val="000000"/>
        </w:rPr>
        <w:t>...</w:t>
      </w:r>
      <w:r>
        <w:rPr>
          <w:color w:val="000000"/>
        </w:rPr>
        <w:t xml:space="preserve"> </w:t>
      </w:r>
      <w:r w:rsidRPr="009D2255">
        <w:rPr>
          <w:color w:val="000000"/>
        </w:rPr>
        <w:t xml:space="preserve">Özel proje bölgesi olarak belirlenen ve imar planında yapılaşma koşulu olarak maksimum konut sayısı - toplam inşaat alanı verilen </w:t>
      </w:r>
      <w:proofErr w:type="spellStart"/>
      <w:r w:rsidRPr="009D2255">
        <w:rPr>
          <w:color w:val="000000"/>
        </w:rPr>
        <w:t>Hmax</w:t>
      </w:r>
      <w:proofErr w:type="spellEnd"/>
      <w:r w:rsidRPr="009D2255">
        <w:rPr>
          <w:color w:val="000000"/>
        </w:rPr>
        <w:t>=Serbest konut alanlarında;</w:t>
      </w:r>
    </w:p>
    <w:p w:rsidR="00391B2A" w:rsidRPr="009D2255" w:rsidRDefault="00391B2A" w:rsidP="00391B2A">
      <w:pPr>
        <w:ind w:firstLine="709"/>
        <w:jc w:val="both"/>
      </w:pPr>
    </w:p>
    <w:p w:rsidR="00391B2A" w:rsidRPr="009D2255" w:rsidRDefault="00391B2A" w:rsidP="00391B2A">
      <w:pPr>
        <w:ind w:firstLine="708"/>
        <w:jc w:val="both"/>
        <w:rPr>
          <w:color w:val="000000"/>
        </w:rPr>
      </w:pPr>
      <w:r>
        <w:rPr>
          <w:color w:val="000000"/>
        </w:rPr>
        <w:t xml:space="preserve">50 ada 1 parsel </w:t>
      </w:r>
      <w:r w:rsidRPr="009D2255">
        <w:rPr>
          <w:color w:val="000000"/>
        </w:rPr>
        <w:t>= 2 ve 10 kat,</w:t>
      </w:r>
    </w:p>
    <w:p w:rsidR="00391B2A" w:rsidRPr="009D2255" w:rsidRDefault="00391B2A" w:rsidP="00391B2A">
      <w:pPr>
        <w:ind w:firstLine="708"/>
        <w:jc w:val="both"/>
      </w:pPr>
      <w:r>
        <w:rPr>
          <w:color w:val="000000"/>
        </w:rPr>
        <w:t xml:space="preserve">76 ada 1 parsel </w:t>
      </w:r>
      <w:r w:rsidRPr="009D2255">
        <w:rPr>
          <w:color w:val="000000"/>
        </w:rPr>
        <w:t>= 6 kat,</w:t>
      </w:r>
    </w:p>
    <w:p w:rsidR="00391B2A" w:rsidRDefault="00391B2A" w:rsidP="00391B2A">
      <w:pPr>
        <w:ind w:firstLine="708"/>
        <w:jc w:val="both"/>
        <w:rPr>
          <w:color w:val="000000"/>
        </w:rPr>
      </w:pPr>
      <w:proofErr w:type="gramStart"/>
      <w:r>
        <w:rPr>
          <w:color w:val="000000"/>
        </w:rPr>
        <w:t xml:space="preserve">63 </w:t>
      </w:r>
      <w:r w:rsidRPr="009D2255">
        <w:rPr>
          <w:color w:val="000000"/>
        </w:rPr>
        <w:t>ada 2 sayılı, 65 ada 1 sayılı, 69 ada 1 sayılı, 71 ada 1 sayılı, 76 ada 2 sayılı, 79 ada 1 sayılı, 80 ada 1 sayılı, 81 ada 1 sayılı, 82 ada 1 sayılı, 83 ada 1 sayılı, 84 ada 1 sayılı, 87 ada 1 sayılı, 91 ada 1 sayılı, 94 ada 1 sayılı, 95 ada 1 sayılı, 96 ada 1 sayılı, 99 ada 1 sayılı, 102 ada 1 sayılı, 109 ada 1 sayılı ve 112 ada 1 sayılı parsellerde 2 kat,</w:t>
      </w:r>
      <w:proofErr w:type="gramEnd"/>
    </w:p>
    <w:p w:rsidR="00391B2A" w:rsidRDefault="00391B2A" w:rsidP="00391B2A">
      <w:pPr>
        <w:ind w:firstLine="708"/>
        <w:jc w:val="both"/>
        <w:rPr>
          <w:color w:val="000000"/>
        </w:rPr>
      </w:pPr>
    </w:p>
    <w:p w:rsidR="00391B2A" w:rsidRDefault="00391B2A" w:rsidP="00391B2A">
      <w:pPr>
        <w:ind w:firstLine="708"/>
        <w:jc w:val="both"/>
        <w:rPr>
          <w:color w:val="000000"/>
        </w:rPr>
      </w:pPr>
    </w:p>
    <w:p w:rsidR="00391B2A" w:rsidRPr="003B0AF0" w:rsidRDefault="00391B2A" w:rsidP="00391B2A">
      <w:pPr>
        <w:jc w:val="center"/>
      </w:pPr>
      <w:r w:rsidRPr="003B0AF0">
        <w:lastRenderedPageBreak/>
        <w:t>T.C.</w:t>
      </w:r>
    </w:p>
    <w:p w:rsidR="00391B2A" w:rsidRPr="003B0AF0" w:rsidRDefault="00391B2A" w:rsidP="00391B2A">
      <w:pPr>
        <w:jc w:val="center"/>
      </w:pPr>
      <w:r w:rsidRPr="003B0AF0">
        <w:t>ANKARA BÜYÜKŞEHİR BELEDİYE MECLİSİ</w:t>
      </w:r>
    </w:p>
    <w:p w:rsidR="00391B2A" w:rsidRDefault="00391B2A" w:rsidP="00391B2A">
      <w:pPr>
        <w:jc w:val="center"/>
      </w:pPr>
      <w:r w:rsidRPr="003B0AF0">
        <w:t>İmar ve Bayındırlık Komisyonu Raporu</w:t>
      </w:r>
    </w:p>
    <w:p w:rsidR="00391B2A" w:rsidRDefault="00391B2A" w:rsidP="00391B2A">
      <w:pPr>
        <w:jc w:val="center"/>
      </w:pPr>
    </w:p>
    <w:p w:rsidR="00391B2A" w:rsidRPr="00AD3DAB" w:rsidRDefault="00391B2A" w:rsidP="00391B2A">
      <w:pPr>
        <w:jc w:val="center"/>
      </w:pPr>
      <w:r w:rsidRPr="003B0AF0">
        <w:t xml:space="preserve">Rapor No: </w:t>
      </w:r>
      <w:r>
        <w:t>727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02</w:t>
      </w:r>
      <w:r w:rsidRPr="003B0AF0">
        <w:t>.202</w:t>
      </w:r>
      <w:r>
        <w:t>1</w:t>
      </w:r>
    </w:p>
    <w:p w:rsidR="00391B2A" w:rsidRDefault="00391B2A" w:rsidP="00391B2A">
      <w:pPr>
        <w:jc w:val="center"/>
      </w:pPr>
    </w:p>
    <w:p w:rsidR="00391B2A" w:rsidRDefault="00391B2A" w:rsidP="00391B2A">
      <w:pPr>
        <w:jc w:val="center"/>
      </w:pPr>
      <w:r>
        <w:t>-3-</w:t>
      </w:r>
    </w:p>
    <w:p w:rsidR="00391B2A" w:rsidRDefault="00391B2A" w:rsidP="00391B2A">
      <w:pPr>
        <w:jc w:val="both"/>
        <w:rPr>
          <w:color w:val="000000"/>
        </w:rPr>
      </w:pPr>
    </w:p>
    <w:p w:rsidR="00391B2A" w:rsidRPr="009D2255" w:rsidRDefault="00391B2A" w:rsidP="00391B2A">
      <w:pPr>
        <w:ind w:firstLine="708"/>
        <w:jc w:val="both"/>
        <w:rPr>
          <w:color w:val="000000"/>
        </w:rPr>
      </w:pPr>
    </w:p>
    <w:p w:rsidR="00391B2A" w:rsidRDefault="00391B2A" w:rsidP="00391B2A">
      <w:pPr>
        <w:ind w:firstLine="709"/>
        <w:jc w:val="both"/>
        <w:rPr>
          <w:color w:val="000000"/>
        </w:rPr>
      </w:pPr>
      <w:r w:rsidRPr="009D2255">
        <w:rPr>
          <w:color w:val="000000"/>
        </w:rPr>
        <w:t xml:space="preserve">...İmar planında yapılaşma koşulu olarak emsal E=1.50, </w:t>
      </w:r>
      <w:proofErr w:type="spellStart"/>
      <w:r w:rsidRPr="009D2255">
        <w:rPr>
          <w:color w:val="000000"/>
        </w:rPr>
        <w:t>Hmax</w:t>
      </w:r>
      <w:proofErr w:type="spellEnd"/>
      <w:r w:rsidRPr="009D2255">
        <w:rPr>
          <w:color w:val="000000"/>
        </w:rPr>
        <w:t>=Serbest olarak belirlenmiş merkezi iş alanlarında;</w:t>
      </w:r>
    </w:p>
    <w:p w:rsidR="00391B2A" w:rsidRPr="009D2255" w:rsidRDefault="00391B2A" w:rsidP="00391B2A">
      <w:pPr>
        <w:ind w:firstLine="709"/>
        <w:jc w:val="both"/>
      </w:pPr>
    </w:p>
    <w:p w:rsidR="00391B2A" w:rsidRPr="009D2255" w:rsidRDefault="00391B2A" w:rsidP="00391B2A">
      <w:pPr>
        <w:ind w:firstLine="709"/>
        <w:jc w:val="both"/>
      </w:pPr>
      <w:r w:rsidRPr="009D2255">
        <w:rPr>
          <w:color w:val="000000"/>
        </w:rPr>
        <w:t>58 ada 1 parsel</w:t>
      </w:r>
      <w:r w:rsidRPr="004B6B8E">
        <w:rPr>
          <w:color w:val="000000"/>
        </w:rPr>
        <w:t xml:space="preserve"> = 15 kat,</w:t>
      </w:r>
    </w:p>
    <w:p w:rsidR="00391B2A" w:rsidRPr="009D2255" w:rsidRDefault="00391B2A" w:rsidP="00391B2A">
      <w:pPr>
        <w:ind w:firstLine="709"/>
        <w:jc w:val="both"/>
        <w:rPr>
          <w:color w:val="000000"/>
        </w:rPr>
      </w:pPr>
      <w:r w:rsidRPr="004B6B8E">
        <w:rPr>
          <w:color w:val="000000"/>
        </w:rPr>
        <w:t>58</w:t>
      </w:r>
      <w:r>
        <w:rPr>
          <w:color w:val="000000"/>
        </w:rPr>
        <w:t xml:space="preserve"> </w:t>
      </w:r>
      <w:r w:rsidRPr="009D2255">
        <w:rPr>
          <w:color w:val="000000"/>
        </w:rPr>
        <w:t>ada 2 parsel</w:t>
      </w:r>
      <w:r w:rsidRPr="004B6B8E">
        <w:rPr>
          <w:color w:val="000000"/>
        </w:rPr>
        <w:t xml:space="preserve"> = 13 kat,</w:t>
      </w:r>
    </w:p>
    <w:p w:rsidR="00391B2A" w:rsidRPr="009D2255" w:rsidRDefault="00391B2A" w:rsidP="00391B2A">
      <w:pPr>
        <w:ind w:firstLine="709"/>
        <w:jc w:val="both"/>
        <w:rPr>
          <w:color w:val="000000"/>
        </w:rPr>
      </w:pPr>
      <w:r w:rsidRPr="004B6B8E">
        <w:rPr>
          <w:color w:val="000000"/>
        </w:rPr>
        <w:t>59</w:t>
      </w:r>
      <w:r>
        <w:rPr>
          <w:color w:val="000000"/>
        </w:rPr>
        <w:t xml:space="preserve"> </w:t>
      </w:r>
      <w:r w:rsidRPr="009D2255">
        <w:rPr>
          <w:color w:val="000000"/>
        </w:rPr>
        <w:t>ada 2 parsel</w:t>
      </w:r>
      <w:r w:rsidRPr="004B6B8E">
        <w:rPr>
          <w:color w:val="000000"/>
        </w:rPr>
        <w:t xml:space="preserve"> = 10 kat,</w:t>
      </w:r>
      <w:r w:rsidRPr="004B6B8E">
        <w:rPr>
          <w:color w:val="000000"/>
        </w:rPr>
        <w:tab/>
      </w:r>
    </w:p>
    <w:p w:rsidR="00391B2A" w:rsidRPr="009D2255" w:rsidRDefault="00391B2A" w:rsidP="00391B2A">
      <w:pPr>
        <w:ind w:firstLine="709"/>
        <w:jc w:val="both"/>
        <w:rPr>
          <w:color w:val="000000"/>
        </w:rPr>
      </w:pPr>
      <w:r w:rsidRPr="004B6B8E">
        <w:rPr>
          <w:color w:val="000000"/>
        </w:rPr>
        <w:t>60</w:t>
      </w:r>
      <w:r>
        <w:rPr>
          <w:color w:val="000000"/>
        </w:rPr>
        <w:t xml:space="preserve"> </w:t>
      </w:r>
      <w:r w:rsidRPr="009D2255">
        <w:rPr>
          <w:color w:val="000000"/>
        </w:rPr>
        <w:t>ada 1 parsel</w:t>
      </w:r>
      <w:r w:rsidRPr="004B6B8E">
        <w:rPr>
          <w:color w:val="000000"/>
        </w:rPr>
        <w:t xml:space="preserve"> = 19 kat,</w:t>
      </w:r>
    </w:p>
    <w:p w:rsidR="00391B2A" w:rsidRPr="009D2255" w:rsidRDefault="00391B2A" w:rsidP="00391B2A">
      <w:pPr>
        <w:ind w:firstLine="709"/>
        <w:jc w:val="both"/>
        <w:rPr>
          <w:color w:val="000000"/>
        </w:rPr>
      </w:pPr>
      <w:r w:rsidRPr="004B6B8E">
        <w:rPr>
          <w:color w:val="000000"/>
        </w:rPr>
        <w:t>66</w:t>
      </w:r>
      <w:r>
        <w:rPr>
          <w:color w:val="000000"/>
        </w:rPr>
        <w:t xml:space="preserve"> </w:t>
      </w:r>
      <w:r w:rsidRPr="009D2255">
        <w:rPr>
          <w:color w:val="000000"/>
        </w:rPr>
        <w:t>ada 1 parsel</w:t>
      </w:r>
      <w:r w:rsidRPr="004B6B8E">
        <w:rPr>
          <w:color w:val="000000"/>
        </w:rPr>
        <w:t xml:space="preserve"> = 13 kat,</w:t>
      </w:r>
    </w:p>
    <w:p w:rsidR="00391B2A" w:rsidRPr="009D2255" w:rsidRDefault="00391B2A" w:rsidP="00391B2A">
      <w:pPr>
        <w:ind w:firstLine="709"/>
        <w:jc w:val="both"/>
        <w:rPr>
          <w:color w:val="000000"/>
        </w:rPr>
      </w:pPr>
      <w:r w:rsidRPr="004B6B8E">
        <w:rPr>
          <w:color w:val="000000"/>
        </w:rPr>
        <w:t>67</w:t>
      </w:r>
      <w:r>
        <w:rPr>
          <w:color w:val="000000"/>
        </w:rPr>
        <w:t xml:space="preserve"> </w:t>
      </w:r>
      <w:r w:rsidRPr="009D2255">
        <w:rPr>
          <w:color w:val="000000"/>
        </w:rPr>
        <w:t>ada 1 parsel</w:t>
      </w:r>
      <w:r w:rsidRPr="004B6B8E">
        <w:rPr>
          <w:color w:val="000000"/>
        </w:rPr>
        <w:t xml:space="preserve"> = 11 ve 12kat,</w:t>
      </w:r>
    </w:p>
    <w:p w:rsidR="00391B2A" w:rsidRPr="009D2255" w:rsidRDefault="00391B2A" w:rsidP="00391B2A">
      <w:pPr>
        <w:ind w:firstLine="709"/>
        <w:jc w:val="both"/>
        <w:rPr>
          <w:color w:val="000000"/>
        </w:rPr>
      </w:pPr>
      <w:r w:rsidRPr="004B6B8E">
        <w:rPr>
          <w:color w:val="000000"/>
        </w:rPr>
        <w:t>68</w:t>
      </w:r>
      <w:r>
        <w:rPr>
          <w:color w:val="000000"/>
        </w:rPr>
        <w:t xml:space="preserve"> </w:t>
      </w:r>
      <w:r w:rsidRPr="009D2255">
        <w:rPr>
          <w:color w:val="000000"/>
        </w:rPr>
        <w:t>ada 1 parsel</w:t>
      </w:r>
      <w:r w:rsidRPr="004B6B8E">
        <w:rPr>
          <w:color w:val="000000"/>
        </w:rPr>
        <w:t xml:space="preserve"> = 10 kat,</w:t>
      </w:r>
    </w:p>
    <w:p w:rsidR="00391B2A" w:rsidRPr="009D2255" w:rsidRDefault="00391B2A" w:rsidP="00391B2A">
      <w:pPr>
        <w:ind w:firstLine="709"/>
        <w:jc w:val="both"/>
        <w:rPr>
          <w:color w:val="000000"/>
        </w:rPr>
      </w:pPr>
      <w:r w:rsidRPr="004B6B8E">
        <w:rPr>
          <w:color w:val="000000"/>
        </w:rPr>
        <w:t>72</w:t>
      </w:r>
      <w:r>
        <w:rPr>
          <w:color w:val="000000"/>
        </w:rPr>
        <w:t xml:space="preserve"> </w:t>
      </w:r>
      <w:r w:rsidRPr="009D2255">
        <w:rPr>
          <w:color w:val="000000"/>
        </w:rPr>
        <w:t>ada 1 parsel</w:t>
      </w:r>
      <w:r w:rsidRPr="004B6B8E">
        <w:rPr>
          <w:color w:val="000000"/>
        </w:rPr>
        <w:t xml:space="preserve"> = 16 kat,</w:t>
      </w:r>
    </w:p>
    <w:p w:rsidR="00391B2A" w:rsidRPr="009D2255" w:rsidRDefault="00391B2A" w:rsidP="00391B2A">
      <w:pPr>
        <w:ind w:firstLine="709"/>
        <w:jc w:val="both"/>
        <w:rPr>
          <w:color w:val="000000"/>
        </w:rPr>
      </w:pPr>
      <w:r w:rsidRPr="004B6B8E">
        <w:rPr>
          <w:color w:val="000000"/>
        </w:rPr>
        <w:t>73</w:t>
      </w:r>
      <w:r>
        <w:rPr>
          <w:color w:val="000000"/>
        </w:rPr>
        <w:t xml:space="preserve"> </w:t>
      </w:r>
      <w:r w:rsidRPr="009D2255">
        <w:rPr>
          <w:color w:val="000000"/>
        </w:rPr>
        <w:t>ada 1 parsel</w:t>
      </w:r>
      <w:r w:rsidRPr="004B6B8E">
        <w:rPr>
          <w:color w:val="000000"/>
        </w:rPr>
        <w:t xml:space="preserve"> = 16 kat,</w:t>
      </w:r>
    </w:p>
    <w:p w:rsidR="00391B2A" w:rsidRPr="004B6B8E" w:rsidRDefault="00391B2A" w:rsidP="00391B2A">
      <w:pPr>
        <w:ind w:firstLine="709"/>
        <w:jc w:val="both"/>
        <w:rPr>
          <w:color w:val="000000"/>
        </w:rPr>
      </w:pPr>
      <w:r w:rsidRPr="004B6B8E">
        <w:rPr>
          <w:color w:val="000000"/>
        </w:rPr>
        <w:t>74</w:t>
      </w:r>
      <w:r>
        <w:rPr>
          <w:color w:val="000000"/>
        </w:rPr>
        <w:t xml:space="preserve"> </w:t>
      </w:r>
      <w:r w:rsidRPr="009D2255">
        <w:rPr>
          <w:color w:val="000000"/>
        </w:rPr>
        <w:t>ada 1 parsel</w:t>
      </w:r>
      <w:r w:rsidRPr="004B6B8E">
        <w:rPr>
          <w:color w:val="000000"/>
        </w:rPr>
        <w:t xml:space="preserve"> = 10 kat,</w:t>
      </w:r>
    </w:p>
    <w:p w:rsidR="00391B2A" w:rsidRPr="009D2255" w:rsidRDefault="00391B2A" w:rsidP="00391B2A">
      <w:pPr>
        <w:ind w:firstLine="709"/>
        <w:jc w:val="both"/>
        <w:rPr>
          <w:color w:val="000000"/>
        </w:rPr>
      </w:pPr>
    </w:p>
    <w:p w:rsidR="00391B2A" w:rsidRPr="004B6B8E" w:rsidRDefault="00391B2A" w:rsidP="00391B2A">
      <w:pPr>
        <w:ind w:firstLine="709"/>
        <w:jc w:val="both"/>
        <w:rPr>
          <w:color w:val="000000"/>
        </w:rPr>
      </w:pPr>
      <w:r w:rsidRPr="009D2255">
        <w:rPr>
          <w:color w:val="000000"/>
        </w:rPr>
        <w:t xml:space="preserve">...İmar planında yapılaşma koşulu olarak emsal </w:t>
      </w:r>
      <w:r w:rsidRPr="009D2255">
        <w:rPr>
          <w:bCs/>
          <w:color w:val="000000"/>
        </w:rPr>
        <w:t xml:space="preserve">E=0.75, </w:t>
      </w:r>
      <w:proofErr w:type="spellStart"/>
      <w:r w:rsidRPr="009D2255">
        <w:rPr>
          <w:color w:val="000000"/>
        </w:rPr>
        <w:t>Hmax</w:t>
      </w:r>
      <w:proofErr w:type="spellEnd"/>
      <w:r w:rsidRPr="009D2255">
        <w:rPr>
          <w:color w:val="000000"/>
        </w:rPr>
        <w:t>=Serbest olarak belirlenmiş tali iş merkezi alanında (çalışma sını</w:t>
      </w:r>
      <w:r>
        <w:rPr>
          <w:color w:val="000000"/>
        </w:rPr>
        <w:t>rı</w:t>
      </w:r>
      <w:r w:rsidRPr="009D2255">
        <w:rPr>
          <w:color w:val="000000"/>
        </w:rPr>
        <w:t xml:space="preserve"> içindeki tek imar adası olan </w:t>
      </w:r>
      <w:r w:rsidRPr="009D2255">
        <w:rPr>
          <w:bCs/>
          <w:color w:val="000000"/>
        </w:rPr>
        <w:t xml:space="preserve">90 </w:t>
      </w:r>
      <w:r w:rsidRPr="009D2255">
        <w:rPr>
          <w:color w:val="000000"/>
        </w:rPr>
        <w:t xml:space="preserve">ada </w:t>
      </w:r>
      <w:r w:rsidRPr="009D2255">
        <w:rPr>
          <w:bCs/>
          <w:color w:val="000000"/>
        </w:rPr>
        <w:t xml:space="preserve">1 </w:t>
      </w:r>
      <w:r w:rsidRPr="009D2255">
        <w:rPr>
          <w:color w:val="000000"/>
        </w:rPr>
        <w:t xml:space="preserve">sayılı parselde) ise </w:t>
      </w:r>
      <w:r w:rsidRPr="009D2255">
        <w:rPr>
          <w:bCs/>
          <w:color w:val="000000"/>
        </w:rPr>
        <w:t xml:space="preserve">9 </w:t>
      </w:r>
      <w:r w:rsidRPr="009D2255">
        <w:rPr>
          <w:color w:val="000000"/>
        </w:rPr>
        <w:t>katlı,</w:t>
      </w:r>
    </w:p>
    <w:p w:rsidR="00391B2A" w:rsidRPr="009D2255" w:rsidRDefault="00391B2A" w:rsidP="00391B2A">
      <w:pPr>
        <w:ind w:firstLine="709"/>
        <w:jc w:val="both"/>
      </w:pPr>
    </w:p>
    <w:p w:rsidR="00391B2A" w:rsidRPr="004B6B8E" w:rsidRDefault="00391B2A" w:rsidP="00391B2A">
      <w:pPr>
        <w:ind w:firstLine="709"/>
        <w:jc w:val="both"/>
        <w:rPr>
          <w:color w:val="000000"/>
        </w:rPr>
      </w:pPr>
      <w:r w:rsidRPr="009D2255">
        <w:rPr>
          <w:color w:val="000000"/>
        </w:rPr>
        <w:t>...Plan değişikliğine konu edilen ve kullanım kararı konut +ticaret alanı yapılaşma koşulla</w:t>
      </w:r>
      <w:r>
        <w:rPr>
          <w:color w:val="000000"/>
        </w:rPr>
        <w:t>rı</w:t>
      </w:r>
      <w:r w:rsidRPr="009D2255">
        <w:rPr>
          <w:color w:val="000000"/>
        </w:rPr>
        <w:t xml:space="preserve"> emsal </w:t>
      </w:r>
      <w:r w:rsidRPr="009D2255">
        <w:rPr>
          <w:bCs/>
          <w:color w:val="000000"/>
        </w:rPr>
        <w:t xml:space="preserve">E=1.50, </w:t>
      </w:r>
      <w:proofErr w:type="spellStart"/>
      <w:r w:rsidRPr="009D2255">
        <w:rPr>
          <w:color w:val="000000"/>
        </w:rPr>
        <w:t>Hmax</w:t>
      </w:r>
      <w:proofErr w:type="spellEnd"/>
      <w:r w:rsidRPr="009D2255">
        <w:rPr>
          <w:color w:val="000000"/>
        </w:rPr>
        <w:t xml:space="preserve">=Serbest olan </w:t>
      </w:r>
      <w:r w:rsidRPr="009D2255">
        <w:rPr>
          <w:bCs/>
          <w:color w:val="000000"/>
        </w:rPr>
        <w:t xml:space="preserve">89 </w:t>
      </w:r>
      <w:r w:rsidRPr="009D2255">
        <w:rPr>
          <w:color w:val="000000"/>
        </w:rPr>
        <w:t xml:space="preserve">ada </w:t>
      </w:r>
      <w:r w:rsidRPr="009D2255">
        <w:rPr>
          <w:bCs/>
          <w:color w:val="000000"/>
        </w:rPr>
        <w:t xml:space="preserve">1 </w:t>
      </w:r>
      <w:r w:rsidRPr="009D2255">
        <w:rPr>
          <w:color w:val="000000"/>
        </w:rPr>
        <w:t xml:space="preserve">sayılı parselde yapı ruhsatına göre </w:t>
      </w:r>
      <w:r w:rsidRPr="009D2255">
        <w:rPr>
          <w:bCs/>
          <w:color w:val="000000"/>
        </w:rPr>
        <w:t xml:space="preserve">14 </w:t>
      </w:r>
      <w:r w:rsidRPr="009D2255">
        <w:rPr>
          <w:color w:val="000000"/>
        </w:rPr>
        <w:t>katlı,</w:t>
      </w:r>
    </w:p>
    <w:p w:rsidR="00391B2A" w:rsidRPr="009D2255" w:rsidRDefault="00391B2A" w:rsidP="00391B2A">
      <w:pPr>
        <w:ind w:firstLine="709"/>
        <w:jc w:val="both"/>
      </w:pPr>
    </w:p>
    <w:p w:rsidR="00391B2A" w:rsidRPr="004B6B8E" w:rsidRDefault="00391B2A" w:rsidP="00391B2A">
      <w:pPr>
        <w:ind w:firstLine="709"/>
        <w:jc w:val="both"/>
        <w:rPr>
          <w:color w:val="000000"/>
        </w:rPr>
      </w:pPr>
      <w:r w:rsidRPr="009D2255">
        <w:rPr>
          <w:color w:val="000000"/>
        </w:rPr>
        <w:t xml:space="preserve">...İmar planında yapılaşma koşulu olarak </w:t>
      </w:r>
      <w:r w:rsidRPr="009D2255">
        <w:rPr>
          <w:bCs/>
          <w:color w:val="000000"/>
        </w:rPr>
        <w:t xml:space="preserve">E=0.50 </w:t>
      </w:r>
      <w:r w:rsidRPr="009D2255">
        <w:rPr>
          <w:color w:val="000000"/>
        </w:rPr>
        <w:t xml:space="preserve">ve </w:t>
      </w:r>
      <w:r w:rsidRPr="009D2255">
        <w:rPr>
          <w:bCs/>
          <w:color w:val="000000"/>
        </w:rPr>
        <w:t xml:space="preserve">E=0.60 </w:t>
      </w:r>
      <w:proofErr w:type="spellStart"/>
      <w:r w:rsidRPr="009D2255">
        <w:rPr>
          <w:color w:val="000000"/>
        </w:rPr>
        <w:t>Hmax</w:t>
      </w:r>
      <w:proofErr w:type="spellEnd"/>
      <w:r w:rsidRPr="009D2255">
        <w:rPr>
          <w:color w:val="000000"/>
        </w:rPr>
        <w:t>=Serbest olan kentsel sosyal altyapı alanlarında;</w:t>
      </w:r>
    </w:p>
    <w:p w:rsidR="00391B2A" w:rsidRPr="009D2255" w:rsidRDefault="00391B2A" w:rsidP="00391B2A">
      <w:pPr>
        <w:ind w:firstLine="709"/>
        <w:jc w:val="both"/>
      </w:pPr>
    </w:p>
    <w:p w:rsidR="00391B2A" w:rsidRPr="009D2255" w:rsidRDefault="00391B2A" w:rsidP="00391B2A">
      <w:pPr>
        <w:ind w:firstLine="709"/>
        <w:jc w:val="both"/>
      </w:pPr>
      <w:r w:rsidRPr="009D2255">
        <w:rPr>
          <w:bCs/>
          <w:color w:val="000000"/>
        </w:rPr>
        <w:t xml:space="preserve">37 </w:t>
      </w:r>
      <w:r w:rsidRPr="009D2255">
        <w:rPr>
          <w:color w:val="000000"/>
        </w:rPr>
        <w:t xml:space="preserve">ada </w:t>
      </w:r>
      <w:r w:rsidRPr="009D2255">
        <w:rPr>
          <w:bCs/>
          <w:color w:val="000000"/>
        </w:rPr>
        <w:t xml:space="preserve">1 </w:t>
      </w:r>
      <w:r>
        <w:rPr>
          <w:color w:val="000000"/>
        </w:rPr>
        <w:t>parsel</w:t>
      </w:r>
      <w:r w:rsidRPr="004B6B8E">
        <w:rPr>
          <w:color w:val="000000"/>
        </w:rPr>
        <w:t xml:space="preserve"> = </w:t>
      </w:r>
      <w:r w:rsidRPr="009D2255">
        <w:rPr>
          <w:bCs/>
          <w:color w:val="000000"/>
        </w:rPr>
        <w:t xml:space="preserve">3 </w:t>
      </w:r>
      <w:r w:rsidRPr="009D2255">
        <w:rPr>
          <w:color w:val="000000"/>
        </w:rPr>
        <w:t>kat,</w:t>
      </w:r>
    </w:p>
    <w:p w:rsidR="00391B2A" w:rsidRPr="009D2255" w:rsidRDefault="00391B2A" w:rsidP="00391B2A">
      <w:pPr>
        <w:ind w:firstLine="709"/>
        <w:jc w:val="both"/>
      </w:pPr>
      <w:r w:rsidRPr="009D2255">
        <w:rPr>
          <w:bCs/>
          <w:color w:val="000000"/>
        </w:rPr>
        <w:t xml:space="preserve">54 </w:t>
      </w:r>
      <w:r w:rsidRPr="009D2255">
        <w:rPr>
          <w:color w:val="000000"/>
        </w:rPr>
        <w:t xml:space="preserve">ada </w:t>
      </w:r>
      <w:r w:rsidRPr="009D2255">
        <w:rPr>
          <w:bCs/>
          <w:color w:val="000000"/>
        </w:rPr>
        <w:t xml:space="preserve">1 </w:t>
      </w:r>
      <w:r>
        <w:rPr>
          <w:color w:val="000000"/>
        </w:rPr>
        <w:t>parsel</w:t>
      </w:r>
      <w:r w:rsidRPr="004B6B8E">
        <w:rPr>
          <w:color w:val="000000"/>
        </w:rPr>
        <w:t xml:space="preserve"> = </w:t>
      </w:r>
      <w:r w:rsidRPr="009D2255">
        <w:rPr>
          <w:bCs/>
          <w:color w:val="000000"/>
        </w:rPr>
        <w:t xml:space="preserve">5 </w:t>
      </w:r>
      <w:r w:rsidRPr="009D2255">
        <w:rPr>
          <w:color w:val="000000"/>
        </w:rPr>
        <w:t>kat,</w:t>
      </w:r>
    </w:p>
    <w:p w:rsidR="00391B2A" w:rsidRPr="009D2255" w:rsidRDefault="00391B2A" w:rsidP="00391B2A">
      <w:pPr>
        <w:ind w:firstLine="709"/>
        <w:jc w:val="both"/>
      </w:pPr>
      <w:r w:rsidRPr="009D2255">
        <w:rPr>
          <w:bCs/>
          <w:color w:val="000000"/>
        </w:rPr>
        <w:t xml:space="preserve">70 </w:t>
      </w:r>
      <w:r w:rsidRPr="009D2255">
        <w:rPr>
          <w:color w:val="000000"/>
        </w:rPr>
        <w:t xml:space="preserve">ada </w:t>
      </w:r>
      <w:r w:rsidRPr="009D2255">
        <w:rPr>
          <w:bCs/>
          <w:color w:val="000000"/>
        </w:rPr>
        <w:t xml:space="preserve">2 </w:t>
      </w:r>
      <w:r>
        <w:rPr>
          <w:color w:val="000000"/>
        </w:rPr>
        <w:t>parsel</w:t>
      </w:r>
      <w:r w:rsidRPr="004B6B8E">
        <w:rPr>
          <w:color w:val="000000"/>
        </w:rPr>
        <w:t xml:space="preserve"> = </w:t>
      </w:r>
      <w:r w:rsidRPr="009D2255">
        <w:rPr>
          <w:bCs/>
          <w:color w:val="000000"/>
        </w:rPr>
        <w:t xml:space="preserve">3 </w:t>
      </w:r>
      <w:r w:rsidRPr="009D2255">
        <w:rPr>
          <w:color w:val="000000"/>
        </w:rPr>
        <w:t xml:space="preserve">ve </w:t>
      </w:r>
      <w:r w:rsidRPr="004B6B8E">
        <w:rPr>
          <w:bCs/>
          <w:color w:val="000000"/>
        </w:rPr>
        <w:t xml:space="preserve">4 </w:t>
      </w:r>
      <w:r w:rsidRPr="009D2255">
        <w:rPr>
          <w:color w:val="000000"/>
        </w:rPr>
        <w:t>kat,</w:t>
      </w:r>
    </w:p>
    <w:p w:rsidR="00391B2A" w:rsidRDefault="00391B2A" w:rsidP="00391B2A">
      <w:pPr>
        <w:ind w:firstLine="709"/>
        <w:jc w:val="both"/>
        <w:rPr>
          <w:b/>
          <w:bCs/>
          <w:color w:val="000000"/>
        </w:rPr>
      </w:pPr>
    </w:p>
    <w:p w:rsidR="00391B2A" w:rsidRPr="004B6B8E" w:rsidRDefault="00391B2A" w:rsidP="00391B2A">
      <w:pPr>
        <w:ind w:firstLine="709"/>
        <w:jc w:val="both"/>
        <w:rPr>
          <w:b/>
          <w:bCs/>
          <w:color w:val="000000"/>
        </w:rPr>
      </w:pPr>
      <w:r>
        <w:rPr>
          <w:b/>
          <w:bCs/>
          <w:color w:val="000000"/>
        </w:rPr>
        <w:t>Y</w:t>
      </w:r>
      <w:r w:rsidRPr="009D2255">
        <w:rPr>
          <w:b/>
          <w:bCs/>
          <w:color w:val="000000"/>
        </w:rPr>
        <w:t>apılaşma bulunduğunun Çankaya Belediyesince belirtildiği, mevcut yapı ruhsatlarına ilişkin belgelerin Başkan</w:t>
      </w:r>
      <w:r w:rsidRPr="004B6B8E">
        <w:rPr>
          <w:b/>
          <w:bCs/>
          <w:color w:val="000000"/>
        </w:rPr>
        <w:t>lı</w:t>
      </w:r>
      <w:r w:rsidRPr="009D2255">
        <w:rPr>
          <w:b/>
          <w:bCs/>
          <w:color w:val="000000"/>
        </w:rPr>
        <w:t>ğımıza sunulmadığı,</w:t>
      </w:r>
    </w:p>
    <w:p w:rsidR="00391B2A" w:rsidRPr="009D2255" w:rsidRDefault="00391B2A" w:rsidP="00391B2A">
      <w:pPr>
        <w:ind w:firstLine="709"/>
        <w:jc w:val="both"/>
      </w:pPr>
    </w:p>
    <w:p w:rsidR="00391B2A" w:rsidRPr="004B6B8E" w:rsidRDefault="00391B2A" w:rsidP="00391B2A">
      <w:pPr>
        <w:ind w:firstLine="709"/>
        <w:jc w:val="both"/>
        <w:rPr>
          <w:color w:val="000000"/>
        </w:rPr>
      </w:pPr>
      <w:r w:rsidRPr="004B6B8E">
        <w:rPr>
          <w:b/>
          <w:bCs/>
          <w:color w:val="000000"/>
        </w:rPr>
        <w:t xml:space="preserve">- </w:t>
      </w:r>
      <w:r w:rsidRPr="009D2255">
        <w:rPr>
          <w:b/>
          <w:bCs/>
          <w:color w:val="000000"/>
        </w:rPr>
        <w:t xml:space="preserve">Çalışma Alanında yer alan yapılaşmış imar ada/parsellerinde </w:t>
      </w:r>
      <w:r w:rsidRPr="009D2255">
        <w:rPr>
          <w:color w:val="000000"/>
        </w:rPr>
        <w:t>ada içerisindeki en yüksek katın adanın kat yüksekliği olarak belirlendiği, buna göre;</w:t>
      </w:r>
    </w:p>
    <w:p w:rsidR="00391B2A" w:rsidRPr="009D2255" w:rsidRDefault="00391B2A" w:rsidP="00391B2A">
      <w:pPr>
        <w:ind w:firstLine="709"/>
        <w:jc w:val="both"/>
      </w:pPr>
    </w:p>
    <w:p w:rsidR="00391B2A" w:rsidRPr="009D2255" w:rsidRDefault="00391B2A" w:rsidP="00391B2A">
      <w:pPr>
        <w:ind w:firstLine="709"/>
        <w:jc w:val="both"/>
        <w:rPr>
          <w:bCs/>
          <w:color w:val="000000"/>
        </w:rPr>
      </w:pPr>
      <w:r w:rsidRPr="004B6B8E">
        <w:rPr>
          <w:b/>
          <w:bCs/>
          <w:color w:val="000000"/>
        </w:rPr>
        <w:t>A.</w:t>
      </w:r>
      <w:r w:rsidRPr="009D2255">
        <w:rPr>
          <w:b/>
          <w:bCs/>
          <w:color w:val="000000"/>
        </w:rPr>
        <w:t>..</w:t>
      </w:r>
      <w:r w:rsidRPr="009D2255">
        <w:rPr>
          <w:bCs/>
          <w:color w:val="000000"/>
        </w:rPr>
        <w:t>E=0.50</w:t>
      </w:r>
      <w:r w:rsidRPr="004B6B8E">
        <w:rPr>
          <w:color w:val="000000"/>
        </w:rPr>
        <w:t xml:space="preserve"> </w:t>
      </w:r>
      <w:proofErr w:type="spellStart"/>
      <w:r w:rsidRPr="009D2255">
        <w:rPr>
          <w:color w:val="000000"/>
        </w:rPr>
        <w:t>Hmax</w:t>
      </w:r>
      <w:proofErr w:type="spellEnd"/>
      <w:r w:rsidRPr="009D2255">
        <w:rPr>
          <w:color w:val="000000"/>
        </w:rPr>
        <w:t>=Serbest olan imar ada/parsellerinde (konut alanı) en çok;</w:t>
      </w:r>
    </w:p>
    <w:p w:rsidR="00391B2A" w:rsidRPr="009D2255" w:rsidRDefault="00391B2A" w:rsidP="00391B2A">
      <w:pPr>
        <w:ind w:firstLine="709"/>
        <w:jc w:val="both"/>
        <w:rPr>
          <w:color w:val="000000"/>
        </w:rPr>
      </w:pPr>
      <w:r w:rsidRPr="004B6B8E">
        <w:rPr>
          <w:color w:val="000000"/>
        </w:rPr>
        <w:t xml:space="preserve">42 </w:t>
      </w:r>
      <w:r w:rsidRPr="009D2255">
        <w:rPr>
          <w:color w:val="000000"/>
        </w:rPr>
        <w:t xml:space="preserve">ada </w:t>
      </w:r>
      <w:r w:rsidRPr="009D2255">
        <w:rPr>
          <w:bCs/>
          <w:color w:val="000000"/>
        </w:rPr>
        <w:t xml:space="preserve">1 </w:t>
      </w:r>
      <w:r w:rsidRPr="009D2255">
        <w:rPr>
          <w:color w:val="000000"/>
        </w:rPr>
        <w:t xml:space="preserve">sayılı ve </w:t>
      </w:r>
      <w:r w:rsidRPr="009D2255">
        <w:rPr>
          <w:bCs/>
          <w:color w:val="000000"/>
        </w:rPr>
        <w:t xml:space="preserve">47 </w:t>
      </w:r>
      <w:r w:rsidRPr="009D2255">
        <w:rPr>
          <w:color w:val="000000"/>
        </w:rPr>
        <w:t xml:space="preserve">ada </w:t>
      </w:r>
      <w:r w:rsidRPr="009D2255">
        <w:rPr>
          <w:bCs/>
          <w:color w:val="000000"/>
        </w:rPr>
        <w:t xml:space="preserve">1 </w:t>
      </w:r>
      <w:r w:rsidRPr="009D2255">
        <w:rPr>
          <w:color w:val="000000"/>
        </w:rPr>
        <w:t xml:space="preserve">sayılı parseller </w:t>
      </w:r>
      <w:r w:rsidRPr="009D2255">
        <w:rPr>
          <w:bCs/>
          <w:color w:val="000000"/>
        </w:rPr>
        <w:t xml:space="preserve">6 </w:t>
      </w:r>
      <w:r w:rsidRPr="009D2255">
        <w:rPr>
          <w:color w:val="000000"/>
        </w:rPr>
        <w:t>kat</w:t>
      </w:r>
    </w:p>
    <w:p w:rsidR="00391B2A" w:rsidRPr="009D2255" w:rsidRDefault="00391B2A" w:rsidP="00391B2A">
      <w:pPr>
        <w:ind w:firstLine="709"/>
        <w:jc w:val="both"/>
        <w:rPr>
          <w:color w:val="000000"/>
        </w:rPr>
      </w:pPr>
      <w:r w:rsidRPr="004B6B8E">
        <w:rPr>
          <w:color w:val="000000"/>
        </w:rPr>
        <w:t xml:space="preserve">43 </w:t>
      </w:r>
      <w:r w:rsidRPr="009D2255">
        <w:rPr>
          <w:color w:val="000000"/>
        </w:rPr>
        <w:t xml:space="preserve">ada </w:t>
      </w:r>
      <w:r w:rsidRPr="009D2255">
        <w:rPr>
          <w:bCs/>
          <w:color w:val="000000"/>
        </w:rPr>
        <w:t xml:space="preserve">1 </w:t>
      </w:r>
      <w:r w:rsidRPr="009D2255">
        <w:rPr>
          <w:color w:val="000000"/>
        </w:rPr>
        <w:t xml:space="preserve">sayılı, </w:t>
      </w:r>
      <w:r w:rsidRPr="009D2255">
        <w:rPr>
          <w:bCs/>
          <w:color w:val="000000"/>
        </w:rPr>
        <w:t xml:space="preserve">48 </w:t>
      </w:r>
      <w:r w:rsidRPr="009D2255">
        <w:rPr>
          <w:color w:val="000000"/>
        </w:rPr>
        <w:t xml:space="preserve">ada </w:t>
      </w:r>
      <w:r w:rsidRPr="009D2255">
        <w:rPr>
          <w:bCs/>
          <w:color w:val="000000"/>
        </w:rPr>
        <w:t xml:space="preserve">1 </w:t>
      </w:r>
      <w:r w:rsidRPr="009D2255">
        <w:rPr>
          <w:color w:val="000000"/>
        </w:rPr>
        <w:t xml:space="preserve">sayılı ve </w:t>
      </w:r>
      <w:r w:rsidRPr="009D2255">
        <w:rPr>
          <w:bCs/>
          <w:color w:val="000000"/>
        </w:rPr>
        <w:t xml:space="preserve">52 </w:t>
      </w:r>
      <w:r w:rsidRPr="009D2255">
        <w:rPr>
          <w:color w:val="000000"/>
        </w:rPr>
        <w:t xml:space="preserve">ada </w:t>
      </w:r>
      <w:r w:rsidRPr="009D2255">
        <w:rPr>
          <w:bCs/>
          <w:color w:val="000000"/>
        </w:rPr>
        <w:t xml:space="preserve">1 </w:t>
      </w:r>
      <w:r w:rsidRPr="009D2255">
        <w:rPr>
          <w:color w:val="000000"/>
        </w:rPr>
        <w:t xml:space="preserve">sayılı parseller </w:t>
      </w:r>
      <w:r w:rsidRPr="009D2255">
        <w:rPr>
          <w:bCs/>
          <w:color w:val="000000"/>
        </w:rPr>
        <w:t xml:space="preserve">8 </w:t>
      </w:r>
      <w:r w:rsidRPr="009D2255">
        <w:rPr>
          <w:color w:val="000000"/>
        </w:rPr>
        <w:t>kat,</w:t>
      </w:r>
    </w:p>
    <w:p w:rsidR="00391B2A" w:rsidRPr="009D2255" w:rsidRDefault="00391B2A" w:rsidP="00391B2A">
      <w:pPr>
        <w:ind w:firstLine="709"/>
        <w:jc w:val="both"/>
        <w:rPr>
          <w:color w:val="000000"/>
        </w:rPr>
      </w:pPr>
      <w:r w:rsidRPr="004B6B8E">
        <w:rPr>
          <w:color w:val="000000"/>
        </w:rPr>
        <w:t xml:space="preserve">49 </w:t>
      </w:r>
      <w:r w:rsidRPr="009D2255">
        <w:rPr>
          <w:color w:val="000000"/>
        </w:rPr>
        <w:t xml:space="preserve">ada </w:t>
      </w:r>
      <w:r w:rsidRPr="009D2255">
        <w:rPr>
          <w:bCs/>
          <w:color w:val="000000"/>
        </w:rPr>
        <w:t xml:space="preserve">1 </w:t>
      </w:r>
      <w:r w:rsidRPr="009D2255">
        <w:rPr>
          <w:color w:val="000000"/>
        </w:rPr>
        <w:t xml:space="preserve">sayılı parsel </w:t>
      </w:r>
      <w:r w:rsidRPr="009D2255">
        <w:rPr>
          <w:bCs/>
          <w:color w:val="000000"/>
        </w:rPr>
        <w:t xml:space="preserve">5 </w:t>
      </w:r>
      <w:r w:rsidRPr="009D2255">
        <w:rPr>
          <w:color w:val="000000"/>
        </w:rPr>
        <w:t>kat,</w:t>
      </w:r>
    </w:p>
    <w:p w:rsidR="00391B2A" w:rsidRPr="009D2255" w:rsidRDefault="00391B2A" w:rsidP="00391B2A">
      <w:pPr>
        <w:ind w:firstLine="709"/>
        <w:jc w:val="both"/>
        <w:rPr>
          <w:color w:val="000000"/>
        </w:rPr>
      </w:pPr>
      <w:r w:rsidRPr="004B6B8E">
        <w:rPr>
          <w:color w:val="000000"/>
        </w:rPr>
        <w:t xml:space="preserve">51 </w:t>
      </w:r>
      <w:r w:rsidRPr="009D2255">
        <w:rPr>
          <w:color w:val="000000"/>
        </w:rPr>
        <w:t xml:space="preserve">ada </w:t>
      </w:r>
      <w:r w:rsidRPr="009D2255">
        <w:rPr>
          <w:bCs/>
          <w:color w:val="000000"/>
        </w:rPr>
        <w:t xml:space="preserve">1 </w:t>
      </w:r>
      <w:r w:rsidRPr="009D2255">
        <w:rPr>
          <w:color w:val="000000"/>
        </w:rPr>
        <w:t xml:space="preserve">sayılı parsel ve </w:t>
      </w:r>
      <w:r w:rsidRPr="009D2255">
        <w:rPr>
          <w:bCs/>
          <w:color w:val="000000"/>
        </w:rPr>
        <w:t xml:space="preserve">64 </w:t>
      </w:r>
      <w:r w:rsidRPr="009D2255">
        <w:rPr>
          <w:color w:val="000000"/>
        </w:rPr>
        <w:t xml:space="preserve">ada </w:t>
      </w:r>
      <w:r w:rsidRPr="009D2255">
        <w:rPr>
          <w:bCs/>
          <w:color w:val="000000"/>
        </w:rPr>
        <w:t xml:space="preserve">2 </w:t>
      </w:r>
      <w:r w:rsidRPr="009D2255">
        <w:rPr>
          <w:color w:val="000000"/>
        </w:rPr>
        <w:t>parsel l</w:t>
      </w:r>
      <w:r w:rsidRPr="004B6B8E">
        <w:rPr>
          <w:color w:val="000000"/>
        </w:rPr>
        <w:t xml:space="preserve">0 </w:t>
      </w:r>
      <w:r w:rsidRPr="009D2255">
        <w:rPr>
          <w:color w:val="000000"/>
        </w:rPr>
        <w:t>kat,</w:t>
      </w:r>
    </w:p>
    <w:p w:rsidR="00391B2A" w:rsidRPr="009D2255" w:rsidRDefault="00391B2A" w:rsidP="00391B2A">
      <w:pPr>
        <w:ind w:firstLine="709"/>
        <w:jc w:val="both"/>
        <w:rPr>
          <w:color w:val="000000"/>
        </w:rPr>
      </w:pPr>
      <w:r w:rsidRPr="004B6B8E">
        <w:rPr>
          <w:color w:val="000000"/>
        </w:rPr>
        <w:t xml:space="preserve">64 </w:t>
      </w:r>
      <w:r w:rsidRPr="009D2255">
        <w:rPr>
          <w:color w:val="000000"/>
        </w:rPr>
        <w:t xml:space="preserve">ada </w:t>
      </w:r>
      <w:r w:rsidRPr="009D2255">
        <w:rPr>
          <w:bCs/>
          <w:color w:val="000000"/>
        </w:rPr>
        <w:t xml:space="preserve">1 </w:t>
      </w:r>
      <w:r w:rsidRPr="009D2255">
        <w:rPr>
          <w:color w:val="000000"/>
        </w:rPr>
        <w:t xml:space="preserve">parsel </w:t>
      </w:r>
      <w:r w:rsidRPr="009D2255">
        <w:rPr>
          <w:bCs/>
          <w:color w:val="000000"/>
        </w:rPr>
        <w:t xml:space="preserve">3 </w:t>
      </w:r>
      <w:r w:rsidRPr="009D2255">
        <w:rPr>
          <w:color w:val="000000"/>
        </w:rPr>
        <w:t>kat,</w:t>
      </w:r>
    </w:p>
    <w:p w:rsidR="00391B2A" w:rsidRPr="009D2255" w:rsidRDefault="00391B2A" w:rsidP="00391B2A">
      <w:pPr>
        <w:ind w:firstLine="709"/>
        <w:jc w:val="both"/>
      </w:pPr>
      <w:proofErr w:type="gramStart"/>
      <w:r w:rsidRPr="004B6B8E">
        <w:rPr>
          <w:bCs/>
          <w:color w:val="000000"/>
        </w:rPr>
        <w:t xml:space="preserve">78 </w:t>
      </w:r>
      <w:r w:rsidRPr="009D2255">
        <w:rPr>
          <w:color w:val="000000"/>
        </w:rPr>
        <w:t xml:space="preserve">ada </w:t>
      </w:r>
      <w:r w:rsidRPr="009D2255">
        <w:rPr>
          <w:bCs/>
          <w:color w:val="000000"/>
        </w:rPr>
        <w:t xml:space="preserve">2 </w:t>
      </w:r>
      <w:r w:rsidRPr="009D2255">
        <w:rPr>
          <w:color w:val="000000"/>
        </w:rPr>
        <w:t xml:space="preserve">sayılı, </w:t>
      </w:r>
      <w:r w:rsidRPr="009D2255">
        <w:rPr>
          <w:bCs/>
          <w:color w:val="000000"/>
        </w:rPr>
        <w:t xml:space="preserve">85 </w:t>
      </w:r>
      <w:r w:rsidRPr="009D2255">
        <w:rPr>
          <w:color w:val="000000"/>
        </w:rPr>
        <w:t xml:space="preserve">ada </w:t>
      </w:r>
      <w:r w:rsidRPr="009D2255">
        <w:rPr>
          <w:bCs/>
          <w:color w:val="000000"/>
        </w:rPr>
        <w:t xml:space="preserve">1 </w:t>
      </w:r>
      <w:r w:rsidRPr="009D2255">
        <w:rPr>
          <w:color w:val="000000"/>
        </w:rPr>
        <w:t xml:space="preserve">sayılı, </w:t>
      </w:r>
      <w:r w:rsidRPr="009D2255">
        <w:rPr>
          <w:bCs/>
          <w:color w:val="000000"/>
        </w:rPr>
        <w:t xml:space="preserve">93 </w:t>
      </w:r>
      <w:r w:rsidRPr="009D2255">
        <w:rPr>
          <w:color w:val="000000"/>
        </w:rPr>
        <w:t xml:space="preserve">ada </w:t>
      </w:r>
      <w:r w:rsidRPr="009D2255">
        <w:rPr>
          <w:bCs/>
          <w:color w:val="000000"/>
        </w:rPr>
        <w:t xml:space="preserve">2 </w:t>
      </w:r>
      <w:r w:rsidRPr="009D2255">
        <w:rPr>
          <w:color w:val="000000"/>
        </w:rPr>
        <w:t xml:space="preserve">sayılı, </w:t>
      </w:r>
      <w:r w:rsidRPr="009D2255">
        <w:rPr>
          <w:bCs/>
          <w:color w:val="000000"/>
        </w:rPr>
        <w:t xml:space="preserve">101 </w:t>
      </w:r>
      <w:r w:rsidRPr="009D2255">
        <w:rPr>
          <w:color w:val="000000"/>
        </w:rPr>
        <w:t xml:space="preserve">ada </w:t>
      </w:r>
      <w:r w:rsidRPr="009D2255">
        <w:rPr>
          <w:bCs/>
          <w:color w:val="000000"/>
        </w:rPr>
        <w:t xml:space="preserve">1 </w:t>
      </w:r>
      <w:r w:rsidRPr="009D2255">
        <w:rPr>
          <w:color w:val="000000"/>
        </w:rPr>
        <w:t xml:space="preserve">sayılı, </w:t>
      </w:r>
      <w:r w:rsidRPr="009D2255">
        <w:rPr>
          <w:bCs/>
          <w:color w:val="000000"/>
        </w:rPr>
        <w:t xml:space="preserve">103 </w:t>
      </w:r>
      <w:r w:rsidRPr="009D2255">
        <w:rPr>
          <w:color w:val="000000"/>
        </w:rPr>
        <w:t xml:space="preserve">ada </w:t>
      </w:r>
      <w:r w:rsidRPr="009D2255">
        <w:rPr>
          <w:bCs/>
          <w:color w:val="000000"/>
        </w:rPr>
        <w:t xml:space="preserve">1 </w:t>
      </w:r>
      <w:r w:rsidRPr="009D2255">
        <w:rPr>
          <w:color w:val="000000"/>
        </w:rPr>
        <w:t xml:space="preserve">sayılı, </w:t>
      </w:r>
      <w:r w:rsidRPr="009D2255">
        <w:rPr>
          <w:bCs/>
          <w:color w:val="000000"/>
        </w:rPr>
        <w:t xml:space="preserve">108 </w:t>
      </w:r>
      <w:r w:rsidRPr="009D2255">
        <w:rPr>
          <w:color w:val="000000"/>
        </w:rPr>
        <w:t xml:space="preserve">ada </w:t>
      </w:r>
      <w:r w:rsidRPr="009D2255">
        <w:rPr>
          <w:bCs/>
          <w:color w:val="000000"/>
        </w:rPr>
        <w:t xml:space="preserve">1 </w:t>
      </w:r>
      <w:r w:rsidRPr="009D2255">
        <w:rPr>
          <w:color w:val="000000"/>
        </w:rPr>
        <w:t xml:space="preserve">sayılı, </w:t>
      </w:r>
      <w:r w:rsidRPr="009D2255">
        <w:rPr>
          <w:bCs/>
          <w:color w:val="000000"/>
        </w:rPr>
        <w:t xml:space="preserve">110 </w:t>
      </w:r>
      <w:r w:rsidRPr="009D2255">
        <w:rPr>
          <w:color w:val="000000"/>
        </w:rPr>
        <w:t xml:space="preserve">ada </w:t>
      </w:r>
      <w:r w:rsidRPr="009D2255">
        <w:rPr>
          <w:bCs/>
          <w:color w:val="000000"/>
        </w:rPr>
        <w:t xml:space="preserve">2 </w:t>
      </w:r>
      <w:r w:rsidRPr="009D2255">
        <w:rPr>
          <w:color w:val="000000"/>
        </w:rPr>
        <w:t xml:space="preserve">sayılı, </w:t>
      </w:r>
      <w:r w:rsidRPr="009D2255">
        <w:rPr>
          <w:bCs/>
          <w:color w:val="000000"/>
        </w:rPr>
        <w:t xml:space="preserve">111 </w:t>
      </w:r>
      <w:r w:rsidRPr="009D2255">
        <w:rPr>
          <w:color w:val="000000"/>
        </w:rPr>
        <w:t xml:space="preserve">ada </w:t>
      </w:r>
      <w:r w:rsidRPr="009D2255">
        <w:rPr>
          <w:bCs/>
          <w:color w:val="000000"/>
        </w:rPr>
        <w:t xml:space="preserve">1 </w:t>
      </w:r>
      <w:r w:rsidRPr="009D2255">
        <w:rPr>
          <w:color w:val="000000"/>
        </w:rPr>
        <w:t xml:space="preserve">sayılı, </w:t>
      </w:r>
      <w:r w:rsidRPr="009D2255">
        <w:rPr>
          <w:bCs/>
          <w:color w:val="000000"/>
        </w:rPr>
        <w:t xml:space="preserve">114 </w:t>
      </w:r>
      <w:r w:rsidRPr="009D2255">
        <w:rPr>
          <w:color w:val="000000"/>
        </w:rPr>
        <w:t xml:space="preserve">ada </w:t>
      </w:r>
      <w:r w:rsidRPr="009D2255">
        <w:rPr>
          <w:bCs/>
          <w:color w:val="000000"/>
        </w:rPr>
        <w:t xml:space="preserve">3 </w:t>
      </w:r>
      <w:r w:rsidRPr="009D2255">
        <w:rPr>
          <w:color w:val="000000"/>
        </w:rPr>
        <w:t xml:space="preserve">sayılı, </w:t>
      </w:r>
      <w:r w:rsidRPr="009D2255">
        <w:rPr>
          <w:bCs/>
          <w:color w:val="000000"/>
        </w:rPr>
        <w:t xml:space="preserve">115 </w:t>
      </w:r>
      <w:r w:rsidRPr="009D2255">
        <w:rPr>
          <w:color w:val="000000"/>
        </w:rPr>
        <w:t xml:space="preserve">ada </w:t>
      </w:r>
      <w:r w:rsidRPr="009D2255">
        <w:rPr>
          <w:bCs/>
          <w:color w:val="000000"/>
        </w:rPr>
        <w:t xml:space="preserve">3 </w:t>
      </w:r>
      <w:r w:rsidRPr="009D2255">
        <w:rPr>
          <w:color w:val="000000"/>
        </w:rPr>
        <w:t xml:space="preserve">parsel, </w:t>
      </w:r>
      <w:r w:rsidRPr="009D2255">
        <w:rPr>
          <w:bCs/>
          <w:color w:val="000000"/>
        </w:rPr>
        <w:t xml:space="preserve">116 </w:t>
      </w:r>
      <w:r w:rsidRPr="009D2255">
        <w:rPr>
          <w:color w:val="000000"/>
        </w:rPr>
        <w:t xml:space="preserve">ada </w:t>
      </w:r>
      <w:r w:rsidRPr="009D2255">
        <w:rPr>
          <w:bCs/>
          <w:color w:val="000000"/>
        </w:rPr>
        <w:t xml:space="preserve">1 </w:t>
      </w:r>
      <w:r w:rsidRPr="009D2255">
        <w:rPr>
          <w:color w:val="000000"/>
        </w:rPr>
        <w:t xml:space="preserve">sayılı, </w:t>
      </w:r>
      <w:r w:rsidRPr="009D2255">
        <w:rPr>
          <w:bCs/>
          <w:color w:val="000000"/>
        </w:rPr>
        <w:t xml:space="preserve">117 </w:t>
      </w:r>
      <w:r w:rsidRPr="009D2255">
        <w:rPr>
          <w:color w:val="000000"/>
        </w:rPr>
        <w:t>ada 1 sayılı parsellerde 2 kat</w:t>
      </w:r>
      <w:proofErr w:type="gramEnd"/>
    </w:p>
    <w:p w:rsidR="00391B2A" w:rsidRDefault="00391B2A" w:rsidP="00391B2A">
      <w:pPr>
        <w:ind w:firstLine="709"/>
        <w:jc w:val="both"/>
        <w:rPr>
          <w:b/>
          <w:bCs/>
          <w:color w:val="000000"/>
        </w:rPr>
      </w:pPr>
    </w:p>
    <w:p w:rsidR="00391B2A" w:rsidRDefault="00391B2A" w:rsidP="00391B2A">
      <w:pPr>
        <w:ind w:firstLine="709"/>
        <w:jc w:val="both"/>
        <w:rPr>
          <w:b/>
          <w:bCs/>
          <w:color w:val="000000"/>
        </w:rPr>
      </w:pPr>
    </w:p>
    <w:p w:rsidR="00391B2A" w:rsidRDefault="00391B2A" w:rsidP="00391B2A">
      <w:pPr>
        <w:ind w:firstLine="709"/>
        <w:jc w:val="both"/>
        <w:rPr>
          <w:b/>
          <w:bCs/>
          <w:color w:val="000000"/>
        </w:rPr>
      </w:pPr>
    </w:p>
    <w:p w:rsidR="00391B2A" w:rsidRPr="003B0AF0" w:rsidRDefault="00391B2A" w:rsidP="00391B2A">
      <w:pPr>
        <w:jc w:val="center"/>
      </w:pPr>
      <w:r w:rsidRPr="003B0AF0">
        <w:lastRenderedPageBreak/>
        <w:t>T.C.</w:t>
      </w:r>
    </w:p>
    <w:p w:rsidR="00391B2A" w:rsidRPr="003B0AF0" w:rsidRDefault="00391B2A" w:rsidP="00391B2A">
      <w:pPr>
        <w:jc w:val="center"/>
      </w:pPr>
      <w:r w:rsidRPr="003B0AF0">
        <w:t>ANKARA BÜYÜKŞEHİR BELEDİYE MECLİSİ</w:t>
      </w:r>
    </w:p>
    <w:p w:rsidR="00391B2A" w:rsidRDefault="00391B2A" w:rsidP="00391B2A">
      <w:pPr>
        <w:jc w:val="center"/>
      </w:pPr>
      <w:r w:rsidRPr="003B0AF0">
        <w:t>İmar ve Bayındırlık Komisyonu Raporu</w:t>
      </w:r>
    </w:p>
    <w:p w:rsidR="00391B2A" w:rsidRDefault="00391B2A" w:rsidP="00391B2A">
      <w:pPr>
        <w:jc w:val="center"/>
      </w:pPr>
    </w:p>
    <w:p w:rsidR="00391B2A" w:rsidRPr="00AD3DAB" w:rsidRDefault="00391B2A" w:rsidP="00391B2A">
      <w:pPr>
        <w:jc w:val="center"/>
      </w:pPr>
      <w:r w:rsidRPr="003B0AF0">
        <w:t xml:space="preserve">Rapor No: </w:t>
      </w:r>
      <w:r>
        <w:t>727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02</w:t>
      </w:r>
      <w:r w:rsidRPr="003B0AF0">
        <w:t>.202</w:t>
      </w:r>
      <w:r>
        <w:t>1</w:t>
      </w:r>
    </w:p>
    <w:p w:rsidR="00391B2A" w:rsidRDefault="00391B2A" w:rsidP="00391B2A">
      <w:pPr>
        <w:jc w:val="center"/>
      </w:pPr>
    </w:p>
    <w:p w:rsidR="00391B2A" w:rsidRDefault="00391B2A" w:rsidP="00391B2A">
      <w:pPr>
        <w:jc w:val="center"/>
      </w:pPr>
    </w:p>
    <w:p w:rsidR="00391B2A" w:rsidRDefault="00391B2A" w:rsidP="00391B2A">
      <w:pPr>
        <w:jc w:val="center"/>
      </w:pPr>
      <w:r>
        <w:t>-4-</w:t>
      </w:r>
    </w:p>
    <w:p w:rsidR="00391B2A" w:rsidRDefault="00391B2A" w:rsidP="00391B2A">
      <w:pPr>
        <w:jc w:val="both"/>
        <w:rPr>
          <w:b/>
          <w:bCs/>
          <w:color w:val="000000"/>
        </w:rPr>
      </w:pPr>
    </w:p>
    <w:p w:rsidR="00391B2A" w:rsidRDefault="00391B2A" w:rsidP="00391B2A">
      <w:pPr>
        <w:ind w:firstLine="709"/>
        <w:jc w:val="both"/>
        <w:rPr>
          <w:b/>
          <w:bCs/>
          <w:color w:val="000000"/>
        </w:rPr>
      </w:pPr>
    </w:p>
    <w:p w:rsidR="00391B2A" w:rsidRPr="009D2255" w:rsidRDefault="00391B2A" w:rsidP="00391B2A">
      <w:pPr>
        <w:ind w:firstLine="709"/>
        <w:jc w:val="both"/>
        <w:rPr>
          <w:b/>
          <w:bCs/>
          <w:color w:val="000000"/>
        </w:rPr>
      </w:pPr>
      <w:r w:rsidRPr="004B6B8E">
        <w:rPr>
          <w:b/>
          <w:bCs/>
          <w:color w:val="000000"/>
        </w:rPr>
        <w:t>B.</w:t>
      </w:r>
      <w:r w:rsidRPr="009D2255">
        <w:rPr>
          <w:b/>
          <w:bCs/>
          <w:color w:val="000000"/>
        </w:rPr>
        <w:t>..</w:t>
      </w:r>
      <w:r w:rsidRPr="004B6B8E">
        <w:rPr>
          <w:b/>
          <w:bCs/>
          <w:color w:val="000000"/>
        </w:rPr>
        <w:t xml:space="preserve"> </w:t>
      </w:r>
      <w:r w:rsidRPr="004B6B8E">
        <w:rPr>
          <w:color w:val="000000"/>
        </w:rPr>
        <w:t xml:space="preserve">Maksimum </w:t>
      </w:r>
      <w:r w:rsidRPr="009D2255">
        <w:rPr>
          <w:color w:val="000000"/>
        </w:rPr>
        <w:t xml:space="preserve">konut sayısı - toplam inşaat alanı verilen </w:t>
      </w:r>
      <w:proofErr w:type="spellStart"/>
      <w:r w:rsidRPr="009D2255">
        <w:rPr>
          <w:color w:val="000000"/>
        </w:rPr>
        <w:t>hmax</w:t>
      </w:r>
      <w:proofErr w:type="spellEnd"/>
      <w:r w:rsidRPr="009D2255">
        <w:rPr>
          <w:color w:val="000000"/>
        </w:rPr>
        <w:t>=serbest olan imar ada/parsellerinde (konut alanı) en çok;</w:t>
      </w:r>
    </w:p>
    <w:p w:rsidR="00391B2A" w:rsidRPr="009D2255" w:rsidRDefault="00391B2A" w:rsidP="00391B2A">
      <w:pPr>
        <w:ind w:firstLine="709"/>
        <w:jc w:val="both"/>
        <w:rPr>
          <w:color w:val="000000"/>
        </w:rPr>
      </w:pPr>
      <w:r w:rsidRPr="004B6B8E">
        <w:rPr>
          <w:color w:val="000000"/>
        </w:rPr>
        <w:t xml:space="preserve">50 </w:t>
      </w:r>
      <w:r w:rsidRPr="009D2255">
        <w:rPr>
          <w:color w:val="000000"/>
        </w:rPr>
        <w:t xml:space="preserve">ada </w:t>
      </w:r>
      <w:r w:rsidRPr="009D2255">
        <w:rPr>
          <w:bCs/>
          <w:color w:val="000000"/>
        </w:rPr>
        <w:t xml:space="preserve">1 </w:t>
      </w:r>
      <w:r w:rsidRPr="009D2255">
        <w:rPr>
          <w:color w:val="000000"/>
        </w:rPr>
        <w:t xml:space="preserve">parsel </w:t>
      </w:r>
      <w:r w:rsidRPr="009D2255">
        <w:rPr>
          <w:bCs/>
          <w:color w:val="000000"/>
        </w:rPr>
        <w:t xml:space="preserve">10 </w:t>
      </w:r>
      <w:r w:rsidRPr="009D2255">
        <w:rPr>
          <w:color w:val="000000"/>
        </w:rPr>
        <w:t>kat,</w:t>
      </w:r>
    </w:p>
    <w:p w:rsidR="00391B2A" w:rsidRPr="009D2255" w:rsidRDefault="00391B2A" w:rsidP="00391B2A">
      <w:pPr>
        <w:ind w:firstLine="709"/>
        <w:jc w:val="both"/>
      </w:pPr>
      <w:r w:rsidRPr="004B6B8E">
        <w:rPr>
          <w:bCs/>
          <w:color w:val="000000"/>
        </w:rPr>
        <w:t>76</w:t>
      </w:r>
      <w:r w:rsidRPr="009D2255">
        <w:rPr>
          <w:bCs/>
          <w:color w:val="000000"/>
        </w:rPr>
        <w:t xml:space="preserve"> </w:t>
      </w:r>
      <w:r w:rsidRPr="009D2255">
        <w:rPr>
          <w:color w:val="000000"/>
        </w:rPr>
        <w:t xml:space="preserve">ada </w:t>
      </w:r>
      <w:r w:rsidRPr="009D2255">
        <w:rPr>
          <w:bCs/>
          <w:color w:val="000000"/>
        </w:rPr>
        <w:t xml:space="preserve">1 </w:t>
      </w:r>
      <w:r w:rsidRPr="009D2255">
        <w:rPr>
          <w:color w:val="000000"/>
        </w:rPr>
        <w:t xml:space="preserve">parsel </w:t>
      </w:r>
      <w:r w:rsidRPr="009D2255">
        <w:rPr>
          <w:bCs/>
          <w:color w:val="000000"/>
        </w:rPr>
        <w:t xml:space="preserve">6 </w:t>
      </w:r>
      <w:r w:rsidRPr="009D2255">
        <w:rPr>
          <w:color w:val="000000"/>
        </w:rPr>
        <w:t>kat,</w:t>
      </w:r>
    </w:p>
    <w:p w:rsidR="00391B2A" w:rsidRPr="004B6B8E" w:rsidRDefault="00391B2A" w:rsidP="00391B2A">
      <w:pPr>
        <w:tabs>
          <w:tab w:val="left" w:pos="0"/>
        </w:tabs>
        <w:ind w:right="-1" w:firstLine="709"/>
        <w:jc w:val="both"/>
      </w:pPr>
      <w:proofErr w:type="gramStart"/>
      <w:r w:rsidRPr="004B6B8E">
        <w:rPr>
          <w:bCs/>
          <w:color w:val="000000"/>
        </w:rPr>
        <w:t xml:space="preserve">63 </w:t>
      </w:r>
      <w:r w:rsidRPr="004B6B8E">
        <w:rPr>
          <w:color w:val="000000"/>
        </w:rPr>
        <w:t xml:space="preserve">ada </w:t>
      </w:r>
      <w:r w:rsidRPr="004B6B8E">
        <w:rPr>
          <w:bCs/>
          <w:color w:val="000000"/>
        </w:rPr>
        <w:t xml:space="preserve">2 </w:t>
      </w:r>
      <w:r w:rsidRPr="004B6B8E">
        <w:rPr>
          <w:color w:val="000000"/>
        </w:rPr>
        <w:t xml:space="preserve">sayılı, </w:t>
      </w:r>
      <w:r w:rsidRPr="004B6B8E">
        <w:rPr>
          <w:bCs/>
          <w:color w:val="000000"/>
        </w:rPr>
        <w:t xml:space="preserve">65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69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71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76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76 </w:t>
      </w:r>
      <w:r w:rsidRPr="004B6B8E">
        <w:rPr>
          <w:color w:val="000000"/>
        </w:rPr>
        <w:t xml:space="preserve">ada </w:t>
      </w:r>
      <w:r w:rsidRPr="004B6B8E">
        <w:rPr>
          <w:bCs/>
          <w:color w:val="000000"/>
        </w:rPr>
        <w:t xml:space="preserve">2 </w:t>
      </w:r>
      <w:r w:rsidRPr="004B6B8E">
        <w:rPr>
          <w:color w:val="000000"/>
        </w:rPr>
        <w:t xml:space="preserve">sayılı, </w:t>
      </w:r>
      <w:r w:rsidRPr="004B6B8E">
        <w:rPr>
          <w:bCs/>
          <w:color w:val="000000"/>
        </w:rPr>
        <w:t xml:space="preserve">79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80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81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82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83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84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87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91 </w:t>
      </w:r>
      <w:r w:rsidRPr="004B6B8E">
        <w:rPr>
          <w:color w:val="000000"/>
        </w:rPr>
        <w:t xml:space="preserve">ada sayılı, </w:t>
      </w:r>
      <w:r w:rsidRPr="004B6B8E">
        <w:rPr>
          <w:bCs/>
          <w:color w:val="000000"/>
        </w:rPr>
        <w:t xml:space="preserve">94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95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96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99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102 </w:t>
      </w:r>
      <w:r w:rsidRPr="004B6B8E">
        <w:rPr>
          <w:color w:val="000000"/>
        </w:rPr>
        <w:t xml:space="preserve">ada </w:t>
      </w:r>
      <w:r w:rsidRPr="004B6B8E">
        <w:rPr>
          <w:bCs/>
          <w:color w:val="000000"/>
        </w:rPr>
        <w:t xml:space="preserve">1 </w:t>
      </w:r>
      <w:r w:rsidRPr="004B6B8E">
        <w:rPr>
          <w:color w:val="000000"/>
        </w:rPr>
        <w:t xml:space="preserve">sayılı, </w:t>
      </w:r>
      <w:r w:rsidRPr="004B6B8E">
        <w:rPr>
          <w:bCs/>
          <w:color w:val="000000"/>
        </w:rPr>
        <w:t xml:space="preserve">109 </w:t>
      </w:r>
      <w:r w:rsidRPr="004B6B8E">
        <w:rPr>
          <w:color w:val="000000"/>
        </w:rPr>
        <w:t xml:space="preserve">ada </w:t>
      </w:r>
      <w:r w:rsidRPr="004B6B8E">
        <w:rPr>
          <w:bCs/>
          <w:color w:val="000000"/>
        </w:rPr>
        <w:t xml:space="preserve">1 </w:t>
      </w:r>
      <w:r w:rsidRPr="004B6B8E">
        <w:rPr>
          <w:color w:val="000000"/>
        </w:rPr>
        <w:t xml:space="preserve">sayılı ve </w:t>
      </w:r>
      <w:r w:rsidRPr="004B6B8E">
        <w:rPr>
          <w:bCs/>
          <w:color w:val="000000"/>
        </w:rPr>
        <w:t xml:space="preserve">112 </w:t>
      </w:r>
      <w:r w:rsidRPr="004B6B8E">
        <w:rPr>
          <w:color w:val="000000"/>
        </w:rPr>
        <w:t xml:space="preserve">ada </w:t>
      </w:r>
      <w:r w:rsidRPr="004B6B8E">
        <w:rPr>
          <w:bCs/>
          <w:color w:val="000000"/>
        </w:rPr>
        <w:t xml:space="preserve">1 </w:t>
      </w:r>
      <w:r w:rsidRPr="004B6B8E">
        <w:rPr>
          <w:color w:val="000000"/>
        </w:rPr>
        <w:t xml:space="preserve">sayılı parsellerde </w:t>
      </w:r>
      <w:r w:rsidRPr="004B6B8E">
        <w:rPr>
          <w:bCs/>
          <w:color w:val="000000"/>
        </w:rPr>
        <w:t xml:space="preserve">2 </w:t>
      </w:r>
      <w:r w:rsidRPr="004B6B8E">
        <w:rPr>
          <w:color w:val="000000"/>
        </w:rPr>
        <w:t>kat</w:t>
      </w:r>
      <w:proofErr w:type="gramEnd"/>
    </w:p>
    <w:p w:rsidR="00391B2A" w:rsidRDefault="00391B2A" w:rsidP="00391B2A">
      <w:pPr>
        <w:jc w:val="both"/>
      </w:pPr>
    </w:p>
    <w:p w:rsidR="00391B2A" w:rsidRDefault="00391B2A" w:rsidP="00391B2A">
      <w:pPr>
        <w:ind w:firstLine="708"/>
        <w:jc w:val="both"/>
        <w:rPr>
          <w:color w:val="000000"/>
        </w:rPr>
      </w:pPr>
      <w:r w:rsidRPr="00ED2436">
        <w:rPr>
          <w:b/>
        </w:rPr>
        <w:t>C…</w:t>
      </w:r>
      <w:r w:rsidRPr="004B6B8E">
        <w:rPr>
          <w:color w:val="000000"/>
        </w:rPr>
        <w:t xml:space="preserve">E=1.50 </w:t>
      </w:r>
      <w:proofErr w:type="spellStart"/>
      <w:r w:rsidRPr="004B6B8E">
        <w:rPr>
          <w:color w:val="000000"/>
        </w:rPr>
        <w:t>Hmax</w:t>
      </w:r>
      <w:proofErr w:type="spellEnd"/>
      <w:r w:rsidRPr="004B6B8E">
        <w:rPr>
          <w:color w:val="000000"/>
        </w:rPr>
        <w:t>=Serbest olan imar ada/parsellerinde (merkezi iş alanı) en çok;</w:t>
      </w:r>
    </w:p>
    <w:p w:rsidR="00391B2A" w:rsidRPr="004B6B8E" w:rsidRDefault="00391B2A" w:rsidP="00391B2A">
      <w:pPr>
        <w:ind w:firstLine="708"/>
        <w:jc w:val="both"/>
        <w:rPr>
          <w:color w:val="000000"/>
        </w:rPr>
      </w:pPr>
    </w:p>
    <w:p w:rsidR="00391B2A" w:rsidRPr="004B6B8E" w:rsidRDefault="00391B2A" w:rsidP="00391B2A">
      <w:pPr>
        <w:ind w:firstLine="709"/>
        <w:jc w:val="both"/>
      </w:pPr>
      <w:r w:rsidRPr="004B6B8E">
        <w:rPr>
          <w:color w:val="000000"/>
        </w:rPr>
        <w:t>58 ada 1 parsel= 15 kat</w:t>
      </w:r>
      <w:r>
        <w:rPr>
          <w:color w:val="000000"/>
        </w:rPr>
        <w:t>,</w:t>
      </w:r>
    </w:p>
    <w:p w:rsidR="00391B2A" w:rsidRPr="004B6B8E" w:rsidRDefault="00391B2A" w:rsidP="00391B2A">
      <w:pPr>
        <w:ind w:left="709"/>
        <w:jc w:val="both"/>
        <w:rPr>
          <w:color w:val="000000"/>
        </w:rPr>
      </w:pPr>
      <w:r>
        <w:rPr>
          <w:color w:val="000000"/>
        </w:rPr>
        <w:t xml:space="preserve">58 </w:t>
      </w:r>
      <w:r w:rsidRPr="004B6B8E">
        <w:rPr>
          <w:color w:val="000000"/>
        </w:rPr>
        <w:t>ada 2 parsel= 13 kat</w:t>
      </w:r>
      <w:r>
        <w:rPr>
          <w:color w:val="000000"/>
        </w:rPr>
        <w:t>,</w:t>
      </w:r>
    </w:p>
    <w:p w:rsidR="00391B2A" w:rsidRPr="004B6B8E" w:rsidRDefault="00391B2A" w:rsidP="00391B2A">
      <w:pPr>
        <w:ind w:left="709"/>
        <w:jc w:val="both"/>
        <w:rPr>
          <w:color w:val="000000"/>
        </w:rPr>
      </w:pPr>
      <w:r>
        <w:rPr>
          <w:color w:val="000000"/>
        </w:rPr>
        <w:t xml:space="preserve">59 </w:t>
      </w:r>
      <w:r w:rsidRPr="004B6B8E">
        <w:rPr>
          <w:color w:val="000000"/>
        </w:rPr>
        <w:t>ada 2 parsel= 10 kat,</w:t>
      </w:r>
    </w:p>
    <w:p w:rsidR="00391B2A" w:rsidRPr="004B6B8E" w:rsidRDefault="00391B2A" w:rsidP="00391B2A">
      <w:pPr>
        <w:ind w:left="709"/>
        <w:jc w:val="both"/>
        <w:rPr>
          <w:color w:val="000000"/>
        </w:rPr>
      </w:pPr>
      <w:r>
        <w:rPr>
          <w:color w:val="000000"/>
        </w:rPr>
        <w:t xml:space="preserve">60 </w:t>
      </w:r>
      <w:r w:rsidRPr="004B6B8E">
        <w:rPr>
          <w:color w:val="000000"/>
        </w:rPr>
        <w:t>ada 1 parsel= 19 kat</w:t>
      </w:r>
      <w:r>
        <w:rPr>
          <w:color w:val="000000"/>
        </w:rPr>
        <w:t>,</w:t>
      </w:r>
    </w:p>
    <w:p w:rsidR="00391B2A" w:rsidRPr="004B6B8E" w:rsidRDefault="00391B2A" w:rsidP="00391B2A">
      <w:pPr>
        <w:ind w:firstLine="708"/>
        <w:jc w:val="both"/>
        <w:rPr>
          <w:color w:val="000000"/>
        </w:rPr>
      </w:pPr>
      <w:r>
        <w:rPr>
          <w:color w:val="000000"/>
        </w:rPr>
        <w:t xml:space="preserve">66 </w:t>
      </w:r>
      <w:r w:rsidRPr="004B6B8E">
        <w:rPr>
          <w:color w:val="000000"/>
        </w:rPr>
        <w:t>ada 1 parsel= 13 kat</w:t>
      </w:r>
      <w:r>
        <w:rPr>
          <w:color w:val="000000"/>
        </w:rPr>
        <w:t>,</w:t>
      </w:r>
    </w:p>
    <w:p w:rsidR="00391B2A" w:rsidRPr="004B6B8E" w:rsidRDefault="00391B2A" w:rsidP="00391B2A">
      <w:pPr>
        <w:ind w:firstLine="708"/>
        <w:jc w:val="both"/>
        <w:rPr>
          <w:color w:val="000000"/>
        </w:rPr>
      </w:pPr>
      <w:r>
        <w:rPr>
          <w:color w:val="000000"/>
        </w:rPr>
        <w:t xml:space="preserve">67 </w:t>
      </w:r>
      <w:r w:rsidRPr="004B6B8E">
        <w:rPr>
          <w:color w:val="000000"/>
        </w:rPr>
        <w:t>ada 1 parsel= 12 kat</w:t>
      </w:r>
      <w:r>
        <w:rPr>
          <w:color w:val="000000"/>
        </w:rPr>
        <w:t>,</w:t>
      </w:r>
    </w:p>
    <w:p w:rsidR="00391B2A" w:rsidRPr="004B6B8E" w:rsidRDefault="00391B2A" w:rsidP="00391B2A">
      <w:pPr>
        <w:ind w:left="709"/>
        <w:jc w:val="both"/>
        <w:rPr>
          <w:color w:val="000000"/>
        </w:rPr>
      </w:pPr>
      <w:r>
        <w:rPr>
          <w:color w:val="000000"/>
        </w:rPr>
        <w:t xml:space="preserve">68 </w:t>
      </w:r>
      <w:r w:rsidRPr="004B6B8E">
        <w:rPr>
          <w:color w:val="000000"/>
        </w:rPr>
        <w:t>ada 1 parsel= 10 kat</w:t>
      </w:r>
      <w:r>
        <w:rPr>
          <w:color w:val="000000"/>
        </w:rPr>
        <w:t>,</w:t>
      </w:r>
    </w:p>
    <w:p w:rsidR="00391B2A" w:rsidRPr="004B6B8E" w:rsidRDefault="00391B2A" w:rsidP="00391B2A">
      <w:pPr>
        <w:ind w:left="709"/>
        <w:jc w:val="both"/>
        <w:rPr>
          <w:color w:val="000000"/>
        </w:rPr>
      </w:pPr>
      <w:r>
        <w:rPr>
          <w:color w:val="000000"/>
        </w:rPr>
        <w:t xml:space="preserve">72 </w:t>
      </w:r>
      <w:r w:rsidRPr="004B6B8E">
        <w:rPr>
          <w:color w:val="000000"/>
        </w:rPr>
        <w:t>ada 1 parsel= 16 kat</w:t>
      </w:r>
      <w:r>
        <w:rPr>
          <w:color w:val="000000"/>
        </w:rPr>
        <w:t>,</w:t>
      </w:r>
    </w:p>
    <w:p w:rsidR="00391B2A" w:rsidRPr="004B6B8E" w:rsidRDefault="00391B2A" w:rsidP="00391B2A">
      <w:pPr>
        <w:ind w:left="709"/>
        <w:jc w:val="both"/>
        <w:rPr>
          <w:color w:val="000000"/>
        </w:rPr>
      </w:pPr>
      <w:r>
        <w:rPr>
          <w:color w:val="000000"/>
        </w:rPr>
        <w:t xml:space="preserve">73 </w:t>
      </w:r>
      <w:r w:rsidRPr="004B6B8E">
        <w:rPr>
          <w:color w:val="000000"/>
        </w:rPr>
        <w:t>ada 1 parsel= 16 kat</w:t>
      </w:r>
      <w:r>
        <w:rPr>
          <w:color w:val="000000"/>
        </w:rPr>
        <w:t>,</w:t>
      </w:r>
    </w:p>
    <w:p w:rsidR="00391B2A" w:rsidRDefault="00391B2A" w:rsidP="00391B2A">
      <w:pPr>
        <w:ind w:left="709"/>
        <w:jc w:val="both"/>
        <w:rPr>
          <w:color w:val="000000"/>
        </w:rPr>
      </w:pPr>
      <w:r>
        <w:rPr>
          <w:color w:val="000000"/>
        </w:rPr>
        <w:t xml:space="preserve">74 </w:t>
      </w:r>
      <w:r w:rsidRPr="004B6B8E">
        <w:rPr>
          <w:color w:val="000000"/>
        </w:rPr>
        <w:t>ada 1 parsel= 10 kat, olarak</w:t>
      </w:r>
    </w:p>
    <w:p w:rsidR="00391B2A" w:rsidRPr="004B6B8E" w:rsidRDefault="00391B2A" w:rsidP="00391B2A">
      <w:pPr>
        <w:ind w:left="709"/>
        <w:jc w:val="both"/>
        <w:rPr>
          <w:color w:val="000000"/>
        </w:rPr>
      </w:pPr>
    </w:p>
    <w:p w:rsidR="00391B2A" w:rsidRPr="004B6B8E" w:rsidRDefault="00391B2A" w:rsidP="00391B2A">
      <w:pPr>
        <w:ind w:left="709"/>
        <w:jc w:val="both"/>
        <w:rPr>
          <w:color w:val="000000"/>
        </w:rPr>
      </w:pPr>
      <w:r w:rsidRPr="00A02AB0">
        <w:rPr>
          <w:b/>
          <w:color w:val="000000"/>
        </w:rPr>
        <w:t>D…</w:t>
      </w:r>
      <w:r>
        <w:rPr>
          <w:color w:val="000000"/>
        </w:rPr>
        <w:t xml:space="preserve">E=0.75 </w:t>
      </w:r>
      <w:proofErr w:type="spellStart"/>
      <w:r w:rsidRPr="004B6B8E">
        <w:rPr>
          <w:color w:val="000000"/>
        </w:rPr>
        <w:t>Hmax</w:t>
      </w:r>
      <w:proofErr w:type="spellEnd"/>
      <w:r w:rsidRPr="004B6B8E">
        <w:rPr>
          <w:color w:val="000000"/>
        </w:rPr>
        <w:t>=Serbest olan imar ada/parsellerinde (tali ticaret alanı) en çok;</w:t>
      </w:r>
    </w:p>
    <w:p w:rsidR="00391B2A" w:rsidRDefault="00391B2A" w:rsidP="00391B2A">
      <w:pPr>
        <w:ind w:firstLine="709"/>
        <w:jc w:val="both"/>
        <w:rPr>
          <w:color w:val="000000"/>
        </w:rPr>
      </w:pPr>
    </w:p>
    <w:p w:rsidR="00391B2A" w:rsidRPr="004B6B8E" w:rsidRDefault="00391B2A" w:rsidP="00391B2A">
      <w:pPr>
        <w:ind w:firstLine="709"/>
        <w:jc w:val="both"/>
      </w:pPr>
      <w:r w:rsidRPr="004B6B8E">
        <w:rPr>
          <w:color w:val="000000"/>
        </w:rPr>
        <w:t>90 ada 1 parsel 9 kat,</w:t>
      </w:r>
    </w:p>
    <w:p w:rsidR="00391B2A" w:rsidRDefault="00391B2A" w:rsidP="00391B2A">
      <w:pPr>
        <w:ind w:left="851"/>
        <w:jc w:val="both"/>
        <w:rPr>
          <w:color w:val="000000"/>
        </w:rPr>
      </w:pPr>
    </w:p>
    <w:p w:rsidR="00391B2A" w:rsidRPr="004B6B8E" w:rsidRDefault="00391B2A" w:rsidP="00391B2A">
      <w:pPr>
        <w:ind w:firstLine="708"/>
        <w:jc w:val="both"/>
        <w:rPr>
          <w:color w:val="000000"/>
        </w:rPr>
      </w:pPr>
      <w:r w:rsidRPr="00A02AB0">
        <w:rPr>
          <w:b/>
          <w:color w:val="000000"/>
        </w:rPr>
        <w:t>E...</w:t>
      </w:r>
      <w:r>
        <w:rPr>
          <w:color w:val="000000"/>
        </w:rPr>
        <w:t xml:space="preserve">E=1.50 </w:t>
      </w:r>
      <w:proofErr w:type="spellStart"/>
      <w:r w:rsidRPr="004B6B8E">
        <w:rPr>
          <w:color w:val="000000"/>
        </w:rPr>
        <w:t>Hmax</w:t>
      </w:r>
      <w:proofErr w:type="spellEnd"/>
      <w:r w:rsidRPr="004B6B8E">
        <w:rPr>
          <w:color w:val="000000"/>
        </w:rPr>
        <w:t>=Serbest olan imar ada/parsellerinde (konut + ticaret alanı) en çok;</w:t>
      </w:r>
    </w:p>
    <w:p w:rsidR="00391B2A" w:rsidRDefault="00391B2A" w:rsidP="00391B2A">
      <w:pPr>
        <w:ind w:firstLine="709"/>
        <w:jc w:val="both"/>
        <w:rPr>
          <w:color w:val="000000"/>
        </w:rPr>
      </w:pPr>
    </w:p>
    <w:p w:rsidR="00391B2A" w:rsidRPr="004B6B8E" w:rsidRDefault="00391B2A" w:rsidP="00391B2A">
      <w:pPr>
        <w:ind w:firstLine="709"/>
        <w:jc w:val="both"/>
      </w:pPr>
      <w:r w:rsidRPr="004B6B8E">
        <w:rPr>
          <w:color w:val="000000"/>
        </w:rPr>
        <w:t>89 ada 1 parsel 14 kat,</w:t>
      </w:r>
    </w:p>
    <w:p w:rsidR="00391B2A" w:rsidRDefault="00391B2A" w:rsidP="00391B2A">
      <w:pPr>
        <w:ind w:left="709"/>
        <w:jc w:val="both"/>
        <w:rPr>
          <w:color w:val="000000"/>
        </w:rPr>
      </w:pPr>
    </w:p>
    <w:p w:rsidR="00391B2A" w:rsidRPr="004B6B8E" w:rsidRDefault="00391B2A" w:rsidP="00391B2A">
      <w:pPr>
        <w:ind w:firstLine="709"/>
        <w:jc w:val="both"/>
        <w:rPr>
          <w:color w:val="000000"/>
        </w:rPr>
      </w:pPr>
      <w:r w:rsidRPr="00A02AB0">
        <w:rPr>
          <w:b/>
          <w:color w:val="000000"/>
        </w:rPr>
        <w:t>F…</w:t>
      </w:r>
      <w:r>
        <w:rPr>
          <w:color w:val="000000"/>
        </w:rPr>
        <w:t xml:space="preserve">E=0.50 ve E=0.60 </w:t>
      </w:r>
      <w:proofErr w:type="spellStart"/>
      <w:r w:rsidRPr="004B6B8E">
        <w:rPr>
          <w:color w:val="000000"/>
        </w:rPr>
        <w:t>Hmax</w:t>
      </w:r>
      <w:proofErr w:type="spellEnd"/>
      <w:r w:rsidRPr="004B6B8E">
        <w:rPr>
          <w:color w:val="000000"/>
        </w:rPr>
        <w:t>=Serbest olan imar ada/parsellerinde (kentsel sosyal altyapı alanları) en çok;</w:t>
      </w:r>
    </w:p>
    <w:p w:rsidR="00391B2A" w:rsidRDefault="00391B2A" w:rsidP="00391B2A">
      <w:pPr>
        <w:ind w:firstLine="709"/>
        <w:jc w:val="both"/>
        <w:rPr>
          <w:color w:val="000000"/>
        </w:rPr>
      </w:pPr>
    </w:p>
    <w:p w:rsidR="00391B2A" w:rsidRPr="004B6B8E" w:rsidRDefault="00391B2A" w:rsidP="00391B2A">
      <w:pPr>
        <w:ind w:firstLine="709"/>
        <w:jc w:val="both"/>
      </w:pPr>
      <w:r w:rsidRPr="004B6B8E">
        <w:rPr>
          <w:color w:val="000000"/>
        </w:rPr>
        <w:t>37 ada 1 sayılı, 54 ada 1 sayılı ve 70 ada 2 sayılı parsellerde 5 kat, olarak önerildiği,</w:t>
      </w:r>
    </w:p>
    <w:p w:rsidR="00391B2A" w:rsidRDefault="00391B2A" w:rsidP="00391B2A">
      <w:pPr>
        <w:ind w:firstLine="709"/>
        <w:jc w:val="both"/>
        <w:rPr>
          <w:bCs/>
          <w:color w:val="000000"/>
        </w:rPr>
      </w:pPr>
    </w:p>
    <w:p w:rsidR="00391B2A" w:rsidRDefault="00391B2A" w:rsidP="00391B2A">
      <w:pPr>
        <w:ind w:firstLine="709"/>
        <w:jc w:val="both"/>
        <w:rPr>
          <w:b/>
          <w:bCs/>
          <w:color w:val="000000"/>
        </w:rPr>
      </w:pPr>
      <w:r w:rsidRPr="00A02AB0">
        <w:rPr>
          <w:b/>
          <w:bCs/>
          <w:color w:val="000000"/>
        </w:rPr>
        <w:t xml:space="preserve">-Çalışma Alanında yer alan </w:t>
      </w:r>
      <w:r>
        <w:rPr>
          <w:b/>
          <w:bCs/>
          <w:color w:val="000000"/>
        </w:rPr>
        <w:t>yapılaşmamış/boş parsellerde ise</w:t>
      </w:r>
      <w:r w:rsidRPr="00A02AB0">
        <w:rPr>
          <w:b/>
          <w:bCs/>
          <w:color w:val="000000"/>
        </w:rPr>
        <w:t>;</w:t>
      </w:r>
    </w:p>
    <w:p w:rsidR="00391B2A" w:rsidRDefault="00391B2A" w:rsidP="00391B2A">
      <w:pPr>
        <w:ind w:firstLine="708"/>
        <w:jc w:val="both"/>
        <w:rPr>
          <w:b/>
        </w:rPr>
      </w:pPr>
    </w:p>
    <w:p w:rsidR="00391B2A" w:rsidRPr="004B6B8E" w:rsidRDefault="00391B2A" w:rsidP="00391B2A">
      <w:pPr>
        <w:ind w:firstLine="708"/>
        <w:jc w:val="both"/>
        <w:rPr>
          <w:bCs/>
          <w:color w:val="000000"/>
        </w:rPr>
      </w:pPr>
      <w:r>
        <w:rPr>
          <w:b/>
        </w:rPr>
        <w:t>A…</w:t>
      </w:r>
      <w:r w:rsidRPr="004B6B8E">
        <w:rPr>
          <w:color w:val="000000"/>
        </w:rPr>
        <w:t xml:space="preserve">E=0.50 </w:t>
      </w:r>
      <w:proofErr w:type="spellStart"/>
      <w:r w:rsidRPr="004B6B8E">
        <w:rPr>
          <w:color w:val="000000"/>
        </w:rPr>
        <w:t>Hmax</w:t>
      </w:r>
      <w:proofErr w:type="spellEnd"/>
      <w:r w:rsidRPr="004B6B8E">
        <w:rPr>
          <w:color w:val="000000"/>
        </w:rPr>
        <w:t>=Serbest olan imar ada/parsellerinde (konut alanı) en çok;</w:t>
      </w:r>
    </w:p>
    <w:p w:rsidR="00391B2A" w:rsidRDefault="00391B2A" w:rsidP="00391B2A">
      <w:pPr>
        <w:ind w:firstLine="708"/>
        <w:jc w:val="both"/>
        <w:rPr>
          <w:color w:val="000000"/>
        </w:rPr>
      </w:pPr>
    </w:p>
    <w:p w:rsidR="00391B2A" w:rsidRPr="004B6B8E" w:rsidRDefault="00391B2A" w:rsidP="00391B2A">
      <w:pPr>
        <w:ind w:firstLine="708"/>
        <w:jc w:val="both"/>
      </w:pPr>
      <w:proofErr w:type="gramStart"/>
      <w:r w:rsidRPr="004B6B8E">
        <w:rPr>
          <w:color w:val="000000"/>
        </w:rPr>
        <w:t xml:space="preserve">41 ada 1 sayılı, 45 ada 1 sayılı, 52 ada 2 sayılı, 56 ada 1 ve 2 sayılı, 57 ada 1 sayılı, 62 ada 1 sayılı, 70 ada 1 sayılı, 75 ada 1 sayılı, 77 ada 1 sayılı, 78 ada 1 sayılı, 85 ada 2 sayılı, 86 ada 1 sayılı, 92 ada 1 sayılı, 93 ada 1 sayılı, 101 ada 2 sayılı, 116 ada 2 sayılı, 119 ada 1 sayılı parsellerde </w:t>
      </w:r>
      <w:proofErr w:type="spellStart"/>
      <w:r w:rsidRPr="004B6B8E">
        <w:rPr>
          <w:color w:val="000000"/>
        </w:rPr>
        <w:t>Yençok</w:t>
      </w:r>
      <w:proofErr w:type="spellEnd"/>
      <w:r w:rsidRPr="004B6B8E">
        <w:rPr>
          <w:color w:val="000000"/>
        </w:rPr>
        <w:t>=4 kat,</w:t>
      </w:r>
      <w:proofErr w:type="gramEnd"/>
    </w:p>
    <w:p w:rsidR="00391B2A" w:rsidRDefault="00391B2A" w:rsidP="00391B2A">
      <w:pPr>
        <w:ind w:firstLine="708"/>
        <w:jc w:val="both"/>
        <w:rPr>
          <w:b/>
          <w:color w:val="000000"/>
        </w:rPr>
      </w:pPr>
    </w:p>
    <w:p w:rsidR="00391B2A" w:rsidRDefault="00391B2A" w:rsidP="00391B2A">
      <w:pPr>
        <w:ind w:firstLine="708"/>
        <w:jc w:val="both"/>
        <w:rPr>
          <w:b/>
          <w:color w:val="000000"/>
        </w:rPr>
      </w:pPr>
    </w:p>
    <w:p w:rsidR="00391B2A" w:rsidRPr="003B0AF0" w:rsidRDefault="00391B2A" w:rsidP="00391B2A">
      <w:pPr>
        <w:jc w:val="center"/>
      </w:pPr>
      <w:r w:rsidRPr="003B0AF0">
        <w:lastRenderedPageBreak/>
        <w:t>T.C.</w:t>
      </w:r>
    </w:p>
    <w:p w:rsidR="00391B2A" w:rsidRPr="003B0AF0" w:rsidRDefault="00391B2A" w:rsidP="00391B2A">
      <w:pPr>
        <w:jc w:val="center"/>
      </w:pPr>
      <w:r w:rsidRPr="003B0AF0">
        <w:t>ANKARA BÜYÜKŞEHİR BELEDİYE MECLİSİ</w:t>
      </w:r>
    </w:p>
    <w:p w:rsidR="00391B2A" w:rsidRDefault="00391B2A" w:rsidP="00391B2A">
      <w:pPr>
        <w:jc w:val="center"/>
      </w:pPr>
      <w:r w:rsidRPr="003B0AF0">
        <w:t>İmar ve Bayındırlık Komisyonu Raporu</w:t>
      </w:r>
    </w:p>
    <w:p w:rsidR="00391B2A" w:rsidRDefault="00391B2A" w:rsidP="00391B2A">
      <w:pPr>
        <w:jc w:val="center"/>
      </w:pPr>
    </w:p>
    <w:p w:rsidR="00391B2A" w:rsidRPr="00AD3DAB" w:rsidRDefault="00391B2A" w:rsidP="00391B2A">
      <w:pPr>
        <w:jc w:val="center"/>
      </w:pPr>
      <w:r w:rsidRPr="003B0AF0">
        <w:t xml:space="preserve">Rapor No: </w:t>
      </w:r>
      <w:r>
        <w:t>727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02</w:t>
      </w:r>
      <w:r w:rsidRPr="003B0AF0">
        <w:t>.202</w:t>
      </w:r>
      <w:r>
        <w:t>1</w:t>
      </w:r>
    </w:p>
    <w:p w:rsidR="00391B2A" w:rsidRDefault="00391B2A" w:rsidP="00391B2A">
      <w:pPr>
        <w:jc w:val="center"/>
      </w:pPr>
    </w:p>
    <w:p w:rsidR="00391B2A" w:rsidRPr="00391B2A" w:rsidRDefault="00391B2A" w:rsidP="00391B2A">
      <w:pPr>
        <w:jc w:val="center"/>
      </w:pPr>
      <w:r>
        <w:t>-5-</w:t>
      </w:r>
    </w:p>
    <w:p w:rsidR="00391B2A" w:rsidRDefault="00391B2A" w:rsidP="00391B2A">
      <w:pPr>
        <w:ind w:firstLine="708"/>
        <w:jc w:val="both"/>
        <w:rPr>
          <w:b/>
          <w:color w:val="000000"/>
        </w:rPr>
      </w:pPr>
    </w:p>
    <w:p w:rsidR="00391B2A" w:rsidRDefault="00391B2A" w:rsidP="00391B2A">
      <w:pPr>
        <w:ind w:firstLine="708"/>
        <w:jc w:val="both"/>
        <w:rPr>
          <w:b/>
          <w:color w:val="000000"/>
        </w:rPr>
      </w:pPr>
    </w:p>
    <w:p w:rsidR="00391B2A" w:rsidRPr="004B6B8E" w:rsidRDefault="00391B2A" w:rsidP="00391B2A">
      <w:pPr>
        <w:ind w:firstLine="708"/>
        <w:jc w:val="both"/>
        <w:rPr>
          <w:color w:val="000000"/>
        </w:rPr>
      </w:pPr>
      <w:r w:rsidRPr="00A02AB0">
        <w:rPr>
          <w:b/>
          <w:color w:val="000000"/>
        </w:rPr>
        <w:t>B...</w:t>
      </w:r>
      <w:r>
        <w:rPr>
          <w:color w:val="000000"/>
        </w:rPr>
        <w:t>Maksimum konut sayısı-</w:t>
      </w:r>
      <w:r w:rsidRPr="004B6B8E">
        <w:rPr>
          <w:color w:val="000000"/>
        </w:rPr>
        <w:t xml:space="preserve">toplam inşaat alanı verilen </w:t>
      </w:r>
      <w:proofErr w:type="spellStart"/>
      <w:r w:rsidRPr="004B6B8E">
        <w:rPr>
          <w:color w:val="000000"/>
        </w:rPr>
        <w:t>Hmax</w:t>
      </w:r>
      <w:proofErr w:type="spellEnd"/>
      <w:r w:rsidRPr="004B6B8E">
        <w:rPr>
          <w:color w:val="000000"/>
        </w:rPr>
        <w:t xml:space="preserve">=Serbest olan imar ada/parsellerinde (konut alanı) en çok; 50 ada 2 sayılı, 53 ada 1 sayılı, 63 ada 1 sayılı, 105 ada 2 ve 3 sayılı, 107 ada 2 sayılı, 110 ada 3 sayılı parsellerde </w:t>
      </w:r>
      <w:proofErr w:type="spellStart"/>
      <w:r w:rsidRPr="004B6B8E">
        <w:rPr>
          <w:color w:val="000000"/>
        </w:rPr>
        <w:t>Yençok</w:t>
      </w:r>
      <w:proofErr w:type="spellEnd"/>
      <w:r w:rsidRPr="004B6B8E">
        <w:rPr>
          <w:color w:val="000000"/>
        </w:rPr>
        <w:t>=4 kat,</w:t>
      </w:r>
    </w:p>
    <w:p w:rsidR="00391B2A" w:rsidRDefault="00391B2A" w:rsidP="00391B2A">
      <w:pPr>
        <w:jc w:val="both"/>
        <w:rPr>
          <w:b/>
          <w:color w:val="000000"/>
        </w:rPr>
      </w:pPr>
    </w:p>
    <w:p w:rsidR="00391B2A" w:rsidRPr="004B6B8E" w:rsidRDefault="00391B2A" w:rsidP="00391B2A">
      <w:pPr>
        <w:ind w:firstLine="708"/>
        <w:jc w:val="both"/>
        <w:rPr>
          <w:color w:val="000000"/>
        </w:rPr>
      </w:pPr>
      <w:r w:rsidRPr="00A02AB0">
        <w:rPr>
          <w:b/>
          <w:color w:val="000000"/>
        </w:rPr>
        <w:t>C…</w:t>
      </w:r>
      <w:r w:rsidRPr="004B6B8E">
        <w:rPr>
          <w:color w:val="000000"/>
        </w:rPr>
        <w:t xml:space="preserve">E=0.10 </w:t>
      </w:r>
      <w:proofErr w:type="spellStart"/>
      <w:r w:rsidRPr="004B6B8E">
        <w:rPr>
          <w:color w:val="000000"/>
        </w:rPr>
        <w:t>Hmax</w:t>
      </w:r>
      <w:proofErr w:type="spellEnd"/>
      <w:r w:rsidRPr="004B6B8E">
        <w:rPr>
          <w:color w:val="000000"/>
        </w:rPr>
        <w:t xml:space="preserve">=Serbest olan bağ bahçe konut alanındaki 124 ada 1 sayılı parselin kat yüksekliği </w:t>
      </w:r>
      <w:proofErr w:type="spellStart"/>
      <w:r w:rsidRPr="004B6B8E">
        <w:rPr>
          <w:color w:val="000000"/>
        </w:rPr>
        <w:t>Yençok</w:t>
      </w:r>
      <w:proofErr w:type="spellEnd"/>
      <w:r w:rsidRPr="004B6B8E">
        <w:rPr>
          <w:color w:val="000000"/>
        </w:rPr>
        <w:t xml:space="preserve"> =2 kat,</w:t>
      </w:r>
    </w:p>
    <w:p w:rsidR="00391B2A" w:rsidRDefault="00391B2A" w:rsidP="00391B2A">
      <w:pPr>
        <w:tabs>
          <w:tab w:val="left" w:pos="142"/>
          <w:tab w:val="left" w:pos="9638"/>
        </w:tabs>
        <w:ind w:right="-1" w:firstLine="709"/>
        <w:jc w:val="both"/>
        <w:rPr>
          <w:b/>
          <w:color w:val="000000"/>
        </w:rPr>
      </w:pPr>
    </w:p>
    <w:p w:rsidR="00391B2A" w:rsidRPr="004B6B8E" w:rsidRDefault="00391B2A" w:rsidP="00391B2A">
      <w:pPr>
        <w:tabs>
          <w:tab w:val="left" w:pos="142"/>
          <w:tab w:val="left" w:pos="9638"/>
        </w:tabs>
        <w:ind w:right="-1" w:firstLine="709"/>
        <w:jc w:val="both"/>
        <w:rPr>
          <w:color w:val="000000"/>
        </w:rPr>
      </w:pPr>
      <w:r w:rsidRPr="00A02AB0">
        <w:rPr>
          <w:b/>
          <w:color w:val="000000"/>
        </w:rPr>
        <w:t>D...</w:t>
      </w:r>
      <w:r>
        <w:rPr>
          <w:color w:val="000000"/>
        </w:rPr>
        <w:t xml:space="preserve">E=0.60 </w:t>
      </w:r>
      <w:r w:rsidRPr="004B6B8E">
        <w:rPr>
          <w:color w:val="000000"/>
        </w:rPr>
        <w:t>olan kentsel ve sosyal altyapı alanı kullanımında olan imar ada/parsellerinin en çok kat yükseklikleri 5 kat olarak önerildiği,</w:t>
      </w:r>
    </w:p>
    <w:p w:rsidR="00391B2A" w:rsidRPr="004B6B8E" w:rsidRDefault="00391B2A" w:rsidP="00391B2A">
      <w:pPr>
        <w:tabs>
          <w:tab w:val="left" w:pos="142"/>
          <w:tab w:val="left" w:pos="9638"/>
        </w:tabs>
        <w:ind w:right="-1" w:firstLine="709"/>
        <w:jc w:val="both"/>
        <w:rPr>
          <w:color w:val="000000"/>
        </w:rPr>
      </w:pPr>
    </w:p>
    <w:p w:rsidR="00391B2A" w:rsidRPr="004B6B8E" w:rsidRDefault="00391B2A" w:rsidP="00391B2A">
      <w:pPr>
        <w:ind w:firstLine="709"/>
        <w:jc w:val="both"/>
      </w:pPr>
      <w:r w:rsidRPr="004B6B8E">
        <w:rPr>
          <w:color w:val="000000"/>
        </w:rPr>
        <w:t xml:space="preserve">Hususları </w:t>
      </w:r>
      <w:r>
        <w:rPr>
          <w:color w:val="000000"/>
        </w:rPr>
        <w:t>tespit edilmiş</w:t>
      </w:r>
      <w:r w:rsidRPr="004B6B8E">
        <w:rPr>
          <w:color w:val="000000"/>
        </w:rPr>
        <w:t xml:space="preserve"> olup; </w:t>
      </w:r>
      <w:r>
        <w:t xml:space="preserve">Çankaya İlçesi </w:t>
      </w:r>
      <w:proofErr w:type="spellStart"/>
      <w:r w:rsidRPr="004B6B8E">
        <w:rPr>
          <w:color w:val="000000"/>
        </w:rPr>
        <w:t>Türkkonut</w:t>
      </w:r>
      <w:proofErr w:type="spellEnd"/>
      <w:r w:rsidRPr="004B6B8E">
        <w:rPr>
          <w:color w:val="000000"/>
        </w:rPr>
        <w:t xml:space="preserve"> (Dodurga) Uygulama İmar Pla</w:t>
      </w:r>
      <w:r>
        <w:rPr>
          <w:color w:val="000000"/>
        </w:rPr>
        <w:t>nı</w:t>
      </w:r>
      <w:r w:rsidRPr="004B6B8E">
        <w:rPr>
          <w:color w:val="000000"/>
        </w:rPr>
        <w:t xml:space="preserve"> Sınırında Kalan Alanda </w:t>
      </w:r>
      <w:r>
        <w:rPr>
          <w:color w:val="000000"/>
        </w:rPr>
        <w:t>“</w:t>
      </w:r>
      <w:r w:rsidRPr="004B6B8E">
        <w:rPr>
          <w:color w:val="000000"/>
        </w:rPr>
        <w:t>Bina Yüksekliklerinin Belirlenmesi</w:t>
      </w:r>
      <w:r>
        <w:rPr>
          <w:color w:val="000000"/>
        </w:rPr>
        <w:t>”</w:t>
      </w:r>
      <w:r w:rsidRPr="004B6B8E">
        <w:rPr>
          <w:color w:val="000000"/>
        </w:rPr>
        <w:t xml:space="preserve"> ne yönelik 1/2000 ölçekli uygulama imar planı değişikliğinin</w:t>
      </w:r>
      <w:r>
        <w:rPr>
          <w:color w:val="000000"/>
        </w:rPr>
        <w:t>; “</w:t>
      </w:r>
      <w:proofErr w:type="spellStart"/>
      <w:r>
        <w:rPr>
          <w:color w:val="000000"/>
        </w:rPr>
        <w:t>Yençok</w:t>
      </w:r>
      <w:proofErr w:type="spellEnd"/>
      <w:r>
        <w:rPr>
          <w:color w:val="000000"/>
        </w:rPr>
        <w:t>:4 kat” ibaresinin “</w:t>
      </w:r>
      <w:proofErr w:type="spellStart"/>
      <w:r>
        <w:rPr>
          <w:color w:val="000000"/>
        </w:rPr>
        <w:t>Yençok</w:t>
      </w:r>
      <w:proofErr w:type="spellEnd"/>
      <w:r>
        <w:rPr>
          <w:color w:val="000000"/>
        </w:rPr>
        <w:t>:5 kat” olarak belirlenmesi şartıyla “</w:t>
      </w:r>
      <w:proofErr w:type="spellStart"/>
      <w:r>
        <w:rPr>
          <w:color w:val="000000"/>
        </w:rPr>
        <w:t>tadilen</w:t>
      </w:r>
      <w:proofErr w:type="spellEnd"/>
      <w:r>
        <w:rPr>
          <w:color w:val="000000"/>
        </w:rPr>
        <w:t xml:space="preserve"> onayı” komisyonumuzca oybirliği ile uygun görülmüştür.</w:t>
      </w:r>
    </w:p>
    <w:p w:rsidR="00391B2A" w:rsidRDefault="00391B2A" w:rsidP="00391B2A">
      <w:pPr>
        <w:ind w:left="20" w:right="20" w:firstLine="689"/>
        <w:jc w:val="both"/>
        <w:rPr>
          <w:color w:val="000000"/>
        </w:rPr>
      </w:pPr>
    </w:p>
    <w:p w:rsidR="00391B2A" w:rsidRDefault="00391B2A" w:rsidP="00391B2A">
      <w:pPr>
        <w:ind w:firstLine="689"/>
        <w:jc w:val="both"/>
      </w:pPr>
      <w:r w:rsidRPr="009B2E90">
        <w:rPr>
          <w:color w:val="000000"/>
        </w:rPr>
        <w:t xml:space="preserve"> </w:t>
      </w:r>
      <w:r w:rsidRPr="00883523">
        <w:t>Raporumuz Büyükşehir Belediye Meclisinin onayına arz olunur.</w:t>
      </w:r>
    </w:p>
    <w:p w:rsidR="00391B2A" w:rsidRDefault="00391B2A" w:rsidP="00391B2A">
      <w:pPr>
        <w:pStyle w:val="Style7"/>
        <w:widowControl/>
        <w:tabs>
          <w:tab w:val="left" w:pos="0"/>
        </w:tabs>
        <w:spacing w:line="240" w:lineRule="auto"/>
        <w:ind w:firstLine="709"/>
      </w:pPr>
    </w:p>
    <w:p w:rsidR="00391B2A" w:rsidRDefault="00391B2A" w:rsidP="00391B2A">
      <w:pPr>
        <w:pStyle w:val="Style7"/>
        <w:widowControl/>
        <w:tabs>
          <w:tab w:val="left" w:pos="0"/>
        </w:tabs>
        <w:spacing w:line="240" w:lineRule="auto"/>
        <w:ind w:firstLine="709"/>
      </w:pPr>
    </w:p>
    <w:p w:rsidR="00391B2A" w:rsidRDefault="00391B2A" w:rsidP="00391B2A">
      <w:pPr>
        <w:jc w:val="both"/>
      </w:pPr>
      <w:r>
        <w:t xml:space="preserve">            Mehmet Emin AYAZ               </w:t>
      </w:r>
      <w:r>
        <w:tab/>
        <w:t xml:space="preserve"> Gürkan DEMİRKESEN   </w:t>
      </w:r>
      <w:r>
        <w:tab/>
      </w:r>
      <w:r>
        <w:tab/>
        <w:t>Kerem ERDEM</w:t>
      </w:r>
    </w:p>
    <w:p w:rsidR="00391B2A" w:rsidRDefault="00391B2A" w:rsidP="00391B2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91B2A" w:rsidRDefault="00391B2A" w:rsidP="00391B2A">
      <w:pPr>
        <w:tabs>
          <w:tab w:val="left" w:pos="8508"/>
        </w:tabs>
        <w:jc w:val="both"/>
      </w:pPr>
      <w:r>
        <w:t xml:space="preserve">                          </w:t>
      </w:r>
    </w:p>
    <w:p w:rsidR="00391B2A" w:rsidRDefault="00391B2A" w:rsidP="00391B2A">
      <w:pPr>
        <w:tabs>
          <w:tab w:val="left" w:pos="8508"/>
        </w:tabs>
        <w:jc w:val="both"/>
      </w:pPr>
      <w:r>
        <w:t xml:space="preserve">                                        </w:t>
      </w:r>
    </w:p>
    <w:p w:rsidR="00391B2A" w:rsidRDefault="00391B2A" w:rsidP="00391B2A">
      <w:pPr>
        <w:tabs>
          <w:tab w:val="left" w:pos="8508"/>
        </w:tabs>
        <w:jc w:val="both"/>
      </w:pPr>
      <w:r>
        <w:t xml:space="preserve">                                                                </w:t>
      </w:r>
    </w:p>
    <w:p w:rsidR="00391B2A" w:rsidRDefault="00391B2A" w:rsidP="00391B2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91B2A" w:rsidRDefault="00391B2A" w:rsidP="00391B2A">
      <w:pPr>
        <w:ind w:firstLine="708"/>
        <w:jc w:val="both"/>
      </w:pPr>
      <w:r>
        <w:t>Üye</w:t>
      </w:r>
      <w:r>
        <w:tab/>
      </w:r>
      <w:r>
        <w:tab/>
      </w:r>
      <w:r>
        <w:tab/>
      </w:r>
      <w:r>
        <w:tab/>
      </w:r>
      <w:r>
        <w:tab/>
        <w:t xml:space="preserve">          Üye</w:t>
      </w:r>
      <w:r>
        <w:tab/>
      </w:r>
      <w:r>
        <w:tab/>
      </w:r>
      <w:r>
        <w:tab/>
      </w:r>
      <w:r>
        <w:tab/>
        <w:t xml:space="preserve">    Üye</w:t>
      </w:r>
    </w:p>
    <w:p w:rsidR="00391B2A" w:rsidRDefault="00391B2A" w:rsidP="00391B2A">
      <w:pPr>
        <w:jc w:val="both"/>
      </w:pPr>
    </w:p>
    <w:p w:rsidR="00391B2A" w:rsidRDefault="00391B2A" w:rsidP="00391B2A">
      <w:pPr>
        <w:jc w:val="both"/>
      </w:pPr>
    </w:p>
    <w:p w:rsidR="00391B2A" w:rsidRDefault="00391B2A" w:rsidP="00391B2A">
      <w:pPr>
        <w:jc w:val="both"/>
      </w:pPr>
    </w:p>
    <w:p w:rsidR="00391B2A" w:rsidRDefault="00391B2A" w:rsidP="00391B2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91B2A" w:rsidRDefault="00391B2A" w:rsidP="00391B2A">
      <w:pPr>
        <w:jc w:val="both"/>
      </w:pPr>
      <w:r>
        <w:t xml:space="preserve">        Üye</w:t>
      </w:r>
      <w:r>
        <w:tab/>
      </w:r>
      <w:r>
        <w:tab/>
      </w:r>
      <w:r>
        <w:tab/>
      </w:r>
      <w:r>
        <w:tab/>
      </w:r>
      <w:r>
        <w:tab/>
      </w:r>
      <w:r>
        <w:tab/>
        <w:t>Üye</w:t>
      </w:r>
      <w:r>
        <w:tab/>
      </w:r>
      <w:r>
        <w:tab/>
      </w:r>
      <w:r>
        <w:tab/>
      </w:r>
      <w:r>
        <w:tab/>
        <w:t xml:space="preserve">      Üye</w:t>
      </w:r>
      <w:r>
        <w:tab/>
      </w:r>
    </w:p>
    <w:p w:rsidR="00391B2A" w:rsidRPr="0023583B" w:rsidRDefault="00391B2A" w:rsidP="00DC725A">
      <w:pPr>
        <w:autoSpaceDE w:val="0"/>
        <w:autoSpaceDN w:val="0"/>
        <w:adjustRightInd w:val="0"/>
        <w:jc w:val="both"/>
      </w:pPr>
    </w:p>
    <w:sectPr w:rsidR="00391B2A"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60CA7658"/>
    <w:multiLevelType w:val="multilevel"/>
    <w:tmpl w:val="9C04E6B8"/>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1AF1"/>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48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B60"/>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2E5B"/>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232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2A"/>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770"/>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45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96E73"/>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3C3C"/>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56478"/>
    <w:rsid w:val="00B60300"/>
    <w:rsid w:val="00B606AB"/>
    <w:rsid w:val="00B60D50"/>
    <w:rsid w:val="00B6105A"/>
    <w:rsid w:val="00B61327"/>
    <w:rsid w:val="00B62630"/>
    <w:rsid w:val="00B62975"/>
    <w:rsid w:val="00B63373"/>
    <w:rsid w:val="00B64E8E"/>
    <w:rsid w:val="00B656DC"/>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493"/>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083C"/>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033"/>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485"/>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C2"/>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7CABD-F2C4-4252-BB84-F410B7ED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3380</Words>
  <Characters>18413</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2021-03-10T11:05:00Z</cp:lastPrinted>
  <dcterms:created xsi:type="dcterms:W3CDTF">2021-03-10T11:10:00Z</dcterms:created>
  <dcterms:modified xsi:type="dcterms:W3CDTF">2021-03-11T13:32:00Z</dcterms:modified>
</cp:coreProperties>
</file>