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04A70">
        <w:t>744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5923BB" w:rsidRPr="00191C67" w:rsidRDefault="00730EA1" w:rsidP="005923BB">
      <w:pPr>
        <w:ind w:firstLine="708"/>
        <w:jc w:val="both"/>
      </w:pPr>
      <w:proofErr w:type="spellStart"/>
      <w:r w:rsidRPr="001A7487">
        <w:t>Covid</w:t>
      </w:r>
      <w:proofErr w:type="spellEnd"/>
      <w:r w:rsidRPr="001A7487">
        <w:t xml:space="preserve"> 19 salgınının aile bireyleri ve aile yapısında oluşturdu</w:t>
      </w:r>
      <w:r>
        <w:t xml:space="preserve">ğu sorunların tespit edilmesine </w:t>
      </w:r>
      <w:r w:rsidR="006E608D" w:rsidRPr="00191C67">
        <w:t xml:space="preserve">ilişkin </w:t>
      </w:r>
      <w:r>
        <w:t>Aile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11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5923BB" w:rsidRPr="00191C67" w:rsidRDefault="005923BB" w:rsidP="005923BB">
      <w:pPr>
        <w:ind w:firstLine="708"/>
        <w:jc w:val="both"/>
      </w:pPr>
    </w:p>
    <w:p w:rsidR="00F45719" w:rsidRPr="00191C67" w:rsidRDefault="006E608D" w:rsidP="00321B56">
      <w:pPr>
        <w:ind w:left="20" w:right="20" w:firstLine="689"/>
        <w:jc w:val="both"/>
      </w:pPr>
      <w:r w:rsidRPr="00191C67">
        <w:t xml:space="preserve">Konu üzerinde yapılan görüşmelerden sonra; </w:t>
      </w:r>
      <w:proofErr w:type="spellStart"/>
      <w:r w:rsidR="00730EA1">
        <w:rPr>
          <w:color w:val="000000"/>
        </w:rPr>
        <w:t>Pandemi</w:t>
      </w:r>
      <w:proofErr w:type="spellEnd"/>
      <w:r w:rsidR="00730EA1">
        <w:rPr>
          <w:color w:val="000000"/>
        </w:rPr>
        <w:t xml:space="preserve"> nedeni ile zor bir dönemden geçen ülkemizde </w:t>
      </w:r>
      <w:proofErr w:type="spellStart"/>
      <w:r w:rsidR="00730EA1">
        <w:rPr>
          <w:color w:val="000000"/>
        </w:rPr>
        <w:t>Covid</w:t>
      </w:r>
      <w:proofErr w:type="spellEnd"/>
      <w:r w:rsidR="00730EA1">
        <w:rPr>
          <w:color w:val="000000"/>
        </w:rPr>
        <w:t xml:space="preserve">-19 salgınının aile bireyleri ve aile yapısında oluşturduğu sorunların tespit edilmesi ve bu sorunların en aza indirilmesi konusunda gerekli inceleme ve araştırmaların yapılmasına </w:t>
      </w:r>
      <w:r w:rsidR="00D14A26" w:rsidRPr="00191C67">
        <w:t>ilişkin</w:t>
      </w:r>
      <w:r w:rsidRPr="00191C67">
        <w:t xml:space="preserve"> </w:t>
      </w:r>
      <w:r w:rsidR="00730EA1">
        <w:t>Aile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jc w:val="both"/>
      </w:pPr>
    </w:p>
    <w:p w:rsidR="008553F7" w:rsidRDefault="008553F7" w:rsidP="008553F7">
      <w:pPr>
        <w:ind w:right="-2"/>
        <w:jc w:val="center"/>
      </w:pPr>
    </w:p>
    <w:p w:rsidR="008553F7" w:rsidRPr="00151DBB" w:rsidRDefault="008553F7" w:rsidP="008553F7">
      <w:pPr>
        <w:ind w:right="-2"/>
        <w:jc w:val="center"/>
      </w:pPr>
      <w:r w:rsidRPr="00151DBB">
        <w:t>T.C.</w:t>
      </w:r>
    </w:p>
    <w:p w:rsidR="008553F7" w:rsidRPr="00151DBB" w:rsidRDefault="008553F7" w:rsidP="008553F7">
      <w:pPr>
        <w:ind w:right="140"/>
        <w:jc w:val="center"/>
      </w:pPr>
      <w:r w:rsidRPr="00151DBB">
        <w:t>ANKARA BÜYÜKŞEHİR BELEDİYE MECLİSİ</w:t>
      </w:r>
    </w:p>
    <w:p w:rsidR="008553F7" w:rsidRDefault="008553F7" w:rsidP="008553F7">
      <w:pPr>
        <w:ind w:right="140"/>
        <w:jc w:val="center"/>
      </w:pPr>
      <w:r>
        <w:t xml:space="preserve">Aile Komisyon </w:t>
      </w:r>
      <w:r w:rsidRPr="00151DBB">
        <w:t>Raporu</w:t>
      </w:r>
    </w:p>
    <w:p w:rsidR="008553F7" w:rsidRDefault="008553F7" w:rsidP="008553F7">
      <w:pPr>
        <w:ind w:right="140"/>
        <w:jc w:val="center"/>
      </w:pPr>
    </w:p>
    <w:p w:rsidR="008553F7" w:rsidRPr="00151DBB" w:rsidRDefault="008553F7" w:rsidP="008553F7">
      <w:pPr>
        <w:ind w:right="140"/>
        <w:jc w:val="center"/>
      </w:pPr>
    </w:p>
    <w:p w:rsidR="008553F7" w:rsidRDefault="008553F7" w:rsidP="008553F7">
      <w:pPr>
        <w:ind w:right="140"/>
        <w:jc w:val="center"/>
      </w:pPr>
      <w:r w:rsidRPr="00151DBB">
        <w:t>Rapor No:</w:t>
      </w:r>
      <w:r>
        <w:t>11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ab/>
      </w:r>
      <w:r>
        <w:tab/>
      </w:r>
      <w:r>
        <w:tab/>
      </w:r>
      <w:r>
        <w:tab/>
      </w:r>
      <w:r>
        <w:tab/>
        <w:t xml:space="preserve"> 19</w:t>
      </w:r>
      <w:bookmarkStart w:id="0" w:name="_GoBack"/>
      <w:bookmarkEnd w:id="0"/>
      <w:r w:rsidRPr="00151DBB">
        <w:t>.</w:t>
      </w:r>
      <w:r>
        <w:t>03</w:t>
      </w:r>
      <w:r w:rsidRPr="00151DBB">
        <w:t>.</w:t>
      </w:r>
      <w:r>
        <w:t>2021</w:t>
      </w:r>
    </w:p>
    <w:p w:rsidR="008553F7" w:rsidRDefault="008553F7" w:rsidP="008553F7">
      <w:pPr>
        <w:ind w:right="140"/>
        <w:jc w:val="center"/>
      </w:pPr>
    </w:p>
    <w:p w:rsidR="008553F7" w:rsidRDefault="008553F7" w:rsidP="008553F7">
      <w:pPr>
        <w:ind w:right="140"/>
        <w:jc w:val="center"/>
      </w:pPr>
    </w:p>
    <w:p w:rsidR="008553F7" w:rsidRDefault="008553F7" w:rsidP="008553F7">
      <w:pPr>
        <w:pStyle w:val="Balk7"/>
        <w:ind w:right="140"/>
        <w:jc w:val="center"/>
        <w:rPr>
          <w:b/>
          <w:bCs/>
        </w:rPr>
      </w:pPr>
      <w:r w:rsidRPr="00151DBB">
        <w:t>BÜYÜKŞEHİR BELEDİYE MECLİSİ BAŞKANLIĞINA</w:t>
      </w:r>
    </w:p>
    <w:p w:rsidR="008553F7" w:rsidRPr="00280AE1" w:rsidRDefault="008553F7" w:rsidP="008553F7"/>
    <w:p w:rsidR="008553F7" w:rsidRPr="00044CA9" w:rsidRDefault="008553F7" w:rsidP="008553F7"/>
    <w:p w:rsidR="008553F7" w:rsidRPr="00F216EB" w:rsidRDefault="008553F7" w:rsidP="008553F7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8553F7" w:rsidRDefault="008553F7" w:rsidP="008553F7">
      <w:pPr>
        <w:ind w:firstLine="708"/>
        <w:jc w:val="both"/>
        <w:rPr>
          <w:color w:val="000000"/>
        </w:rPr>
      </w:pPr>
      <w:proofErr w:type="spellStart"/>
      <w:r>
        <w:t>Covid</w:t>
      </w:r>
      <w:proofErr w:type="spellEnd"/>
      <w:r>
        <w:t xml:space="preserve">-19 salgınının aile bireyleri ve aile yapısında oluşturduğu sorunların tespit edilmesine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08.03.2021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100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8553F7" w:rsidRPr="00C51371" w:rsidRDefault="008553F7" w:rsidP="008553F7">
      <w:pPr>
        <w:ind w:firstLine="708"/>
        <w:jc w:val="both"/>
      </w:pPr>
    </w:p>
    <w:p w:rsidR="008553F7" w:rsidRPr="00D41B5D" w:rsidRDefault="008553F7" w:rsidP="008553F7">
      <w:pPr>
        <w:ind w:firstLine="708"/>
        <w:jc w:val="both"/>
      </w:pPr>
      <w:r w:rsidRPr="00D41B5D">
        <w:t xml:space="preserve">Üye </w:t>
      </w:r>
      <w:r>
        <w:t xml:space="preserve">Serhat </w:t>
      </w:r>
      <w:proofErr w:type="spellStart"/>
      <w:r>
        <w:t>SELVİ’nin</w:t>
      </w:r>
      <w:proofErr w:type="spellEnd"/>
      <w:r>
        <w:t xml:space="preserve"> </w:t>
      </w:r>
      <w:r w:rsidRPr="00D41B5D">
        <w:rPr>
          <w:color w:val="000000"/>
        </w:rPr>
        <w:t xml:space="preserve">verdiği önergede; </w:t>
      </w:r>
      <w:proofErr w:type="spellStart"/>
      <w:r>
        <w:t>Covid</w:t>
      </w:r>
      <w:proofErr w:type="spellEnd"/>
      <w:r>
        <w:t xml:space="preserve">-19 salgınının aile bireyleri ve aile yapısında oluşturduğu sorunların tespit edilmesinin </w:t>
      </w:r>
      <w:r w:rsidRPr="00D41B5D">
        <w:t>istenildiği;</w:t>
      </w:r>
    </w:p>
    <w:p w:rsidR="008553F7" w:rsidRPr="00D41B5D" w:rsidRDefault="008553F7" w:rsidP="008553F7">
      <w:pPr>
        <w:ind w:firstLine="708"/>
        <w:jc w:val="both"/>
      </w:pPr>
    </w:p>
    <w:p w:rsidR="008553F7" w:rsidRPr="00E818B3" w:rsidRDefault="008553F7" w:rsidP="008553F7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818B3">
        <w:rPr>
          <w:rFonts w:ascii="Times New Roman" w:hAnsi="Times New Roman" w:cs="Times New Roman"/>
          <w:color w:val="000000"/>
          <w:sz w:val="24"/>
          <w:szCs w:val="24"/>
        </w:rPr>
        <w:t xml:space="preserve">Komisyonumuzca yapılan incelemeler neticesinde;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nedeni ile zor bir dönemden geçen ülkemizde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-19 salgınının aile bireyleri ve aile yapısında oluşturduğu sorunların tespit edilmesi ve bu sorunların en aza indirilmesi konusunda gerekli inceleme ve araştırmaların yapılması </w:t>
      </w:r>
      <w:r w:rsidRPr="00E818B3">
        <w:rPr>
          <w:rFonts w:ascii="Times New Roman" w:hAnsi="Times New Roman" w:cs="Times New Roman"/>
          <w:sz w:val="24"/>
          <w:szCs w:val="24"/>
        </w:rPr>
        <w:t>komisyonumuzca</w:t>
      </w:r>
      <w:r w:rsidRPr="00E818B3">
        <w:rPr>
          <w:rFonts w:ascii="Times New Roman" w:hAnsi="Times New Roman" w:cs="Times New Roman"/>
          <w:color w:val="000000"/>
          <w:sz w:val="24"/>
          <w:szCs w:val="24"/>
        </w:rPr>
        <w:t xml:space="preserve"> uygun görülmüştür.</w:t>
      </w:r>
    </w:p>
    <w:p w:rsidR="008553F7" w:rsidRPr="00E818B3" w:rsidRDefault="008553F7" w:rsidP="008553F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8553F7" w:rsidRDefault="008553F7" w:rsidP="008553F7">
      <w:pPr>
        <w:ind w:firstLine="708"/>
        <w:jc w:val="both"/>
      </w:pPr>
      <w:r w:rsidRPr="00E818B3">
        <w:t>Raporumuz Büyükşehir Belediye Meclisinin onayına arz olunur.</w:t>
      </w:r>
    </w:p>
    <w:p w:rsidR="008553F7" w:rsidRDefault="008553F7" w:rsidP="008553F7">
      <w:pPr>
        <w:ind w:firstLine="708"/>
        <w:jc w:val="both"/>
      </w:pPr>
    </w:p>
    <w:p w:rsidR="008553F7" w:rsidRDefault="008553F7" w:rsidP="008553F7">
      <w:pPr>
        <w:ind w:firstLine="708"/>
        <w:jc w:val="both"/>
      </w:pPr>
    </w:p>
    <w:p w:rsidR="008553F7" w:rsidRDefault="008553F7" w:rsidP="008553F7">
      <w:pPr>
        <w:ind w:firstLine="708"/>
        <w:jc w:val="both"/>
      </w:pPr>
    </w:p>
    <w:p w:rsidR="008553F7" w:rsidRDefault="008553F7" w:rsidP="008553F7">
      <w:pPr>
        <w:ind w:firstLine="708"/>
        <w:jc w:val="both"/>
      </w:pPr>
    </w:p>
    <w:p w:rsidR="008553F7" w:rsidRDefault="008553F7" w:rsidP="008553F7">
      <w:pPr>
        <w:ind w:firstLine="708"/>
        <w:jc w:val="both"/>
      </w:pPr>
    </w:p>
    <w:tbl>
      <w:tblPr>
        <w:tblW w:w="9863" w:type="dxa"/>
        <w:tblLook w:val="04A0"/>
      </w:tblPr>
      <w:tblGrid>
        <w:gridCol w:w="3287"/>
        <w:gridCol w:w="3288"/>
        <w:gridCol w:w="3288"/>
      </w:tblGrid>
      <w:tr w:rsidR="008553F7" w:rsidTr="00066A5C">
        <w:trPr>
          <w:trHeight w:val="1417"/>
        </w:trPr>
        <w:tc>
          <w:tcPr>
            <w:tcW w:w="3287" w:type="dxa"/>
          </w:tcPr>
          <w:p w:rsidR="008553F7" w:rsidRDefault="008553F7" w:rsidP="00066A5C">
            <w:pPr>
              <w:jc w:val="center"/>
            </w:pPr>
            <w:r>
              <w:t>Serhat SELVİ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Komisyon Başkanı</w:t>
            </w:r>
          </w:p>
        </w:tc>
        <w:tc>
          <w:tcPr>
            <w:tcW w:w="3288" w:type="dxa"/>
          </w:tcPr>
          <w:p w:rsidR="008553F7" w:rsidRDefault="008553F7" w:rsidP="00066A5C">
            <w:pPr>
              <w:jc w:val="center"/>
            </w:pPr>
            <w:r>
              <w:t>Fatma ERTEN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Başkan Vekili</w:t>
            </w:r>
          </w:p>
        </w:tc>
        <w:tc>
          <w:tcPr>
            <w:tcW w:w="3288" w:type="dxa"/>
          </w:tcPr>
          <w:p w:rsidR="008553F7" w:rsidRDefault="008553F7" w:rsidP="00066A5C">
            <w:pPr>
              <w:jc w:val="center"/>
            </w:pPr>
            <w:r>
              <w:t>İsmail ÖNTAŞ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</w:tr>
      <w:tr w:rsidR="008553F7" w:rsidTr="00066A5C">
        <w:trPr>
          <w:trHeight w:val="1417"/>
        </w:trPr>
        <w:tc>
          <w:tcPr>
            <w:tcW w:w="3287" w:type="dxa"/>
            <w:vAlign w:val="center"/>
          </w:tcPr>
          <w:p w:rsidR="008553F7" w:rsidRDefault="008553F7" w:rsidP="00066A5C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center"/>
          </w:tcPr>
          <w:p w:rsidR="008553F7" w:rsidRDefault="008553F7" w:rsidP="00066A5C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center"/>
          </w:tcPr>
          <w:p w:rsidR="008553F7" w:rsidRDefault="008553F7" w:rsidP="00066A5C">
            <w:pPr>
              <w:jc w:val="center"/>
            </w:pPr>
            <w:r>
              <w:t>Serpil ÖZTÜRK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</w:tr>
      <w:tr w:rsidR="008553F7" w:rsidTr="00066A5C">
        <w:trPr>
          <w:trHeight w:val="1417"/>
        </w:trPr>
        <w:tc>
          <w:tcPr>
            <w:tcW w:w="3287" w:type="dxa"/>
            <w:vAlign w:val="bottom"/>
          </w:tcPr>
          <w:p w:rsidR="008553F7" w:rsidRDefault="008553F7" w:rsidP="00066A5C">
            <w:pPr>
              <w:jc w:val="center"/>
            </w:pPr>
            <w:r>
              <w:t>Alper TAŞDELEN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bottom"/>
          </w:tcPr>
          <w:p w:rsidR="008553F7" w:rsidRDefault="008553F7" w:rsidP="00066A5C">
            <w:pPr>
              <w:jc w:val="center"/>
            </w:pPr>
            <w:r>
              <w:t>Servet AKMAN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bottom"/>
          </w:tcPr>
          <w:p w:rsidR="008553F7" w:rsidRDefault="008553F7" w:rsidP="00066A5C">
            <w:pPr>
              <w:jc w:val="center"/>
            </w:pPr>
            <w:r>
              <w:t>Muzaffer KARA</w:t>
            </w:r>
          </w:p>
          <w:p w:rsidR="008553F7" w:rsidRPr="00A54C51" w:rsidRDefault="008553F7" w:rsidP="00066A5C">
            <w:pPr>
              <w:jc w:val="center"/>
            </w:pPr>
            <w:r w:rsidRPr="00A54C51">
              <w:t>Üye</w:t>
            </w:r>
          </w:p>
        </w:tc>
      </w:tr>
    </w:tbl>
    <w:p w:rsidR="008553F7" w:rsidRDefault="008553F7" w:rsidP="008553F7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8553F7" w:rsidRDefault="008553F7" w:rsidP="008553F7">
      <w:pPr>
        <w:jc w:val="both"/>
      </w:pPr>
    </w:p>
    <w:p w:rsidR="008553F7" w:rsidRPr="00191C67" w:rsidRDefault="008553F7" w:rsidP="008553F7">
      <w:pPr>
        <w:jc w:val="both"/>
      </w:pPr>
    </w:p>
    <w:sectPr w:rsidR="008553F7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AA2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53F7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8553F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553F7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AEE6-31D9-4031-8F38-FB5205B7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2021-04-13T06:38:00Z</dcterms:created>
  <dcterms:modified xsi:type="dcterms:W3CDTF">2021-04-15T04:57:00Z</dcterms:modified>
</cp:coreProperties>
</file>