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FF0E37" w:rsidRDefault="009D7E31" w:rsidP="00FF0E37">
      <w:pPr>
        <w:jc w:val="both"/>
      </w:pPr>
      <w:r>
        <w:t>Karar No:539</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2F2453">
        <w:t>8</w:t>
      </w:r>
      <w:r w:rsidR="00F91048">
        <w:t>.0</w:t>
      </w:r>
      <w:r w:rsidR="002F2453">
        <w:t>7</w:t>
      </w:r>
      <w:r w:rsidR="00B859F2">
        <w:t>.2020</w:t>
      </w:r>
    </w:p>
    <w:p w:rsidR="00AB7D01" w:rsidRDefault="00AB7D01" w:rsidP="00304F8A">
      <w:pPr>
        <w:ind w:left="720" w:right="543"/>
        <w:jc w:val="center"/>
      </w:pP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2F2453" w:rsidP="007002F5">
      <w:pPr>
        <w:ind w:firstLine="708"/>
        <w:jc w:val="both"/>
      </w:pPr>
      <w:r>
        <w:t xml:space="preserve">Büyükşehir Belediye Meclisinin 12.03.2020 tarih ve 390 sayılı kararının iptali </w:t>
      </w:r>
      <w:proofErr w:type="gramStart"/>
      <w:r>
        <w:t xml:space="preserve">ile  </w:t>
      </w:r>
      <w:r w:rsidR="00E51E37">
        <w:t>Belediyemiz</w:t>
      </w:r>
      <w:proofErr w:type="gramEnd"/>
      <w:r w:rsidR="00E51E37">
        <w:t xml:space="preserve"> </w:t>
      </w:r>
      <w:r>
        <w:t>bünyesinde hizmet veren Hanımlar Lokali isminin “Kadınlar Lokali” olarak değiştirilmesine</w:t>
      </w:r>
      <w:r w:rsidR="008857DD" w:rsidRPr="008857DD">
        <w:t xml:space="preserve"> </w:t>
      </w:r>
      <w:r w:rsidR="00042938" w:rsidRPr="008857DD">
        <w:t>ilişkin</w:t>
      </w:r>
      <w:r w:rsidR="00F3632D" w:rsidRPr="008857DD">
        <w:t xml:space="preserve"> </w:t>
      </w:r>
      <w:r>
        <w:t xml:space="preserve">Üye Haydar </w:t>
      </w:r>
      <w:proofErr w:type="spellStart"/>
      <w:r>
        <w:t>DEMİR’in</w:t>
      </w:r>
      <w:proofErr w:type="spellEnd"/>
      <w:r>
        <w:t xml:space="preserve"> önergesi </w:t>
      </w:r>
      <w:r w:rsidR="00CA31CE" w:rsidRPr="008857DD">
        <w:t xml:space="preserve">Büyükşehir Belediye Meclisinin </w:t>
      </w:r>
      <w:r w:rsidR="00767198" w:rsidRPr="008857DD">
        <w:t>08</w:t>
      </w:r>
      <w:r w:rsidR="00F91048" w:rsidRPr="008857DD">
        <w:t>.0</w:t>
      </w:r>
      <w:r>
        <w:t>7</w:t>
      </w:r>
      <w:r w:rsidR="008E17F2" w:rsidRPr="008857DD">
        <w:t>.2020</w:t>
      </w:r>
      <w:r w:rsidR="00470AB5" w:rsidRPr="008857DD">
        <w:t xml:space="preserve"> tarihli toplantısında okundu.</w:t>
      </w:r>
    </w:p>
    <w:p w:rsidR="007002F5" w:rsidRPr="008857DD" w:rsidRDefault="007002F5" w:rsidP="007002F5">
      <w:pPr>
        <w:ind w:firstLine="708"/>
        <w:jc w:val="both"/>
      </w:pPr>
    </w:p>
    <w:p w:rsidR="00AB7D01" w:rsidRDefault="00042938" w:rsidP="00AB7D01">
      <w:pPr>
        <w:shd w:val="clear" w:color="auto" w:fill="FFFFFF"/>
        <w:autoSpaceDE w:val="0"/>
        <w:autoSpaceDN w:val="0"/>
        <w:adjustRightInd w:val="0"/>
        <w:ind w:firstLine="708"/>
        <w:jc w:val="both"/>
      </w:pPr>
      <w:r w:rsidRPr="008857DD">
        <w:t>Konu</w:t>
      </w:r>
      <w:r w:rsidR="009678A5" w:rsidRPr="008857DD">
        <w:t xml:space="preserve">nun Komisyona gönderilmeden görüşülüp karara bağlanmasını isteyen </w:t>
      </w:r>
      <w:r w:rsidR="008E2338" w:rsidRPr="008857DD">
        <w:t>Meclis Başkan</w:t>
      </w:r>
      <w:r w:rsidR="00767198" w:rsidRPr="008857DD">
        <w:t>ı</w:t>
      </w:r>
      <w:r w:rsidR="008E2338" w:rsidRPr="008857DD">
        <w:t xml:space="preserve"> </w:t>
      </w:r>
      <w:r w:rsidR="00767198" w:rsidRPr="008857DD">
        <w:t xml:space="preserve">Mansur YAVAŞ </w:t>
      </w:r>
      <w:r w:rsidR="008E2338" w:rsidRPr="008857DD">
        <w:t>’</w:t>
      </w:r>
      <w:proofErr w:type="spellStart"/>
      <w:r w:rsidR="007002F5" w:rsidRPr="008857DD">
        <w:t>ı</w:t>
      </w:r>
      <w:r w:rsidR="008E2338" w:rsidRPr="008857DD">
        <w:t>n</w:t>
      </w:r>
      <w:proofErr w:type="spellEnd"/>
      <w:r w:rsidR="009678A5" w:rsidRPr="008857DD">
        <w:t xml:space="preserve"> şifa</w:t>
      </w:r>
      <w:r w:rsidR="006C222C" w:rsidRPr="008857DD">
        <w:t>h</w:t>
      </w:r>
      <w:r w:rsidR="009678A5" w:rsidRPr="008857DD">
        <w:t xml:space="preserve">i önerisinin kabulü ile konu üzerinde </w:t>
      </w:r>
      <w:r w:rsidRPr="008857DD">
        <w:t>yapılan görüşmelerden sonra</w:t>
      </w:r>
      <w:r w:rsidR="009678A5" w:rsidRPr="008857DD">
        <w:t>;</w:t>
      </w:r>
      <w:r w:rsidR="008823A4" w:rsidRPr="008857DD">
        <w:t xml:space="preserve"> </w:t>
      </w:r>
      <w:r w:rsidR="00AB7D01">
        <w:t xml:space="preserve">Belediyemize ait hizmet veren Hanım Lokalleri isminin Kadınlar Lokali ismi ile </w:t>
      </w:r>
      <w:proofErr w:type="gramStart"/>
      <w:r w:rsidR="00AB7D01">
        <w:t>değiştirilmesi</w:t>
      </w:r>
      <w:proofErr w:type="gramEnd"/>
      <w:r w:rsidR="00AB7D01">
        <w:t xml:space="preserve"> Büyükşehir Belediye Meclisinin 12.03.2020 gün ve 390 sayılı kararı ile uygun görülerek Onaylanmak üzere Ankara Valiliğine gönderilmiş olup, Valilikten alınan 25.03.2020 gün ve E.19837 sayılı yazısında söz konusu meclis kararında kaç üyenin oy kullandığı belirtilmediğinden onaylanmadan iade edilmiştir.</w:t>
      </w:r>
    </w:p>
    <w:p w:rsidR="00AB7D01" w:rsidRDefault="00AB7D01" w:rsidP="00AB7D01">
      <w:pPr>
        <w:shd w:val="clear" w:color="auto" w:fill="FFFFFF"/>
        <w:autoSpaceDE w:val="0"/>
        <w:autoSpaceDN w:val="0"/>
        <w:adjustRightInd w:val="0"/>
        <w:ind w:firstLine="708"/>
        <w:jc w:val="both"/>
      </w:pPr>
    </w:p>
    <w:p w:rsidR="00596CD6" w:rsidRPr="008857DD" w:rsidRDefault="00AB7D01" w:rsidP="00AB7D01">
      <w:pPr>
        <w:shd w:val="clear" w:color="auto" w:fill="FFFFFF"/>
        <w:autoSpaceDE w:val="0"/>
        <w:autoSpaceDN w:val="0"/>
        <w:adjustRightInd w:val="0"/>
        <w:ind w:firstLine="708"/>
        <w:jc w:val="both"/>
      </w:pPr>
      <w:r>
        <w:t>Bu nedenle Büyükşehir Belediye Meclisinin 12.03.2020 gün ve 390 sayılı kararının iptali ile Belediye</w:t>
      </w:r>
      <w:r w:rsidR="00E51E37">
        <w:t>miz</w:t>
      </w:r>
      <w:r>
        <w:t xml:space="preserve"> bünyesinde hizmet veren Hanımlar Lokali isminin “Kadınlar Lokali” olarak değiştirilmesine </w:t>
      </w:r>
      <w:r w:rsidR="004F4ABF" w:rsidRPr="008857DD">
        <w:t xml:space="preserve">ilişkin teklif </w:t>
      </w:r>
      <w:r w:rsidR="00E51E37">
        <w:t xml:space="preserve">oylanarak </w:t>
      </w:r>
      <w:r>
        <w:t xml:space="preserve">oylamaya katılan 105 üyenin oyuyla </w:t>
      </w:r>
      <w:r w:rsidRPr="00BA4CA6">
        <w:t>oybirliği ile kabul edildi.</w:t>
      </w: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8857DD">
        <w:trPr>
          <w:trHeight w:val="604"/>
        </w:trPr>
        <w:tc>
          <w:tcPr>
            <w:tcW w:w="3057" w:type="dxa"/>
          </w:tcPr>
          <w:p w:rsidR="00596CD6" w:rsidRPr="00596CD6" w:rsidRDefault="000F0B45" w:rsidP="00596CD6">
            <w:pPr>
              <w:autoSpaceDE w:val="0"/>
              <w:autoSpaceDN w:val="0"/>
              <w:adjustRightInd w:val="0"/>
              <w:jc w:val="both"/>
              <w:rPr>
                <w:color w:val="000000"/>
              </w:rPr>
            </w:pPr>
            <w:r>
              <w:rPr>
                <w:color w:val="000000"/>
              </w:rPr>
              <w:t>Mansur YAVAŞ</w:t>
            </w:r>
          </w:p>
          <w:p w:rsidR="00596CD6" w:rsidRPr="00596CD6" w:rsidRDefault="000F0B45" w:rsidP="000F0B45">
            <w:pPr>
              <w:autoSpaceDE w:val="0"/>
              <w:autoSpaceDN w:val="0"/>
              <w:adjustRightInd w:val="0"/>
              <w:jc w:val="both"/>
              <w:rPr>
                <w:color w:val="000000"/>
              </w:rPr>
            </w:pPr>
            <w:r>
              <w:rPr>
                <w:color w:val="000000"/>
              </w:rPr>
              <w:t xml:space="preserve">Meclis </w:t>
            </w:r>
            <w:r w:rsidR="00596CD6" w:rsidRPr="00596CD6">
              <w:rPr>
                <w:color w:val="000000"/>
              </w:rPr>
              <w:t>Başkan</w:t>
            </w:r>
            <w:r>
              <w:rPr>
                <w:color w:val="000000"/>
              </w:rPr>
              <w:t>ı</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2F2453" w:rsidP="002F2453">
            <w:pPr>
              <w:autoSpaceDE w:val="0"/>
              <w:autoSpaceDN w:val="0"/>
              <w:adjustRightInd w:val="0"/>
              <w:jc w:val="center"/>
              <w:rPr>
                <w:color w:val="000000"/>
              </w:rPr>
            </w:pPr>
            <w:r>
              <w:rPr>
                <w:color w:val="000000"/>
              </w:rPr>
              <w:t>Harun ÖZTÜRK</w:t>
            </w:r>
          </w:p>
          <w:p w:rsidR="00596CD6" w:rsidRPr="00596CD6" w:rsidRDefault="002F2453" w:rsidP="002F2453">
            <w:pPr>
              <w:autoSpaceDE w:val="0"/>
              <w:autoSpaceDN w:val="0"/>
              <w:adjustRightInd w:val="0"/>
              <w:jc w:val="center"/>
              <w:rPr>
                <w:color w:val="000000"/>
              </w:rPr>
            </w:pPr>
            <w:r>
              <w:rPr>
                <w:color w:val="000000"/>
              </w:rPr>
              <w:t xml:space="preserve">Y.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sectPr w:rsidR="00596CD6"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D6E"/>
    <w:rsid w:val="00AA6F00"/>
    <w:rsid w:val="00AB2E43"/>
    <w:rsid w:val="00AB3B25"/>
    <w:rsid w:val="00AB7D01"/>
    <w:rsid w:val="00AC2682"/>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1E37"/>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6D6E"/>
    <w:rPr>
      <w:sz w:val="24"/>
      <w:szCs w:val="24"/>
    </w:rPr>
  </w:style>
  <w:style w:type="paragraph" w:styleId="Balk1">
    <w:name w:val="heading 1"/>
    <w:basedOn w:val="Normal"/>
    <w:next w:val="Normal"/>
    <w:qFormat/>
    <w:rsid w:val="00AA6D6E"/>
    <w:pPr>
      <w:keepNext/>
      <w:ind w:left="2124"/>
      <w:jc w:val="both"/>
      <w:outlineLvl w:val="0"/>
    </w:pPr>
    <w:rPr>
      <w:b/>
      <w:bCs/>
    </w:rPr>
  </w:style>
  <w:style w:type="paragraph" w:styleId="Balk2">
    <w:name w:val="heading 2"/>
    <w:basedOn w:val="Normal"/>
    <w:next w:val="Normal"/>
    <w:qFormat/>
    <w:rsid w:val="00AA6D6E"/>
    <w:pPr>
      <w:keepNext/>
      <w:jc w:val="both"/>
      <w:outlineLvl w:val="1"/>
    </w:pPr>
    <w:rPr>
      <w:b/>
      <w:bCs/>
    </w:rPr>
  </w:style>
  <w:style w:type="paragraph" w:styleId="Balk3">
    <w:name w:val="heading 3"/>
    <w:basedOn w:val="Normal"/>
    <w:next w:val="Normal"/>
    <w:qFormat/>
    <w:rsid w:val="00AA6D6E"/>
    <w:pPr>
      <w:keepNext/>
      <w:jc w:val="center"/>
      <w:outlineLvl w:val="2"/>
    </w:pPr>
    <w:rPr>
      <w:b/>
      <w:bCs/>
    </w:rPr>
  </w:style>
  <w:style w:type="paragraph" w:styleId="Balk6">
    <w:name w:val="heading 6"/>
    <w:basedOn w:val="Normal"/>
    <w:next w:val="Normal"/>
    <w:qFormat/>
    <w:rsid w:val="00AA6D6E"/>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A6D6E"/>
    <w:pPr>
      <w:jc w:val="both"/>
    </w:pPr>
  </w:style>
  <w:style w:type="paragraph" w:styleId="GvdeMetniGirintisi">
    <w:name w:val="Body Text Indent"/>
    <w:basedOn w:val="Normal"/>
    <w:rsid w:val="00AA6D6E"/>
    <w:pPr>
      <w:ind w:firstLine="708"/>
      <w:jc w:val="both"/>
    </w:pPr>
  </w:style>
  <w:style w:type="paragraph" w:styleId="GvdeMetniGirintisi3">
    <w:name w:val="Body Text Indent 3"/>
    <w:basedOn w:val="Normal"/>
    <w:rsid w:val="00AA6D6E"/>
    <w:pPr>
      <w:ind w:firstLine="708"/>
      <w:jc w:val="both"/>
    </w:pPr>
  </w:style>
  <w:style w:type="paragraph" w:styleId="GvdeMetniGirintisi2">
    <w:name w:val="Body Text Indent 2"/>
    <w:basedOn w:val="Normal"/>
    <w:link w:val="GvdeMetniGirintisi2Char"/>
    <w:rsid w:val="00AA6D6E"/>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168</Words>
  <Characters>1211</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sevgi.aydin</cp:lastModifiedBy>
  <cp:revision>4</cp:revision>
  <cp:lastPrinted>2020-07-10T07:43:00Z</cp:lastPrinted>
  <dcterms:created xsi:type="dcterms:W3CDTF">2020-07-10T07:22:00Z</dcterms:created>
  <dcterms:modified xsi:type="dcterms:W3CDTF">2020-07-13T07:58:00Z</dcterms:modified>
</cp:coreProperties>
</file>