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3A201D" w:rsidRDefault="003A201D" w:rsidP="002856BD">
      <w:pPr>
        <w:tabs>
          <w:tab w:val="left" w:pos="1935"/>
        </w:tabs>
        <w:jc w:val="both"/>
      </w:pPr>
    </w:p>
    <w:p w:rsidR="00FF7023" w:rsidRDefault="002856BD" w:rsidP="00E46E3B">
      <w:pPr>
        <w:ind w:right="-1"/>
        <w:jc w:val="both"/>
      </w:pPr>
      <w:r w:rsidRPr="006D00CC">
        <w:t>Karar No:</w:t>
      </w:r>
      <w:r w:rsidR="001C62FC" w:rsidRPr="006D00CC">
        <w:t xml:space="preserve"> </w:t>
      </w:r>
      <w:r w:rsidR="00092B26">
        <w:t>2017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FA21FE">
        <w:t xml:space="preserve">     </w:t>
      </w:r>
      <w:r w:rsidR="00D203F3">
        <w:t>11</w:t>
      </w:r>
      <w:r w:rsidR="00642D5B" w:rsidRPr="006D00CC">
        <w:t>.</w:t>
      </w:r>
      <w:r w:rsidR="00F51D60">
        <w:t>1</w:t>
      </w:r>
      <w:r w:rsidR="00642D5B" w:rsidRPr="006D00CC">
        <w:t>0.2021</w:t>
      </w:r>
    </w:p>
    <w:p w:rsidR="00D203F3" w:rsidRDefault="00D203F3" w:rsidP="002616B7">
      <w:pPr>
        <w:ind w:right="-1"/>
        <w:jc w:val="center"/>
      </w:pPr>
    </w:p>
    <w:p w:rsidR="00735B12" w:rsidRDefault="002856BD" w:rsidP="002616B7">
      <w:pPr>
        <w:ind w:right="-1"/>
        <w:jc w:val="center"/>
      </w:pPr>
      <w:r w:rsidRPr="006D00CC">
        <w:t>K A R A R</w:t>
      </w:r>
    </w:p>
    <w:p w:rsidR="00D203F3" w:rsidRDefault="00D203F3" w:rsidP="002616B7">
      <w:pPr>
        <w:ind w:right="-1"/>
        <w:jc w:val="center"/>
      </w:pPr>
    </w:p>
    <w:p w:rsidR="00FF7023" w:rsidRDefault="00FF7023" w:rsidP="002616B7">
      <w:pPr>
        <w:ind w:right="-1"/>
        <w:jc w:val="center"/>
      </w:pPr>
    </w:p>
    <w:p w:rsidR="005E3DF0" w:rsidRPr="00D203F3" w:rsidRDefault="005E3DF0" w:rsidP="00D203F3">
      <w:pPr>
        <w:ind w:right="-1"/>
        <w:jc w:val="both"/>
      </w:pPr>
    </w:p>
    <w:p w:rsidR="00FF7023" w:rsidRPr="00D203F3" w:rsidRDefault="00092B26" w:rsidP="00092B26">
      <w:pPr>
        <w:ind w:right="-1" w:firstLine="709"/>
        <w:jc w:val="both"/>
      </w:pPr>
      <w:r w:rsidRPr="00725B28">
        <w:t>Mamak İlçesi Çağlayan Mahallesi 39761 ada 3, 6, 7 ve 39764 ada 1 parsellerde 1/2000 ölçekli uygulama imar plan değişikliğine</w:t>
      </w:r>
      <w:r w:rsidR="002215A0">
        <w:t xml:space="preserve"> </w:t>
      </w:r>
      <w:r w:rsidR="00FF7023" w:rsidRPr="00D203F3">
        <w:t xml:space="preserve">ilişkin </w:t>
      </w:r>
      <w:r w:rsidR="000E6A51">
        <w:t>İmar ve Bayındırlık Kom</w:t>
      </w:r>
      <w:r>
        <w:t>isyonunun16.</w:t>
      </w:r>
      <w:proofErr w:type="gramStart"/>
      <w:r>
        <w:t>09.2021</w:t>
      </w:r>
      <w:proofErr w:type="gramEnd"/>
      <w:r>
        <w:t xml:space="preserve"> tarih ve 541</w:t>
      </w:r>
      <w:r w:rsidR="000E6A51">
        <w:t xml:space="preserve"> </w:t>
      </w:r>
      <w:r w:rsidR="00FF7023" w:rsidRPr="00D203F3">
        <w:t xml:space="preserve">sayılı </w:t>
      </w:r>
      <w:r w:rsidR="000E6A51">
        <w:t xml:space="preserve">Raporu </w:t>
      </w:r>
      <w:r w:rsidR="00FF7023" w:rsidRPr="00D203F3">
        <w:t>Büy</w:t>
      </w:r>
      <w:r w:rsidR="00F51D60" w:rsidRPr="00D203F3">
        <w:t xml:space="preserve">ükşehir Belediye Meclisimizin </w:t>
      </w:r>
      <w:r w:rsidR="00D203F3" w:rsidRPr="00D203F3">
        <w:t>11</w:t>
      </w:r>
      <w:r w:rsidR="00FF7023" w:rsidRPr="00D203F3">
        <w:t>.</w:t>
      </w:r>
      <w:r w:rsidR="00F51D60" w:rsidRPr="00D203F3">
        <w:t>1</w:t>
      </w:r>
      <w:r w:rsidR="00FF7023" w:rsidRPr="00D203F3">
        <w:t>0.2021 tarihli toplantısında okundu.</w:t>
      </w:r>
    </w:p>
    <w:p w:rsidR="00FF7023" w:rsidRPr="00D203F3" w:rsidRDefault="00FF7023" w:rsidP="00092B26">
      <w:pPr>
        <w:ind w:right="-1" w:firstLine="709"/>
        <w:jc w:val="both"/>
      </w:pPr>
    </w:p>
    <w:p w:rsidR="00092B26" w:rsidRDefault="000E6A51" w:rsidP="00092B26">
      <w:pPr>
        <w:ind w:right="-1" w:firstLine="709"/>
        <w:jc w:val="both"/>
      </w:pPr>
      <w:r>
        <w:t>Konu üzerinde yapılan görüşmelerden sonra;</w:t>
      </w:r>
      <w:r w:rsidR="00CF2846" w:rsidRPr="00D203F3">
        <w:t xml:space="preserve"> </w:t>
      </w:r>
      <w:r w:rsidR="00092B26" w:rsidRPr="00725B28">
        <w:t xml:space="preserve">Mamak Belediye Başkanlığı Yazı İşleri Müdürlüğünün 07.06.2021 günlü ve 1491 sayılı yazısı ekinde, Mamak Belediye Meclisinin 02.06.2021 günlü ve 445 sayılı kararıyla uygun görülen, "Konut Alanı" kullanımındaki Çağlayan Mahallesi 39761 ada 3-6-7 sayılı ve 39764 ada 1 sayılı parsellerde </w:t>
      </w:r>
      <w:proofErr w:type="spellStart"/>
      <w:proofErr w:type="gramStart"/>
      <w:r w:rsidR="00092B26" w:rsidRPr="00725B28">
        <w:t>Hmax</w:t>
      </w:r>
      <w:proofErr w:type="spellEnd"/>
      <w:r w:rsidR="00092B26" w:rsidRPr="00725B28">
        <w:t>:Serbest</w:t>
      </w:r>
      <w:proofErr w:type="gramEnd"/>
      <w:r w:rsidR="00092B26" w:rsidRPr="00725B28">
        <w:t xml:space="preserve"> olan yapı yüksekliğinin "</w:t>
      </w:r>
      <w:proofErr w:type="spellStart"/>
      <w:r w:rsidR="00092B26" w:rsidRPr="00725B28">
        <w:t>Yençok</w:t>
      </w:r>
      <w:proofErr w:type="spellEnd"/>
      <w:r w:rsidR="00092B26" w:rsidRPr="00725B28">
        <w:t xml:space="preserve">:8 Kat" olarak belirlenmesine ilişkin 1/2000 ölçekli imar planı değişikliği </w:t>
      </w:r>
      <w:proofErr w:type="gramStart"/>
      <w:r w:rsidR="00092B26" w:rsidRPr="00725B28">
        <w:t>teklifi</w:t>
      </w:r>
      <w:r w:rsidR="00092B26">
        <w:t>nin</w:t>
      </w:r>
      <w:proofErr w:type="gramEnd"/>
      <w:r w:rsidR="00092B26" w:rsidRPr="00725B28">
        <w:t xml:space="preserve">, 5216 </w:t>
      </w:r>
      <w:r w:rsidR="00092B26">
        <w:t>s</w:t>
      </w:r>
      <w:r w:rsidR="00092B26" w:rsidRPr="00725B28">
        <w:t xml:space="preserve">ayılı Yasa gereği </w:t>
      </w:r>
      <w:r w:rsidR="00092B26">
        <w:t xml:space="preserve">İmar ve Şehircilik Dairesi </w:t>
      </w:r>
      <w:r w:rsidR="00092B26" w:rsidRPr="00725B28">
        <w:t>Başkanlığı</w:t>
      </w:r>
      <w:r w:rsidR="00092B26">
        <w:t>na sunulduğu,</w:t>
      </w:r>
    </w:p>
    <w:p w:rsidR="00092B26" w:rsidRPr="00725B28" w:rsidRDefault="00092B26" w:rsidP="00092B26">
      <w:pPr>
        <w:ind w:right="-1" w:firstLine="709"/>
        <w:jc w:val="both"/>
      </w:pPr>
    </w:p>
    <w:p w:rsidR="00092B26" w:rsidRDefault="00092B26" w:rsidP="00092B26">
      <w:pPr>
        <w:ind w:right="-1" w:firstLine="709"/>
        <w:jc w:val="both"/>
      </w:pPr>
      <w:r w:rsidRPr="00725B28">
        <w:t>Yapılan incelemede;</w:t>
      </w:r>
    </w:p>
    <w:p w:rsidR="00092B26" w:rsidRPr="00725B28" w:rsidRDefault="00092B26" w:rsidP="00092B26">
      <w:pPr>
        <w:ind w:right="-1" w:firstLine="709"/>
        <w:jc w:val="both"/>
      </w:pPr>
    </w:p>
    <w:p w:rsidR="00092B26" w:rsidRPr="00725B28" w:rsidRDefault="00092B26" w:rsidP="00092B26">
      <w:pPr>
        <w:ind w:right="-1" w:firstLine="709"/>
        <w:jc w:val="both"/>
      </w:pPr>
      <w:r w:rsidRPr="00725B28">
        <w:t xml:space="preserve">-20.02.2020 tarihli ve 31045 </w:t>
      </w:r>
      <w:r>
        <w:t>s</w:t>
      </w:r>
      <w:r w:rsidRPr="00725B28">
        <w:t xml:space="preserve">ayılı Resmi Gazetede yayımlanan 7221 </w:t>
      </w:r>
      <w:r>
        <w:t>s</w:t>
      </w:r>
      <w:r w:rsidRPr="00725B28">
        <w:t>ayılı Coğrafi Bilgi Sistemleri İle Bazı Kanunlarda Değişiklik Yapılması Hakkında Kanunun 6.maddesinde yer alan "İmar planlar</w:t>
      </w:r>
      <w:r>
        <w:t xml:space="preserve">ında bina yükseklikleri </w:t>
      </w:r>
      <w:proofErr w:type="spellStart"/>
      <w:proofErr w:type="gramStart"/>
      <w:r>
        <w:t>Yençok</w:t>
      </w:r>
      <w:proofErr w:type="spellEnd"/>
      <w:r>
        <w:t>:</w:t>
      </w:r>
      <w:r w:rsidRPr="00725B28">
        <w:t>Serbest</w:t>
      </w:r>
      <w:proofErr w:type="gramEnd"/>
      <w:r w:rsidRPr="00725B28">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725B28">
        <w:t>Serbest</w:t>
      </w:r>
      <w:proofErr w:type="gramEnd"/>
      <w:r w:rsidRPr="00725B28">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725B28">
        <w:t>2/7/2008</w:t>
      </w:r>
      <w:proofErr w:type="gramEnd"/>
      <w:r w:rsidRPr="00725B28">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w:t>
      </w:r>
      <w:r>
        <w:t>K</w:t>
      </w:r>
      <w:r w:rsidRPr="00725B28">
        <w:t xml:space="preserve">anunun 13.maddesi ile 3194 </w:t>
      </w:r>
      <w:r>
        <w:t>s</w:t>
      </w:r>
      <w:r w:rsidRPr="00725B28">
        <w:t xml:space="preserve">ayılı İmar Kanununa eklenen "Geçici Madde 20 - Bu Kanunun 8 inci maddesinin birinci fıkrasının (b) bendinin onuncu paragrafında yer alan hükümler doğrultusunda ilgili idare </w:t>
      </w:r>
      <w:proofErr w:type="gramStart"/>
      <w:r w:rsidRPr="00725B28">
        <w:t>1/7/2021</w:t>
      </w:r>
      <w:proofErr w:type="gramEnd"/>
      <w:r w:rsidRPr="00725B28">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725B28">
        <w:t>serbest</w:t>
      </w:r>
      <w:proofErr w:type="gramEnd"/>
      <w:r w:rsidRPr="00725B28">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25B28">
        <w:t>revizyonlarının</w:t>
      </w:r>
      <w:proofErr w:type="gramEnd"/>
      <w:r w:rsidRPr="00725B28">
        <w:t xml:space="preserve"> yapılması zorunludur." hükmü üzerine söz konusu plan değişikliğinin sunulduğu,</w:t>
      </w:r>
    </w:p>
    <w:p w:rsidR="00092B26" w:rsidRDefault="00092B26" w:rsidP="00092B26">
      <w:pPr>
        <w:ind w:right="-1" w:firstLine="709"/>
        <w:jc w:val="both"/>
      </w:pPr>
    </w:p>
    <w:p w:rsidR="00092B26" w:rsidRDefault="00092B26" w:rsidP="00092B26">
      <w:pPr>
        <w:ind w:right="-1" w:firstLine="709"/>
        <w:jc w:val="both"/>
      </w:pPr>
      <w:r w:rsidRPr="00725B28">
        <w:t>-</w:t>
      </w:r>
      <w:r>
        <w:t xml:space="preserve"> </w:t>
      </w:r>
      <w:r w:rsidRPr="00725B28">
        <w:t>Mamak Belediye Meclisinin 04.03.2012 günlü ve 151 sayılı kararı ile uygun görülüp, Ankara Büyükşehir Belediye Meclisinin 10.04.2013 günlü ve 682 sayılı kararı ile onaylanan 1/1000 ölçekli uygulama imar planı değişikliği kapsamında; Çağlayan Mahallesi 39761 ada 3,</w:t>
      </w:r>
      <w:r>
        <w:t xml:space="preserve"> </w:t>
      </w:r>
      <w:r w:rsidRPr="00725B28">
        <w:t>6 ve 7 sayılı pars</w:t>
      </w:r>
      <w:r>
        <w:t>ellerin E:</w:t>
      </w:r>
      <w:r w:rsidRPr="00725B28">
        <w:t xml:space="preserve">1.20, </w:t>
      </w:r>
      <w:proofErr w:type="spellStart"/>
      <w:proofErr w:type="gramStart"/>
      <w:r w:rsidRPr="00725B28">
        <w:t>Hmax</w:t>
      </w:r>
      <w:proofErr w:type="spellEnd"/>
      <w:r w:rsidRPr="00725B28">
        <w:t>:</w:t>
      </w:r>
      <w:r>
        <w:t>S</w:t>
      </w:r>
      <w:r w:rsidRPr="00725B28">
        <w:t>erbest</w:t>
      </w:r>
      <w:proofErr w:type="gramEnd"/>
      <w:r w:rsidRPr="00725B28">
        <w:t xml:space="preserve"> yapılaşma koşullu "Konut Alanı" ku</w:t>
      </w:r>
      <w:r>
        <w:t>ll</w:t>
      </w:r>
      <w:r w:rsidRPr="00725B28">
        <w:t>anımına ayrıldığı,</w:t>
      </w:r>
    </w:p>
    <w:p w:rsidR="00092B26" w:rsidRDefault="00092B26" w:rsidP="00092B26">
      <w:pPr>
        <w:ind w:firstLine="709"/>
        <w:jc w:val="both"/>
      </w:pPr>
    </w:p>
    <w:p w:rsidR="00092B26" w:rsidRDefault="00092B26" w:rsidP="00092B2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2B26" w:rsidRPr="006D00CC" w:rsidTr="00380F0A">
        <w:trPr>
          <w:trHeight w:val="1008"/>
        </w:trPr>
        <w:tc>
          <w:tcPr>
            <w:tcW w:w="3510" w:type="dxa"/>
          </w:tcPr>
          <w:p w:rsidR="00092B26" w:rsidRPr="006D00CC" w:rsidRDefault="00092B26" w:rsidP="00380F0A">
            <w:pPr>
              <w:jc w:val="center"/>
            </w:pPr>
            <w:r w:rsidRPr="006D00CC">
              <w:lastRenderedPageBreak/>
              <w:t>T.C.</w:t>
            </w:r>
          </w:p>
          <w:p w:rsidR="00092B26" w:rsidRPr="006D00CC" w:rsidRDefault="00092B26" w:rsidP="00380F0A">
            <w:pPr>
              <w:jc w:val="center"/>
            </w:pPr>
            <w:r w:rsidRPr="006D00CC">
              <w:t>ANKARA BÜYÜKŞEHİR</w:t>
            </w:r>
          </w:p>
          <w:p w:rsidR="00092B26" w:rsidRPr="006D00CC" w:rsidRDefault="00092B26" w:rsidP="00380F0A">
            <w:pPr>
              <w:jc w:val="center"/>
            </w:pPr>
            <w:r w:rsidRPr="006D00CC">
              <w:t>BELEDİYE MECLİSİ</w:t>
            </w:r>
          </w:p>
        </w:tc>
      </w:tr>
    </w:tbl>
    <w:p w:rsidR="00092B26" w:rsidRDefault="00092B26" w:rsidP="00092B26">
      <w:pPr>
        <w:tabs>
          <w:tab w:val="left" w:pos="1935"/>
        </w:tabs>
        <w:jc w:val="both"/>
      </w:pPr>
    </w:p>
    <w:p w:rsidR="00092B26" w:rsidRDefault="00092B26" w:rsidP="00092B26">
      <w:pPr>
        <w:tabs>
          <w:tab w:val="left" w:pos="1935"/>
        </w:tabs>
        <w:jc w:val="both"/>
      </w:pPr>
    </w:p>
    <w:p w:rsidR="00092B26" w:rsidRDefault="00092B26" w:rsidP="00092B26">
      <w:pPr>
        <w:ind w:right="-1"/>
        <w:jc w:val="both"/>
      </w:pPr>
      <w:r w:rsidRPr="006D00CC">
        <w:t xml:space="preserve">Karar No: </w:t>
      </w:r>
      <w:r>
        <w:t>2017</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092B26" w:rsidRDefault="00092B26" w:rsidP="00092B26">
      <w:pPr>
        <w:jc w:val="center"/>
      </w:pPr>
      <w:r>
        <w:t>-2-</w:t>
      </w:r>
    </w:p>
    <w:p w:rsidR="00092B26" w:rsidRDefault="00092B26" w:rsidP="00092B26">
      <w:pPr>
        <w:jc w:val="center"/>
      </w:pPr>
    </w:p>
    <w:p w:rsidR="00092B26" w:rsidRDefault="00092B26" w:rsidP="00092B26">
      <w:pPr>
        <w:ind w:firstLine="709"/>
        <w:jc w:val="both"/>
      </w:pPr>
    </w:p>
    <w:p w:rsidR="00092B26" w:rsidRPr="00725B28" w:rsidRDefault="00092B26" w:rsidP="00092B26">
      <w:pPr>
        <w:ind w:firstLine="709"/>
        <w:jc w:val="both"/>
      </w:pPr>
    </w:p>
    <w:p w:rsidR="00092B26" w:rsidRDefault="00092B26" w:rsidP="00092B26">
      <w:pPr>
        <w:ind w:firstLine="709"/>
        <w:jc w:val="both"/>
      </w:pPr>
      <w:r w:rsidRPr="00725B28">
        <w:t>-Mamak Belediye Meclisinin 27.10.2005 günlü ve 652 sayılı kararı ile uygun görülüp, Ankara Büyükşehir Belediye Meclisinin 11.04.2006 gün ve 909 sayılı kararı ile onaylanan 1/1000 ölçekli uygulama imar planı değişikliği kapsamında; Çağlayan Mahallesi</w:t>
      </w:r>
      <w:r>
        <w:t xml:space="preserve"> 39764 ada 1 sayılı parselin E:</w:t>
      </w:r>
      <w:r w:rsidRPr="00725B28">
        <w:t xml:space="preserve">1.20, </w:t>
      </w:r>
      <w:proofErr w:type="spellStart"/>
      <w:proofErr w:type="gramStart"/>
      <w:r w:rsidRPr="00725B28">
        <w:t>Hmax</w:t>
      </w:r>
      <w:proofErr w:type="spellEnd"/>
      <w:r w:rsidRPr="00725B28">
        <w:t>:Serbest</w:t>
      </w:r>
      <w:proofErr w:type="gramEnd"/>
      <w:r w:rsidRPr="00725B28">
        <w:t xml:space="preserve"> yapılaşma koşullu "Konut</w:t>
      </w:r>
      <w:r>
        <w:t xml:space="preserve"> Alanı" kullanımına ayrıldığı,</w:t>
      </w:r>
    </w:p>
    <w:p w:rsidR="00092B26" w:rsidRPr="00725B28" w:rsidRDefault="00092B26" w:rsidP="00092B26">
      <w:pPr>
        <w:ind w:firstLine="709"/>
        <w:jc w:val="both"/>
      </w:pPr>
    </w:p>
    <w:p w:rsidR="00092B26" w:rsidRDefault="00092B26" w:rsidP="00092B26">
      <w:pPr>
        <w:ind w:firstLine="709"/>
        <w:jc w:val="both"/>
      </w:pPr>
      <w:r w:rsidRPr="00725B28">
        <w:t xml:space="preserve">-39761 ve 39764 sayılı adaların yakın çevresinde 3 ve 4 Katlı yapılaşma </w:t>
      </w:r>
      <w:r>
        <w:t>koşuluna parsellerin yer aldığı,</w:t>
      </w:r>
    </w:p>
    <w:p w:rsidR="00092B26" w:rsidRPr="00725B28" w:rsidRDefault="00092B26" w:rsidP="00092B26">
      <w:pPr>
        <w:ind w:firstLine="709"/>
        <w:jc w:val="both"/>
      </w:pPr>
    </w:p>
    <w:p w:rsidR="00092B26" w:rsidRDefault="00092B26" w:rsidP="00092B26">
      <w:pPr>
        <w:ind w:firstLine="709"/>
        <w:jc w:val="both"/>
      </w:pPr>
      <w:r w:rsidRPr="00725B28">
        <w:t>-Mamak Belediye Başkanlığı İmar ve Şehircilik Müdürlüğünce, 39761 ada 3 sayılı parselin 29.01.2014 tarihinde ve 7 sayılı parselin 01.04.2015 tarihinde 8 Kat olarak ruhsat aldığının, diğer parsellerde ise yapılaşmanın bulunmadığının tespit edildiği,</w:t>
      </w:r>
    </w:p>
    <w:p w:rsidR="00092B26" w:rsidRPr="00725B28" w:rsidRDefault="00092B26" w:rsidP="00092B26">
      <w:pPr>
        <w:ind w:firstLine="709"/>
        <w:jc w:val="both"/>
      </w:pPr>
    </w:p>
    <w:p w:rsidR="00092B26" w:rsidRPr="00725B28" w:rsidRDefault="00092B26" w:rsidP="00092B26">
      <w:pPr>
        <w:ind w:firstLine="709"/>
        <w:jc w:val="both"/>
      </w:pPr>
      <w:r w:rsidRPr="00725B28">
        <w:t xml:space="preserve">-Mamak Belediye Meclisinin 02.06.2021 günlü ve 445 sayılı kararıyla uygun görülen 1/2000 ölçekli imar planı değişikliği teklifinde; Çağlayan Mahallesi 39761 ada 3-6-7 sayılı ve 39764 ada 1 sayılı parsellerde kat yüksekliğinin </w:t>
      </w:r>
      <w:proofErr w:type="spellStart"/>
      <w:r w:rsidRPr="00725B28">
        <w:t>Yençok</w:t>
      </w:r>
      <w:proofErr w:type="spellEnd"/>
      <w:r w:rsidRPr="00725B28">
        <w:t>:8 Kat olarak belirlendiği ve plan değişikliğine ilişkin "İmar planı değişikliği içerisinde yer alan ve önceki onaylı imar planında kat yüksekliği belirlenmemiş (</w:t>
      </w:r>
      <w:proofErr w:type="spellStart"/>
      <w:proofErr w:type="gramStart"/>
      <w:r w:rsidRPr="00725B28">
        <w:t>Hmax</w:t>
      </w:r>
      <w:proofErr w:type="spellEnd"/>
      <w:r w:rsidRPr="00725B28">
        <w:t>:</w:t>
      </w:r>
      <w:r>
        <w:t>Serbest</w:t>
      </w:r>
      <w:proofErr w:type="gramEnd"/>
      <w:r>
        <w:t xml:space="preserve">) Konut Alanları </w:t>
      </w:r>
      <w:proofErr w:type="spellStart"/>
      <w:r>
        <w:t>Yençok</w:t>
      </w:r>
      <w:proofErr w:type="spellEnd"/>
      <w:r>
        <w:t>:</w:t>
      </w:r>
      <w:r w:rsidRPr="00725B28">
        <w:t>8 Kat şeklinde düzenlenmiştir." şeklinde bir (1) adet plan notu oluşturulduğu,</w:t>
      </w:r>
    </w:p>
    <w:p w:rsidR="00092B26" w:rsidRPr="00725B28" w:rsidRDefault="00092B26" w:rsidP="00092B26">
      <w:pPr>
        <w:ind w:firstLine="709"/>
        <w:jc w:val="both"/>
      </w:pPr>
    </w:p>
    <w:p w:rsidR="00210B33" w:rsidRPr="00D203F3" w:rsidRDefault="00092B26" w:rsidP="00092B26">
      <w:pPr>
        <w:ind w:firstLine="709"/>
        <w:jc w:val="both"/>
      </w:pPr>
      <w:r>
        <w:t xml:space="preserve">Hususları tespit edilmiş olup, </w:t>
      </w:r>
      <w:r w:rsidRPr="00725B28">
        <w:t>Mamak İlçesi Çağlayan Mahallesi 39761 ada 3, 6, 7 ve 39764 ada 1 parsellerde 1/2000 ölçekli imar pla</w:t>
      </w:r>
      <w:r>
        <w:t>nı</w:t>
      </w:r>
      <w:r w:rsidRPr="00725B28">
        <w:t xml:space="preserve"> değişikliği teklifinin</w:t>
      </w:r>
      <w:r>
        <w:t xml:space="preserve"> “onayı”</w:t>
      </w:r>
      <w:r w:rsidR="007713AA">
        <w:t>na</w:t>
      </w:r>
      <w:r w:rsidR="00D203F3" w:rsidRPr="00D203F3">
        <w:t xml:space="preserve"> ilişkin</w:t>
      </w:r>
      <w:r w:rsidR="000E6A51">
        <w:t xml:space="preserve"> İmar ve Bayındırlık Komisyonu Raporu</w:t>
      </w:r>
      <w:r w:rsidR="00D203F3" w:rsidRPr="00D203F3">
        <w:t xml:space="preserve"> </w:t>
      </w:r>
      <w:r w:rsidR="000E6A51">
        <w:t xml:space="preserve">oylanarak </w:t>
      </w:r>
      <w:r w:rsidR="00D203F3" w:rsidRPr="00D203F3">
        <w:t>oybirliği ile kabul edildi.</w:t>
      </w:r>
    </w:p>
    <w:p w:rsidR="00F51D60" w:rsidRPr="007D424B" w:rsidRDefault="00F51D60" w:rsidP="00D203F3">
      <w:pPr>
        <w:pStyle w:val="Gvdemetni21"/>
        <w:shd w:val="clear" w:color="auto" w:fill="auto"/>
        <w:spacing w:line="240" w:lineRule="auto"/>
        <w:ind w:right="-1" w:firstLine="708"/>
        <w:rPr>
          <w:sz w:val="24"/>
          <w:szCs w:val="24"/>
        </w:rPr>
      </w:pPr>
    </w:p>
    <w:p w:rsidR="00F51D60" w:rsidRDefault="000E6A51" w:rsidP="000E6A51">
      <w:pPr>
        <w:pStyle w:val="Gvdemetni21"/>
        <w:shd w:val="clear" w:color="auto" w:fill="auto"/>
        <w:tabs>
          <w:tab w:val="left" w:pos="6093"/>
        </w:tabs>
        <w:spacing w:line="240" w:lineRule="auto"/>
        <w:ind w:right="20" w:firstLine="708"/>
        <w:rPr>
          <w:sz w:val="24"/>
          <w:szCs w:val="24"/>
        </w:rPr>
      </w:pPr>
      <w:r>
        <w:rPr>
          <w:sz w:val="24"/>
          <w:szCs w:val="24"/>
        </w:rPr>
        <w:tab/>
      </w:r>
    </w:p>
    <w:p w:rsidR="00FF7023" w:rsidRDefault="00FF7023" w:rsidP="00317DAC">
      <w:pPr>
        <w:jc w:val="both"/>
      </w:pPr>
    </w:p>
    <w:p w:rsidR="003A201D" w:rsidRDefault="003A201D" w:rsidP="00317DAC">
      <w:pPr>
        <w:jc w:val="both"/>
      </w:pPr>
    </w:p>
    <w:p w:rsidR="00EB692C" w:rsidRDefault="000E6A51" w:rsidP="000E6A51">
      <w:pPr>
        <w:tabs>
          <w:tab w:val="left" w:pos="7909"/>
        </w:tabs>
        <w:jc w:val="both"/>
      </w:pPr>
      <w:r>
        <w:tab/>
      </w: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0E6A51" w:rsidRDefault="000E6A51" w:rsidP="000E6A51">
            <w:pPr>
              <w:autoSpaceDE w:val="0"/>
              <w:autoSpaceDN w:val="0"/>
              <w:adjustRightInd w:val="0"/>
              <w:jc w:val="center"/>
              <w:rPr>
                <w:color w:val="000000"/>
              </w:rPr>
            </w:pPr>
            <w:r>
              <w:rPr>
                <w:color w:val="000000"/>
              </w:rPr>
              <w:t>Naci BAYANLI</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E6A51" w:rsidRDefault="000E6A51">
            <w:pPr>
              <w:autoSpaceDE w:val="0"/>
              <w:autoSpaceDN w:val="0"/>
              <w:adjustRightInd w:val="0"/>
              <w:jc w:val="center"/>
              <w:rPr>
                <w:color w:val="000000"/>
              </w:rPr>
            </w:pPr>
            <w:r>
              <w:rPr>
                <w:color w:val="000000"/>
              </w:rPr>
              <w:t>Tuğba AYDOS</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593EAE">
      <w:pPr>
        <w:jc w:val="both"/>
      </w:pPr>
    </w:p>
    <w:p w:rsidR="00C220A1" w:rsidRDefault="00C220A1" w:rsidP="00C220A1">
      <w:pPr>
        <w:tabs>
          <w:tab w:val="center" w:pos="4748"/>
          <w:tab w:val="left" w:pos="5430"/>
        </w:tabs>
      </w:pPr>
    </w:p>
    <w:p w:rsidR="00C220A1" w:rsidRDefault="00C220A1" w:rsidP="00C220A1">
      <w:pPr>
        <w:tabs>
          <w:tab w:val="center" w:pos="4748"/>
          <w:tab w:val="left" w:pos="5430"/>
        </w:tabs>
        <w:jc w:val="center"/>
      </w:pPr>
      <w:r>
        <w:t>T.C.</w:t>
      </w:r>
    </w:p>
    <w:p w:rsidR="00C220A1" w:rsidRDefault="00C220A1" w:rsidP="00C220A1">
      <w:pPr>
        <w:jc w:val="center"/>
      </w:pPr>
      <w:r>
        <w:t>ANKARA BÜYÜKŞEHİR BELEDİYE MECLİSİ</w:t>
      </w:r>
    </w:p>
    <w:p w:rsidR="00C220A1" w:rsidRDefault="00C220A1" w:rsidP="00C220A1">
      <w:pPr>
        <w:jc w:val="center"/>
      </w:pPr>
      <w:r>
        <w:t>İmar ve Bayındırlık Komisyonu Raporu</w:t>
      </w:r>
    </w:p>
    <w:p w:rsidR="00C220A1" w:rsidRDefault="00C220A1" w:rsidP="00C220A1">
      <w:pPr>
        <w:jc w:val="center"/>
      </w:pPr>
    </w:p>
    <w:p w:rsidR="00C220A1" w:rsidRDefault="00C220A1" w:rsidP="00C220A1">
      <w:pPr>
        <w:jc w:val="center"/>
      </w:pPr>
      <w:r>
        <w:t>Rapor No: 541</w:t>
      </w:r>
      <w:r>
        <w:tab/>
        <w:t xml:space="preserve">     </w:t>
      </w:r>
      <w:r>
        <w:tab/>
        <w:t xml:space="preserve">                 </w:t>
      </w:r>
      <w:r>
        <w:tab/>
      </w:r>
      <w:r>
        <w:tab/>
        <w:t xml:space="preserve">         </w:t>
      </w:r>
      <w:r>
        <w:tab/>
      </w:r>
      <w:r>
        <w:tab/>
      </w:r>
      <w:r>
        <w:tab/>
        <w:t xml:space="preserve">                   16.09.2021</w:t>
      </w:r>
    </w:p>
    <w:p w:rsidR="00C220A1" w:rsidRDefault="00C220A1" w:rsidP="00C220A1">
      <w:pPr>
        <w:pStyle w:val="Balk7"/>
        <w:jc w:val="center"/>
      </w:pPr>
    </w:p>
    <w:p w:rsidR="00C220A1" w:rsidRDefault="00C220A1" w:rsidP="00C220A1">
      <w:pPr>
        <w:pStyle w:val="Balk7"/>
        <w:jc w:val="center"/>
      </w:pPr>
      <w:r>
        <w:t>BÜYÜKŞEHİR BELEDİYE MECLİSİ BAŞKANLIĞINA</w:t>
      </w:r>
    </w:p>
    <w:p w:rsidR="00C220A1" w:rsidRDefault="00C220A1" w:rsidP="00C220A1">
      <w:pPr>
        <w:jc w:val="both"/>
      </w:pPr>
    </w:p>
    <w:p w:rsidR="00C220A1" w:rsidRDefault="00C220A1" w:rsidP="00C220A1">
      <w:pPr>
        <w:jc w:val="both"/>
      </w:pPr>
    </w:p>
    <w:p w:rsidR="00C220A1" w:rsidRDefault="00C220A1" w:rsidP="00C220A1">
      <w:pPr>
        <w:jc w:val="both"/>
      </w:pPr>
    </w:p>
    <w:p w:rsidR="00C220A1" w:rsidRPr="00D105E3" w:rsidRDefault="00C220A1" w:rsidP="00C220A1">
      <w:pPr>
        <w:jc w:val="both"/>
      </w:pPr>
    </w:p>
    <w:p w:rsidR="00C220A1" w:rsidRPr="001C3FDA" w:rsidRDefault="00C220A1" w:rsidP="00C220A1">
      <w:pPr>
        <w:ind w:firstLine="709"/>
        <w:jc w:val="both"/>
      </w:pPr>
      <w:r w:rsidRPr="00725B28">
        <w:t>Mamak İlçesi Çağlayan Mahallesi 39761 ada 3, 6, 7 ve 39764 ada 1 parsellerde 1/2000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115</w:t>
      </w:r>
      <w:r w:rsidRPr="001C3FDA">
        <w:t>. gündem maddesi olarak komisyonumuza havale edilen dosya incelendi.</w:t>
      </w:r>
    </w:p>
    <w:p w:rsidR="00C220A1" w:rsidRPr="001C3FDA" w:rsidRDefault="00C220A1" w:rsidP="00C220A1">
      <w:pPr>
        <w:ind w:firstLine="709"/>
        <w:jc w:val="both"/>
      </w:pPr>
    </w:p>
    <w:p w:rsidR="00C220A1" w:rsidRDefault="00C220A1" w:rsidP="00C220A1">
      <w:pPr>
        <w:ind w:firstLine="709"/>
        <w:jc w:val="both"/>
      </w:pPr>
      <w:r w:rsidRPr="001C3FDA">
        <w:t xml:space="preserve">Komisyonumuzca yapılan incelemeler neticesinde; </w:t>
      </w:r>
      <w:r w:rsidRPr="00725B28">
        <w:t xml:space="preserve">Mamak Belediye Başkanlığı Yazı İşleri Müdürlüğünün 07.06.2021 günlü ve 1491 sayılı yazısı ekinde, Mamak Belediye Meclisinin 02.06.2021 günlü ve 445 sayılı kararıyla uygun görülen, "Konut Alanı" kullanımındaki Çağlayan Mahallesi 39761 ada 3-6-7 sayılı ve 39764 ada 1 sayılı parsellerde </w:t>
      </w:r>
      <w:proofErr w:type="spellStart"/>
      <w:proofErr w:type="gramStart"/>
      <w:r w:rsidRPr="00725B28">
        <w:t>Hmax</w:t>
      </w:r>
      <w:proofErr w:type="spellEnd"/>
      <w:r w:rsidRPr="00725B28">
        <w:t>:Serbest</w:t>
      </w:r>
      <w:proofErr w:type="gramEnd"/>
      <w:r w:rsidRPr="00725B28">
        <w:t xml:space="preserve"> olan yapı yüksekliğinin "</w:t>
      </w:r>
      <w:proofErr w:type="spellStart"/>
      <w:r w:rsidRPr="00725B28">
        <w:t>Yençok</w:t>
      </w:r>
      <w:proofErr w:type="spellEnd"/>
      <w:r w:rsidRPr="00725B28">
        <w:t>:8 Kat" olarak belirlenmesine ilişkin 1/2000 ölçekli imar planı değişikliği teklifi</w:t>
      </w:r>
      <w:r>
        <w:t>nin</w:t>
      </w:r>
      <w:r w:rsidRPr="00725B28">
        <w:t xml:space="preserve">, 5216 </w:t>
      </w:r>
      <w:r>
        <w:t>s</w:t>
      </w:r>
      <w:r w:rsidRPr="00725B28">
        <w:t xml:space="preserve">ayılı Yasa gereği </w:t>
      </w:r>
      <w:r>
        <w:t xml:space="preserve">İmar ve Şehircilik Dairesi </w:t>
      </w:r>
      <w:r w:rsidRPr="00725B28">
        <w:t>Başkanlığı</w:t>
      </w:r>
      <w:r>
        <w:t>na sunulduğu,</w:t>
      </w:r>
    </w:p>
    <w:p w:rsidR="00C220A1" w:rsidRPr="00725B28" w:rsidRDefault="00C220A1" w:rsidP="00C220A1">
      <w:pPr>
        <w:ind w:firstLine="709"/>
        <w:jc w:val="both"/>
      </w:pPr>
    </w:p>
    <w:p w:rsidR="00C220A1" w:rsidRDefault="00C220A1" w:rsidP="00C220A1">
      <w:pPr>
        <w:ind w:firstLine="709"/>
        <w:jc w:val="both"/>
      </w:pPr>
      <w:r w:rsidRPr="00725B28">
        <w:t>Yapılan incelemede;</w:t>
      </w:r>
    </w:p>
    <w:p w:rsidR="00C220A1" w:rsidRPr="00725B28" w:rsidRDefault="00C220A1" w:rsidP="00C220A1">
      <w:pPr>
        <w:ind w:firstLine="709"/>
        <w:jc w:val="both"/>
      </w:pPr>
    </w:p>
    <w:p w:rsidR="00C220A1" w:rsidRPr="00725B28" w:rsidRDefault="00C220A1" w:rsidP="00C220A1">
      <w:pPr>
        <w:ind w:firstLine="709"/>
        <w:jc w:val="both"/>
      </w:pPr>
      <w:r w:rsidRPr="00725B28">
        <w:t xml:space="preserve">-20.02.2020 tarihli ve 31045 </w:t>
      </w:r>
      <w:r>
        <w:t>s</w:t>
      </w:r>
      <w:r w:rsidRPr="00725B28">
        <w:t xml:space="preserve">ayılı Resmi Gazetede yayımlanan 7221 </w:t>
      </w:r>
      <w:r>
        <w:t>s</w:t>
      </w:r>
      <w:r w:rsidRPr="00725B28">
        <w:t>ayılı Coğrafi Bilgi Sistemleri İle Bazı Kanunlarda Değişiklik Yapılması Hakkında Kanunun 6.maddesinde yer alan "İmar planlar</w:t>
      </w:r>
      <w:r>
        <w:t xml:space="preserve">ında bina yükseklikleri </w:t>
      </w:r>
      <w:proofErr w:type="spellStart"/>
      <w:proofErr w:type="gramStart"/>
      <w:r>
        <w:t>Yençok</w:t>
      </w:r>
      <w:proofErr w:type="spellEnd"/>
      <w:r>
        <w:t>:</w:t>
      </w:r>
      <w:r w:rsidRPr="00725B28">
        <w:t>Serbest</w:t>
      </w:r>
      <w:proofErr w:type="gramEnd"/>
      <w:r w:rsidRPr="00725B28">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725B28">
        <w:t>Serbest</w:t>
      </w:r>
      <w:proofErr w:type="gramEnd"/>
      <w:r w:rsidRPr="00725B28">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725B28">
        <w:t>2/7/2008</w:t>
      </w:r>
      <w:proofErr w:type="gramEnd"/>
      <w:r w:rsidRPr="00725B28">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w:t>
      </w:r>
      <w:r>
        <w:t>K</w:t>
      </w:r>
      <w:r w:rsidRPr="00725B28">
        <w:t xml:space="preserve">anunun 13.maddesi ile 3194 </w:t>
      </w:r>
      <w:r>
        <w:t>s</w:t>
      </w:r>
      <w:r w:rsidRPr="00725B28">
        <w:t xml:space="preserve">ayılı İmar Kanununa eklenen "Geçici Madde 20 - Bu Kanunun 8 inci maddesinin birinci fıkrasının (b) bendinin onuncu paragrafında yer alan hükümler doğrultusunda ilgili idare </w:t>
      </w:r>
      <w:proofErr w:type="gramStart"/>
      <w:r w:rsidRPr="00725B28">
        <w:t>1/7/2021</w:t>
      </w:r>
      <w:proofErr w:type="gramEnd"/>
      <w:r w:rsidRPr="00725B28">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725B28">
        <w:t>serbest</w:t>
      </w:r>
      <w:proofErr w:type="gramEnd"/>
      <w:r w:rsidRPr="00725B28">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25B28">
        <w:t>revizyonlarının</w:t>
      </w:r>
      <w:proofErr w:type="gramEnd"/>
      <w:r w:rsidRPr="00725B28">
        <w:t xml:space="preserve"> yapılması zorunludur." hükmü üzerine söz konusu plan değişikliğinin sunulduğu,</w:t>
      </w:r>
    </w:p>
    <w:p w:rsidR="00C220A1" w:rsidRDefault="00C220A1" w:rsidP="00C220A1">
      <w:pPr>
        <w:ind w:firstLine="709"/>
        <w:jc w:val="both"/>
      </w:pPr>
    </w:p>
    <w:p w:rsidR="00C220A1" w:rsidRDefault="00C220A1" w:rsidP="00C220A1">
      <w:pPr>
        <w:ind w:firstLine="709"/>
        <w:jc w:val="both"/>
      </w:pPr>
    </w:p>
    <w:p w:rsidR="00C220A1" w:rsidRDefault="00C220A1" w:rsidP="00C220A1">
      <w:pPr>
        <w:ind w:firstLine="709"/>
        <w:jc w:val="both"/>
      </w:pPr>
    </w:p>
    <w:p w:rsidR="00C220A1" w:rsidRDefault="00C220A1" w:rsidP="00C220A1">
      <w:pPr>
        <w:ind w:firstLine="709"/>
        <w:jc w:val="both"/>
      </w:pPr>
    </w:p>
    <w:p w:rsidR="00C220A1" w:rsidRDefault="00C220A1" w:rsidP="00C220A1">
      <w:pPr>
        <w:ind w:firstLine="709"/>
        <w:jc w:val="both"/>
      </w:pPr>
    </w:p>
    <w:p w:rsidR="00C220A1" w:rsidRDefault="00C220A1" w:rsidP="00C220A1">
      <w:pPr>
        <w:tabs>
          <w:tab w:val="center" w:pos="4748"/>
          <w:tab w:val="left" w:pos="5430"/>
        </w:tabs>
        <w:jc w:val="center"/>
      </w:pPr>
    </w:p>
    <w:p w:rsidR="00C220A1" w:rsidRDefault="00C220A1" w:rsidP="00C220A1">
      <w:pPr>
        <w:tabs>
          <w:tab w:val="center" w:pos="4748"/>
          <w:tab w:val="left" w:pos="5430"/>
        </w:tabs>
        <w:jc w:val="center"/>
      </w:pPr>
    </w:p>
    <w:p w:rsidR="00C220A1" w:rsidRDefault="00C220A1" w:rsidP="00C220A1">
      <w:pPr>
        <w:tabs>
          <w:tab w:val="center" w:pos="4748"/>
          <w:tab w:val="left" w:pos="5430"/>
        </w:tabs>
        <w:jc w:val="center"/>
      </w:pPr>
      <w:r>
        <w:lastRenderedPageBreak/>
        <w:t>T.C.</w:t>
      </w:r>
    </w:p>
    <w:p w:rsidR="00C220A1" w:rsidRDefault="00C220A1" w:rsidP="00C220A1">
      <w:pPr>
        <w:jc w:val="center"/>
      </w:pPr>
      <w:r>
        <w:t>ANKARA BÜYÜKŞEHİR BELEDİYE MECLİSİ</w:t>
      </w:r>
    </w:p>
    <w:p w:rsidR="00C220A1" w:rsidRDefault="00C220A1" w:rsidP="00C220A1">
      <w:pPr>
        <w:jc w:val="center"/>
      </w:pPr>
      <w:r>
        <w:t>İmar ve Bayındırlık Komisyonu Raporu</w:t>
      </w:r>
    </w:p>
    <w:p w:rsidR="00C220A1" w:rsidRDefault="00C220A1" w:rsidP="00C220A1">
      <w:pPr>
        <w:jc w:val="center"/>
      </w:pPr>
    </w:p>
    <w:p w:rsidR="00C220A1" w:rsidRDefault="00C220A1" w:rsidP="00C220A1">
      <w:pPr>
        <w:jc w:val="center"/>
      </w:pPr>
      <w:r>
        <w:t>Rapor No: 541</w:t>
      </w:r>
      <w:r>
        <w:tab/>
        <w:t xml:space="preserve">     </w:t>
      </w:r>
      <w:r>
        <w:tab/>
        <w:t xml:space="preserve">                 </w:t>
      </w:r>
      <w:r>
        <w:tab/>
      </w:r>
      <w:r>
        <w:tab/>
        <w:t xml:space="preserve">         </w:t>
      </w:r>
      <w:r>
        <w:tab/>
      </w:r>
      <w:r>
        <w:tab/>
      </w:r>
      <w:r>
        <w:tab/>
        <w:t xml:space="preserve">                   16.09.2021</w:t>
      </w:r>
    </w:p>
    <w:p w:rsidR="00C220A1" w:rsidRDefault="00C220A1" w:rsidP="00C220A1">
      <w:pPr>
        <w:jc w:val="center"/>
      </w:pPr>
    </w:p>
    <w:p w:rsidR="00C220A1" w:rsidRDefault="00C220A1" w:rsidP="00C220A1">
      <w:pPr>
        <w:jc w:val="center"/>
      </w:pPr>
      <w:r>
        <w:t>-2-</w:t>
      </w:r>
    </w:p>
    <w:p w:rsidR="00C220A1" w:rsidRDefault="00C220A1" w:rsidP="00C220A1">
      <w:pPr>
        <w:jc w:val="center"/>
      </w:pPr>
    </w:p>
    <w:p w:rsidR="00C220A1" w:rsidRDefault="00C220A1" w:rsidP="00C220A1">
      <w:pPr>
        <w:ind w:firstLine="709"/>
        <w:jc w:val="both"/>
      </w:pPr>
    </w:p>
    <w:p w:rsidR="00C220A1" w:rsidRDefault="00C220A1" w:rsidP="00C220A1">
      <w:pPr>
        <w:ind w:firstLine="709"/>
        <w:jc w:val="both"/>
      </w:pPr>
      <w:r w:rsidRPr="00725B28">
        <w:t>-</w:t>
      </w:r>
      <w:r>
        <w:t xml:space="preserve"> </w:t>
      </w:r>
      <w:r w:rsidRPr="00725B28">
        <w:t>Mamak Belediye Meclisinin 04.03.2012 günlü ve 151 sayılı kararı ile uygun görülüp, Ankara Büyükşehir Belediye Meclisinin 10.04.2013 günlü ve 682 sayılı kararı ile onaylanan 1/1000 ölçekli uygulama imar planı değişikliği kapsamında; Çağlayan Mahallesi 39761 ada 3,</w:t>
      </w:r>
      <w:r>
        <w:t xml:space="preserve"> </w:t>
      </w:r>
      <w:r w:rsidRPr="00725B28">
        <w:t>6 ve 7 sayılı pars</w:t>
      </w:r>
      <w:r>
        <w:t>ellerin E:</w:t>
      </w:r>
      <w:r w:rsidRPr="00725B28">
        <w:t xml:space="preserve">1.20, </w:t>
      </w:r>
      <w:proofErr w:type="spellStart"/>
      <w:proofErr w:type="gramStart"/>
      <w:r w:rsidRPr="00725B28">
        <w:t>Hmax</w:t>
      </w:r>
      <w:proofErr w:type="spellEnd"/>
      <w:r w:rsidRPr="00725B28">
        <w:t>:</w:t>
      </w:r>
      <w:r>
        <w:t>S</w:t>
      </w:r>
      <w:r w:rsidRPr="00725B28">
        <w:t>erbest</w:t>
      </w:r>
      <w:proofErr w:type="gramEnd"/>
      <w:r w:rsidRPr="00725B28">
        <w:t xml:space="preserve"> yapılaşma koşullu "Konut Alanı" ku</w:t>
      </w:r>
      <w:r>
        <w:t>ll</w:t>
      </w:r>
      <w:r w:rsidRPr="00725B28">
        <w:t>anımına ayrıldığı,</w:t>
      </w:r>
    </w:p>
    <w:p w:rsidR="00C220A1" w:rsidRPr="00725B28" w:rsidRDefault="00C220A1" w:rsidP="00C220A1">
      <w:pPr>
        <w:ind w:firstLine="709"/>
        <w:jc w:val="both"/>
      </w:pPr>
    </w:p>
    <w:p w:rsidR="00C220A1" w:rsidRDefault="00C220A1" w:rsidP="00C220A1">
      <w:pPr>
        <w:ind w:firstLine="709"/>
        <w:jc w:val="both"/>
      </w:pPr>
      <w:r w:rsidRPr="00725B28">
        <w:t>-Mamak Belediye Meclisinin 27.10.2005 günlü ve 652 sayılı kararı ile uygun görülüp, Ankara Büyükşehir Belediye Meclisinin 11.04.2006 gün ve 909 sayılı kararı ile onaylanan 1/1000 ölçekli uygulama imar planı değişikliği kapsamında; Çağlayan Mahallesi</w:t>
      </w:r>
      <w:r>
        <w:t xml:space="preserve"> 39764 ada 1 sayılı parselin E:</w:t>
      </w:r>
      <w:r w:rsidRPr="00725B28">
        <w:t xml:space="preserve">1.20, </w:t>
      </w:r>
      <w:proofErr w:type="spellStart"/>
      <w:proofErr w:type="gramStart"/>
      <w:r w:rsidRPr="00725B28">
        <w:t>Hmax</w:t>
      </w:r>
      <w:proofErr w:type="spellEnd"/>
      <w:r w:rsidRPr="00725B28">
        <w:t>:Serbest</w:t>
      </w:r>
      <w:proofErr w:type="gramEnd"/>
      <w:r w:rsidRPr="00725B28">
        <w:t xml:space="preserve"> yapılaşma koşullu "Konut</w:t>
      </w:r>
      <w:r>
        <w:t xml:space="preserve"> Alanı" kullanımına ayrıldığı,</w:t>
      </w:r>
    </w:p>
    <w:p w:rsidR="00C220A1" w:rsidRPr="00725B28" w:rsidRDefault="00C220A1" w:rsidP="00C220A1">
      <w:pPr>
        <w:ind w:firstLine="709"/>
        <w:jc w:val="both"/>
      </w:pPr>
    </w:p>
    <w:p w:rsidR="00C220A1" w:rsidRDefault="00C220A1" w:rsidP="00C220A1">
      <w:pPr>
        <w:ind w:firstLine="709"/>
        <w:jc w:val="both"/>
      </w:pPr>
      <w:r w:rsidRPr="00725B28">
        <w:t xml:space="preserve">-39761 ve 39764 sayılı adaların yakın çevresinde 3 ve 4 Katlı yapılaşma </w:t>
      </w:r>
      <w:r>
        <w:t>koşuluna parsellerin yer aldığı,</w:t>
      </w:r>
    </w:p>
    <w:p w:rsidR="00C220A1" w:rsidRPr="00725B28" w:rsidRDefault="00C220A1" w:rsidP="00C220A1">
      <w:pPr>
        <w:ind w:firstLine="709"/>
        <w:jc w:val="both"/>
      </w:pPr>
    </w:p>
    <w:p w:rsidR="00C220A1" w:rsidRDefault="00C220A1" w:rsidP="00C220A1">
      <w:pPr>
        <w:ind w:firstLine="709"/>
        <w:jc w:val="both"/>
      </w:pPr>
      <w:r w:rsidRPr="00725B28">
        <w:t>-Mamak Belediye Başkanlığı İmar ve Şehircilik Müdürlüğünce, 39761 ada 3 sayılı parselin 29.01.2014 tarihinde ve 7 sayılı parselin 01.04.2015 tarihinde 8 Kat olarak ruhsat aldığının, diğer parsellerde ise yapılaşmanın bulunmadığının tespit edildiği,</w:t>
      </w:r>
    </w:p>
    <w:p w:rsidR="00C220A1" w:rsidRPr="00725B28" w:rsidRDefault="00C220A1" w:rsidP="00C220A1">
      <w:pPr>
        <w:ind w:firstLine="709"/>
        <w:jc w:val="both"/>
      </w:pPr>
    </w:p>
    <w:p w:rsidR="00C220A1" w:rsidRPr="00725B28" w:rsidRDefault="00C220A1" w:rsidP="00C220A1">
      <w:pPr>
        <w:ind w:firstLine="709"/>
        <w:jc w:val="both"/>
      </w:pPr>
      <w:r w:rsidRPr="00725B28">
        <w:t xml:space="preserve">-Mamak Belediye Meclisinin 02.06.2021 günlü ve 445 sayılı kararıyla uygun görülen 1/2000 ölçekli imar planı değişikliği teklifinde; Çağlayan Mahallesi 39761 ada 3-6-7 sayılı ve 39764 ada 1 sayılı parsellerde kat yüksekliğinin </w:t>
      </w:r>
      <w:proofErr w:type="spellStart"/>
      <w:r w:rsidRPr="00725B28">
        <w:t>Yençok</w:t>
      </w:r>
      <w:proofErr w:type="spellEnd"/>
      <w:r w:rsidRPr="00725B28">
        <w:t>:8 Kat olarak belirlendiği ve plan değişikliğine ilişkin "İmar planı değişikliği içerisinde yer alan ve önceki onaylı imar planında kat yüksekliği belirlenmemiş (</w:t>
      </w:r>
      <w:proofErr w:type="spellStart"/>
      <w:proofErr w:type="gramStart"/>
      <w:r w:rsidRPr="00725B28">
        <w:t>Hmax</w:t>
      </w:r>
      <w:proofErr w:type="spellEnd"/>
      <w:r w:rsidRPr="00725B28">
        <w:t>:</w:t>
      </w:r>
      <w:r>
        <w:t>Serbest</w:t>
      </w:r>
      <w:proofErr w:type="gramEnd"/>
      <w:r>
        <w:t xml:space="preserve">) Konut Alanları </w:t>
      </w:r>
      <w:proofErr w:type="spellStart"/>
      <w:r>
        <w:t>Yençok</w:t>
      </w:r>
      <w:proofErr w:type="spellEnd"/>
      <w:r>
        <w:t>:</w:t>
      </w:r>
      <w:r w:rsidRPr="00725B28">
        <w:t>8 Kat şeklinde düzenlenmiştir." şeklinde bir (1) adet plan notu oluşturulduğu,</w:t>
      </w:r>
    </w:p>
    <w:p w:rsidR="00C220A1" w:rsidRPr="00725B28" w:rsidRDefault="00C220A1" w:rsidP="00C220A1">
      <w:pPr>
        <w:ind w:firstLine="709"/>
        <w:jc w:val="both"/>
      </w:pPr>
    </w:p>
    <w:p w:rsidR="00C220A1" w:rsidRDefault="00C220A1" w:rsidP="00C220A1">
      <w:pPr>
        <w:ind w:firstLine="709"/>
        <w:jc w:val="both"/>
      </w:pPr>
      <w:r>
        <w:t xml:space="preserve">Hususları tespit edilmiş olup, </w:t>
      </w:r>
      <w:r w:rsidRPr="00725B28">
        <w:t>Mamak İlçesi Çağlayan Mahallesi 39761 ada 3, 6, 7 ve 39764 ada 1 parsellerde 1/2000 ölçekli imar pla</w:t>
      </w:r>
      <w:r>
        <w:t>nı</w:t>
      </w:r>
      <w:r w:rsidRPr="00725B28">
        <w:t xml:space="preserve"> değişikliği teklifinin</w:t>
      </w:r>
      <w:r>
        <w:t xml:space="preserve"> “onayı” komisyonumuzca oybirliği ile uygun görülmüştür.</w:t>
      </w:r>
    </w:p>
    <w:p w:rsidR="00C220A1" w:rsidRDefault="00C220A1" w:rsidP="00C220A1">
      <w:pPr>
        <w:ind w:firstLine="709"/>
        <w:jc w:val="both"/>
      </w:pPr>
    </w:p>
    <w:p w:rsidR="00C220A1" w:rsidRPr="001C3FDA" w:rsidRDefault="00C220A1" w:rsidP="00C220A1">
      <w:pPr>
        <w:ind w:firstLine="709"/>
        <w:jc w:val="both"/>
      </w:pPr>
      <w:r w:rsidRPr="001C3FDA">
        <w:t xml:space="preserve">Raporumuz Büyükşehir Belediye Meclisinin onayına arz olunur.  </w:t>
      </w:r>
    </w:p>
    <w:p w:rsidR="00C220A1" w:rsidRPr="00F9365E" w:rsidRDefault="00C220A1" w:rsidP="00C220A1">
      <w:pPr>
        <w:jc w:val="both"/>
      </w:pPr>
    </w:p>
    <w:tbl>
      <w:tblPr>
        <w:tblStyle w:val="TabloKlavuzu"/>
        <w:tblW w:w="94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2987"/>
        <w:gridCol w:w="3075"/>
      </w:tblGrid>
      <w:tr w:rsidR="00C220A1" w:rsidTr="00C220A1">
        <w:trPr>
          <w:trHeight w:val="1096"/>
        </w:trPr>
        <w:tc>
          <w:tcPr>
            <w:tcW w:w="3414" w:type="dxa"/>
            <w:vAlign w:val="center"/>
          </w:tcPr>
          <w:p w:rsidR="00C220A1" w:rsidRDefault="00C220A1" w:rsidP="00BE28DF">
            <w:pPr>
              <w:jc w:val="center"/>
            </w:pPr>
            <w:r>
              <w:t>Mehmet Emin AYAZ</w:t>
            </w:r>
          </w:p>
          <w:p w:rsidR="00C220A1" w:rsidRPr="00C55BF2" w:rsidRDefault="00C220A1" w:rsidP="00BE28DF">
            <w:pPr>
              <w:jc w:val="center"/>
            </w:pPr>
            <w:r>
              <w:t>İmar ve Bayındırlık Komisyonu Başkanı</w:t>
            </w:r>
          </w:p>
        </w:tc>
        <w:tc>
          <w:tcPr>
            <w:tcW w:w="2987" w:type="dxa"/>
            <w:vAlign w:val="center"/>
          </w:tcPr>
          <w:p w:rsidR="00C220A1" w:rsidRDefault="00C220A1" w:rsidP="00BE28DF">
            <w:pPr>
              <w:jc w:val="center"/>
            </w:pPr>
            <w:r>
              <w:t>Gürkan DEMİRKESEN</w:t>
            </w:r>
          </w:p>
          <w:p w:rsidR="00C220A1" w:rsidRPr="00C55BF2" w:rsidRDefault="00C220A1" w:rsidP="00BE28DF">
            <w:pPr>
              <w:jc w:val="center"/>
            </w:pPr>
            <w:r>
              <w:t>Başkan V.</w:t>
            </w:r>
          </w:p>
        </w:tc>
        <w:tc>
          <w:tcPr>
            <w:tcW w:w="3075" w:type="dxa"/>
            <w:vAlign w:val="center"/>
          </w:tcPr>
          <w:p w:rsidR="00C220A1" w:rsidRDefault="00C220A1" w:rsidP="00BE28DF">
            <w:pPr>
              <w:jc w:val="center"/>
            </w:pPr>
            <w:proofErr w:type="spellStart"/>
            <w:r>
              <w:t>Atila</w:t>
            </w:r>
            <w:proofErr w:type="spellEnd"/>
            <w:r>
              <w:t xml:space="preserve"> ÇELİK</w:t>
            </w:r>
          </w:p>
          <w:p w:rsidR="00C220A1" w:rsidRPr="00C55BF2" w:rsidRDefault="00C220A1" w:rsidP="00BE28DF">
            <w:pPr>
              <w:tabs>
                <w:tab w:val="left" w:pos="946"/>
              </w:tabs>
              <w:jc w:val="center"/>
            </w:pPr>
            <w:r>
              <w:t>Üye</w:t>
            </w:r>
          </w:p>
        </w:tc>
      </w:tr>
      <w:tr w:rsidR="00C220A1" w:rsidTr="00C220A1">
        <w:trPr>
          <w:trHeight w:val="1096"/>
        </w:trPr>
        <w:tc>
          <w:tcPr>
            <w:tcW w:w="3414" w:type="dxa"/>
            <w:vAlign w:val="center"/>
          </w:tcPr>
          <w:p w:rsidR="00C220A1" w:rsidRDefault="00C220A1" w:rsidP="00BE28DF">
            <w:pPr>
              <w:jc w:val="center"/>
            </w:pPr>
            <w:r>
              <w:t>Yaşar NESLİHANOĞLU</w:t>
            </w:r>
          </w:p>
          <w:p w:rsidR="00C220A1" w:rsidRPr="00C55BF2" w:rsidRDefault="00C220A1" w:rsidP="00BE28DF">
            <w:pPr>
              <w:jc w:val="center"/>
            </w:pPr>
            <w:r>
              <w:t>Üye</w:t>
            </w:r>
          </w:p>
        </w:tc>
        <w:tc>
          <w:tcPr>
            <w:tcW w:w="2987" w:type="dxa"/>
            <w:vAlign w:val="center"/>
          </w:tcPr>
          <w:p w:rsidR="00C220A1" w:rsidRDefault="00C220A1" w:rsidP="00BE28DF">
            <w:pPr>
              <w:jc w:val="center"/>
            </w:pPr>
            <w:r>
              <w:t>Yasin YÜKSEL</w:t>
            </w:r>
          </w:p>
          <w:p w:rsidR="00C220A1" w:rsidRPr="00C55BF2" w:rsidRDefault="00C220A1" w:rsidP="00BE28DF">
            <w:pPr>
              <w:jc w:val="center"/>
            </w:pPr>
            <w:r>
              <w:t>Üye</w:t>
            </w:r>
          </w:p>
        </w:tc>
        <w:tc>
          <w:tcPr>
            <w:tcW w:w="3075" w:type="dxa"/>
            <w:vAlign w:val="center"/>
          </w:tcPr>
          <w:p w:rsidR="00C220A1" w:rsidRDefault="00C220A1" w:rsidP="00BE28DF">
            <w:pPr>
              <w:tabs>
                <w:tab w:val="left" w:pos="372"/>
                <w:tab w:val="left" w:pos="684"/>
              </w:tabs>
              <w:jc w:val="center"/>
            </w:pPr>
            <w:proofErr w:type="spellStart"/>
            <w:r>
              <w:t>Ümmügülsüm</w:t>
            </w:r>
            <w:proofErr w:type="spellEnd"/>
            <w:r>
              <w:t xml:space="preserve"> ÜMÜTLÜ</w:t>
            </w:r>
          </w:p>
          <w:p w:rsidR="00C220A1" w:rsidRPr="00C55BF2" w:rsidRDefault="00C220A1" w:rsidP="00BE28DF">
            <w:pPr>
              <w:jc w:val="center"/>
            </w:pPr>
            <w:r>
              <w:t>Üye</w:t>
            </w:r>
          </w:p>
        </w:tc>
      </w:tr>
      <w:tr w:rsidR="00C220A1" w:rsidTr="00C220A1">
        <w:trPr>
          <w:trHeight w:val="1096"/>
        </w:trPr>
        <w:tc>
          <w:tcPr>
            <w:tcW w:w="3414" w:type="dxa"/>
            <w:vAlign w:val="center"/>
          </w:tcPr>
          <w:p w:rsidR="00C220A1" w:rsidRDefault="00C220A1" w:rsidP="00BE28DF">
            <w:pPr>
              <w:jc w:val="center"/>
            </w:pPr>
            <w:r>
              <w:t>Gökhan ARICI</w:t>
            </w:r>
          </w:p>
          <w:p w:rsidR="00C220A1" w:rsidRPr="00C55BF2" w:rsidRDefault="00C220A1" w:rsidP="00BE28DF">
            <w:pPr>
              <w:tabs>
                <w:tab w:val="left" w:pos="580"/>
                <w:tab w:val="left" w:pos="752"/>
              </w:tabs>
              <w:jc w:val="center"/>
            </w:pPr>
            <w:r>
              <w:t>Üye</w:t>
            </w:r>
          </w:p>
        </w:tc>
        <w:tc>
          <w:tcPr>
            <w:tcW w:w="2987" w:type="dxa"/>
            <w:vAlign w:val="center"/>
          </w:tcPr>
          <w:p w:rsidR="00C220A1" w:rsidRDefault="00C220A1" w:rsidP="00BE28DF">
            <w:pPr>
              <w:jc w:val="center"/>
            </w:pPr>
            <w:proofErr w:type="spellStart"/>
            <w:r>
              <w:t>Müslüm</w:t>
            </w:r>
            <w:proofErr w:type="spellEnd"/>
            <w:r>
              <w:t xml:space="preserve"> TEKİN</w:t>
            </w:r>
          </w:p>
          <w:p w:rsidR="00C220A1" w:rsidRPr="00C55BF2" w:rsidRDefault="00C220A1" w:rsidP="00BE28DF">
            <w:pPr>
              <w:jc w:val="center"/>
            </w:pPr>
            <w:r>
              <w:t>Üye</w:t>
            </w:r>
          </w:p>
        </w:tc>
        <w:tc>
          <w:tcPr>
            <w:tcW w:w="3075" w:type="dxa"/>
            <w:vAlign w:val="center"/>
          </w:tcPr>
          <w:p w:rsidR="00C220A1" w:rsidRDefault="00C220A1" w:rsidP="00BE28DF">
            <w:pPr>
              <w:tabs>
                <w:tab w:val="left" w:pos="319"/>
                <w:tab w:val="left" w:pos="630"/>
              </w:tabs>
              <w:jc w:val="center"/>
            </w:pPr>
            <w:r>
              <w:t>Fikret KARADAVUT</w:t>
            </w:r>
          </w:p>
          <w:p w:rsidR="00C220A1" w:rsidRPr="00C55BF2" w:rsidRDefault="00C220A1" w:rsidP="00BE28DF">
            <w:pPr>
              <w:jc w:val="center"/>
            </w:pPr>
            <w:r>
              <w:t>Üye</w:t>
            </w:r>
          </w:p>
        </w:tc>
      </w:tr>
    </w:tbl>
    <w:p w:rsidR="00C220A1" w:rsidRPr="00C55BF2" w:rsidRDefault="00C220A1" w:rsidP="00C220A1">
      <w:pPr>
        <w:jc w:val="both"/>
      </w:pPr>
    </w:p>
    <w:p w:rsidR="00C220A1" w:rsidRPr="006D00CC" w:rsidRDefault="00C220A1" w:rsidP="00593EAE">
      <w:pPr>
        <w:jc w:val="both"/>
      </w:pPr>
    </w:p>
    <w:sectPr w:rsidR="00C220A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17D0A84"/>
    <w:multiLevelType w:val="hybridMultilevel"/>
    <w:tmpl w:val="C554A196"/>
    <w:lvl w:ilvl="0" w:tplc="98CEC6F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6EA32DDE"/>
    <w:multiLevelType w:val="hybridMultilevel"/>
    <w:tmpl w:val="19C6373C"/>
    <w:lvl w:ilvl="0" w:tplc="F306D5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FB83A1C"/>
    <w:multiLevelType w:val="hybridMultilevel"/>
    <w:tmpl w:val="84B47ED2"/>
    <w:lvl w:ilvl="0" w:tplc="2ABCDBC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
  </w:num>
  <w:num w:numId="4">
    <w:abstractNumId w:val="9"/>
  </w:num>
  <w:num w:numId="5">
    <w:abstractNumId w:val="1"/>
  </w:num>
  <w:num w:numId="6">
    <w:abstractNumId w:val="7"/>
  </w:num>
  <w:num w:numId="7">
    <w:abstractNumId w:val="3"/>
  </w:num>
  <w:num w:numId="8">
    <w:abstractNumId w:val="5"/>
  </w:num>
  <w:num w:numId="9">
    <w:abstractNumId w:val="6"/>
  </w:num>
  <w:num w:numId="10">
    <w:abstractNumId w:val="10"/>
  </w:num>
  <w:num w:numId="11">
    <w:abstractNumId w:val="11"/>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8CB"/>
    <w:rsid w:val="00083A45"/>
    <w:rsid w:val="00083A9A"/>
    <w:rsid w:val="00083ADA"/>
    <w:rsid w:val="00083D9A"/>
    <w:rsid w:val="00084A29"/>
    <w:rsid w:val="00086D4A"/>
    <w:rsid w:val="000878B8"/>
    <w:rsid w:val="00092176"/>
    <w:rsid w:val="00092B2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6A51"/>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15A0"/>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0F61"/>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201D"/>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3AA"/>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0A1"/>
    <w:rsid w:val="00C22A7B"/>
    <w:rsid w:val="00C2318A"/>
    <w:rsid w:val="00C23D2E"/>
    <w:rsid w:val="00C24427"/>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4714"/>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1FE"/>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 w:type="character" w:customStyle="1" w:styleId="Tabloyazs">
    <w:name w:val="Tablo yazısı_"/>
    <w:basedOn w:val="VarsaylanParagrafYazTipi"/>
    <w:link w:val="Tabloyazs0"/>
    <w:rsid w:val="000E6A51"/>
    <w:rPr>
      <w:sz w:val="22"/>
      <w:szCs w:val="22"/>
      <w:shd w:val="clear" w:color="auto" w:fill="FFFFFF"/>
    </w:rPr>
  </w:style>
  <w:style w:type="paragraph" w:customStyle="1" w:styleId="Tabloyazs0">
    <w:name w:val="Tablo yazısı"/>
    <w:basedOn w:val="Normal"/>
    <w:link w:val="Tabloyazs"/>
    <w:rsid w:val="000E6A51"/>
    <w:pPr>
      <w:shd w:val="clear" w:color="auto" w:fill="FFFFFF"/>
      <w:spacing w:line="0" w:lineRule="atLeas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7BAE3-82AB-41F9-AB57-D5CECEA3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8912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2021-08-13T05:43:00Z</cp:lastPrinted>
  <dcterms:created xsi:type="dcterms:W3CDTF">2021-10-12T06:55:00Z</dcterms:created>
  <dcterms:modified xsi:type="dcterms:W3CDTF">2021-10-12T10:43:00Z</dcterms:modified>
</cp:coreProperties>
</file>