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D12CC1" w:rsidTr="00642D5B">
        <w:trPr>
          <w:trHeight w:val="1008"/>
        </w:trPr>
        <w:tc>
          <w:tcPr>
            <w:tcW w:w="3510" w:type="dxa"/>
          </w:tcPr>
          <w:p w:rsidR="00003874" w:rsidRPr="00D12CC1" w:rsidRDefault="001C62FC" w:rsidP="00642D5B">
            <w:pPr>
              <w:ind w:left="708" w:firstLine="708"/>
            </w:pPr>
            <w:r w:rsidRPr="00D12CC1">
              <w:t xml:space="preserve"> </w:t>
            </w:r>
            <w:r w:rsidR="00003874" w:rsidRPr="00D12CC1">
              <w:t>T.C.</w:t>
            </w:r>
          </w:p>
          <w:p w:rsidR="00003874" w:rsidRPr="00D12CC1" w:rsidRDefault="00003874" w:rsidP="00642D5B">
            <w:pPr>
              <w:jc w:val="center"/>
            </w:pPr>
            <w:r w:rsidRPr="00D12CC1">
              <w:t>ANKARA BÜYÜKŞEHİR</w:t>
            </w:r>
          </w:p>
          <w:p w:rsidR="00003874" w:rsidRPr="00D12CC1" w:rsidRDefault="00003874" w:rsidP="00642D5B">
            <w:pPr>
              <w:jc w:val="center"/>
            </w:pPr>
            <w:r w:rsidRPr="00D12CC1">
              <w:t>BELEDİYE MECLİSİ</w:t>
            </w:r>
          </w:p>
        </w:tc>
      </w:tr>
    </w:tbl>
    <w:p w:rsidR="004D0D29" w:rsidRPr="00D12CC1" w:rsidRDefault="004D0D29" w:rsidP="002856BD">
      <w:pPr>
        <w:tabs>
          <w:tab w:val="left" w:pos="1935"/>
        </w:tabs>
        <w:jc w:val="both"/>
      </w:pPr>
    </w:p>
    <w:p w:rsidR="002856BD" w:rsidRPr="00D12CC1" w:rsidRDefault="002856BD" w:rsidP="003155C1">
      <w:pPr>
        <w:ind w:right="-1"/>
        <w:jc w:val="both"/>
      </w:pPr>
      <w:r w:rsidRPr="00D12CC1">
        <w:t>Karar No:</w:t>
      </w:r>
      <w:r w:rsidR="001C62FC" w:rsidRPr="00D12CC1">
        <w:t xml:space="preserve"> </w:t>
      </w:r>
      <w:r w:rsidR="00591CDD" w:rsidRPr="00D12CC1">
        <w:t>993</w:t>
      </w:r>
      <w:r w:rsidR="00635698" w:rsidRPr="00D12CC1">
        <w:tab/>
      </w:r>
      <w:r w:rsidRPr="00D12CC1">
        <w:tab/>
      </w:r>
      <w:r w:rsidRPr="00D12CC1">
        <w:tab/>
        <w:t xml:space="preserve">  </w:t>
      </w:r>
      <w:r w:rsidR="00256B97" w:rsidRPr="00D12CC1">
        <w:tab/>
      </w:r>
      <w:r w:rsidR="00106A13" w:rsidRPr="00D12CC1">
        <w:tab/>
      </w:r>
      <w:r w:rsidR="00EB0EEC" w:rsidRPr="00D12CC1">
        <w:tab/>
      </w:r>
      <w:r w:rsidR="00EA7EF5" w:rsidRPr="00D12CC1">
        <w:t xml:space="preserve">        </w:t>
      </w:r>
      <w:r w:rsidR="00F02854" w:rsidRPr="00D12CC1">
        <w:t xml:space="preserve"> </w:t>
      </w:r>
      <w:r w:rsidR="00DA29AD" w:rsidRPr="00D12CC1">
        <w:t xml:space="preserve">         </w:t>
      </w:r>
      <w:r w:rsidR="003155C1" w:rsidRPr="00D12CC1">
        <w:t xml:space="preserve">       </w:t>
      </w:r>
      <w:r w:rsidR="00954D1A" w:rsidRPr="00D12CC1">
        <w:t xml:space="preserve">              </w:t>
      </w:r>
      <w:r w:rsidR="00813EFA" w:rsidRPr="00D12CC1">
        <w:t xml:space="preserve">         2</w:t>
      </w:r>
      <w:r w:rsidR="004F6133" w:rsidRPr="00D12CC1">
        <w:t>6</w:t>
      </w:r>
      <w:r w:rsidR="00642D5B" w:rsidRPr="00D12CC1">
        <w:t>.0</w:t>
      </w:r>
      <w:r w:rsidR="00813EFA" w:rsidRPr="00D12CC1">
        <w:t>5</w:t>
      </w:r>
      <w:r w:rsidR="00642D5B" w:rsidRPr="00D12CC1">
        <w:t>.2021</w:t>
      </w:r>
    </w:p>
    <w:p w:rsidR="002856BD" w:rsidRPr="00D12CC1" w:rsidRDefault="002856BD" w:rsidP="002856BD">
      <w:pPr>
        <w:ind w:left="2844" w:right="543" w:firstLine="696"/>
      </w:pPr>
    </w:p>
    <w:p w:rsidR="00C22A7B" w:rsidRPr="00D12CC1" w:rsidRDefault="00C22A7B" w:rsidP="006F5829">
      <w:pPr>
        <w:ind w:right="543"/>
      </w:pPr>
    </w:p>
    <w:p w:rsidR="002856BD" w:rsidRPr="00D12CC1" w:rsidRDefault="002856BD" w:rsidP="006003F2">
      <w:pPr>
        <w:ind w:left="2844" w:right="543" w:firstLine="696"/>
      </w:pPr>
      <w:r w:rsidRPr="00D12CC1">
        <w:t xml:space="preserve">        K A R A R</w:t>
      </w:r>
    </w:p>
    <w:p w:rsidR="005B2B24" w:rsidRPr="00D12CC1" w:rsidRDefault="005B2B24" w:rsidP="0010059A">
      <w:pPr>
        <w:ind w:right="543"/>
      </w:pPr>
    </w:p>
    <w:p w:rsidR="00116AB0" w:rsidRPr="00D12CC1" w:rsidRDefault="00116AB0" w:rsidP="0010059A">
      <w:pPr>
        <w:ind w:right="543"/>
      </w:pPr>
    </w:p>
    <w:p w:rsidR="005B2B24" w:rsidRPr="00D12CC1" w:rsidRDefault="005B2B24" w:rsidP="006003F2">
      <w:pPr>
        <w:ind w:left="2844" w:right="543" w:firstLine="696"/>
      </w:pPr>
    </w:p>
    <w:p w:rsidR="005B2B24" w:rsidRPr="00D12CC1" w:rsidRDefault="002678DF" w:rsidP="005B2B24">
      <w:pPr>
        <w:ind w:firstLine="708"/>
        <w:jc w:val="both"/>
      </w:pPr>
      <w:r w:rsidRPr="00D12CC1">
        <w:t xml:space="preserve">Mamak İlçesi </w:t>
      </w:r>
      <w:proofErr w:type="spellStart"/>
      <w:r w:rsidRPr="00D12CC1">
        <w:t>Üreğil</w:t>
      </w:r>
      <w:proofErr w:type="spellEnd"/>
      <w:r w:rsidRPr="00D12CC1">
        <w:t xml:space="preserve"> Mahallesi 52695, 52696, 52697 adalara yönelik 1/1000 ölçekli uygulama imar plan değişikliğine </w:t>
      </w:r>
      <w:r w:rsidR="005B2B24" w:rsidRPr="00D12CC1">
        <w:t xml:space="preserve">ilişkin İmar ve Bayındırlık Komisyonunun </w:t>
      </w:r>
      <w:r w:rsidR="004D0D29" w:rsidRPr="00D12CC1">
        <w:t>2</w:t>
      </w:r>
      <w:r w:rsidR="00330DDB" w:rsidRPr="00D12CC1">
        <w:t>7</w:t>
      </w:r>
      <w:r w:rsidR="005B2B24" w:rsidRPr="00D12CC1">
        <w:t>.0</w:t>
      </w:r>
      <w:r w:rsidR="00813EFA" w:rsidRPr="00D12CC1">
        <w:t>4</w:t>
      </w:r>
      <w:r w:rsidR="005B2B24" w:rsidRPr="00D12CC1">
        <w:t xml:space="preserve">.2021 gün ve </w:t>
      </w:r>
      <w:r w:rsidRPr="00D12CC1">
        <w:t>117</w:t>
      </w:r>
      <w:r w:rsidR="005B2B24" w:rsidRPr="00D12CC1">
        <w:t xml:space="preserve"> sayılı raporu Büy</w:t>
      </w:r>
      <w:r w:rsidR="00813EFA" w:rsidRPr="00D12CC1">
        <w:t>ükşehir Belediye Meclisimizin 2</w:t>
      </w:r>
      <w:r w:rsidR="007473AD" w:rsidRPr="00D12CC1">
        <w:t>6</w:t>
      </w:r>
      <w:r w:rsidR="005B2B24" w:rsidRPr="00D12CC1">
        <w:t>.0</w:t>
      </w:r>
      <w:r w:rsidR="00813EFA" w:rsidRPr="00D12CC1">
        <w:t>5</w:t>
      </w:r>
      <w:r w:rsidR="005B2B24" w:rsidRPr="00D12CC1">
        <w:t>.2021 tarihli toplantısında okundu.</w:t>
      </w:r>
    </w:p>
    <w:p w:rsidR="005B2B24" w:rsidRPr="00D12CC1" w:rsidRDefault="005B2B24" w:rsidP="005B2B24">
      <w:pPr>
        <w:ind w:firstLine="708"/>
        <w:jc w:val="both"/>
      </w:pPr>
    </w:p>
    <w:p w:rsidR="002678DF" w:rsidRPr="00D12CC1" w:rsidRDefault="005B2B24" w:rsidP="002678DF">
      <w:pPr>
        <w:ind w:firstLine="709"/>
        <w:jc w:val="both"/>
      </w:pPr>
      <w:proofErr w:type="gramStart"/>
      <w:r w:rsidRPr="00D12CC1">
        <w:t>Konu üzerinde yapılan görüşmelerden sonra;</w:t>
      </w:r>
      <w:r w:rsidR="00FE36D3" w:rsidRPr="00D12CC1">
        <w:t xml:space="preserve"> </w:t>
      </w:r>
      <w:r w:rsidR="002678DF" w:rsidRPr="00D12CC1">
        <w:t xml:space="preserve">Mamak Belediye Başkanlığı İmar ve Şehircilik Müdürlüğü'nün 30.03.2021 gün ve E.609081 sayılı yazısıyla eksik belgelerinin tamamlandığı Mamak Belediye Başkanlığı Yazı İşleri Müdürlüğü'nün 04.03.2021 gün ve E.597874 sayılı yazısı eki Mamak Belediye Meclisi'nin 01.03.2021 gün ve 196 sayılı kararıyla uygun görülen Mamak İlçesi </w:t>
      </w:r>
      <w:proofErr w:type="spellStart"/>
      <w:r w:rsidR="002678DF" w:rsidRPr="00D12CC1">
        <w:t>Üreğil</w:t>
      </w:r>
      <w:proofErr w:type="spellEnd"/>
      <w:r w:rsidR="002678DF" w:rsidRPr="00D12CC1">
        <w:t xml:space="preserve"> Mahallesi 52695, 52696, 52697 sayılı adalara ilişkin 1/1000 ölçekli uygulama imar planı değişikliğinin 5216 sayılı Yasanın 14. maddesi gereğince bir karar alınmak üzere İmar ve Şehircilik Dairesi Başkanlığına sunulduğu,</w:t>
      </w:r>
      <w:proofErr w:type="gramEnd"/>
    </w:p>
    <w:p w:rsidR="002678DF" w:rsidRPr="00D12CC1" w:rsidRDefault="002678DF" w:rsidP="002678DF">
      <w:pPr>
        <w:ind w:firstLine="709"/>
        <w:jc w:val="both"/>
      </w:pPr>
    </w:p>
    <w:p w:rsidR="002678DF" w:rsidRPr="00D12CC1" w:rsidRDefault="002678DF" w:rsidP="002678DF">
      <w:pPr>
        <w:ind w:firstLine="709"/>
        <w:jc w:val="both"/>
      </w:pPr>
      <w:r w:rsidRPr="00D12CC1">
        <w:t>Yapılan incelemede;</w:t>
      </w:r>
    </w:p>
    <w:p w:rsidR="002678DF" w:rsidRPr="00D12CC1" w:rsidRDefault="002678DF" w:rsidP="002678DF">
      <w:pPr>
        <w:ind w:firstLine="709"/>
        <w:jc w:val="both"/>
      </w:pPr>
    </w:p>
    <w:p w:rsidR="002678DF" w:rsidRPr="00D12CC1" w:rsidRDefault="002678DF" w:rsidP="002678DF">
      <w:pPr>
        <w:ind w:firstLine="709"/>
        <w:jc w:val="both"/>
      </w:pPr>
      <w:r w:rsidRPr="00D12CC1">
        <w:t>-Daha önce aynı alana ilişkin birçok defa plan değişikliğinin olduğu, şöyle ki;</w:t>
      </w:r>
    </w:p>
    <w:p w:rsidR="002678DF" w:rsidRPr="00D12CC1" w:rsidRDefault="002678DF" w:rsidP="002678DF">
      <w:pPr>
        <w:ind w:firstLine="709"/>
        <w:jc w:val="both"/>
      </w:pPr>
    </w:p>
    <w:p w:rsidR="002678DF" w:rsidRPr="00D12CC1" w:rsidRDefault="002678DF" w:rsidP="002678DF">
      <w:pPr>
        <w:ind w:firstLine="709"/>
        <w:jc w:val="both"/>
      </w:pPr>
      <w:r w:rsidRPr="00D12CC1">
        <w:t>*Maliye(9819m</w:t>
      </w:r>
      <w:r w:rsidRPr="00D12CC1">
        <w:rPr>
          <w:vertAlign w:val="superscript"/>
        </w:rPr>
        <w:t>2</w:t>
      </w:r>
      <w:r w:rsidRPr="00D12CC1">
        <w:t>), şahıs (171.231m</w:t>
      </w:r>
      <w:r w:rsidRPr="00D12CC1">
        <w:rPr>
          <w:vertAlign w:val="superscript"/>
        </w:rPr>
        <w:t>2</w:t>
      </w:r>
      <w:r w:rsidRPr="00D12CC1">
        <w:t>) ve Mamak Belediyesi (1.686m</w:t>
      </w:r>
      <w:r w:rsidRPr="00D12CC1">
        <w:rPr>
          <w:vertAlign w:val="superscript"/>
        </w:rPr>
        <w:t>2</w:t>
      </w:r>
      <w:r w:rsidRPr="00D12CC1">
        <w:t>) mülkiyetli toplam 200.666 m</w:t>
      </w:r>
      <w:r w:rsidRPr="00D12CC1">
        <w:rPr>
          <w:vertAlign w:val="superscript"/>
        </w:rPr>
        <w:t>2</w:t>
      </w:r>
      <w:r w:rsidRPr="00D12CC1">
        <w:t>'lik imarlı sahada; E:1.00, (10000 m</w:t>
      </w:r>
      <w:r w:rsidRPr="00D12CC1">
        <w:rPr>
          <w:vertAlign w:val="superscript"/>
        </w:rPr>
        <w:t>2</w:t>
      </w:r>
      <w:r w:rsidRPr="00D12CC1">
        <w:t xml:space="preserve"> ve üzeri parsellerde inşaat E:1.50) </w:t>
      </w:r>
      <w:proofErr w:type="spellStart"/>
      <w:proofErr w:type="gramStart"/>
      <w:r w:rsidRPr="00D12CC1">
        <w:t>Hmax</w:t>
      </w:r>
      <w:proofErr w:type="spellEnd"/>
      <w:r w:rsidRPr="00D12CC1">
        <w:t>:Serbest</w:t>
      </w:r>
      <w:proofErr w:type="gramEnd"/>
      <w:r w:rsidRPr="00D12CC1">
        <w:t xml:space="preserve"> yapılaşma koşullarında Konut Dışı Kentsel Çalışma Alanı kullanımlı 39661, 39663, 39665, 39666 adaların tamamı ile 39660 ada 2, 3, 4, 5 parseller, 39664 ada 1, 3 ve 51966 (eski 51390) ada 2 parseller, bu imar adaları arasındaki park alanları ve imar yollarını kapsayan (yaklaşık 20 ha) alanda Mamak Belediye Meclisinin 05.01.2018 tarih 52 sayılı kararı ile 1/1000 ölçekli uygulama imar ve tavsiye 1/5000 plan değişikliği "+0.00 kotu altı emsale dahildir." plan notu ile Büyükşehir Belediye Meclisinin </w:t>
      </w:r>
      <w:r w:rsidRPr="00D12CC1">
        <w:rPr>
          <w:u w:val="single"/>
        </w:rPr>
        <w:t>12.01.2018 gün 133</w:t>
      </w:r>
      <w:r w:rsidRPr="00D12CC1">
        <w:t xml:space="preserve"> sayılı kararı ile onaylandığı,</w:t>
      </w:r>
    </w:p>
    <w:p w:rsidR="002678DF" w:rsidRPr="00D12CC1" w:rsidRDefault="002678DF" w:rsidP="002678DF">
      <w:pPr>
        <w:ind w:firstLine="709"/>
        <w:jc w:val="both"/>
      </w:pPr>
    </w:p>
    <w:p w:rsidR="002678DF" w:rsidRPr="00D12CC1" w:rsidRDefault="002678DF" w:rsidP="002678DF">
      <w:pPr>
        <w:ind w:firstLine="709"/>
        <w:jc w:val="both"/>
      </w:pPr>
      <w:proofErr w:type="gramStart"/>
      <w:r w:rsidRPr="00D12CC1">
        <w:t xml:space="preserve">*Daha sonra Meclis üyesi Faruk </w:t>
      </w:r>
      <w:proofErr w:type="spellStart"/>
      <w:r w:rsidRPr="00D12CC1">
        <w:t>GÜLTEKİN'in</w:t>
      </w:r>
      <w:proofErr w:type="spellEnd"/>
      <w:r w:rsidRPr="00D12CC1">
        <w:t xml:space="preserve"> önergesi ile vatandaşlardan kesilen %22'lik terk ile inşaat alanında kayıp olduğu belirtilerek mağduriyetin giderilmesi amacıyla "+0.00 kotu altı emsal haricidir." plan notu ile alana ilişkin 1/1000 ölçekli uygulama imar planı ve tavsiye 1/5000 nazım imar planının Büyükşehir Belediye Meclisinin </w:t>
      </w:r>
      <w:r w:rsidRPr="00D12CC1">
        <w:rPr>
          <w:u w:val="single"/>
        </w:rPr>
        <w:t>14.02.2018 gün 303</w:t>
      </w:r>
      <w:r w:rsidRPr="00D12CC1">
        <w:t xml:space="preserve"> sayılı kararı ile onaylandığı, ayrıca TMMOB Şehir Plancıları Odası tararından söz konusu 1/5000 ve 1/1000 ölçekli imar planlarının iptali istemiyle açılan davada Ankara 17. İdare Mahkemesini 14.11.2019 gün ve E:2018/2074 sayılı kararı ile yürütmesinin durdurulmasına karar verildiği,</w:t>
      </w:r>
      <w:proofErr w:type="gramEnd"/>
    </w:p>
    <w:p w:rsidR="002678DF" w:rsidRPr="00D12CC1" w:rsidRDefault="002678DF" w:rsidP="002678DF">
      <w:pPr>
        <w:ind w:firstLine="709"/>
        <w:jc w:val="both"/>
      </w:pPr>
    </w:p>
    <w:p w:rsidR="002678DF" w:rsidRPr="00D12CC1" w:rsidRDefault="002678DF" w:rsidP="002678DF">
      <w:pPr>
        <w:ind w:firstLine="709"/>
        <w:jc w:val="both"/>
      </w:pPr>
      <w:r w:rsidRPr="00D12CC1">
        <w:t xml:space="preserve">*Belediye Meclisimizin 14.02.2018 gün 303 sayılı kararı ile onaylı planlar kapsamında E.1.50 </w:t>
      </w:r>
      <w:proofErr w:type="spellStart"/>
      <w:r w:rsidRPr="00D12CC1">
        <w:t>Yençok</w:t>
      </w:r>
      <w:proofErr w:type="spellEnd"/>
      <w:r w:rsidRPr="00D12CC1">
        <w:t>:16 kat yapılaşma koşullu 140.268 m</w:t>
      </w:r>
      <w:r w:rsidRPr="00D12CC1">
        <w:rPr>
          <w:vertAlign w:val="superscript"/>
        </w:rPr>
        <w:t>2</w:t>
      </w:r>
      <w:r w:rsidRPr="00D12CC1">
        <w:t xml:space="preserve"> "Konut+Ticaret" alanı (yeni 52696/1, 2, 3, 4, 11, 12, 13, 14 ile 52697/1), E:1.50, </w:t>
      </w:r>
      <w:proofErr w:type="spellStart"/>
      <w:proofErr w:type="gramStart"/>
      <w:r w:rsidRPr="00D12CC1">
        <w:t>Yençok</w:t>
      </w:r>
      <w:proofErr w:type="spellEnd"/>
      <w:r w:rsidRPr="00D12CC1">
        <w:t>:Serbest</w:t>
      </w:r>
      <w:proofErr w:type="gramEnd"/>
      <w:r w:rsidRPr="00D12CC1">
        <w:t xml:space="preserve"> yapılaşma koşullu 9539 m</w:t>
      </w:r>
      <w:r w:rsidRPr="00D12CC1">
        <w:rPr>
          <w:vertAlign w:val="superscript"/>
        </w:rPr>
        <w:t xml:space="preserve">2 </w:t>
      </w:r>
      <w:r w:rsidRPr="00D12CC1">
        <w:t xml:space="preserve">yüzölçümlü "Konut Dışı Kentsel Çalışma Alanı"(yeni 52695/3), E:1.20, </w:t>
      </w:r>
      <w:proofErr w:type="spellStart"/>
      <w:r w:rsidRPr="00D12CC1">
        <w:t>Yençok</w:t>
      </w:r>
      <w:proofErr w:type="spellEnd"/>
      <w:r w:rsidRPr="00D12CC1">
        <w:t>:Serbest imar durumlu 6.000 m</w:t>
      </w:r>
      <w:r w:rsidRPr="00D12CC1">
        <w:rPr>
          <w:vertAlign w:val="superscript"/>
        </w:rPr>
        <w:t>2</w:t>
      </w:r>
      <w:r w:rsidRPr="00D12CC1">
        <w:t xml:space="preserve"> "Özel Sağlık Alanı"(yeni 52696/8), 16.000m</w:t>
      </w:r>
      <w:r w:rsidRPr="00D12CC1">
        <w:rPr>
          <w:vertAlign w:val="superscript"/>
        </w:rPr>
        <w:t>2</w:t>
      </w:r>
      <w:r w:rsidRPr="00D12CC1">
        <w:t xml:space="preserve"> "Özel Eğitim Alanı" (yeni 52696/5,6), 1.833m</w:t>
      </w:r>
      <w:r w:rsidRPr="00D12CC1">
        <w:rPr>
          <w:vertAlign w:val="superscript"/>
        </w:rPr>
        <w:t>2</w:t>
      </w:r>
      <w:r w:rsidRPr="00D12CC1">
        <w:t xml:space="preserve"> "İbadet Alanı" (yeni 52696/10), 2.264m</w:t>
      </w:r>
      <w:r w:rsidRPr="00D12CC1">
        <w:rPr>
          <w:vertAlign w:val="superscript"/>
        </w:rPr>
        <w:t>2</w:t>
      </w:r>
      <w:r w:rsidRPr="00D12CC1">
        <w:t xml:space="preserve"> "Sosyal Tesis Alanı" (yeni 52696/9), 23105 m</w:t>
      </w:r>
      <w:r w:rsidRPr="00D12CC1">
        <w:rPr>
          <w:vertAlign w:val="superscript"/>
        </w:rPr>
        <w:t>2</w:t>
      </w:r>
      <w:r w:rsidRPr="00D12CC1">
        <w:t xml:space="preserve"> "Park" alanı kullanımları ayrıldığı,</w:t>
      </w:r>
    </w:p>
    <w:p w:rsidR="002678DF" w:rsidRPr="00D12CC1" w:rsidRDefault="002678DF" w:rsidP="002678D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678DF" w:rsidRPr="00D12CC1" w:rsidTr="002678DF">
        <w:trPr>
          <w:trHeight w:val="1008"/>
        </w:trPr>
        <w:tc>
          <w:tcPr>
            <w:tcW w:w="3510" w:type="dxa"/>
          </w:tcPr>
          <w:p w:rsidR="002678DF" w:rsidRPr="00D12CC1" w:rsidRDefault="002678DF" w:rsidP="002678DF">
            <w:pPr>
              <w:ind w:left="708" w:firstLine="708"/>
            </w:pPr>
            <w:r w:rsidRPr="00D12CC1">
              <w:lastRenderedPageBreak/>
              <w:t>T.C.</w:t>
            </w:r>
          </w:p>
          <w:p w:rsidR="002678DF" w:rsidRPr="00D12CC1" w:rsidRDefault="002678DF" w:rsidP="002678DF">
            <w:pPr>
              <w:jc w:val="center"/>
            </w:pPr>
            <w:r w:rsidRPr="00D12CC1">
              <w:t>ANKARA BÜYÜKŞEHİR</w:t>
            </w:r>
          </w:p>
          <w:p w:rsidR="002678DF" w:rsidRPr="00D12CC1" w:rsidRDefault="002678DF" w:rsidP="002678DF">
            <w:pPr>
              <w:jc w:val="center"/>
            </w:pPr>
            <w:r w:rsidRPr="00D12CC1">
              <w:t>BELEDİYE MECLİSİ</w:t>
            </w:r>
          </w:p>
        </w:tc>
      </w:tr>
    </w:tbl>
    <w:p w:rsidR="002678DF" w:rsidRPr="00D12CC1" w:rsidRDefault="002678DF" w:rsidP="002678DF">
      <w:pPr>
        <w:tabs>
          <w:tab w:val="left" w:pos="1935"/>
        </w:tabs>
        <w:jc w:val="both"/>
      </w:pPr>
    </w:p>
    <w:p w:rsidR="002678DF" w:rsidRPr="00D12CC1" w:rsidRDefault="002678DF" w:rsidP="002678DF">
      <w:pPr>
        <w:ind w:right="-1"/>
        <w:jc w:val="both"/>
      </w:pPr>
      <w:r w:rsidRPr="00D12CC1">
        <w:t>Karar No: 993</w:t>
      </w:r>
      <w:r w:rsidRPr="00D12CC1">
        <w:tab/>
      </w:r>
      <w:r w:rsidRPr="00D12CC1">
        <w:tab/>
      </w:r>
      <w:r w:rsidRPr="00D12CC1">
        <w:tab/>
        <w:t xml:space="preserve">  </w:t>
      </w:r>
      <w:r w:rsidRPr="00D12CC1">
        <w:tab/>
      </w:r>
      <w:r w:rsidRPr="00D12CC1">
        <w:tab/>
      </w:r>
      <w:r w:rsidRPr="00D12CC1">
        <w:tab/>
        <w:t xml:space="preserve">                                                26.05.2021</w:t>
      </w:r>
    </w:p>
    <w:p w:rsidR="002678DF" w:rsidRPr="00D12CC1" w:rsidRDefault="002678DF" w:rsidP="002678DF">
      <w:pPr>
        <w:ind w:left="2844" w:right="543" w:firstLine="696"/>
      </w:pPr>
    </w:p>
    <w:p w:rsidR="002678DF" w:rsidRPr="00D12CC1" w:rsidRDefault="002678DF" w:rsidP="002678DF">
      <w:pPr>
        <w:jc w:val="both"/>
      </w:pPr>
    </w:p>
    <w:p w:rsidR="002678DF" w:rsidRPr="00D12CC1" w:rsidRDefault="002678DF" w:rsidP="002678DF">
      <w:pPr>
        <w:jc w:val="center"/>
      </w:pPr>
      <w:r w:rsidRPr="00D12CC1">
        <w:t>-2-</w:t>
      </w:r>
    </w:p>
    <w:p w:rsidR="002678DF" w:rsidRPr="00D12CC1" w:rsidRDefault="002678DF" w:rsidP="002678DF">
      <w:pPr>
        <w:jc w:val="center"/>
      </w:pPr>
    </w:p>
    <w:p w:rsidR="002678DF" w:rsidRPr="00D12CC1" w:rsidRDefault="002678DF" w:rsidP="002678DF">
      <w:pPr>
        <w:ind w:firstLine="709"/>
        <w:jc w:val="both"/>
      </w:pPr>
    </w:p>
    <w:p w:rsidR="002678DF" w:rsidRPr="00D12CC1" w:rsidRDefault="002678DF" w:rsidP="002678DF">
      <w:pPr>
        <w:ind w:firstLine="709"/>
        <w:jc w:val="both"/>
      </w:pPr>
      <w:proofErr w:type="gramStart"/>
      <w:r w:rsidRPr="00D12CC1">
        <w:t xml:space="preserve">*Söz konusu planların iptali ve yürütmesinin durdurulmasına yönelik davaların açıldığı, mahkeme süreci beklenmeden imar planının yeni bir meclis kararına bağlanmasının uygun olacağı gerekçesi ile Mamak Belediye Meclisinin 02.01.2019 gün ve 7 sayılı kararıyla uygun görülen 1/1000 ölçekli imar planlarının Başkanlığımıza sunulmuş olup İlçe Belediyesi'nin </w:t>
      </w:r>
      <w:r w:rsidRPr="00D12CC1">
        <w:rPr>
          <w:u w:val="single"/>
        </w:rPr>
        <w:t>24.10.2019</w:t>
      </w:r>
      <w:r w:rsidRPr="00D12CC1">
        <w:t xml:space="preserve"> gün ve E.407186 sayılı yazısıyla eksik belgelerin tamamlandığı,</w:t>
      </w:r>
      <w:proofErr w:type="gramEnd"/>
    </w:p>
    <w:p w:rsidR="002678DF" w:rsidRPr="00D12CC1" w:rsidRDefault="002678DF" w:rsidP="002678DF">
      <w:pPr>
        <w:ind w:firstLine="709"/>
        <w:jc w:val="both"/>
      </w:pPr>
    </w:p>
    <w:p w:rsidR="002678DF" w:rsidRPr="00D12CC1" w:rsidRDefault="002678DF" w:rsidP="002678DF">
      <w:pPr>
        <w:ind w:firstLine="709"/>
        <w:jc w:val="both"/>
      </w:pPr>
      <w:proofErr w:type="gramStart"/>
      <w:r w:rsidRPr="00D12CC1">
        <w:t xml:space="preserve">*Bu sırada Hukuk Müşavirliğimizin </w:t>
      </w:r>
      <w:r w:rsidRPr="00D12CC1">
        <w:rPr>
          <w:u w:val="single"/>
        </w:rPr>
        <w:t>02.12.2019</w:t>
      </w:r>
      <w:r w:rsidRPr="00D12CC1">
        <w:t xml:space="preserve"> gün ve E.128766 sayılı yazısı eki Ankara 17. İdare Mahkemesi'nin 14.11.2019 gün ve E:2018/2074 sayılı kararı ile alandaki onaylı planlara yürütmeyi durdurma kararı geldiği, bu karar da Meclis yazımıza eklenerek Başkanlığımızın 13.02.2020 gün ve E.3575 sayılı yazısı ile Başkanlık Makamına plan değişikliği teklifinin iletildiği,</w:t>
      </w:r>
      <w:proofErr w:type="gramEnd"/>
    </w:p>
    <w:p w:rsidR="002678DF" w:rsidRPr="00D12CC1" w:rsidRDefault="002678DF" w:rsidP="002678DF">
      <w:pPr>
        <w:ind w:firstLine="709"/>
        <w:jc w:val="both"/>
      </w:pPr>
    </w:p>
    <w:p w:rsidR="002678DF" w:rsidRPr="00D12CC1" w:rsidRDefault="002678DF" w:rsidP="002678DF">
      <w:pPr>
        <w:ind w:firstLine="709"/>
        <w:jc w:val="both"/>
      </w:pPr>
      <w:proofErr w:type="gramStart"/>
      <w:r w:rsidRPr="00D12CC1">
        <w:t xml:space="preserve">*Ancak Mamak Belediye Başkanlığı'nın 18.02.2020 gün ve E.460304 sayılı yazısı ile </w:t>
      </w:r>
      <w:r w:rsidRPr="00D12CC1">
        <w:rPr>
          <w:u w:val="single"/>
        </w:rPr>
        <w:t>04.03.2020</w:t>
      </w:r>
      <w:r w:rsidRPr="00D12CC1">
        <w:t xml:space="preserve"> tarihli ve E.465743 sayılı yazılarında Mamak Belediye Meclisinin 02.01.2019 gün ve 7 sayılı kararıyla uygun görülen 1/1000 ölçekli uygulama imar planı değişikliğine ait eksik belgelerin tamamlandığı belirtilerek 5216 sayılı Yasanın 14. Maddesindeki "...Üç ay içinde Büyükşehir Belediye Meclisinde görüşülmeyen kararlar onaylanmış sayılır" hükmü gereğince planların onaylandığı ve askı sürecinin başlatılacağının bildirildiği, Başkanlığımızın </w:t>
      </w:r>
      <w:r w:rsidRPr="00D12CC1">
        <w:rPr>
          <w:u w:val="single"/>
        </w:rPr>
        <w:t>28.02.2020</w:t>
      </w:r>
      <w:r w:rsidRPr="00D12CC1">
        <w:t xml:space="preserve"> tarihli ve E.20071 sayılı yazısı ile Mamak Belediyesine konunun Büyükşehir Belediye Meclisi'nde incelenmekte olduğu, henüz karara bağlanmadığı gözetilerek sürecin 5216 sayılı Yasa gereğince tamamlanmasının beklenmesi gerektiği ifade edilse de Mamak Belediye Başkanlığı'nca </w:t>
      </w:r>
      <w:r w:rsidRPr="00D12CC1">
        <w:rPr>
          <w:u w:val="single"/>
        </w:rPr>
        <w:t>05.03.2020-03.04.2020</w:t>
      </w:r>
      <w:r w:rsidRPr="00D12CC1">
        <w:t xml:space="preserve"> tarihleri arasında planların askıya çıkarıldığının öğrenildiği,</w:t>
      </w:r>
      <w:proofErr w:type="gramEnd"/>
    </w:p>
    <w:p w:rsidR="002678DF" w:rsidRPr="00D12CC1" w:rsidRDefault="002678DF" w:rsidP="002678DF">
      <w:pPr>
        <w:ind w:firstLine="709"/>
        <w:jc w:val="both"/>
      </w:pPr>
    </w:p>
    <w:p w:rsidR="002678DF" w:rsidRPr="00D12CC1" w:rsidRDefault="002678DF" w:rsidP="002678DF">
      <w:pPr>
        <w:ind w:firstLine="709"/>
        <w:jc w:val="both"/>
      </w:pPr>
      <w:r w:rsidRPr="00D12CC1">
        <w:t xml:space="preserve">*Söz konusu planların Ankara Büyükşehir Belediye Meclisinin 11.03.2020 gün ve 382 sayılı kararı ile aynı alana ait önergeye ilişkin 12.03.2020 gün ve 414 sayılı kararı </w:t>
      </w:r>
      <w:proofErr w:type="gramStart"/>
      <w:r w:rsidRPr="00D12CC1">
        <w:t>ile;</w:t>
      </w:r>
      <w:proofErr w:type="gramEnd"/>
      <w:r w:rsidRPr="00D12CC1">
        <w:t xml:space="preserve"> Mahkemenin almış olduğu yürütmenin durdurulması kararı bulunduğundan ve yargı süreci tamamlanmadığından söz konusu plan değişikliğinin "İlçe Belediyesine iadesi" ne karar verildiği,</w:t>
      </w:r>
    </w:p>
    <w:p w:rsidR="002678DF" w:rsidRPr="00D12CC1" w:rsidRDefault="002678DF" w:rsidP="002678DF">
      <w:pPr>
        <w:ind w:firstLine="709"/>
        <w:jc w:val="both"/>
      </w:pPr>
    </w:p>
    <w:p w:rsidR="002678DF" w:rsidRPr="00D12CC1" w:rsidRDefault="002678DF" w:rsidP="002678DF">
      <w:pPr>
        <w:ind w:firstLine="709"/>
        <w:jc w:val="both"/>
      </w:pPr>
      <w:proofErr w:type="gramStart"/>
      <w:r w:rsidRPr="00D12CC1">
        <w:t xml:space="preserve">*Ancak daha önceki yazışmalarımız dikkate alınmayıp Meclis kararı beklenmeden yapılan onay işlemlerinin uygun olmadığı sebebiyle Mamak İlçesi </w:t>
      </w:r>
      <w:proofErr w:type="spellStart"/>
      <w:r w:rsidRPr="00D12CC1">
        <w:t>Üreğil</w:t>
      </w:r>
      <w:proofErr w:type="spellEnd"/>
      <w:r w:rsidRPr="00D12CC1">
        <w:t xml:space="preserve"> Mahallesi 39660 ada 2, 3, 4, 5, 39661 ada 2, 3, 39663 ada 1, 2, 3, 39664 ada 1, 2, 3, 39665 ada 1, 39666 ada 1, 2, 51966 ada 2 sayılı parsellere ilişkin 1/1000 ölçekli uygulama imar planı değişikliğini onayan Mamak Belediye Meclisinin 02.01.2019 gün ve 1 sayılı kararının iptal edilmesi yönünde idaremiz tarafından Mamak Belediye Başkanlığı aleyhine Ankara 6.İdare Mahkemesinin E:2020/1432 ve E:2020/1433 sayılı dosyasıyla dava açıldığı,</w:t>
      </w:r>
      <w:proofErr w:type="gramEnd"/>
    </w:p>
    <w:p w:rsidR="002678DF" w:rsidRPr="00D12CC1" w:rsidRDefault="002678DF" w:rsidP="002678DF">
      <w:pPr>
        <w:ind w:firstLine="709"/>
        <w:jc w:val="both"/>
      </w:pPr>
    </w:p>
    <w:p w:rsidR="002678DF" w:rsidRPr="00D12CC1" w:rsidRDefault="002678DF" w:rsidP="002678DF">
      <w:pPr>
        <w:ind w:firstLine="709"/>
        <w:jc w:val="both"/>
      </w:pPr>
      <w:r w:rsidRPr="00D12CC1">
        <w:t xml:space="preserve">-En son söz konusu alanda dava sürecinin devam ettiği ve bu sebeple Ankara Büyükşehir Belediye Meclisi'nin onayı bulunmayan imar planlarının davalı olması sebebiyle parselasyon planına bu aşamada bir işlem tesis edilemediği belirtilerek </w:t>
      </w:r>
      <w:proofErr w:type="spellStart"/>
      <w:r w:rsidRPr="00D12CC1">
        <w:t>Üreğil</w:t>
      </w:r>
      <w:proofErr w:type="spellEnd"/>
      <w:r w:rsidRPr="00D12CC1">
        <w:t xml:space="preserve"> Mahallesi 52695, 52696, 52697 sayılı adalara ilişkin plan </w:t>
      </w:r>
      <w:proofErr w:type="gramStart"/>
      <w:r w:rsidRPr="00D12CC1">
        <w:t>revizyonunun</w:t>
      </w:r>
      <w:proofErr w:type="gramEnd"/>
      <w:r w:rsidRPr="00D12CC1">
        <w:t xml:space="preserve"> bir gereklilik olduğunun ifade edildiği, bu sebeple Mamak Belediye Meclisinin 01.03.2021 gün ve 196 sayılı kararıyla uygun görülen 1/1000 ölçekli uygulama imar planlarının Başkanlığımıza sunulduğu,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678DF" w:rsidRPr="00D12CC1" w:rsidTr="002678DF">
        <w:trPr>
          <w:trHeight w:val="1008"/>
        </w:trPr>
        <w:tc>
          <w:tcPr>
            <w:tcW w:w="3510" w:type="dxa"/>
          </w:tcPr>
          <w:p w:rsidR="002678DF" w:rsidRPr="00D12CC1" w:rsidRDefault="002678DF" w:rsidP="002678DF">
            <w:pPr>
              <w:ind w:left="708" w:firstLine="708"/>
            </w:pPr>
            <w:r w:rsidRPr="00D12CC1">
              <w:lastRenderedPageBreak/>
              <w:t>T.C.</w:t>
            </w:r>
          </w:p>
          <w:p w:rsidR="002678DF" w:rsidRPr="00D12CC1" w:rsidRDefault="002678DF" w:rsidP="002678DF">
            <w:pPr>
              <w:jc w:val="center"/>
            </w:pPr>
            <w:r w:rsidRPr="00D12CC1">
              <w:t>ANKARA BÜYÜKŞEHİR</w:t>
            </w:r>
          </w:p>
          <w:p w:rsidR="002678DF" w:rsidRPr="00D12CC1" w:rsidRDefault="002678DF" w:rsidP="002678DF">
            <w:pPr>
              <w:jc w:val="center"/>
            </w:pPr>
            <w:r w:rsidRPr="00D12CC1">
              <w:t>BELEDİYE MECLİSİ</w:t>
            </w:r>
          </w:p>
        </w:tc>
      </w:tr>
    </w:tbl>
    <w:p w:rsidR="002678DF" w:rsidRPr="00D12CC1" w:rsidRDefault="002678DF" w:rsidP="002678DF">
      <w:pPr>
        <w:tabs>
          <w:tab w:val="left" w:pos="1935"/>
        </w:tabs>
        <w:jc w:val="both"/>
      </w:pPr>
    </w:p>
    <w:p w:rsidR="002678DF" w:rsidRPr="00D12CC1" w:rsidRDefault="002678DF" w:rsidP="002678DF">
      <w:pPr>
        <w:ind w:right="-1"/>
        <w:jc w:val="both"/>
      </w:pPr>
      <w:r w:rsidRPr="00D12CC1">
        <w:t>Karar No: 993</w:t>
      </w:r>
      <w:r w:rsidRPr="00D12CC1">
        <w:tab/>
      </w:r>
      <w:r w:rsidRPr="00D12CC1">
        <w:tab/>
      </w:r>
      <w:r w:rsidRPr="00D12CC1">
        <w:tab/>
        <w:t xml:space="preserve">  </w:t>
      </w:r>
      <w:r w:rsidRPr="00D12CC1">
        <w:tab/>
      </w:r>
      <w:r w:rsidRPr="00D12CC1">
        <w:tab/>
      </w:r>
      <w:r w:rsidRPr="00D12CC1">
        <w:tab/>
        <w:t xml:space="preserve">                                                26.05.2021</w:t>
      </w:r>
    </w:p>
    <w:p w:rsidR="002678DF" w:rsidRPr="00D12CC1" w:rsidRDefault="002678DF" w:rsidP="002678DF">
      <w:pPr>
        <w:ind w:left="2844" w:right="543" w:firstLine="696"/>
      </w:pPr>
    </w:p>
    <w:p w:rsidR="002678DF" w:rsidRPr="00D12CC1" w:rsidRDefault="002678DF" w:rsidP="002678DF">
      <w:pPr>
        <w:jc w:val="both"/>
      </w:pPr>
    </w:p>
    <w:p w:rsidR="002678DF" w:rsidRPr="00D12CC1" w:rsidRDefault="00D12CC1" w:rsidP="00D12CC1">
      <w:pPr>
        <w:jc w:val="center"/>
      </w:pPr>
      <w:r w:rsidRPr="00D12CC1">
        <w:t>-3</w:t>
      </w:r>
      <w:r w:rsidR="002678DF" w:rsidRPr="00D12CC1">
        <w:t>-</w:t>
      </w:r>
    </w:p>
    <w:p w:rsidR="002678DF" w:rsidRPr="00D12CC1" w:rsidRDefault="002678DF" w:rsidP="002678DF">
      <w:pPr>
        <w:ind w:firstLine="709"/>
        <w:jc w:val="both"/>
      </w:pPr>
    </w:p>
    <w:p w:rsidR="002678DF" w:rsidRPr="00D12CC1" w:rsidRDefault="002678DF" w:rsidP="002678DF">
      <w:pPr>
        <w:ind w:firstLine="709"/>
        <w:jc w:val="both"/>
      </w:pPr>
    </w:p>
    <w:p w:rsidR="002678DF" w:rsidRPr="00D12CC1" w:rsidRDefault="002678DF" w:rsidP="002678DF">
      <w:pPr>
        <w:ind w:firstLine="709"/>
        <w:jc w:val="both"/>
      </w:pPr>
      <w:r w:rsidRPr="00D12CC1">
        <w:t>Başkanlığımıza sunulan Mamak Belediye Meclisinin 01.03.2021 gün ve 196 sayılı kararı ve plan değişiklikleri üzerinde yapılan incelemede;</w:t>
      </w:r>
    </w:p>
    <w:p w:rsidR="002678DF" w:rsidRPr="00D12CC1" w:rsidRDefault="002678DF" w:rsidP="002678DF">
      <w:pPr>
        <w:ind w:firstLine="709"/>
        <w:jc w:val="both"/>
      </w:pPr>
    </w:p>
    <w:p w:rsidR="002678DF" w:rsidRPr="00D12CC1" w:rsidRDefault="002678DF" w:rsidP="002678DF">
      <w:pPr>
        <w:ind w:firstLine="709"/>
        <w:jc w:val="both"/>
      </w:pPr>
      <w:proofErr w:type="gramStart"/>
      <w:r w:rsidRPr="00D12CC1">
        <w:t>-Belediye Meclisimizin 14.02.2018 gün 303 sayılı kararıyla onaylı imar planı plan sınırının korunduğu, kullanımların yapılaşma koşullarının aynı olduğu, Özel Eğitim Alanının batısında ayrılan Özel Sağlık Alanının özel eğitim alanının güneyindeki park alanına aynı yüzölçümünde taşındığı, aynı şekilde Özel Sağlık Alanının eski yerinin de park alanı olarak ayrıldığı, Sosyal Tesis Alanı ile Dini Tesis Alanının da aynı yüzölçümünde adanın güneyine taşındığı,</w:t>
      </w:r>
      <w:proofErr w:type="gramEnd"/>
    </w:p>
    <w:p w:rsidR="002678DF" w:rsidRPr="00D12CC1" w:rsidRDefault="002678DF" w:rsidP="002678DF">
      <w:pPr>
        <w:ind w:firstLine="709"/>
        <w:jc w:val="both"/>
      </w:pPr>
    </w:p>
    <w:p w:rsidR="002678DF" w:rsidRPr="00D12CC1" w:rsidRDefault="002678DF" w:rsidP="002678DF">
      <w:pPr>
        <w:ind w:firstLine="709"/>
        <w:jc w:val="both"/>
      </w:pPr>
      <w:proofErr w:type="gramStart"/>
      <w:r w:rsidRPr="00D12CC1">
        <w:t xml:space="preserve">-Öneri planlar kapsamında 52696 ile 52697 adalarda E:1.50 </w:t>
      </w:r>
      <w:proofErr w:type="spellStart"/>
      <w:r w:rsidRPr="00D12CC1">
        <w:t>Yençok</w:t>
      </w:r>
      <w:proofErr w:type="spellEnd"/>
      <w:r w:rsidRPr="00D12CC1">
        <w:t xml:space="preserve">:16 kat yapılaşma koşullu "Konut+Ticaret" alanlarının ayrıldığı, 52695 ada 3 sayılı parselin E:1.50 </w:t>
      </w:r>
      <w:proofErr w:type="spellStart"/>
      <w:r w:rsidRPr="00D12CC1">
        <w:t>Yençok</w:t>
      </w:r>
      <w:proofErr w:type="spellEnd"/>
      <w:r w:rsidRPr="00D12CC1">
        <w:t xml:space="preserve">:18 kat yapılaşma koşullu "Konut Dışı Kentsel Çalışma Alam" (52695/2 parselde yükseklik 18 kat olduğundan aynı adadaki bu kullanımda da aynı yüksekliğin esas alındığı) ayrıldığı, diğer sosyal donatı alanlarında imar durumunun E:1.20, </w:t>
      </w:r>
      <w:proofErr w:type="spellStart"/>
      <w:r w:rsidRPr="00D12CC1">
        <w:t>Yençok</w:t>
      </w:r>
      <w:proofErr w:type="spellEnd"/>
      <w:r w:rsidRPr="00D12CC1">
        <w:t>:5 kat olarak belirlendiği,</w:t>
      </w:r>
      <w:proofErr w:type="gramEnd"/>
    </w:p>
    <w:p w:rsidR="002678DF" w:rsidRPr="00D12CC1" w:rsidRDefault="002678DF" w:rsidP="002678DF">
      <w:pPr>
        <w:ind w:firstLine="709"/>
        <w:jc w:val="both"/>
      </w:pPr>
    </w:p>
    <w:p w:rsidR="002678DF" w:rsidRPr="00D12CC1" w:rsidRDefault="002678DF" w:rsidP="002678DF">
      <w:pPr>
        <w:ind w:firstLine="709"/>
        <w:jc w:val="both"/>
      </w:pPr>
      <w:proofErr w:type="gramStart"/>
      <w:r w:rsidRPr="00D12CC1">
        <w:t>-Onaylı plan notlarına bakıldığında; Konut+ticaret alanlarına ait plan notlarındaki "konut+ticaret parsellerinde üretilecek daire sayısı sabit kalmak..." ibaresinin "konut+ticaret parsellerinde üretilecek ünite sayısı (bağımsız bölüm) sabit kalmak..." şeklinde değiştirildiği, "Ada/parsel içerisinde yer alacak konutlardaki her bir daire için minimum 20m</w:t>
      </w:r>
      <w:r w:rsidRPr="00D12CC1">
        <w:rPr>
          <w:vertAlign w:val="superscript"/>
        </w:rPr>
        <w:t>2</w:t>
      </w:r>
      <w:r w:rsidRPr="00D12CC1">
        <w:t xml:space="preserve"> yeşil alan ayrılacaktır." ibaresindeki miktarın 10m</w:t>
      </w:r>
      <w:r w:rsidRPr="00D12CC1">
        <w:rPr>
          <w:vertAlign w:val="superscript"/>
        </w:rPr>
        <w:t>2</w:t>
      </w:r>
      <w:r w:rsidRPr="00D12CC1">
        <w:t xml:space="preserve"> olarak değiştirildiği, "0.00 kotu altı emsal haricidir" ibaresinin iptal edilerek "Emsal hesabı parsel yüzölçümünün brüt m</w:t>
      </w:r>
      <w:r w:rsidRPr="00D12CC1">
        <w:rPr>
          <w:vertAlign w:val="superscript"/>
        </w:rPr>
        <w:t>2</w:t>
      </w:r>
      <w:r w:rsidRPr="00D12CC1">
        <w:t>'sinden hesaplanacaktır (terk etmeden önceki m</w:t>
      </w:r>
      <w:r w:rsidRPr="00D12CC1">
        <w:rPr>
          <w:vertAlign w:val="superscript"/>
        </w:rPr>
        <w:t>2</w:t>
      </w:r>
      <w:r w:rsidRPr="00D12CC1">
        <w:t>) " ibaresinin eklendiği, Özel sağlık tesis alanlarına ait plan notlarındaki "İfraza gidilemez tek parsel olarak uygulanacaktır." ibaresinin çıkarıldığı, bunun dışında plan notlarında herhangi bir değişiklik olmadığı,</w:t>
      </w:r>
      <w:proofErr w:type="gramEnd"/>
    </w:p>
    <w:p w:rsidR="002678DF" w:rsidRPr="00D12CC1" w:rsidRDefault="002678DF" w:rsidP="002678DF">
      <w:pPr>
        <w:ind w:firstLine="709"/>
        <w:jc w:val="both"/>
      </w:pPr>
    </w:p>
    <w:p w:rsidR="002678DF" w:rsidRPr="00D12CC1" w:rsidRDefault="002678DF" w:rsidP="002678DF">
      <w:pPr>
        <w:ind w:firstLine="709"/>
        <w:jc w:val="both"/>
        <w:rPr>
          <w:b/>
        </w:rPr>
      </w:pPr>
      <w:r w:rsidRPr="00D12CC1">
        <w:rPr>
          <w:b/>
        </w:rPr>
        <w:t>- "A. Genel Hükümler</w:t>
      </w:r>
    </w:p>
    <w:p w:rsidR="002678DF" w:rsidRPr="00D12CC1" w:rsidRDefault="002678DF" w:rsidP="002678DF">
      <w:pPr>
        <w:pStyle w:val="ListeParagraf"/>
        <w:numPr>
          <w:ilvl w:val="0"/>
          <w:numId w:val="2"/>
        </w:numPr>
        <w:ind w:left="0" w:firstLine="709"/>
        <w:jc w:val="both"/>
      </w:pPr>
      <w:r w:rsidRPr="00D12CC1">
        <w:t>İl Afet İşleri Genel Müdürlüğünce 03.07.2009 tarihinde onaylanan imar planına esas jeolojik etüt raporunun sonuç öneriler kısmına uyulacaktır.</w:t>
      </w:r>
    </w:p>
    <w:p w:rsidR="002678DF" w:rsidRPr="00D12CC1" w:rsidRDefault="002678DF" w:rsidP="002678DF">
      <w:pPr>
        <w:pStyle w:val="ListeParagraf"/>
        <w:numPr>
          <w:ilvl w:val="0"/>
          <w:numId w:val="2"/>
        </w:numPr>
        <w:ind w:left="0" w:firstLine="709"/>
        <w:jc w:val="both"/>
      </w:pPr>
      <w:r w:rsidRPr="00D12CC1">
        <w:t>Çevre Şehircilik İl Müdürlüğünce 12.10.2017 tarihinde onaylanan imar planına esas jeolojik etüt raporunun sonuç öneriler kısmına uyulacaktır.</w:t>
      </w:r>
    </w:p>
    <w:p w:rsidR="002678DF" w:rsidRPr="00D12CC1" w:rsidRDefault="002678DF" w:rsidP="002678DF">
      <w:pPr>
        <w:pStyle w:val="ListeParagraf"/>
        <w:numPr>
          <w:ilvl w:val="0"/>
          <w:numId w:val="2"/>
        </w:numPr>
        <w:ind w:left="0" w:firstLine="709"/>
        <w:jc w:val="both"/>
      </w:pPr>
      <w:r w:rsidRPr="00D12CC1">
        <w:t xml:space="preserve">Anılan bölge çöp ıslah projesi sınırlarından koşullu koruma bölgesi sınırı kapsamında kalmaktadır. 2011 tarihli plan notu iptali ile çöpün koruma alan sınırı korunarak bu alanlarda </w:t>
      </w:r>
      <w:proofErr w:type="spellStart"/>
      <w:r w:rsidRPr="00D12CC1">
        <w:t>ABB'nin</w:t>
      </w:r>
      <w:proofErr w:type="spellEnd"/>
      <w:r w:rsidRPr="00D12CC1">
        <w:t xml:space="preserve"> görüşü doğrultusunda " </w:t>
      </w:r>
      <w:proofErr w:type="gramStart"/>
      <w:r w:rsidRPr="00D12CC1">
        <w:t>rehabilitasyon</w:t>
      </w:r>
      <w:proofErr w:type="gramEnd"/>
      <w:r w:rsidRPr="00D12CC1">
        <w:t xml:space="preserve"> işlemini takiben Çevre Orman Bakanlığından kurum görüşü alınması" kaldırılmıştır.</w:t>
      </w:r>
    </w:p>
    <w:p w:rsidR="002678DF" w:rsidRPr="00D12CC1" w:rsidRDefault="002678DF" w:rsidP="002678DF">
      <w:pPr>
        <w:pStyle w:val="ListeParagraf"/>
        <w:numPr>
          <w:ilvl w:val="0"/>
          <w:numId w:val="2"/>
        </w:numPr>
        <w:ind w:left="0" w:firstLine="709"/>
        <w:jc w:val="both"/>
      </w:pPr>
      <w:r w:rsidRPr="00D12CC1">
        <w:t>Plan notlarında belirtilmeyen hususlarda 3194 sayılı İmar Kanunu ile ilgili yönetmelik hükümlerine uyulacaktır.</w:t>
      </w:r>
    </w:p>
    <w:p w:rsidR="002678DF" w:rsidRPr="00D12CC1" w:rsidRDefault="002678DF" w:rsidP="002678DF">
      <w:pPr>
        <w:pStyle w:val="ListeParagraf"/>
        <w:numPr>
          <w:ilvl w:val="0"/>
          <w:numId w:val="2"/>
        </w:numPr>
        <w:ind w:left="0" w:firstLine="709"/>
        <w:jc w:val="both"/>
      </w:pPr>
      <w:r w:rsidRPr="00D12CC1">
        <w:t>KDKÇ alanında yer alan yaklaşık 171231 m</w:t>
      </w:r>
      <w:r w:rsidRPr="00D12CC1">
        <w:rPr>
          <w:vertAlign w:val="superscript"/>
        </w:rPr>
        <w:t>2</w:t>
      </w:r>
      <w:r w:rsidRPr="00D12CC1">
        <w:t xml:space="preserve"> şahıs hissesinin %22’lik kamuya terki ile özel eğitim tesis alanı, özel sağlık tesis alanı, cami, sosyal tesis alanı ve Belediye hissesi oluşturulacaktır. Özel sağlık tesis alanı ve özel eğitim tesis alanı Mamak Belediyesine bedelsiz terk edilecektir. Kapatılan yollar park alanı olarak düzenlenecektir.</w:t>
      </w:r>
    </w:p>
    <w:p w:rsidR="002678DF" w:rsidRPr="00D12CC1" w:rsidRDefault="002678DF" w:rsidP="002678DF">
      <w:pPr>
        <w:pStyle w:val="ListeParagraf"/>
        <w:numPr>
          <w:ilvl w:val="0"/>
          <w:numId w:val="2"/>
        </w:numPr>
        <w:ind w:left="0" w:firstLine="709"/>
        <w:jc w:val="both"/>
      </w:pPr>
      <w:r w:rsidRPr="00D12CC1">
        <w:t>"Konut Dışı Kentsel Çalışma Alanı" kullanımında olan 51966 ada 2 parsel park alanı olacaktır. Şahıs hisseleri yeni oluşturulan ticaret+konut alanından karşılanacaktır.</w:t>
      </w:r>
    </w:p>
    <w:p w:rsidR="00D12CC1" w:rsidRPr="00D12CC1" w:rsidRDefault="00D12CC1" w:rsidP="00D12CC1">
      <w:pPr>
        <w:jc w:val="both"/>
      </w:pPr>
    </w:p>
    <w:p w:rsidR="00D12CC1" w:rsidRPr="00D12CC1" w:rsidRDefault="00D12CC1" w:rsidP="00D12CC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12CC1" w:rsidRPr="00D12CC1" w:rsidTr="005074BE">
        <w:trPr>
          <w:trHeight w:val="1008"/>
        </w:trPr>
        <w:tc>
          <w:tcPr>
            <w:tcW w:w="3510" w:type="dxa"/>
          </w:tcPr>
          <w:p w:rsidR="00D12CC1" w:rsidRPr="00D12CC1" w:rsidRDefault="00D12CC1" w:rsidP="005074BE">
            <w:pPr>
              <w:ind w:left="708" w:firstLine="708"/>
            </w:pPr>
            <w:r w:rsidRPr="00D12CC1">
              <w:t>T.C.</w:t>
            </w:r>
          </w:p>
          <w:p w:rsidR="00D12CC1" w:rsidRPr="00D12CC1" w:rsidRDefault="00D12CC1" w:rsidP="005074BE">
            <w:pPr>
              <w:jc w:val="center"/>
            </w:pPr>
            <w:r w:rsidRPr="00D12CC1">
              <w:t>ANKARA BÜYÜKŞEHİR</w:t>
            </w:r>
          </w:p>
          <w:p w:rsidR="00D12CC1" w:rsidRPr="00D12CC1" w:rsidRDefault="00D12CC1" w:rsidP="005074BE">
            <w:pPr>
              <w:jc w:val="center"/>
            </w:pPr>
            <w:r w:rsidRPr="00D12CC1">
              <w:t>BELEDİYE MECLİSİ</w:t>
            </w:r>
          </w:p>
        </w:tc>
      </w:tr>
    </w:tbl>
    <w:p w:rsidR="00D12CC1" w:rsidRPr="00D12CC1" w:rsidRDefault="00D12CC1" w:rsidP="00D12CC1">
      <w:pPr>
        <w:tabs>
          <w:tab w:val="left" w:pos="1935"/>
        </w:tabs>
        <w:jc w:val="both"/>
      </w:pPr>
    </w:p>
    <w:p w:rsidR="00D12CC1" w:rsidRPr="00D12CC1" w:rsidRDefault="00D12CC1" w:rsidP="00D12CC1">
      <w:pPr>
        <w:ind w:right="-1"/>
        <w:jc w:val="both"/>
      </w:pPr>
      <w:r w:rsidRPr="00D12CC1">
        <w:t>Karar No: 993</w:t>
      </w:r>
      <w:r w:rsidRPr="00D12CC1">
        <w:tab/>
      </w:r>
      <w:r w:rsidRPr="00D12CC1">
        <w:tab/>
      </w:r>
      <w:r w:rsidRPr="00D12CC1">
        <w:tab/>
        <w:t xml:space="preserve">  </w:t>
      </w:r>
      <w:r w:rsidRPr="00D12CC1">
        <w:tab/>
      </w:r>
      <w:r w:rsidRPr="00D12CC1">
        <w:tab/>
      </w:r>
      <w:r w:rsidRPr="00D12CC1">
        <w:tab/>
        <w:t xml:space="preserve">                                                26.05.2021</w:t>
      </w:r>
    </w:p>
    <w:p w:rsidR="00D12CC1" w:rsidRPr="00D12CC1" w:rsidRDefault="00D12CC1" w:rsidP="00D12CC1">
      <w:pPr>
        <w:ind w:left="2844" w:right="543" w:firstLine="696"/>
      </w:pPr>
    </w:p>
    <w:p w:rsidR="00D12CC1" w:rsidRPr="00D12CC1" w:rsidRDefault="00D12CC1" w:rsidP="00D12CC1">
      <w:pPr>
        <w:jc w:val="both"/>
      </w:pPr>
    </w:p>
    <w:p w:rsidR="00D12CC1" w:rsidRPr="00D12CC1" w:rsidRDefault="00D12CC1" w:rsidP="00D12CC1">
      <w:pPr>
        <w:jc w:val="center"/>
      </w:pPr>
      <w:r w:rsidRPr="00D12CC1">
        <w:t>-4-</w:t>
      </w:r>
    </w:p>
    <w:p w:rsidR="00D12CC1" w:rsidRPr="00D12CC1" w:rsidRDefault="00D12CC1" w:rsidP="00D12CC1">
      <w:pPr>
        <w:jc w:val="center"/>
      </w:pPr>
    </w:p>
    <w:p w:rsidR="00D12CC1" w:rsidRPr="00D12CC1" w:rsidRDefault="00D12CC1" w:rsidP="00D12CC1">
      <w:pPr>
        <w:jc w:val="center"/>
      </w:pPr>
    </w:p>
    <w:p w:rsidR="00D12CC1" w:rsidRPr="00D12CC1" w:rsidRDefault="00D12CC1" w:rsidP="00D12CC1">
      <w:pPr>
        <w:jc w:val="both"/>
      </w:pPr>
    </w:p>
    <w:p w:rsidR="002678DF" w:rsidRPr="00D12CC1" w:rsidRDefault="002678DF" w:rsidP="002678DF">
      <w:pPr>
        <w:pStyle w:val="ListeParagraf"/>
        <w:numPr>
          <w:ilvl w:val="0"/>
          <w:numId w:val="2"/>
        </w:numPr>
        <w:ind w:left="0" w:firstLine="709"/>
        <w:jc w:val="both"/>
      </w:pPr>
      <w:r w:rsidRPr="00D12CC1">
        <w:t>Plan kapsamındaki parsellere ait kotlandırma tabi zeminden ya da yoldan yapılabilir veya proje müellifinin seçeceği bina giriş kotuna isabet eden kot ±0.00 kotu olarak kabul edilebilir.</w:t>
      </w:r>
    </w:p>
    <w:p w:rsidR="002678DF" w:rsidRPr="00D12CC1" w:rsidRDefault="002678DF" w:rsidP="002678DF">
      <w:pPr>
        <w:jc w:val="both"/>
      </w:pPr>
    </w:p>
    <w:p w:rsidR="002678DF" w:rsidRPr="00D12CC1" w:rsidRDefault="002678DF" w:rsidP="002678DF">
      <w:pPr>
        <w:ind w:firstLine="709"/>
        <w:jc w:val="both"/>
        <w:rPr>
          <w:b/>
        </w:rPr>
      </w:pPr>
      <w:r w:rsidRPr="00D12CC1">
        <w:rPr>
          <w:b/>
        </w:rPr>
        <w:t>B.Özel Hükümler</w:t>
      </w:r>
    </w:p>
    <w:p w:rsidR="002678DF" w:rsidRPr="00D12CC1" w:rsidRDefault="002678DF" w:rsidP="002678DF">
      <w:pPr>
        <w:ind w:firstLine="709"/>
        <w:jc w:val="both"/>
        <w:rPr>
          <w:b/>
        </w:rPr>
      </w:pPr>
      <w:r w:rsidRPr="00D12CC1">
        <w:rPr>
          <w:b/>
        </w:rPr>
        <w:t>B.l. Konut+Ticaret Alanlarında</w:t>
      </w:r>
    </w:p>
    <w:p w:rsidR="002678DF" w:rsidRPr="00D12CC1" w:rsidRDefault="002678DF" w:rsidP="002678DF">
      <w:pPr>
        <w:pStyle w:val="ListeParagraf"/>
        <w:numPr>
          <w:ilvl w:val="0"/>
          <w:numId w:val="3"/>
        </w:numPr>
        <w:ind w:left="0" w:firstLine="709"/>
        <w:jc w:val="both"/>
      </w:pPr>
      <w:r w:rsidRPr="00D12CC1">
        <w:t>Şahıs hisselerinin %22’si kamuya bedelsiz devir (hibe) edilecektir.</w:t>
      </w:r>
    </w:p>
    <w:p w:rsidR="002678DF" w:rsidRPr="00D12CC1" w:rsidRDefault="002678DF" w:rsidP="002678DF">
      <w:pPr>
        <w:pStyle w:val="ListeParagraf"/>
        <w:numPr>
          <w:ilvl w:val="0"/>
          <w:numId w:val="3"/>
        </w:numPr>
        <w:ind w:left="0" w:firstLine="709"/>
        <w:jc w:val="both"/>
      </w:pPr>
      <w:r w:rsidRPr="00D12CC1">
        <w:t xml:space="preserve">Bu alanlarda ticaret kullanımı en az %25, konut kullanımı en fazla %75 olarak belirlenmiştir. Parsel içerisinde ticaret+konut kullanımı birlikte veya ayrı </w:t>
      </w:r>
      <w:proofErr w:type="spellStart"/>
      <w:r w:rsidRPr="00D12CC1">
        <w:t>ayrı</w:t>
      </w:r>
      <w:proofErr w:type="spellEnd"/>
      <w:r w:rsidRPr="00D12CC1">
        <w:t xml:space="preserve"> düzenlenebilir.</w:t>
      </w:r>
    </w:p>
    <w:p w:rsidR="002678DF" w:rsidRPr="00D12CC1" w:rsidRDefault="002678DF" w:rsidP="002678DF">
      <w:pPr>
        <w:pStyle w:val="ListeParagraf"/>
        <w:numPr>
          <w:ilvl w:val="0"/>
          <w:numId w:val="3"/>
        </w:numPr>
        <w:ind w:left="0" w:firstLine="709"/>
        <w:jc w:val="both"/>
      </w:pPr>
      <w:r w:rsidRPr="00D12CC1">
        <w:t xml:space="preserve">(Emsal) E:1.50 </w:t>
      </w:r>
      <w:proofErr w:type="spellStart"/>
      <w:r w:rsidRPr="00D12CC1">
        <w:t>Yençok</w:t>
      </w:r>
      <w:proofErr w:type="spellEnd"/>
      <w:r w:rsidRPr="00D12CC1">
        <w:t>:16kat' tır.</w:t>
      </w:r>
    </w:p>
    <w:p w:rsidR="002678DF" w:rsidRPr="00D12CC1" w:rsidRDefault="002678DF" w:rsidP="002678DF">
      <w:pPr>
        <w:pStyle w:val="ListeParagraf"/>
        <w:numPr>
          <w:ilvl w:val="0"/>
          <w:numId w:val="3"/>
        </w:numPr>
        <w:ind w:left="0" w:firstLine="709"/>
        <w:jc w:val="both"/>
      </w:pPr>
      <w:r w:rsidRPr="00D12CC1">
        <w:t xml:space="preserve">Ortalama konut büyüklüğü ortak alanlar </w:t>
      </w:r>
      <w:proofErr w:type="gramStart"/>
      <w:r w:rsidRPr="00D12CC1">
        <w:t>dahil</w:t>
      </w:r>
      <w:proofErr w:type="gramEnd"/>
      <w:r w:rsidRPr="00D12CC1">
        <w:t xml:space="preserve"> 150m</w:t>
      </w:r>
      <w:r w:rsidRPr="00D12CC1">
        <w:rPr>
          <w:vertAlign w:val="superscript"/>
        </w:rPr>
        <w:t>2</w:t>
      </w:r>
      <w:r w:rsidRPr="00D12CC1">
        <w:t xml:space="preserve"> '</w:t>
      </w:r>
      <w:proofErr w:type="spellStart"/>
      <w:r w:rsidRPr="00D12CC1">
        <w:t>dir</w:t>
      </w:r>
      <w:proofErr w:type="spellEnd"/>
      <w:r w:rsidRPr="00D12CC1">
        <w:t>.</w:t>
      </w:r>
    </w:p>
    <w:p w:rsidR="002678DF" w:rsidRPr="00D12CC1" w:rsidRDefault="002678DF" w:rsidP="002678DF">
      <w:pPr>
        <w:pStyle w:val="ListeParagraf"/>
        <w:numPr>
          <w:ilvl w:val="0"/>
          <w:numId w:val="3"/>
        </w:numPr>
        <w:ind w:left="0" w:firstLine="709"/>
        <w:jc w:val="both"/>
      </w:pPr>
      <w:r w:rsidRPr="00D12CC1">
        <w:t>Açık/kapalı çıkmalar emsal haricidir.</w:t>
      </w:r>
    </w:p>
    <w:p w:rsidR="002678DF" w:rsidRPr="00D12CC1" w:rsidRDefault="002678DF" w:rsidP="002678DF">
      <w:pPr>
        <w:pStyle w:val="ListeParagraf"/>
        <w:numPr>
          <w:ilvl w:val="0"/>
          <w:numId w:val="3"/>
        </w:numPr>
        <w:ind w:left="0" w:firstLine="709"/>
        <w:jc w:val="both"/>
      </w:pPr>
      <w:r w:rsidRPr="00D12CC1">
        <w:t xml:space="preserve">Parsel yüzölçümünün %25'i oranında (39662 ada 2 parsel ticari </w:t>
      </w:r>
      <w:proofErr w:type="gramStart"/>
      <w:r w:rsidRPr="00D12CC1">
        <w:t>rekreasyon</w:t>
      </w:r>
      <w:proofErr w:type="gramEnd"/>
      <w:r w:rsidRPr="00D12CC1">
        <w:t xml:space="preserve"> alanındaki hissenin) kamuya bedelsiz devri (hibe) halinde; konut+ticaret parsellerinde üretilecek ünite sayısı (bağımsız bölüm) sayısı sabit kalmak şartıyla emsal değeri %20 oranında artırılacaktır.</w:t>
      </w:r>
    </w:p>
    <w:p w:rsidR="002678DF" w:rsidRPr="00D12CC1" w:rsidRDefault="002678DF" w:rsidP="002678DF">
      <w:pPr>
        <w:pStyle w:val="ListeParagraf"/>
        <w:numPr>
          <w:ilvl w:val="0"/>
          <w:numId w:val="3"/>
        </w:numPr>
        <w:ind w:left="0" w:firstLine="709"/>
        <w:jc w:val="both"/>
      </w:pPr>
      <w:r w:rsidRPr="00D12CC1">
        <w:t>Ada/parsel içerisinde yer alacak konutlardaki her bir daire için minimum 10m</w:t>
      </w:r>
      <w:r w:rsidRPr="00D12CC1">
        <w:rPr>
          <w:vertAlign w:val="superscript"/>
        </w:rPr>
        <w:t>2</w:t>
      </w:r>
      <w:r w:rsidRPr="00D12CC1">
        <w:t xml:space="preserve"> yeşil alan ayrılacaktır.</w:t>
      </w:r>
    </w:p>
    <w:p w:rsidR="002678DF" w:rsidRPr="00D12CC1" w:rsidRDefault="002678DF" w:rsidP="002678DF">
      <w:pPr>
        <w:pStyle w:val="ListeParagraf"/>
        <w:numPr>
          <w:ilvl w:val="0"/>
          <w:numId w:val="3"/>
        </w:numPr>
        <w:ind w:left="0" w:firstLine="709"/>
        <w:jc w:val="both"/>
      </w:pPr>
      <w:r w:rsidRPr="00D12CC1">
        <w:t>Toplam emsalin %10 unu geçmemek koşulu ile artan nüfusun ihtiyacı olan sosyal tesis alanı ayrılacaktır. Sosyal tesis yapılarında sauna, jimnastik salonu, kreş, yüzme havuzu, anaokulu, dini tesis, spor tesisi vb. kullanımlar yer alabilir. Bu tesislerin yeri projede belirlenir.</w:t>
      </w:r>
    </w:p>
    <w:p w:rsidR="002678DF" w:rsidRPr="00D12CC1" w:rsidRDefault="002678DF" w:rsidP="002678DF">
      <w:pPr>
        <w:pStyle w:val="ListeParagraf"/>
        <w:numPr>
          <w:ilvl w:val="0"/>
          <w:numId w:val="3"/>
        </w:numPr>
        <w:ind w:left="0" w:firstLine="709"/>
        <w:jc w:val="both"/>
      </w:pPr>
      <w:r w:rsidRPr="00D12CC1">
        <w:t>Emsal hesabı parsel yüzölçümünün brüt m</w:t>
      </w:r>
      <w:r w:rsidRPr="00D12CC1">
        <w:rPr>
          <w:vertAlign w:val="superscript"/>
        </w:rPr>
        <w:t>2</w:t>
      </w:r>
      <w:r w:rsidRPr="00D12CC1">
        <w:t>'sinden hesaplanacaktır (terk etmeden önceki m</w:t>
      </w:r>
      <w:r w:rsidRPr="00D12CC1">
        <w:rPr>
          <w:vertAlign w:val="superscript"/>
        </w:rPr>
        <w:t>2</w:t>
      </w:r>
      <w:r w:rsidRPr="00D12CC1">
        <w:t>)</w:t>
      </w:r>
    </w:p>
    <w:p w:rsidR="002678DF" w:rsidRPr="00D12CC1" w:rsidRDefault="002678DF" w:rsidP="002678DF">
      <w:pPr>
        <w:pStyle w:val="ListeParagraf"/>
        <w:numPr>
          <w:ilvl w:val="0"/>
          <w:numId w:val="3"/>
        </w:numPr>
        <w:ind w:left="0" w:firstLine="709"/>
        <w:jc w:val="both"/>
      </w:pPr>
      <w:r w:rsidRPr="00D12CC1">
        <w:t>Parselasyona gidilebilir minimum parsel büyüklüğü 10.000 m</w:t>
      </w:r>
      <w:r w:rsidRPr="00D12CC1">
        <w:rPr>
          <w:vertAlign w:val="superscript"/>
        </w:rPr>
        <w:t>2</w:t>
      </w:r>
      <w:r w:rsidRPr="00D12CC1">
        <w:t>'dir.</w:t>
      </w:r>
    </w:p>
    <w:p w:rsidR="002678DF" w:rsidRPr="00D12CC1" w:rsidRDefault="002678DF" w:rsidP="002678DF">
      <w:pPr>
        <w:pStyle w:val="ListeParagraf"/>
        <w:ind w:left="709"/>
        <w:jc w:val="both"/>
      </w:pPr>
    </w:p>
    <w:p w:rsidR="002678DF" w:rsidRPr="00D12CC1" w:rsidRDefault="002678DF" w:rsidP="002678DF">
      <w:pPr>
        <w:ind w:firstLine="709"/>
        <w:jc w:val="both"/>
        <w:rPr>
          <w:b/>
        </w:rPr>
      </w:pPr>
      <w:r w:rsidRPr="00D12CC1">
        <w:rPr>
          <w:b/>
        </w:rPr>
        <w:t>B.2. Konut Dışı Kentsel Çalışma Alanlarında</w:t>
      </w:r>
    </w:p>
    <w:p w:rsidR="002678DF" w:rsidRPr="00D12CC1" w:rsidRDefault="002678DF" w:rsidP="002678DF">
      <w:pPr>
        <w:pStyle w:val="ListeParagraf"/>
        <w:numPr>
          <w:ilvl w:val="0"/>
          <w:numId w:val="4"/>
        </w:numPr>
        <w:ind w:left="0" w:firstLine="709"/>
        <w:jc w:val="both"/>
      </w:pPr>
      <w:r w:rsidRPr="00D12CC1">
        <w:t>Maliye hisselerinde zorunlu kamuya bedelsiz devir (hibe) şartı aranmayacaktır. Bu alanlar maliye hisselerinden oluşturulacaktır. Bu alanlarda konut dışı kentsel çalışma alanlarına ilişkin plan notu hükümleri geçerlidir.</w:t>
      </w:r>
    </w:p>
    <w:p w:rsidR="002678DF" w:rsidRPr="00D12CC1" w:rsidRDefault="002678DF" w:rsidP="002678DF">
      <w:pPr>
        <w:pStyle w:val="ListeParagraf"/>
        <w:ind w:left="709"/>
        <w:jc w:val="both"/>
      </w:pPr>
    </w:p>
    <w:p w:rsidR="002678DF" w:rsidRPr="00D12CC1" w:rsidRDefault="002678DF" w:rsidP="002678DF">
      <w:pPr>
        <w:ind w:firstLine="709"/>
        <w:jc w:val="both"/>
        <w:rPr>
          <w:b/>
        </w:rPr>
      </w:pPr>
      <w:r w:rsidRPr="00D12CC1">
        <w:rPr>
          <w:b/>
        </w:rPr>
        <w:t>B.3. Özel Eğitim Tesisi Alanlarında</w:t>
      </w:r>
    </w:p>
    <w:p w:rsidR="002678DF" w:rsidRPr="00D12CC1" w:rsidRDefault="002678DF" w:rsidP="002678DF">
      <w:pPr>
        <w:pStyle w:val="ListeParagraf"/>
        <w:numPr>
          <w:ilvl w:val="0"/>
          <w:numId w:val="4"/>
        </w:numPr>
        <w:ind w:left="0" w:firstLine="709"/>
        <w:jc w:val="both"/>
      </w:pPr>
      <w:r w:rsidRPr="00D12CC1">
        <w:t xml:space="preserve">Özel eğitim tesis alanında okul öncesi ilk ve ortaöğretim ile yükseköğretim ile mesleki ve teknik eğitim </w:t>
      </w:r>
      <w:proofErr w:type="spellStart"/>
      <w:r w:rsidRPr="00D12CC1">
        <w:t>kampusü</w:t>
      </w:r>
      <w:proofErr w:type="spellEnd"/>
      <w:r w:rsidRPr="00D12CC1">
        <w:t xml:space="preserve"> yer alabilir.</w:t>
      </w:r>
    </w:p>
    <w:p w:rsidR="002678DF" w:rsidRPr="00D12CC1" w:rsidRDefault="002678DF" w:rsidP="002678DF">
      <w:pPr>
        <w:ind w:firstLine="709"/>
        <w:jc w:val="both"/>
        <w:rPr>
          <w:b/>
        </w:rPr>
      </w:pPr>
    </w:p>
    <w:p w:rsidR="002678DF" w:rsidRPr="00D12CC1" w:rsidRDefault="002678DF" w:rsidP="002678DF">
      <w:pPr>
        <w:ind w:firstLine="709"/>
        <w:jc w:val="both"/>
        <w:rPr>
          <w:b/>
        </w:rPr>
      </w:pPr>
      <w:r w:rsidRPr="00D12CC1">
        <w:rPr>
          <w:b/>
        </w:rPr>
        <w:t>B.4. Özel Sağlık Tesis Alanlarında</w:t>
      </w:r>
    </w:p>
    <w:p w:rsidR="002678DF" w:rsidRPr="00D12CC1" w:rsidRDefault="002678DF" w:rsidP="002678DF">
      <w:pPr>
        <w:pStyle w:val="ListeParagraf"/>
        <w:numPr>
          <w:ilvl w:val="0"/>
          <w:numId w:val="4"/>
        </w:numPr>
        <w:ind w:left="0" w:firstLine="709"/>
        <w:jc w:val="both"/>
      </w:pPr>
      <w:r w:rsidRPr="00D12CC1">
        <w:t xml:space="preserve">Sağlık tesis alanında hastane sağlık ocağı aile sağlık merkezi doğumevi dispanser ve poliklinik ağız ve diş sağlığı merkezi fizik tedavi ve </w:t>
      </w:r>
      <w:proofErr w:type="gramStart"/>
      <w:r w:rsidRPr="00D12CC1">
        <w:t>rehabilitasyon</w:t>
      </w:r>
      <w:proofErr w:type="gramEnd"/>
      <w:r w:rsidRPr="00D12CC1">
        <w:t xml:space="preserve"> merkezi entegre sağlık kampusu yer alabilir. " şeklinde toplam 20 adet plan notu bulunduğu,</w:t>
      </w:r>
    </w:p>
    <w:p w:rsidR="00D12CC1" w:rsidRPr="00D12CC1" w:rsidRDefault="00D12CC1" w:rsidP="00D12CC1">
      <w:pPr>
        <w:jc w:val="both"/>
      </w:pPr>
    </w:p>
    <w:p w:rsidR="00D12CC1" w:rsidRPr="00D12CC1" w:rsidRDefault="00D12CC1" w:rsidP="00D12CC1">
      <w:pPr>
        <w:jc w:val="both"/>
      </w:pPr>
    </w:p>
    <w:p w:rsidR="00D12CC1" w:rsidRPr="00D12CC1" w:rsidRDefault="00D12CC1" w:rsidP="00D12CC1">
      <w:pPr>
        <w:jc w:val="both"/>
      </w:pPr>
    </w:p>
    <w:p w:rsidR="00D12CC1" w:rsidRPr="00D12CC1" w:rsidRDefault="00D12CC1" w:rsidP="00D12CC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12CC1" w:rsidRPr="00D12CC1" w:rsidTr="005074BE">
        <w:trPr>
          <w:trHeight w:val="1008"/>
        </w:trPr>
        <w:tc>
          <w:tcPr>
            <w:tcW w:w="3510" w:type="dxa"/>
          </w:tcPr>
          <w:p w:rsidR="00D12CC1" w:rsidRPr="00D12CC1" w:rsidRDefault="00D12CC1" w:rsidP="005074BE">
            <w:pPr>
              <w:ind w:left="708" w:firstLine="708"/>
            </w:pPr>
            <w:r w:rsidRPr="00D12CC1">
              <w:lastRenderedPageBreak/>
              <w:t>T.C.</w:t>
            </w:r>
          </w:p>
          <w:p w:rsidR="00D12CC1" w:rsidRPr="00D12CC1" w:rsidRDefault="00D12CC1" w:rsidP="005074BE">
            <w:pPr>
              <w:jc w:val="center"/>
            </w:pPr>
            <w:r w:rsidRPr="00D12CC1">
              <w:t>ANKARA BÜYÜKŞEHİR</w:t>
            </w:r>
          </w:p>
          <w:p w:rsidR="00D12CC1" w:rsidRPr="00D12CC1" w:rsidRDefault="00D12CC1" w:rsidP="005074BE">
            <w:pPr>
              <w:jc w:val="center"/>
            </w:pPr>
            <w:r w:rsidRPr="00D12CC1">
              <w:t>BELEDİYE MECLİSİ</w:t>
            </w:r>
          </w:p>
        </w:tc>
      </w:tr>
    </w:tbl>
    <w:p w:rsidR="00D12CC1" w:rsidRPr="00D12CC1" w:rsidRDefault="00D12CC1" w:rsidP="00D12CC1">
      <w:pPr>
        <w:tabs>
          <w:tab w:val="left" w:pos="1935"/>
        </w:tabs>
        <w:jc w:val="both"/>
      </w:pPr>
    </w:p>
    <w:p w:rsidR="00D12CC1" w:rsidRPr="00D12CC1" w:rsidRDefault="00D12CC1" w:rsidP="00D12CC1">
      <w:pPr>
        <w:ind w:right="-1"/>
        <w:jc w:val="both"/>
      </w:pPr>
      <w:r w:rsidRPr="00D12CC1">
        <w:t>Karar No: 993</w:t>
      </w:r>
      <w:r w:rsidRPr="00D12CC1">
        <w:tab/>
      </w:r>
      <w:r w:rsidRPr="00D12CC1">
        <w:tab/>
      </w:r>
      <w:r w:rsidRPr="00D12CC1">
        <w:tab/>
        <w:t xml:space="preserve">  </w:t>
      </w:r>
      <w:r w:rsidRPr="00D12CC1">
        <w:tab/>
      </w:r>
      <w:r w:rsidRPr="00D12CC1">
        <w:tab/>
      </w:r>
      <w:r w:rsidRPr="00D12CC1">
        <w:tab/>
        <w:t xml:space="preserve">                                                26.05.2021</w:t>
      </w:r>
    </w:p>
    <w:p w:rsidR="00D12CC1" w:rsidRPr="00D12CC1" w:rsidRDefault="00D12CC1" w:rsidP="00D12CC1">
      <w:pPr>
        <w:ind w:left="2844" w:right="543" w:firstLine="696"/>
      </w:pPr>
    </w:p>
    <w:p w:rsidR="00D12CC1" w:rsidRPr="00D12CC1" w:rsidRDefault="00D12CC1" w:rsidP="00D12CC1">
      <w:pPr>
        <w:jc w:val="both"/>
      </w:pPr>
    </w:p>
    <w:p w:rsidR="00D12CC1" w:rsidRPr="00D12CC1" w:rsidRDefault="00D12CC1" w:rsidP="00D12CC1">
      <w:pPr>
        <w:jc w:val="center"/>
      </w:pPr>
      <w:r w:rsidRPr="00D12CC1">
        <w:t>-5-</w:t>
      </w:r>
    </w:p>
    <w:p w:rsidR="00D12CC1" w:rsidRPr="00D12CC1" w:rsidRDefault="00D12CC1" w:rsidP="00D12CC1">
      <w:pPr>
        <w:jc w:val="both"/>
      </w:pPr>
    </w:p>
    <w:p w:rsidR="002678DF" w:rsidRPr="00D12CC1" w:rsidRDefault="002678DF" w:rsidP="002678DF">
      <w:pPr>
        <w:ind w:firstLine="709"/>
        <w:jc w:val="both"/>
      </w:pPr>
    </w:p>
    <w:p w:rsidR="002678DF" w:rsidRPr="00D12CC1" w:rsidRDefault="002678DF" w:rsidP="002678DF">
      <w:pPr>
        <w:ind w:firstLine="709"/>
        <w:jc w:val="both"/>
      </w:pPr>
      <w:r w:rsidRPr="00D12CC1">
        <w:t xml:space="preserve">Bunların dışında Ankara 17. İdare Mahkemesinin 14.11.2019 gün ve E:2018/2074 sayılı yürütmeyi durdurma kararında bahsi geçen hususlarda kısmi olarak iyileştirmeye gidilmiş olduğu, mahkeme kararında; "Parsel yüzölçümünün %25'i oranında (39662 ada 2 parsel ticari </w:t>
      </w:r>
      <w:proofErr w:type="gramStart"/>
      <w:r w:rsidRPr="00D12CC1">
        <w:t>rekreasyon</w:t>
      </w:r>
      <w:proofErr w:type="gramEnd"/>
      <w:r w:rsidRPr="00D12CC1">
        <w:t xml:space="preserve"> alanındaki hissesinin) kamuya bedelsiz devri (hibe) halinde; Konut+Ticaret parsellerinde üretilecek daire sayısı sabit kalmak şartıyla emsal değeri %20 oranında artırılacaktır." ile "+0.00 kotu altı emsal haricidir, "plan notlarının yönetmelik hükümlerine aykırı olarak emsal dışı imar hakkı tanımladığı, bölgede ayrılması gereken donatı alanlarının yeterli olmadığı hususlarına değinildiği, söz konusu 1/1000 ölçekli uygulama imar planı değişikliğinde de bu hususlara ilişkin kısmi değişiklik olduğunun görüldüğü,</w:t>
      </w:r>
    </w:p>
    <w:p w:rsidR="002678DF" w:rsidRPr="00D12CC1" w:rsidRDefault="002678DF" w:rsidP="00D12CC1">
      <w:pPr>
        <w:jc w:val="both"/>
      </w:pPr>
    </w:p>
    <w:p w:rsidR="002678DF" w:rsidRPr="00D12CC1" w:rsidRDefault="002678DF" w:rsidP="002678DF">
      <w:pPr>
        <w:ind w:firstLine="709"/>
        <w:jc w:val="both"/>
      </w:pPr>
      <w:r w:rsidRPr="00D12CC1">
        <w:t>- "0.00 kotu altı emsal haricidir " ibaresinin iptal edilerek "Emsal hesabı parsel yüzölçümünün brüt m</w:t>
      </w:r>
      <w:r w:rsidRPr="00D12CC1">
        <w:rPr>
          <w:vertAlign w:val="superscript"/>
        </w:rPr>
        <w:t>2</w:t>
      </w:r>
      <w:r w:rsidRPr="00D12CC1">
        <w:t>'sinden hesaplanacaktır (terk etmeden önceki m</w:t>
      </w:r>
      <w:r w:rsidRPr="00D12CC1">
        <w:rPr>
          <w:vertAlign w:val="superscript"/>
        </w:rPr>
        <w:t>2</w:t>
      </w:r>
      <w:r w:rsidRPr="00D12CC1">
        <w:t>) " ibaresinin eklendiği, ancak bu ve "Açık/kapalı çıkmalar emsal haricidir." plan notlarıyla da nüfus ve yapı yoğunluğu getirildiğinin görüldüğü,</w:t>
      </w:r>
    </w:p>
    <w:p w:rsidR="002678DF" w:rsidRPr="00D12CC1" w:rsidRDefault="002678DF" w:rsidP="002678DF">
      <w:pPr>
        <w:ind w:firstLine="709"/>
        <w:jc w:val="both"/>
      </w:pPr>
    </w:p>
    <w:p w:rsidR="002678DF" w:rsidRPr="00D12CC1" w:rsidRDefault="002678DF" w:rsidP="002678DF">
      <w:pPr>
        <w:ind w:firstLine="709"/>
        <w:jc w:val="both"/>
      </w:pPr>
      <w:r w:rsidRPr="00D12CC1">
        <w:t>-Bölgeye gelecek nüfusa bakıldığında kişi başına düşen teknik-sosyal altyapı alanlarının ayrılmaya çalışıldığı görülse de "</w:t>
      </w:r>
      <w:proofErr w:type="gramStart"/>
      <w:r w:rsidRPr="00D12CC1">
        <w:t>Mekansal</w:t>
      </w:r>
      <w:proofErr w:type="gramEnd"/>
      <w:r w:rsidRPr="00D12CC1">
        <w:t xml:space="preserve"> Planlar Yapım Yönetmeliği Alan Dağılımı EK-2 Tablosu"nda yer alan asgari alan miktarını karşılamadığı,</w:t>
      </w:r>
    </w:p>
    <w:p w:rsidR="002678DF" w:rsidRPr="00D12CC1" w:rsidRDefault="002678DF" w:rsidP="002678DF">
      <w:pPr>
        <w:ind w:firstLine="709"/>
        <w:jc w:val="both"/>
      </w:pPr>
    </w:p>
    <w:p w:rsidR="002678DF" w:rsidRPr="00D12CC1" w:rsidRDefault="002678DF" w:rsidP="002678DF">
      <w:pPr>
        <w:ind w:firstLine="709"/>
        <w:jc w:val="both"/>
      </w:pPr>
      <w:r w:rsidRPr="00D12CC1">
        <w:t>-Konut+ticaret alanları için belirlenen "Toplam emsalin %10 unu geçmemek koşulu ile artan nüfusun ihtiyacı olan sosyal tesis alanı ayrılacaktır. Sosyal tesis yapılarında sauna, jimnastik salonu, kreş, yüzme havuzu, anaokulu, dini tesis, spor tesisi vb. kullanımlar yer alabilir. Bu tesislerin yeri projede belirlenir, "plan notu ile sosyal donatının site içine hizmet vereceğinin anlaşıldığı ve bu kullanımların hangisinin yer alacağının belirsiz olduğu,</w:t>
      </w:r>
    </w:p>
    <w:p w:rsidR="002678DF" w:rsidRPr="00D12CC1" w:rsidRDefault="002678DF" w:rsidP="002678DF">
      <w:pPr>
        <w:ind w:firstLine="709"/>
        <w:jc w:val="both"/>
      </w:pPr>
    </w:p>
    <w:p w:rsidR="002678DF" w:rsidRPr="00D12CC1" w:rsidRDefault="002678DF" w:rsidP="002678DF">
      <w:pPr>
        <w:ind w:firstLine="709"/>
        <w:jc w:val="both"/>
      </w:pPr>
      <w:r w:rsidRPr="00D12CC1">
        <w:t>-Söz konusu plan değişikliğinin uygun görülmesi halinde 1/5000 ölçekli nazım imar planı değişikliği de gerektirdiği,</w:t>
      </w:r>
    </w:p>
    <w:p w:rsidR="002678DF" w:rsidRPr="00D12CC1" w:rsidRDefault="002678DF" w:rsidP="002678DF">
      <w:pPr>
        <w:ind w:firstLine="709"/>
        <w:jc w:val="both"/>
      </w:pPr>
    </w:p>
    <w:p w:rsidR="000F71FA" w:rsidRPr="00D12CC1" w:rsidRDefault="002678DF" w:rsidP="00D12CC1">
      <w:pPr>
        <w:ind w:firstLine="709"/>
        <w:jc w:val="both"/>
      </w:pPr>
      <w:r w:rsidRPr="00D12CC1">
        <w:t xml:space="preserve">Hususları tespit edilmiş olup, Mamak İlçesi </w:t>
      </w:r>
      <w:proofErr w:type="spellStart"/>
      <w:r w:rsidRPr="00D12CC1">
        <w:t>Üreğil</w:t>
      </w:r>
      <w:proofErr w:type="spellEnd"/>
      <w:r w:rsidRPr="00D12CC1">
        <w:t xml:space="preserve"> Mahallesi 52695, 52696, 52697 adalara yönelik 1/1000 ölçekli uygulama imar plan değişikliğinin B Özel Hükümler B.1. Konut+Ticaret Alanlarında bölümündeki “Açık/ kapalı çıkmalar emsal haricidir.” Notu çıkarılarak “</w:t>
      </w:r>
      <w:proofErr w:type="spellStart"/>
      <w:r w:rsidRPr="00D12CC1">
        <w:t>tadilen</w:t>
      </w:r>
      <w:proofErr w:type="spellEnd"/>
      <w:r w:rsidRPr="00D12CC1">
        <w:t xml:space="preserve"> onayı” </w:t>
      </w:r>
      <w:proofErr w:type="spellStart"/>
      <w:r w:rsidRPr="00D12CC1">
        <w:t>na</w:t>
      </w:r>
      <w:proofErr w:type="spellEnd"/>
      <w:r w:rsidRPr="00D12CC1">
        <w:t xml:space="preserve"> ilişkin “Üyeler Yaşar NESLİHANOĞLU, </w:t>
      </w:r>
      <w:proofErr w:type="spellStart"/>
      <w:r w:rsidRPr="00D12CC1">
        <w:t>Müslüm</w:t>
      </w:r>
      <w:proofErr w:type="spellEnd"/>
      <w:r w:rsidRPr="00D12CC1">
        <w:t xml:space="preserve"> TEKİN ve </w:t>
      </w:r>
      <w:proofErr w:type="spellStart"/>
      <w:r w:rsidRPr="00D12CC1">
        <w:t>Atila</w:t>
      </w:r>
      <w:proofErr w:type="spellEnd"/>
      <w:r w:rsidRPr="00D12CC1">
        <w:t xml:space="preserve"> </w:t>
      </w:r>
      <w:proofErr w:type="spellStart"/>
      <w:r w:rsidRPr="00D12CC1">
        <w:t>ÇELİK’in</w:t>
      </w:r>
      <w:proofErr w:type="spellEnd"/>
      <w:r w:rsidRPr="00D12CC1">
        <w:t xml:space="preserve"> plan iptal nedenlerinin tamamına yönelik bir düzenleme yapılmadığından ve kısmen düzenlemeler içerdiğinden 1/1000 ölçekli uygulama imar plan değişikliğine muhalifiz” şeklindeki muhalefetlerine rağmen </w:t>
      </w:r>
      <w:r w:rsidR="005B2B24" w:rsidRPr="00D12CC1">
        <w:t>İmar ve Bayındırlık Komisyonu Raporu oylanarak oy</w:t>
      </w:r>
      <w:r w:rsidRPr="00D12CC1">
        <w:t>çokluğu</w:t>
      </w:r>
      <w:r w:rsidR="005B2B24" w:rsidRPr="00D12CC1">
        <w:t xml:space="preserve"> ile kabul edildi.</w:t>
      </w:r>
    </w:p>
    <w:p w:rsidR="002B0FB5" w:rsidRPr="00D12CC1" w:rsidRDefault="002B0FB5" w:rsidP="005B2B24">
      <w:pPr>
        <w:ind w:firstLine="708"/>
        <w:jc w:val="both"/>
      </w:pPr>
    </w:p>
    <w:p w:rsidR="005E0DE6" w:rsidRPr="00D12CC1" w:rsidRDefault="005E0DE6" w:rsidP="005B2B24">
      <w:pPr>
        <w:ind w:firstLine="708"/>
        <w:jc w:val="both"/>
      </w:pPr>
    </w:p>
    <w:p w:rsidR="00813EFA" w:rsidRPr="00D12CC1" w:rsidRDefault="00813EFA" w:rsidP="005B2B24">
      <w:pPr>
        <w:ind w:firstLine="708"/>
        <w:jc w:val="both"/>
      </w:pPr>
    </w:p>
    <w:tbl>
      <w:tblPr>
        <w:tblW w:w="9356" w:type="dxa"/>
        <w:jc w:val="center"/>
        <w:tblLook w:val="04A0"/>
      </w:tblPr>
      <w:tblGrid>
        <w:gridCol w:w="3147"/>
        <w:gridCol w:w="3147"/>
        <w:gridCol w:w="3062"/>
      </w:tblGrid>
      <w:tr w:rsidR="00813EFA" w:rsidRPr="00D12CC1" w:rsidTr="00813EFA">
        <w:trPr>
          <w:trHeight w:val="594"/>
          <w:jc w:val="center"/>
        </w:trPr>
        <w:tc>
          <w:tcPr>
            <w:tcW w:w="3147" w:type="dxa"/>
            <w:hideMark/>
          </w:tcPr>
          <w:p w:rsidR="00813EFA" w:rsidRPr="00D12CC1" w:rsidRDefault="00813EFA">
            <w:pPr>
              <w:autoSpaceDE w:val="0"/>
              <w:autoSpaceDN w:val="0"/>
              <w:adjustRightInd w:val="0"/>
              <w:jc w:val="center"/>
              <w:rPr>
                <w:color w:val="000000"/>
              </w:rPr>
            </w:pPr>
            <w:r w:rsidRPr="00D12CC1">
              <w:rPr>
                <w:color w:val="000000"/>
              </w:rPr>
              <w:t>Fatih ÜNAL</w:t>
            </w:r>
          </w:p>
          <w:p w:rsidR="00813EFA" w:rsidRPr="00D12CC1" w:rsidRDefault="00813EFA">
            <w:pPr>
              <w:autoSpaceDE w:val="0"/>
              <w:autoSpaceDN w:val="0"/>
              <w:adjustRightInd w:val="0"/>
              <w:jc w:val="center"/>
              <w:rPr>
                <w:color w:val="000000"/>
              </w:rPr>
            </w:pPr>
            <w:r w:rsidRPr="00D12CC1">
              <w:rPr>
                <w:color w:val="000000"/>
              </w:rPr>
              <w:t>Meclis 1.Başkan V.</w:t>
            </w:r>
          </w:p>
        </w:tc>
        <w:tc>
          <w:tcPr>
            <w:tcW w:w="3147" w:type="dxa"/>
            <w:vAlign w:val="center"/>
            <w:hideMark/>
          </w:tcPr>
          <w:p w:rsidR="00813EFA" w:rsidRPr="00D12CC1" w:rsidRDefault="00813EFA">
            <w:pPr>
              <w:autoSpaceDE w:val="0"/>
              <w:autoSpaceDN w:val="0"/>
              <w:adjustRightInd w:val="0"/>
              <w:jc w:val="center"/>
              <w:rPr>
                <w:color w:val="000000"/>
              </w:rPr>
            </w:pPr>
            <w:r w:rsidRPr="00D12CC1">
              <w:rPr>
                <w:color w:val="000000"/>
              </w:rPr>
              <w:t>Ali YILDIRIM</w:t>
            </w:r>
          </w:p>
          <w:p w:rsidR="00813EFA" w:rsidRPr="00D12CC1" w:rsidRDefault="00813EFA">
            <w:pPr>
              <w:tabs>
                <w:tab w:val="left" w:pos="3268"/>
              </w:tabs>
              <w:jc w:val="center"/>
              <w:rPr>
                <w:color w:val="000000"/>
              </w:rPr>
            </w:pPr>
            <w:r w:rsidRPr="00D12CC1">
              <w:rPr>
                <w:color w:val="000000"/>
              </w:rPr>
              <w:t xml:space="preserve">Divan </w:t>
            </w:r>
            <w:proofErr w:type="gramStart"/>
            <w:r w:rsidRPr="00D12CC1">
              <w:rPr>
                <w:color w:val="000000"/>
              </w:rPr>
              <w:t>Katibi</w:t>
            </w:r>
            <w:proofErr w:type="gramEnd"/>
          </w:p>
        </w:tc>
        <w:tc>
          <w:tcPr>
            <w:tcW w:w="3062" w:type="dxa"/>
            <w:vAlign w:val="center"/>
            <w:hideMark/>
          </w:tcPr>
          <w:p w:rsidR="00813EFA" w:rsidRPr="00D12CC1" w:rsidRDefault="00813EFA">
            <w:pPr>
              <w:autoSpaceDE w:val="0"/>
              <w:autoSpaceDN w:val="0"/>
              <w:adjustRightInd w:val="0"/>
              <w:jc w:val="center"/>
              <w:rPr>
                <w:color w:val="000000"/>
              </w:rPr>
            </w:pPr>
            <w:r w:rsidRPr="00D12CC1">
              <w:rPr>
                <w:color w:val="000000"/>
              </w:rPr>
              <w:t>Naci BAYANLI</w:t>
            </w:r>
          </w:p>
          <w:p w:rsidR="00813EFA" w:rsidRPr="00D12CC1" w:rsidRDefault="00813EFA">
            <w:pPr>
              <w:autoSpaceDE w:val="0"/>
              <w:autoSpaceDN w:val="0"/>
              <w:adjustRightInd w:val="0"/>
              <w:jc w:val="center"/>
              <w:rPr>
                <w:color w:val="000000"/>
              </w:rPr>
            </w:pPr>
            <w:r w:rsidRPr="00D12CC1">
              <w:rPr>
                <w:color w:val="000000"/>
              </w:rPr>
              <w:t xml:space="preserve">Divan </w:t>
            </w:r>
            <w:proofErr w:type="gramStart"/>
            <w:r w:rsidRPr="00D12CC1">
              <w:rPr>
                <w:color w:val="000000"/>
              </w:rPr>
              <w:t>Katibi</w:t>
            </w:r>
            <w:proofErr w:type="gramEnd"/>
          </w:p>
        </w:tc>
      </w:tr>
    </w:tbl>
    <w:p w:rsidR="00813EFA" w:rsidRDefault="00813EFA" w:rsidP="00635698">
      <w:pPr>
        <w:jc w:val="both"/>
      </w:pPr>
    </w:p>
    <w:p w:rsidR="000D68DE" w:rsidRDefault="000D68DE" w:rsidP="00635698">
      <w:pPr>
        <w:jc w:val="both"/>
      </w:pPr>
    </w:p>
    <w:p w:rsidR="000D68DE" w:rsidRDefault="000D68DE" w:rsidP="00635698">
      <w:pPr>
        <w:jc w:val="both"/>
      </w:pPr>
    </w:p>
    <w:p w:rsidR="000D68DE" w:rsidRPr="003B0AF0" w:rsidRDefault="000D68DE" w:rsidP="000D68DE">
      <w:pPr>
        <w:tabs>
          <w:tab w:val="center" w:pos="4748"/>
          <w:tab w:val="left" w:pos="5430"/>
        </w:tabs>
        <w:jc w:val="center"/>
      </w:pPr>
      <w:r w:rsidRPr="003B0AF0">
        <w:lastRenderedPageBreak/>
        <w:t>T.C.</w:t>
      </w:r>
    </w:p>
    <w:p w:rsidR="000D68DE" w:rsidRPr="003B0AF0" w:rsidRDefault="000D68DE" w:rsidP="000D68DE">
      <w:pPr>
        <w:jc w:val="center"/>
      </w:pPr>
      <w:r w:rsidRPr="003B0AF0">
        <w:t>ANKARA BÜYÜKŞEHİR BELEDİYE MECLİSİ</w:t>
      </w:r>
    </w:p>
    <w:p w:rsidR="000D68DE" w:rsidRDefault="000D68DE" w:rsidP="000D68DE">
      <w:pPr>
        <w:jc w:val="center"/>
      </w:pPr>
      <w:r w:rsidRPr="003B0AF0">
        <w:t>İmar ve Bayındırlık Komisyonu Raporu</w:t>
      </w:r>
    </w:p>
    <w:p w:rsidR="000D68DE" w:rsidRDefault="000D68DE" w:rsidP="000D68DE">
      <w:pPr>
        <w:jc w:val="center"/>
      </w:pPr>
    </w:p>
    <w:p w:rsidR="000D68DE" w:rsidRPr="002E7E7C" w:rsidRDefault="000D68DE" w:rsidP="000D68DE">
      <w:pPr>
        <w:jc w:val="center"/>
      </w:pPr>
      <w:r w:rsidRPr="003B0AF0">
        <w:t xml:space="preserve">Rapor No: </w:t>
      </w:r>
      <w:r>
        <w:t>117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0D68DE" w:rsidRDefault="000D68DE" w:rsidP="000D68DE">
      <w:pPr>
        <w:pStyle w:val="Balk7"/>
        <w:jc w:val="center"/>
        <w:rPr>
          <w:b/>
          <w:bCs/>
        </w:rPr>
      </w:pPr>
    </w:p>
    <w:p w:rsidR="000D68DE" w:rsidRDefault="000D68DE" w:rsidP="000D68DE">
      <w:pPr>
        <w:pStyle w:val="Balk7"/>
        <w:jc w:val="center"/>
        <w:rPr>
          <w:b/>
          <w:bCs/>
        </w:rPr>
      </w:pPr>
      <w:r w:rsidRPr="003B0AF0">
        <w:t>BÜYÜKŞEHİR BELEDİYE MECLİSİ BAŞKANLIĞINA</w:t>
      </w:r>
    </w:p>
    <w:p w:rsidR="000D68DE" w:rsidRPr="00494FFF" w:rsidRDefault="000D68DE" w:rsidP="000D68DE"/>
    <w:p w:rsidR="000D68DE" w:rsidRPr="000F51C3" w:rsidRDefault="000D68DE" w:rsidP="000D68DE">
      <w:pPr>
        <w:ind w:firstLine="709"/>
        <w:jc w:val="both"/>
      </w:pPr>
    </w:p>
    <w:p w:rsidR="000D68DE" w:rsidRPr="000F51C3" w:rsidRDefault="000D68DE" w:rsidP="000D68DE">
      <w:pPr>
        <w:ind w:firstLine="709"/>
        <w:jc w:val="both"/>
      </w:pPr>
      <w:r w:rsidRPr="000F51C3">
        <w:t xml:space="preserve">Mamak İlçesi </w:t>
      </w:r>
      <w:proofErr w:type="spellStart"/>
      <w:r w:rsidRPr="000F51C3">
        <w:t>Üreğil</w:t>
      </w:r>
      <w:proofErr w:type="spellEnd"/>
      <w:r w:rsidRPr="000F51C3">
        <w:t xml:space="preserve"> Mahallesi 52695, 52696, 52697 adalara yönelik 1/1000 ölçekli uygulama imar plan değişikliğine ilişkin Büyükşehir Belediye Meclisinin 10.04.2021 tarih ve 15. gündem maddesi olarak komisyonumuza havale edilen dosya incelendi.</w:t>
      </w:r>
    </w:p>
    <w:p w:rsidR="000D68DE" w:rsidRPr="000F51C3" w:rsidRDefault="000D68DE" w:rsidP="000D68DE">
      <w:pPr>
        <w:ind w:firstLine="709"/>
        <w:jc w:val="both"/>
      </w:pPr>
    </w:p>
    <w:p w:rsidR="000D68DE" w:rsidRDefault="000D68DE" w:rsidP="000D68DE">
      <w:pPr>
        <w:ind w:firstLine="709"/>
        <w:jc w:val="both"/>
      </w:pPr>
      <w:proofErr w:type="gramStart"/>
      <w:r w:rsidRPr="000F51C3">
        <w:t xml:space="preserve">Komisyonumuzca yapılan incelemeler neticesinde; Mamak Belediye Başkanlığı İmar ve Şehircilik Müdürlüğü'nün 30.03.2021 gün ve E.609081 sayılı yazısıyla eksik belgelerinin tamamlandığı Mamak Belediye Başkanlığı Yazı İşleri Müdürlüğü'nün 04.03.2021 gün ve E.597874 sayılı yazısı eki Mamak Belediye Meclisi'nin 01.03.2021 gün ve 196 sayılı kararıyla uygun görülen Mamak İlçesi </w:t>
      </w:r>
      <w:proofErr w:type="spellStart"/>
      <w:r w:rsidRPr="000F51C3">
        <w:t>Üreğil</w:t>
      </w:r>
      <w:proofErr w:type="spellEnd"/>
      <w:r w:rsidRPr="000F51C3">
        <w:t xml:space="preserve"> Mahallesi 52695, 52696, 52697 sayılı adalara ilişkin 1/1000 ölçekli uygulama imar planı değişikliği</w:t>
      </w:r>
      <w:r>
        <w:t>nin</w:t>
      </w:r>
      <w:r w:rsidRPr="000F51C3">
        <w:t xml:space="preserve"> 5216 sayılı </w:t>
      </w:r>
      <w:r>
        <w:t>Y</w:t>
      </w:r>
      <w:r w:rsidRPr="000F51C3">
        <w:t xml:space="preserve">asanın 14. </w:t>
      </w:r>
      <w:r>
        <w:t>m</w:t>
      </w:r>
      <w:r w:rsidRPr="000F51C3">
        <w:t xml:space="preserve">addesi gereğince bir karar alınmak üzere </w:t>
      </w:r>
      <w:r>
        <w:t xml:space="preserve">İmar ve Şehircilik Dairesi </w:t>
      </w:r>
      <w:r w:rsidRPr="000F51C3">
        <w:t>Başkanlığı</w:t>
      </w:r>
      <w:r>
        <w:t>na sunulduğu,</w:t>
      </w:r>
      <w:proofErr w:type="gramEnd"/>
    </w:p>
    <w:p w:rsidR="000D68DE" w:rsidRPr="000F51C3" w:rsidRDefault="000D68DE" w:rsidP="000D68DE">
      <w:pPr>
        <w:ind w:firstLine="709"/>
        <w:jc w:val="both"/>
      </w:pPr>
    </w:p>
    <w:p w:rsidR="000D68DE" w:rsidRDefault="000D68DE" w:rsidP="000D68DE">
      <w:pPr>
        <w:ind w:firstLine="709"/>
        <w:jc w:val="both"/>
      </w:pPr>
      <w:r w:rsidRPr="000F51C3">
        <w:t>Yapılan incelemede;</w:t>
      </w:r>
    </w:p>
    <w:p w:rsidR="000D68DE" w:rsidRPr="000F51C3" w:rsidRDefault="000D68DE" w:rsidP="000D68DE">
      <w:pPr>
        <w:ind w:firstLine="709"/>
        <w:jc w:val="both"/>
      </w:pPr>
    </w:p>
    <w:p w:rsidR="000D68DE" w:rsidRDefault="000D68DE" w:rsidP="000D68DE">
      <w:pPr>
        <w:ind w:firstLine="709"/>
        <w:jc w:val="both"/>
      </w:pPr>
      <w:r w:rsidRPr="000F51C3">
        <w:t>-Daha önce aynı alana ilişkin birçok defa plan değişikliğinin olduğu, şöyle ki;</w:t>
      </w:r>
    </w:p>
    <w:p w:rsidR="000D68DE" w:rsidRPr="000F51C3" w:rsidRDefault="000D68DE" w:rsidP="000D68DE">
      <w:pPr>
        <w:ind w:firstLine="709"/>
        <w:jc w:val="both"/>
      </w:pPr>
    </w:p>
    <w:p w:rsidR="000D68DE" w:rsidRDefault="000D68DE" w:rsidP="000D68DE">
      <w:pPr>
        <w:ind w:firstLine="709"/>
        <w:jc w:val="both"/>
      </w:pPr>
      <w:r w:rsidRPr="000F51C3">
        <w:t>*Maliye(9819m</w:t>
      </w:r>
      <w:r w:rsidRPr="000F51C3">
        <w:rPr>
          <w:vertAlign w:val="superscript"/>
        </w:rPr>
        <w:t>2</w:t>
      </w:r>
      <w:r w:rsidRPr="000F51C3">
        <w:t>), şahıs (171.231m</w:t>
      </w:r>
      <w:r w:rsidRPr="000F51C3">
        <w:rPr>
          <w:vertAlign w:val="superscript"/>
        </w:rPr>
        <w:t>2</w:t>
      </w:r>
      <w:r w:rsidRPr="000F51C3">
        <w:t>) ve Mamak Belediyesi (1.686m</w:t>
      </w:r>
      <w:r w:rsidRPr="000F51C3">
        <w:rPr>
          <w:vertAlign w:val="superscript"/>
        </w:rPr>
        <w:t>2</w:t>
      </w:r>
      <w:r w:rsidRPr="000F51C3">
        <w:t>) mülkiyetli toplam 200.666 m</w:t>
      </w:r>
      <w:r w:rsidRPr="000F51C3">
        <w:rPr>
          <w:vertAlign w:val="superscript"/>
        </w:rPr>
        <w:t>2</w:t>
      </w:r>
      <w:r w:rsidRPr="000F51C3">
        <w:t xml:space="preserve">'lik </w:t>
      </w:r>
      <w:r>
        <w:t>imarlı sahada; E:</w:t>
      </w:r>
      <w:r w:rsidRPr="000F51C3">
        <w:t>1.00, (10000 m</w:t>
      </w:r>
      <w:r w:rsidRPr="000F51C3">
        <w:rPr>
          <w:vertAlign w:val="superscript"/>
        </w:rPr>
        <w:t>2</w:t>
      </w:r>
      <w:r w:rsidRPr="000F51C3">
        <w:t xml:space="preserve"> ve üzeri parsellerde inşaat</w:t>
      </w:r>
      <w:r>
        <w:t xml:space="preserve"> E:</w:t>
      </w:r>
      <w:r w:rsidRPr="000F51C3">
        <w:t xml:space="preserve">1.50) </w:t>
      </w:r>
      <w:proofErr w:type="spellStart"/>
      <w:proofErr w:type="gramStart"/>
      <w:r w:rsidRPr="000F51C3">
        <w:t>Hmax</w:t>
      </w:r>
      <w:proofErr w:type="spellEnd"/>
      <w:r w:rsidRPr="000F51C3">
        <w:t>:Serbest</w:t>
      </w:r>
      <w:proofErr w:type="gramEnd"/>
      <w:r w:rsidRPr="000F51C3">
        <w:t xml:space="preserve"> yapılaşma koşullarında Konut Dışı Kentsel Çalışma Alanı kullanımlı 39661, 39663,</w:t>
      </w:r>
      <w:r>
        <w:t xml:space="preserve"> </w:t>
      </w:r>
      <w:r w:rsidRPr="000F51C3">
        <w:t>39665, 39666 adaların tamamı ile 39660 ada 2,</w:t>
      </w:r>
      <w:r>
        <w:t xml:space="preserve"> </w:t>
      </w:r>
      <w:r w:rsidRPr="000F51C3">
        <w:t>3,</w:t>
      </w:r>
      <w:r>
        <w:t xml:space="preserve"> </w:t>
      </w:r>
      <w:r w:rsidRPr="000F51C3">
        <w:t>4,</w:t>
      </w:r>
      <w:r>
        <w:t xml:space="preserve"> </w:t>
      </w:r>
      <w:r w:rsidRPr="000F51C3">
        <w:t>5 parseller, 39664 ada 1,</w:t>
      </w:r>
      <w:r>
        <w:t xml:space="preserve"> </w:t>
      </w:r>
      <w:r w:rsidRPr="000F51C3">
        <w:t>3 ve 51966</w:t>
      </w:r>
      <w:r>
        <w:t xml:space="preserve"> </w:t>
      </w:r>
      <w:r w:rsidRPr="000F51C3">
        <w:t>(eski</w:t>
      </w:r>
      <w:r>
        <w:t xml:space="preserve"> </w:t>
      </w:r>
      <w:r w:rsidRPr="000F51C3">
        <w:t>51390) ada 2 parseller, bu imar adaları arasındaki park alanları ve imar yollarını kapsayan (yaklaşık 20 ha) alanda Mamak Belediye Meclisinin 05.01.2018 tarih 52 sayılı kara</w:t>
      </w:r>
      <w:r>
        <w:t>rı</w:t>
      </w:r>
      <w:r w:rsidRPr="000F51C3">
        <w:t xml:space="preserve"> ile 1/1000 ölçekli uygulama imar ve tavsiye 1/5000 plan değişikliği "+0.00 kotu altı emsale dahildir." plan notu ile Büyükşehir Belediye Meclisinin </w:t>
      </w:r>
      <w:r w:rsidRPr="006C582C">
        <w:rPr>
          <w:u w:val="single"/>
        </w:rPr>
        <w:t>12.01.2018 gün 133</w:t>
      </w:r>
      <w:r w:rsidRPr="000F51C3">
        <w:t xml:space="preserve"> sayılı kara</w:t>
      </w:r>
      <w:r>
        <w:t>rı</w:t>
      </w:r>
      <w:r w:rsidRPr="000F51C3">
        <w:t xml:space="preserve"> ile onaylandığı,</w:t>
      </w:r>
    </w:p>
    <w:p w:rsidR="000D68DE" w:rsidRPr="000F51C3" w:rsidRDefault="000D68DE" w:rsidP="000D68DE">
      <w:pPr>
        <w:ind w:firstLine="709"/>
        <w:jc w:val="both"/>
      </w:pPr>
    </w:p>
    <w:p w:rsidR="000D68DE" w:rsidRDefault="000D68DE" w:rsidP="000D68DE">
      <w:pPr>
        <w:ind w:firstLine="709"/>
        <w:jc w:val="both"/>
      </w:pPr>
      <w:proofErr w:type="gramStart"/>
      <w:r w:rsidRPr="000F51C3">
        <w:t xml:space="preserve">*Daha sonra Meclis üyesi Faruk </w:t>
      </w:r>
      <w:proofErr w:type="spellStart"/>
      <w:r w:rsidRPr="000F51C3">
        <w:t>GÜLTEKİN'in</w:t>
      </w:r>
      <w:proofErr w:type="spellEnd"/>
      <w:r w:rsidRPr="000F51C3">
        <w:t xml:space="preserve"> önergesi ile vatandaşlardan kesilen %22'lik terk ile inşaat alanında kayıp olduğu belirtilerek mağduriyetin giderilmesi amacıyla "+0.00 kotu altı emsal haricidir." plan notu ile alana ilişkin 1/1000 ölçekli uygulama imar planı ve tavsiye 1/5000 nazım imar planının Büyükşehir Belediye Meclisinin </w:t>
      </w:r>
      <w:r w:rsidRPr="006C582C">
        <w:rPr>
          <w:u w:val="single"/>
        </w:rPr>
        <w:t>14.02.2018 gün 303</w:t>
      </w:r>
      <w:r w:rsidRPr="000F51C3">
        <w:t xml:space="preserve"> sayılı kararı ile onaylandığı, ayrıca TMMOB Şehir Plancıları Odası tararından söz konusu 1/5000 ve 1/1000 ölçekli imar planlarının iptali istemiyle açılan davada Ankara 17. İdare Mahkemesini 14.11.2019 gün ve E:2018/2074 sayılı kara</w:t>
      </w:r>
      <w:r>
        <w:t>rı</w:t>
      </w:r>
      <w:r w:rsidRPr="000F51C3">
        <w:t xml:space="preserve"> ile yürütmesinin durdurulmasına karar verildiği,</w:t>
      </w:r>
      <w:proofErr w:type="gramEnd"/>
    </w:p>
    <w:p w:rsidR="000D68DE" w:rsidRPr="000F51C3" w:rsidRDefault="000D68DE" w:rsidP="000D68DE">
      <w:pPr>
        <w:ind w:firstLine="709"/>
        <w:jc w:val="both"/>
      </w:pPr>
    </w:p>
    <w:p w:rsidR="000D68DE" w:rsidRDefault="000D68DE" w:rsidP="000D68DE">
      <w:pPr>
        <w:ind w:firstLine="709"/>
        <w:jc w:val="both"/>
      </w:pPr>
      <w:r w:rsidRPr="000F51C3">
        <w:t>*Belediye Meclisimizin 14.02.2018 gün 303 say</w:t>
      </w:r>
      <w:r>
        <w:t>ıl</w:t>
      </w:r>
      <w:r w:rsidRPr="000F51C3">
        <w:t>ı kara</w:t>
      </w:r>
      <w:r>
        <w:t>rı</w:t>
      </w:r>
      <w:r w:rsidRPr="000F51C3">
        <w:t xml:space="preserve"> ile onaylı planlar kapsamında E.1.50 </w:t>
      </w:r>
      <w:proofErr w:type="spellStart"/>
      <w:r w:rsidRPr="000F51C3">
        <w:t>Yençok</w:t>
      </w:r>
      <w:proofErr w:type="spellEnd"/>
      <w:r w:rsidRPr="000F51C3">
        <w:t>:16 kat yapılaşma koşullu 140.268 m</w:t>
      </w:r>
      <w:r w:rsidRPr="006C582C">
        <w:rPr>
          <w:vertAlign w:val="superscript"/>
        </w:rPr>
        <w:t>2</w:t>
      </w:r>
      <w:r w:rsidRPr="000F51C3">
        <w:t xml:space="preserve"> "Konut+Ticaret" alanı</w:t>
      </w:r>
      <w:r>
        <w:t xml:space="preserve"> </w:t>
      </w:r>
      <w:r w:rsidRPr="000F51C3">
        <w:t>(yeni 52696/1,</w:t>
      </w:r>
      <w:r>
        <w:t xml:space="preserve"> </w:t>
      </w:r>
      <w:r w:rsidRPr="000F51C3">
        <w:t>2,</w:t>
      </w:r>
      <w:r>
        <w:t xml:space="preserve"> </w:t>
      </w:r>
      <w:r w:rsidRPr="000F51C3">
        <w:t>3,</w:t>
      </w:r>
      <w:r>
        <w:t xml:space="preserve"> </w:t>
      </w:r>
      <w:r w:rsidRPr="000F51C3">
        <w:t>4,</w:t>
      </w:r>
      <w:r>
        <w:t xml:space="preserve"> </w:t>
      </w:r>
      <w:r w:rsidRPr="000F51C3">
        <w:t>11,</w:t>
      </w:r>
      <w:r>
        <w:t xml:space="preserve"> </w:t>
      </w:r>
      <w:r w:rsidRPr="000F51C3">
        <w:t>12,</w:t>
      </w:r>
      <w:r>
        <w:t xml:space="preserve"> </w:t>
      </w:r>
      <w:r w:rsidRPr="000F51C3">
        <w:t>13,</w:t>
      </w:r>
      <w:r>
        <w:t xml:space="preserve"> </w:t>
      </w:r>
      <w:r w:rsidRPr="000F51C3">
        <w:t xml:space="preserve">14 ile 52697/1), E:1.50, </w:t>
      </w:r>
      <w:proofErr w:type="spellStart"/>
      <w:proofErr w:type="gramStart"/>
      <w:r w:rsidRPr="000F51C3">
        <w:t>Yençok</w:t>
      </w:r>
      <w:proofErr w:type="spellEnd"/>
      <w:r w:rsidRPr="000F51C3">
        <w:t>:Serbest</w:t>
      </w:r>
      <w:proofErr w:type="gramEnd"/>
      <w:r w:rsidRPr="000F51C3">
        <w:t xml:space="preserve"> yapılaşma koşullu 9539</w:t>
      </w:r>
      <w:r>
        <w:t xml:space="preserve"> </w:t>
      </w:r>
      <w:r w:rsidRPr="000F51C3">
        <w:t>m</w:t>
      </w:r>
      <w:r w:rsidRPr="006C582C">
        <w:rPr>
          <w:vertAlign w:val="superscript"/>
        </w:rPr>
        <w:t>2</w:t>
      </w:r>
      <w:r>
        <w:rPr>
          <w:vertAlign w:val="superscript"/>
        </w:rPr>
        <w:t xml:space="preserve"> </w:t>
      </w:r>
      <w:r w:rsidRPr="000F51C3">
        <w:t>yüzölçümlü "Konut Dışı Kentsel Ç</w:t>
      </w:r>
      <w:r>
        <w:t>alışma Alanı"(yeni 52695/3), E:</w:t>
      </w:r>
      <w:r w:rsidRPr="000F51C3">
        <w:t xml:space="preserve">1.20, </w:t>
      </w:r>
      <w:proofErr w:type="spellStart"/>
      <w:r w:rsidRPr="000F51C3">
        <w:t>Yençok</w:t>
      </w:r>
      <w:proofErr w:type="spellEnd"/>
      <w:r>
        <w:t>:</w:t>
      </w:r>
      <w:r w:rsidRPr="000F51C3">
        <w:t>Serbest imar durumlu 6.000 m</w:t>
      </w:r>
      <w:r w:rsidRPr="006C582C">
        <w:rPr>
          <w:vertAlign w:val="superscript"/>
        </w:rPr>
        <w:t>2</w:t>
      </w:r>
      <w:r w:rsidRPr="000F51C3">
        <w:t xml:space="preserve"> "Özel Sağlık Alanı"(yeni 52696/8), 16.000m</w:t>
      </w:r>
      <w:r w:rsidRPr="006C582C">
        <w:rPr>
          <w:vertAlign w:val="superscript"/>
        </w:rPr>
        <w:t>2</w:t>
      </w:r>
      <w:r w:rsidRPr="000F51C3">
        <w:t xml:space="preserve"> "Özel Eğitim Alanı"</w:t>
      </w:r>
      <w:r>
        <w:t xml:space="preserve"> </w:t>
      </w:r>
      <w:r w:rsidRPr="000F51C3">
        <w:t>(yeni 52696/5,6), 1.833m</w:t>
      </w:r>
      <w:r w:rsidRPr="006C582C">
        <w:rPr>
          <w:vertAlign w:val="superscript"/>
        </w:rPr>
        <w:t>2</w:t>
      </w:r>
      <w:r w:rsidRPr="000F51C3">
        <w:t xml:space="preserve"> "İbadet Alanı"</w:t>
      </w:r>
      <w:r>
        <w:t xml:space="preserve"> </w:t>
      </w:r>
      <w:r w:rsidRPr="000F51C3">
        <w:t>(yeni 52696/10), 2.264m</w:t>
      </w:r>
      <w:r w:rsidRPr="006C582C">
        <w:rPr>
          <w:vertAlign w:val="superscript"/>
        </w:rPr>
        <w:t>2</w:t>
      </w:r>
      <w:r w:rsidRPr="000F51C3">
        <w:t xml:space="preserve"> "Sosyal Tesis Alanı"</w:t>
      </w:r>
      <w:r>
        <w:t xml:space="preserve"> </w:t>
      </w:r>
      <w:r w:rsidRPr="000F51C3">
        <w:t>(yeni 52696/9), 23105 m</w:t>
      </w:r>
      <w:r w:rsidRPr="006C582C">
        <w:rPr>
          <w:vertAlign w:val="superscript"/>
        </w:rPr>
        <w:t>2</w:t>
      </w:r>
      <w:r w:rsidRPr="000F51C3">
        <w:t xml:space="preserve"> "Park" alanı kullanımla</w:t>
      </w:r>
      <w:r>
        <w:t>rı</w:t>
      </w:r>
      <w:r w:rsidRPr="000F51C3">
        <w:t xml:space="preserve"> ayrıldığı,</w:t>
      </w:r>
    </w:p>
    <w:p w:rsidR="000D68DE" w:rsidRDefault="000D68DE" w:rsidP="000D68DE">
      <w:pPr>
        <w:ind w:firstLine="709"/>
        <w:jc w:val="both"/>
      </w:pPr>
    </w:p>
    <w:p w:rsidR="000D68DE" w:rsidRDefault="000D68DE" w:rsidP="000D68DE">
      <w:pPr>
        <w:ind w:firstLine="709"/>
        <w:jc w:val="both"/>
      </w:pPr>
    </w:p>
    <w:p w:rsidR="000D68DE" w:rsidRDefault="000D68DE" w:rsidP="000D68DE">
      <w:pPr>
        <w:ind w:firstLine="709"/>
        <w:jc w:val="both"/>
      </w:pPr>
    </w:p>
    <w:p w:rsidR="000D68DE" w:rsidRPr="003B0AF0" w:rsidRDefault="000D68DE" w:rsidP="000D68DE">
      <w:pPr>
        <w:tabs>
          <w:tab w:val="center" w:pos="4748"/>
          <w:tab w:val="left" w:pos="5430"/>
        </w:tabs>
        <w:jc w:val="center"/>
      </w:pPr>
      <w:r w:rsidRPr="003B0AF0">
        <w:lastRenderedPageBreak/>
        <w:t>T.C.</w:t>
      </w:r>
    </w:p>
    <w:p w:rsidR="000D68DE" w:rsidRPr="003B0AF0" w:rsidRDefault="000D68DE" w:rsidP="000D68DE">
      <w:pPr>
        <w:jc w:val="center"/>
      </w:pPr>
      <w:r w:rsidRPr="003B0AF0">
        <w:t>ANKARA BÜYÜKŞEHİR BELEDİYE MECLİSİ</w:t>
      </w:r>
    </w:p>
    <w:p w:rsidR="000D68DE" w:rsidRDefault="000D68DE" w:rsidP="000D68DE">
      <w:pPr>
        <w:jc w:val="center"/>
      </w:pPr>
      <w:r w:rsidRPr="003B0AF0">
        <w:t>İmar ve Bayındırlık Komisyonu Raporu</w:t>
      </w:r>
    </w:p>
    <w:p w:rsidR="000D68DE" w:rsidRDefault="000D68DE" w:rsidP="000D68DE">
      <w:pPr>
        <w:jc w:val="center"/>
      </w:pPr>
    </w:p>
    <w:p w:rsidR="000D68DE" w:rsidRPr="002E7E7C" w:rsidRDefault="000D68DE" w:rsidP="000D68DE">
      <w:pPr>
        <w:jc w:val="center"/>
      </w:pPr>
      <w:r w:rsidRPr="003B0AF0">
        <w:t xml:space="preserve">Rapor No: </w:t>
      </w:r>
      <w:r>
        <w:t>117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0D68DE" w:rsidRDefault="000D68DE" w:rsidP="000D68DE">
      <w:pPr>
        <w:pStyle w:val="Balk7"/>
        <w:jc w:val="center"/>
        <w:rPr>
          <w:b/>
          <w:bCs/>
        </w:rPr>
      </w:pPr>
    </w:p>
    <w:p w:rsidR="000D68DE" w:rsidRDefault="000D68DE" w:rsidP="000D68DE">
      <w:pPr>
        <w:pStyle w:val="Balk7"/>
        <w:jc w:val="center"/>
        <w:rPr>
          <w:b/>
          <w:bCs/>
        </w:rPr>
      </w:pPr>
      <w:r>
        <w:t>-2-</w:t>
      </w:r>
    </w:p>
    <w:p w:rsidR="000D68DE" w:rsidRDefault="000D68DE" w:rsidP="000D68DE"/>
    <w:p w:rsidR="000D68DE" w:rsidRPr="000F51C3" w:rsidRDefault="000D68DE" w:rsidP="000D68DE">
      <w:pPr>
        <w:ind w:firstLine="709"/>
        <w:jc w:val="both"/>
      </w:pPr>
    </w:p>
    <w:p w:rsidR="000D68DE" w:rsidRDefault="000D68DE" w:rsidP="000D68DE">
      <w:pPr>
        <w:ind w:firstLine="709"/>
        <w:jc w:val="both"/>
      </w:pPr>
      <w:proofErr w:type="gramStart"/>
      <w:r w:rsidRPr="000F51C3">
        <w:t xml:space="preserve">*Söz konusu planların iptali ve yürütmesinin durdurulmasına yönelik davaların açıldığı, mahkeme süreci beklenmeden imar planının yeni bir meclis kararına bağlanmasının uygun olacağı gerekçesi ile Mamak Belediye Meclisinin 02.01.2019 gün ve 7 sayılı kararıyla uygun görülen 1/1000 ölçekli imar planlarının Başkanlığımıza sunulmuş olup </w:t>
      </w:r>
      <w:r>
        <w:t>İl</w:t>
      </w:r>
      <w:r w:rsidRPr="000F51C3">
        <w:t xml:space="preserve">çe Belediyesi'nin </w:t>
      </w:r>
      <w:r w:rsidRPr="006C582C">
        <w:rPr>
          <w:u w:val="single"/>
        </w:rPr>
        <w:t>24.10.2019</w:t>
      </w:r>
      <w:r w:rsidRPr="000F51C3">
        <w:t xml:space="preserve"> gün ve E.407186 sayılı yazısıyla eksik belgelerin tamamlandığı,</w:t>
      </w:r>
      <w:proofErr w:type="gramEnd"/>
    </w:p>
    <w:p w:rsidR="000D68DE" w:rsidRPr="000F51C3" w:rsidRDefault="000D68DE" w:rsidP="000D68DE">
      <w:pPr>
        <w:ind w:firstLine="709"/>
        <w:jc w:val="both"/>
      </w:pPr>
    </w:p>
    <w:p w:rsidR="000D68DE" w:rsidRPr="000F51C3" w:rsidRDefault="000D68DE" w:rsidP="000D68DE">
      <w:pPr>
        <w:ind w:firstLine="709"/>
        <w:jc w:val="both"/>
      </w:pPr>
      <w:proofErr w:type="gramStart"/>
      <w:r w:rsidRPr="000F51C3">
        <w:t>*Bu sırada Hukuk Müşavir</w:t>
      </w:r>
      <w:r>
        <w:t>li</w:t>
      </w:r>
      <w:r w:rsidRPr="000F51C3">
        <w:t xml:space="preserve">ğimizin </w:t>
      </w:r>
      <w:r w:rsidRPr="006C582C">
        <w:rPr>
          <w:u w:val="single"/>
        </w:rPr>
        <w:t>02.12.2019</w:t>
      </w:r>
      <w:r>
        <w:t xml:space="preserve"> gün ve E.</w:t>
      </w:r>
      <w:r w:rsidRPr="000F51C3">
        <w:t>128766 sayılı yazısı eki Ankara 17. İdare Mahkemesi'nin 14.11.2019 gün ve E:2018/2074 sayılı kara</w:t>
      </w:r>
      <w:r>
        <w:t>rı</w:t>
      </w:r>
      <w:r w:rsidRPr="000F51C3">
        <w:t xml:space="preserve"> ile alandaki onaylı planlara yürütmeyi durdurma kara</w:t>
      </w:r>
      <w:r>
        <w:t>rı</w:t>
      </w:r>
      <w:r w:rsidRPr="000F51C3">
        <w:t xml:space="preserve"> geldiği, bu karar da Meclis yazımıza eklenerek Başkanlığımızın 13.02.2020 gün ve E.3575 sayılı yazısı ile Başkanlık Makamına plan değişikliği teklifinin </w:t>
      </w:r>
      <w:r>
        <w:t>i</w:t>
      </w:r>
      <w:r w:rsidRPr="000F51C3">
        <w:t>letildiği,</w:t>
      </w:r>
      <w:proofErr w:type="gramEnd"/>
    </w:p>
    <w:p w:rsidR="000D68DE" w:rsidRPr="000F51C3" w:rsidRDefault="000D68DE" w:rsidP="000D68DE">
      <w:pPr>
        <w:ind w:firstLine="709"/>
        <w:jc w:val="both"/>
      </w:pPr>
    </w:p>
    <w:p w:rsidR="000D68DE" w:rsidRDefault="000D68DE" w:rsidP="000D68DE">
      <w:pPr>
        <w:ind w:firstLine="709"/>
        <w:jc w:val="both"/>
      </w:pPr>
      <w:proofErr w:type="gramStart"/>
      <w:r w:rsidRPr="000F51C3">
        <w:t xml:space="preserve">*Ancak Mamak Belediye Başkanlığı'nın 18.02.2020 gün ve E.460304 sayılı yazısı ile </w:t>
      </w:r>
      <w:r w:rsidRPr="006C582C">
        <w:rPr>
          <w:u w:val="single"/>
        </w:rPr>
        <w:t>04.03.2020</w:t>
      </w:r>
      <w:r w:rsidRPr="000F51C3">
        <w:t xml:space="preserve"> tarihli ve E.465743 sayılı yazılarında Mamak Belediye Meclisinin 02.01.2019 gün ve 7 sayılı kararıyla uygun görülen 1/1000 ölçekli uygulama imar planı değişikliğine ait eksik belgelerin tamamlandığı belirtilerek 5216 sayılı </w:t>
      </w:r>
      <w:r>
        <w:t>Yasanın 14. Maddesindeki "...</w:t>
      </w:r>
      <w:r w:rsidRPr="000F51C3">
        <w:t xml:space="preserve">Üç ay içinde Büyükşehir Belediye Meclisinde görüşülmeyen kararlar onaylanmış sayılır" hükmü gereğince planların onaylandığı ve askı sürecinin başlatılacağının bildirildiği, Başkanlığımızın </w:t>
      </w:r>
      <w:r w:rsidRPr="006C582C">
        <w:rPr>
          <w:u w:val="single"/>
        </w:rPr>
        <w:t>28.02.2020</w:t>
      </w:r>
      <w:r w:rsidRPr="000F51C3">
        <w:t xml:space="preserve"> tarihli ve E.20071 sayılı yazısı ile Mamak Belediyesine konunun Büyükşehir Belediye Meclisi'nde incelenmekte olduğu, henüz karara bağlanmadığı gözetilerek sürecin 5216 sayılı Yasa gereğince tamamlanmasının beklenmesi gerektiği ifade edilse de Mamak Belediye Başkanlığı'nca </w:t>
      </w:r>
      <w:r w:rsidRPr="006C582C">
        <w:rPr>
          <w:u w:val="single"/>
        </w:rPr>
        <w:t>05.03.2020-03.04.2020</w:t>
      </w:r>
      <w:r w:rsidRPr="000F51C3">
        <w:t xml:space="preserve"> tarihleri arasında planların askıya çıkarıldığının öğrenildiği,</w:t>
      </w:r>
      <w:proofErr w:type="gramEnd"/>
    </w:p>
    <w:p w:rsidR="000D68DE" w:rsidRPr="000F51C3" w:rsidRDefault="000D68DE" w:rsidP="000D68DE">
      <w:pPr>
        <w:ind w:firstLine="709"/>
        <w:jc w:val="both"/>
      </w:pPr>
    </w:p>
    <w:p w:rsidR="000D68DE" w:rsidRDefault="000D68DE" w:rsidP="000D68DE">
      <w:pPr>
        <w:ind w:firstLine="709"/>
        <w:jc w:val="both"/>
      </w:pPr>
      <w:r w:rsidRPr="000F51C3">
        <w:t>*Söz konusu planların Ankara Büyükşehir Belediye Meclisinin 11.03.2020 gün ve 382 sayılı kara</w:t>
      </w:r>
      <w:r>
        <w:t>rı</w:t>
      </w:r>
      <w:r w:rsidRPr="000F51C3">
        <w:t xml:space="preserve"> ile aynı alana ait önergeye ilişkin 12.03.2020 gün ve 414 sayılı kararı </w:t>
      </w:r>
      <w:proofErr w:type="gramStart"/>
      <w:r w:rsidRPr="000F51C3">
        <w:t>ile;</w:t>
      </w:r>
      <w:proofErr w:type="gramEnd"/>
      <w:r w:rsidRPr="000F51C3">
        <w:t xml:space="preserve"> Mahkemenin almış olduğu yürütmenin durdurulması kara</w:t>
      </w:r>
      <w:r>
        <w:t>rı</w:t>
      </w:r>
      <w:r w:rsidRPr="000F51C3">
        <w:t xml:space="preserve"> bulunduğundan ve yargı süreci tamamlanmadığından söz konusu plan değişikliğinin "İlçe Belediyesine iadesi"</w:t>
      </w:r>
      <w:r>
        <w:t xml:space="preserve"> </w:t>
      </w:r>
      <w:r w:rsidRPr="000F51C3">
        <w:t>ne karar verildiği,</w:t>
      </w:r>
    </w:p>
    <w:p w:rsidR="000D68DE" w:rsidRPr="000F51C3" w:rsidRDefault="000D68DE" w:rsidP="000D68DE">
      <w:pPr>
        <w:ind w:firstLine="709"/>
        <w:jc w:val="both"/>
      </w:pPr>
    </w:p>
    <w:p w:rsidR="000D68DE" w:rsidRDefault="000D68DE" w:rsidP="000D68DE">
      <w:pPr>
        <w:ind w:firstLine="709"/>
        <w:jc w:val="both"/>
      </w:pPr>
      <w:proofErr w:type="gramStart"/>
      <w:r w:rsidRPr="000F51C3">
        <w:t>*Ancak daha önceki yazışmalarımız dikkate alınmayıp Meclis kara</w:t>
      </w:r>
      <w:r>
        <w:t>rı</w:t>
      </w:r>
      <w:r w:rsidRPr="000F51C3">
        <w:t xml:space="preserve"> beklenmeden yapılan onay işlemlerinin uygun olmadığı sebebiyle Mamak İlçesi </w:t>
      </w:r>
      <w:proofErr w:type="spellStart"/>
      <w:r w:rsidRPr="000F51C3">
        <w:t>Üreğil</w:t>
      </w:r>
      <w:proofErr w:type="spellEnd"/>
      <w:r w:rsidRPr="000F51C3">
        <w:t xml:space="preserve"> Mahallesi 39660 ada 2,</w:t>
      </w:r>
      <w:r>
        <w:t xml:space="preserve"> </w:t>
      </w:r>
      <w:r w:rsidRPr="000F51C3">
        <w:t>3,</w:t>
      </w:r>
      <w:r>
        <w:t xml:space="preserve"> </w:t>
      </w:r>
      <w:r w:rsidRPr="000F51C3">
        <w:t>4,</w:t>
      </w:r>
      <w:r>
        <w:t xml:space="preserve"> </w:t>
      </w:r>
      <w:r w:rsidRPr="000F51C3">
        <w:t>5, 39661 ada 2,</w:t>
      </w:r>
      <w:r>
        <w:t xml:space="preserve"> </w:t>
      </w:r>
      <w:r w:rsidRPr="000F51C3">
        <w:t>3, 39663 ada 1,</w:t>
      </w:r>
      <w:r>
        <w:t xml:space="preserve"> </w:t>
      </w:r>
      <w:r w:rsidRPr="000F51C3">
        <w:t>2,</w:t>
      </w:r>
      <w:r>
        <w:t xml:space="preserve"> </w:t>
      </w:r>
      <w:r w:rsidRPr="000F51C3">
        <w:t>3, 39664 ada 1,</w:t>
      </w:r>
      <w:r>
        <w:t xml:space="preserve"> </w:t>
      </w:r>
      <w:r w:rsidRPr="000F51C3">
        <w:t>2,</w:t>
      </w:r>
      <w:r>
        <w:t xml:space="preserve"> </w:t>
      </w:r>
      <w:r w:rsidRPr="000F51C3">
        <w:t>3,</w:t>
      </w:r>
      <w:r>
        <w:t xml:space="preserve"> </w:t>
      </w:r>
      <w:r w:rsidRPr="000F51C3">
        <w:t>39665 ada 1, 39666 ada 1,</w:t>
      </w:r>
      <w:r>
        <w:t xml:space="preserve"> </w:t>
      </w:r>
      <w:r w:rsidRPr="000F51C3">
        <w:t>2, 51966 ada 2 sayılı parsellere ilişkin 1/1000 ölçekli uygulama imar planı değişikliğini onayan Mamak Belediye Meclisinin 02.01.2019 gün ve 1 sayılı kararının iptal edilmesi yönünde idaremiz tarafından Mamak Belediye Başkanlığı aleyhine Ankara 6.İdare Mahkemesinin E:2020/1432 ve E:2020/1433 sayılı dosyasıyla dava açıldığı,</w:t>
      </w:r>
      <w:proofErr w:type="gramEnd"/>
    </w:p>
    <w:p w:rsidR="000D68DE" w:rsidRPr="000F51C3" w:rsidRDefault="000D68DE" w:rsidP="000D68DE">
      <w:pPr>
        <w:ind w:firstLine="709"/>
        <w:jc w:val="both"/>
      </w:pPr>
    </w:p>
    <w:p w:rsidR="000D68DE" w:rsidRDefault="000D68DE" w:rsidP="000D68DE">
      <w:pPr>
        <w:ind w:firstLine="709"/>
        <w:jc w:val="both"/>
      </w:pPr>
      <w:r w:rsidRPr="000F51C3">
        <w:t>-En son söz konusu alanda dava sürecinin devam ettiği ve bu sebeple Ankara Büyükşehir Belediye Meclisi'nin onayı bulunmayan imar planla</w:t>
      </w:r>
      <w:r>
        <w:t>rı</w:t>
      </w:r>
      <w:r w:rsidRPr="000F51C3">
        <w:t xml:space="preserve">nın davalı olması sebebiyle parselasyon planına bu aşamada bir işlem tesis edilemediği belirtilerek </w:t>
      </w:r>
      <w:proofErr w:type="spellStart"/>
      <w:r w:rsidRPr="000F51C3">
        <w:t>Üreğil</w:t>
      </w:r>
      <w:proofErr w:type="spellEnd"/>
      <w:r w:rsidRPr="000F51C3">
        <w:t xml:space="preserve"> Mahallesi 52695,</w:t>
      </w:r>
      <w:r>
        <w:t xml:space="preserve"> </w:t>
      </w:r>
      <w:r w:rsidRPr="000F51C3">
        <w:t>52696,</w:t>
      </w:r>
      <w:r>
        <w:t xml:space="preserve"> </w:t>
      </w:r>
      <w:r w:rsidRPr="000F51C3">
        <w:t xml:space="preserve">52697 sayılı adalara ilişkin plan </w:t>
      </w:r>
      <w:proofErr w:type="gramStart"/>
      <w:r w:rsidRPr="000F51C3">
        <w:t>revizyonunun</w:t>
      </w:r>
      <w:proofErr w:type="gramEnd"/>
      <w:r w:rsidRPr="000F51C3">
        <w:t xml:space="preserve"> bir gereklilik olduğunun ifade edildiği, bu sebeple Mamak Belediye Meclisinin 01.03.2021 gün ve 196 sayılı kararıyla uygun görülen 1/1000 ölçekli uygulama imar planlarının Başkanlığımıza sunulduğu,</w:t>
      </w:r>
    </w:p>
    <w:p w:rsidR="000D68DE" w:rsidRPr="003B0AF0" w:rsidRDefault="000D68DE" w:rsidP="000D68DE">
      <w:pPr>
        <w:tabs>
          <w:tab w:val="center" w:pos="4748"/>
          <w:tab w:val="left" w:pos="5430"/>
        </w:tabs>
        <w:jc w:val="center"/>
      </w:pPr>
      <w:r w:rsidRPr="003B0AF0">
        <w:lastRenderedPageBreak/>
        <w:t>T.C.</w:t>
      </w:r>
    </w:p>
    <w:p w:rsidR="000D68DE" w:rsidRPr="003B0AF0" w:rsidRDefault="000D68DE" w:rsidP="000D68DE">
      <w:pPr>
        <w:jc w:val="center"/>
      </w:pPr>
      <w:r w:rsidRPr="003B0AF0">
        <w:t>ANKARA BÜYÜKŞEHİR BELEDİYE MECLİSİ</w:t>
      </w:r>
    </w:p>
    <w:p w:rsidR="000D68DE" w:rsidRDefault="000D68DE" w:rsidP="000D68DE">
      <w:pPr>
        <w:jc w:val="center"/>
      </w:pPr>
      <w:r w:rsidRPr="003B0AF0">
        <w:t>İmar ve Bayındırlık Komisyonu Raporu</w:t>
      </w:r>
    </w:p>
    <w:p w:rsidR="000D68DE" w:rsidRDefault="000D68DE" w:rsidP="000D68DE">
      <w:pPr>
        <w:jc w:val="center"/>
      </w:pPr>
    </w:p>
    <w:p w:rsidR="000D68DE" w:rsidRPr="000D68DE" w:rsidRDefault="000D68DE" w:rsidP="000D68DE">
      <w:pPr>
        <w:jc w:val="center"/>
      </w:pPr>
      <w:r w:rsidRPr="003B0AF0">
        <w:t xml:space="preserve">Rapor No: </w:t>
      </w:r>
      <w:r>
        <w:t>117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0D68DE" w:rsidRDefault="000D68DE" w:rsidP="000D68DE">
      <w:pPr>
        <w:pStyle w:val="Balk7"/>
        <w:jc w:val="center"/>
      </w:pPr>
      <w:r>
        <w:t>-3-</w:t>
      </w:r>
    </w:p>
    <w:p w:rsidR="000D68DE" w:rsidRDefault="000D68DE" w:rsidP="000D68DE">
      <w:pPr>
        <w:ind w:firstLine="709"/>
        <w:jc w:val="both"/>
      </w:pPr>
    </w:p>
    <w:p w:rsidR="000D68DE" w:rsidRPr="000F51C3" w:rsidRDefault="000D68DE" w:rsidP="000D68DE">
      <w:pPr>
        <w:ind w:firstLine="709"/>
        <w:jc w:val="both"/>
      </w:pPr>
    </w:p>
    <w:p w:rsidR="000D68DE" w:rsidRDefault="000D68DE" w:rsidP="000D68DE">
      <w:pPr>
        <w:ind w:firstLine="709"/>
        <w:jc w:val="both"/>
      </w:pPr>
      <w:r w:rsidRPr="000F51C3">
        <w:t>Başkanlığımıza sunulan Mamak Belediye Meclisinin 01.03.2021 gün ve 196 sayılı kara</w:t>
      </w:r>
      <w:r>
        <w:t>rı</w:t>
      </w:r>
      <w:r w:rsidRPr="000F51C3">
        <w:t xml:space="preserve"> ve plan değişiklikleri üzerinde yapılan incelemede;</w:t>
      </w:r>
    </w:p>
    <w:p w:rsidR="000D68DE" w:rsidRPr="000F51C3" w:rsidRDefault="000D68DE" w:rsidP="000D68DE">
      <w:pPr>
        <w:ind w:firstLine="709"/>
        <w:jc w:val="both"/>
      </w:pPr>
    </w:p>
    <w:p w:rsidR="000D68DE" w:rsidRDefault="000D68DE" w:rsidP="000D68DE">
      <w:pPr>
        <w:ind w:firstLine="709"/>
        <w:jc w:val="both"/>
      </w:pPr>
      <w:proofErr w:type="gramStart"/>
      <w:r w:rsidRPr="000F51C3">
        <w:t>-Belediye Meclisimizin 14.02.2018 gün 303 sayılı kara</w:t>
      </w:r>
      <w:r>
        <w:t>rı</w:t>
      </w:r>
      <w:r w:rsidRPr="000F51C3">
        <w:t>yla onaylı imar planı plan sını</w:t>
      </w:r>
      <w:r>
        <w:t>rı</w:t>
      </w:r>
      <w:r w:rsidRPr="000F51C3">
        <w:t>nın korunduğu, kullanımların yapılaşma koşullarının aynı olduğu, Özel Eğitim Alanının batısında ayrılan Özel Sağlık Alanının özel eğitim alanının güneyindeki park alanına aynı yüzölçümünde taşındığı, aynı şekilde Özel Sağlık Alanının eski yerinin de park alanı olarak ayrıldığı, Sosyal Tesis Alanı ile Dini Tesis Alanının da aynı yüzölçümünde adanın güneyine taşındığı,</w:t>
      </w:r>
      <w:proofErr w:type="gramEnd"/>
    </w:p>
    <w:p w:rsidR="000D68DE" w:rsidRPr="000F51C3" w:rsidRDefault="000D68DE" w:rsidP="000D68DE">
      <w:pPr>
        <w:ind w:firstLine="709"/>
        <w:jc w:val="both"/>
      </w:pPr>
    </w:p>
    <w:p w:rsidR="000D68DE" w:rsidRDefault="000D68DE" w:rsidP="000D68DE">
      <w:pPr>
        <w:ind w:firstLine="709"/>
        <w:jc w:val="both"/>
      </w:pPr>
      <w:proofErr w:type="gramStart"/>
      <w:r w:rsidRPr="000F51C3">
        <w:t>-Öneri planlar kapsamı</w:t>
      </w:r>
      <w:r>
        <w:t>nda 52696 ile 52697 adalarda E:</w:t>
      </w:r>
      <w:r w:rsidRPr="000F51C3">
        <w:t xml:space="preserve">1.50 </w:t>
      </w:r>
      <w:proofErr w:type="spellStart"/>
      <w:r w:rsidRPr="000F51C3">
        <w:t>Yençok</w:t>
      </w:r>
      <w:proofErr w:type="spellEnd"/>
      <w:r w:rsidRPr="000F51C3">
        <w:t>:16 kat yapılaşma koşullu "Konut+Ticaret" alanlarının ayrıldığı,</w:t>
      </w:r>
      <w:r>
        <w:t xml:space="preserve"> 52695 ada 3 sayılı parselin E:1.50 </w:t>
      </w:r>
      <w:proofErr w:type="spellStart"/>
      <w:r>
        <w:t>Yençok</w:t>
      </w:r>
      <w:proofErr w:type="spellEnd"/>
      <w:r>
        <w:t>:</w:t>
      </w:r>
      <w:r w:rsidRPr="000F51C3">
        <w:t>18 kat yapılaşma koşullu "Konut Dışı Kentsel Çalışma Alam"</w:t>
      </w:r>
      <w:r>
        <w:t xml:space="preserve"> </w:t>
      </w:r>
      <w:r w:rsidRPr="000F51C3">
        <w:t>(52695/2 parselde yükse</w:t>
      </w:r>
      <w:r>
        <w:t>kl</w:t>
      </w:r>
      <w:r w:rsidRPr="000F51C3">
        <w:t>ik 18 kat olduğundan aynı adadaki bu kullanımda da aynı yüksekliğin esas alındığı) ay</w:t>
      </w:r>
      <w:r>
        <w:t>rı</w:t>
      </w:r>
      <w:r w:rsidRPr="000F51C3">
        <w:t>ldığı, diğer sosyal donat</w:t>
      </w:r>
      <w:r>
        <w:t>ı alanlarında imar durumunun E:</w:t>
      </w:r>
      <w:r w:rsidRPr="000F51C3">
        <w:t xml:space="preserve">1.20, </w:t>
      </w:r>
      <w:proofErr w:type="spellStart"/>
      <w:r w:rsidRPr="000F51C3">
        <w:t>Yençok</w:t>
      </w:r>
      <w:proofErr w:type="spellEnd"/>
      <w:r w:rsidRPr="000F51C3">
        <w:t>:5 kat olarak belirlendiği,</w:t>
      </w:r>
      <w:proofErr w:type="gramEnd"/>
    </w:p>
    <w:p w:rsidR="000D68DE" w:rsidRPr="000F51C3" w:rsidRDefault="000D68DE" w:rsidP="000D68DE">
      <w:pPr>
        <w:ind w:firstLine="709"/>
        <w:jc w:val="both"/>
      </w:pPr>
    </w:p>
    <w:p w:rsidR="000D68DE" w:rsidRDefault="000D68DE" w:rsidP="000D68DE">
      <w:pPr>
        <w:ind w:firstLine="709"/>
        <w:jc w:val="both"/>
      </w:pPr>
      <w:proofErr w:type="gramStart"/>
      <w:r w:rsidRPr="000F51C3">
        <w:t>-Onaylı plan notlarına bakıldığında; Konut+ticaret alanlarına ait plan notlar</w:t>
      </w:r>
      <w:r>
        <w:t>ın</w:t>
      </w:r>
      <w:r w:rsidRPr="000F51C3">
        <w:t>daki "konut+ticaret parsellerinde üretilecek</w:t>
      </w:r>
      <w:r>
        <w:t xml:space="preserve"> daire sayısı sabit kalmak..." </w:t>
      </w:r>
      <w:r w:rsidRPr="000F51C3">
        <w:t>ibaresinin "konut+ticaret</w:t>
      </w:r>
      <w:r>
        <w:t xml:space="preserve"> </w:t>
      </w:r>
      <w:r w:rsidRPr="000F51C3">
        <w:t>parsellerinde üretilecek ünite sayısı</w:t>
      </w:r>
      <w:r>
        <w:t xml:space="preserve"> </w:t>
      </w:r>
      <w:r w:rsidRPr="000F51C3">
        <w:t>(</w:t>
      </w:r>
      <w:r>
        <w:t>bağımsız bölüm) sabit kalmak...</w:t>
      </w:r>
      <w:r w:rsidRPr="000F51C3">
        <w:t>" şeklinde değiştirildiği, "Ada/parsel içerisinde yer alacak konutlardaki her bir daire için minimum 20m</w:t>
      </w:r>
      <w:r w:rsidRPr="006C582C">
        <w:rPr>
          <w:vertAlign w:val="superscript"/>
        </w:rPr>
        <w:t>2</w:t>
      </w:r>
      <w:r>
        <w:t xml:space="preserve"> </w:t>
      </w:r>
      <w:r w:rsidRPr="000F51C3">
        <w:t>yeşil alan ayrılacaktır." ibaresindeki miktarın 10m</w:t>
      </w:r>
      <w:r w:rsidRPr="006C582C">
        <w:rPr>
          <w:vertAlign w:val="superscript"/>
        </w:rPr>
        <w:t>2</w:t>
      </w:r>
      <w:r w:rsidRPr="000F51C3">
        <w:t xml:space="preserve"> olarak değiştirildiği, "0.00 kotu altı emsal haricidir" ibaresinin iptal edilerek "Emsal hesabı parsel yüzölçümünün brüt m</w:t>
      </w:r>
      <w:r w:rsidRPr="006C582C">
        <w:rPr>
          <w:vertAlign w:val="superscript"/>
        </w:rPr>
        <w:t>2</w:t>
      </w:r>
      <w:r w:rsidRPr="000F51C3">
        <w:t>'sinden hesaplanacaktır</w:t>
      </w:r>
      <w:r>
        <w:t xml:space="preserve"> </w:t>
      </w:r>
      <w:r w:rsidRPr="000F51C3">
        <w:t>(terk etmeden önceki m</w:t>
      </w:r>
      <w:r w:rsidRPr="006C582C">
        <w:rPr>
          <w:vertAlign w:val="superscript"/>
        </w:rPr>
        <w:t>2</w:t>
      </w:r>
      <w:r w:rsidRPr="000F51C3">
        <w:t>) " ibaresinin eklendiği, Özel sağlık tesis alanlarına ait plan notlar</w:t>
      </w:r>
      <w:r>
        <w:t>ın</w:t>
      </w:r>
      <w:r w:rsidRPr="000F51C3">
        <w:t>daki "İfraza gidilemez tek parsel olarak uygulanacaktır." ibaresinin çıkarıldığı, bunun dışında plan notlarında herhangi bir değişiklik olmadığı,</w:t>
      </w:r>
      <w:proofErr w:type="gramEnd"/>
    </w:p>
    <w:p w:rsidR="000D68DE" w:rsidRPr="000F51C3" w:rsidRDefault="000D68DE" w:rsidP="000D68DE">
      <w:pPr>
        <w:ind w:firstLine="709"/>
        <w:jc w:val="both"/>
      </w:pPr>
    </w:p>
    <w:p w:rsidR="000D68DE" w:rsidRPr="000F51C3" w:rsidRDefault="000D68DE" w:rsidP="000D68DE">
      <w:pPr>
        <w:ind w:firstLine="709"/>
        <w:jc w:val="both"/>
        <w:rPr>
          <w:b/>
        </w:rPr>
      </w:pPr>
      <w:r w:rsidRPr="000F51C3">
        <w:rPr>
          <w:b/>
        </w:rPr>
        <w:t>- "A. Genel Hükümler</w:t>
      </w:r>
    </w:p>
    <w:p w:rsidR="000D68DE" w:rsidRDefault="000D68DE" w:rsidP="000D68DE">
      <w:pPr>
        <w:pStyle w:val="ListeParagraf"/>
        <w:numPr>
          <w:ilvl w:val="0"/>
          <w:numId w:val="2"/>
        </w:numPr>
        <w:ind w:left="0" w:firstLine="709"/>
        <w:jc w:val="both"/>
      </w:pPr>
      <w:r w:rsidRPr="000F51C3">
        <w:t xml:space="preserve">İl Afet İşleri Genel Müdürlüğünce 03.07.2009 tarihinde onaylanan </w:t>
      </w:r>
      <w:r>
        <w:t xml:space="preserve">imar planına esas jeolojik etüt </w:t>
      </w:r>
      <w:r w:rsidRPr="000F51C3">
        <w:t>raporunun sonuç öneriler kısmına uyulacaktır.</w:t>
      </w:r>
    </w:p>
    <w:p w:rsidR="000D68DE" w:rsidRDefault="000D68DE" w:rsidP="000D68DE">
      <w:pPr>
        <w:pStyle w:val="ListeParagraf"/>
        <w:numPr>
          <w:ilvl w:val="0"/>
          <w:numId w:val="2"/>
        </w:numPr>
        <w:ind w:left="0" w:firstLine="709"/>
        <w:jc w:val="both"/>
      </w:pPr>
      <w:r w:rsidRPr="000F51C3">
        <w:t>Çevre Şehircilik İl Müdürlüğünce 12.10.2017 tarihinde onaylanan imar planına esas jeolo</w:t>
      </w:r>
      <w:r>
        <w:t xml:space="preserve">jik etüt </w:t>
      </w:r>
      <w:r w:rsidRPr="000F51C3">
        <w:t>raporunun sonuç öneriler kısmına uyulacaktır.</w:t>
      </w:r>
    </w:p>
    <w:p w:rsidR="000D68DE" w:rsidRDefault="000D68DE" w:rsidP="000D68DE">
      <w:pPr>
        <w:pStyle w:val="ListeParagraf"/>
        <w:numPr>
          <w:ilvl w:val="0"/>
          <w:numId w:val="2"/>
        </w:numPr>
        <w:ind w:left="0" w:firstLine="709"/>
        <w:jc w:val="both"/>
      </w:pPr>
      <w:r w:rsidRPr="000F51C3">
        <w:t>Anılan bölge çöp ıslah projesi sınırlarından koşullu koruma bölgesi</w:t>
      </w:r>
      <w:r>
        <w:t xml:space="preserve"> sınırı kapsamında kalmaktadır. </w:t>
      </w:r>
      <w:r w:rsidRPr="000F51C3">
        <w:t>2011 tarihli plan notu iptali ile çöpün koruma alan sınırı koruna</w:t>
      </w:r>
      <w:r>
        <w:t xml:space="preserve">rak bu alanlarda </w:t>
      </w:r>
      <w:proofErr w:type="spellStart"/>
      <w:r>
        <w:t>ABB'nin</w:t>
      </w:r>
      <w:proofErr w:type="spellEnd"/>
      <w:r>
        <w:t xml:space="preserve"> görüşü </w:t>
      </w:r>
      <w:r w:rsidRPr="000F51C3">
        <w:t xml:space="preserve">doğrultusunda " </w:t>
      </w:r>
      <w:proofErr w:type="gramStart"/>
      <w:r w:rsidRPr="000F51C3">
        <w:t>rehabilitasyon</w:t>
      </w:r>
      <w:proofErr w:type="gramEnd"/>
      <w:r w:rsidRPr="000F51C3">
        <w:t xml:space="preserve"> işlemini takiben Çevre Orman Bakan</w:t>
      </w:r>
      <w:r>
        <w:t xml:space="preserve">lığından kurum görüşü alınması" </w:t>
      </w:r>
      <w:r w:rsidRPr="000F51C3">
        <w:t>kaldırılmıştır.</w:t>
      </w:r>
    </w:p>
    <w:p w:rsidR="000D68DE" w:rsidRDefault="000D68DE" w:rsidP="000D68DE">
      <w:pPr>
        <w:pStyle w:val="ListeParagraf"/>
        <w:numPr>
          <w:ilvl w:val="0"/>
          <w:numId w:val="2"/>
        </w:numPr>
        <w:ind w:left="0" w:firstLine="709"/>
        <w:jc w:val="both"/>
      </w:pPr>
      <w:r w:rsidRPr="000F51C3">
        <w:t>Plan notlarında belirtilmeyen hususlarda 3194 sayılı İmar Kanunu il</w:t>
      </w:r>
      <w:r>
        <w:t xml:space="preserve">e ilgili yönetmelik hükümlerine </w:t>
      </w:r>
      <w:r w:rsidRPr="000F51C3">
        <w:t>uyulacaktır.</w:t>
      </w:r>
    </w:p>
    <w:p w:rsidR="000D68DE" w:rsidRDefault="000D68DE" w:rsidP="000D68DE">
      <w:pPr>
        <w:pStyle w:val="ListeParagraf"/>
        <w:numPr>
          <w:ilvl w:val="0"/>
          <w:numId w:val="2"/>
        </w:numPr>
        <w:ind w:left="0" w:firstLine="709"/>
        <w:jc w:val="both"/>
      </w:pPr>
      <w:r w:rsidRPr="000F51C3">
        <w:t>KDKÇ alanında yer alan yaklaşık 171231 m</w:t>
      </w:r>
      <w:r w:rsidRPr="00AF594B">
        <w:rPr>
          <w:vertAlign w:val="superscript"/>
        </w:rPr>
        <w:t>2</w:t>
      </w:r>
      <w:r w:rsidRPr="000F51C3">
        <w:t xml:space="preserve"> şahıs hissesinin %22</w:t>
      </w:r>
      <w:r>
        <w:t>’</w:t>
      </w:r>
      <w:r w:rsidRPr="000F51C3">
        <w:t>l</w:t>
      </w:r>
      <w:r>
        <w:t xml:space="preserve">ik kamuya terki ile özel eğitim </w:t>
      </w:r>
      <w:r w:rsidRPr="000F51C3">
        <w:t xml:space="preserve">tesis alanı, özel sağlık tesis alanı, cami, sosyal tesis alanı ve </w:t>
      </w:r>
      <w:r>
        <w:t>B</w:t>
      </w:r>
      <w:r w:rsidRPr="000F51C3">
        <w:t>elediye hisses</w:t>
      </w:r>
      <w:r>
        <w:t xml:space="preserve">i oluşturulacaktır. Özel sağlık </w:t>
      </w:r>
      <w:r w:rsidRPr="000F51C3">
        <w:t>tesis alanı ve özel eğitim tesis alanı Mamak Belediyesine bedelsiz terk edilecekti</w:t>
      </w:r>
      <w:r>
        <w:t xml:space="preserve">r. Kapatılan yollar park </w:t>
      </w:r>
      <w:r w:rsidRPr="000F51C3">
        <w:t>alanı olarak düzenlenecektir.</w:t>
      </w:r>
    </w:p>
    <w:p w:rsidR="000D68DE" w:rsidRDefault="000D68DE" w:rsidP="000D68DE">
      <w:pPr>
        <w:pStyle w:val="ListeParagraf"/>
        <w:numPr>
          <w:ilvl w:val="0"/>
          <w:numId w:val="2"/>
        </w:numPr>
        <w:ind w:left="0" w:firstLine="709"/>
        <w:jc w:val="both"/>
      </w:pPr>
      <w:r w:rsidRPr="000F51C3">
        <w:t>"Konut Dışı Kentsel Çalışma Alanı" kullanımında olan 51966 ada 2 par</w:t>
      </w:r>
      <w:r>
        <w:t xml:space="preserve">sel park alanı olacaktır. Şahıs </w:t>
      </w:r>
      <w:r w:rsidRPr="000F51C3">
        <w:t>hisseleri yeni oluşturulan ticaret+konut alanından karşılanacaktır.</w:t>
      </w:r>
    </w:p>
    <w:p w:rsidR="000D68DE" w:rsidRDefault="000D68DE" w:rsidP="000D68DE">
      <w:pPr>
        <w:pStyle w:val="ListeParagraf"/>
        <w:numPr>
          <w:ilvl w:val="0"/>
          <w:numId w:val="2"/>
        </w:numPr>
        <w:ind w:left="0" w:firstLine="709"/>
        <w:jc w:val="both"/>
      </w:pPr>
      <w:r w:rsidRPr="000F51C3">
        <w:t>Plan kapsamındaki parsellere ait kotlandırma tabi zeminden ya d</w:t>
      </w:r>
      <w:r>
        <w:t xml:space="preserve">a yoldan yapılabilir veya proje </w:t>
      </w:r>
      <w:r w:rsidRPr="000F51C3">
        <w:t>müellifinin seçeceği bina giriş kotuna isabet eden kot ±0.00 kotu olarak kabul edilebilir.</w:t>
      </w:r>
    </w:p>
    <w:p w:rsidR="000D68DE" w:rsidRPr="003B0AF0" w:rsidRDefault="000D68DE" w:rsidP="000D68DE">
      <w:pPr>
        <w:tabs>
          <w:tab w:val="center" w:pos="4748"/>
          <w:tab w:val="left" w:pos="5430"/>
        </w:tabs>
        <w:jc w:val="center"/>
      </w:pPr>
      <w:r w:rsidRPr="003B0AF0">
        <w:lastRenderedPageBreak/>
        <w:t>T.C.</w:t>
      </w:r>
    </w:p>
    <w:p w:rsidR="000D68DE" w:rsidRPr="003B0AF0" w:rsidRDefault="000D68DE" w:rsidP="000D68DE">
      <w:pPr>
        <w:jc w:val="center"/>
      </w:pPr>
      <w:r w:rsidRPr="003B0AF0">
        <w:t>ANKARA BÜYÜKŞEHİR BELEDİYE MECLİSİ</w:t>
      </w:r>
    </w:p>
    <w:p w:rsidR="000D68DE" w:rsidRDefault="000D68DE" w:rsidP="000D68DE">
      <w:pPr>
        <w:jc w:val="center"/>
      </w:pPr>
      <w:r w:rsidRPr="003B0AF0">
        <w:t>İmar ve Bayındırlık Komisyonu Raporu</w:t>
      </w:r>
    </w:p>
    <w:p w:rsidR="000D68DE" w:rsidRDefault="000D68DE" w:rsidP="000D68DE">
      <w:pPr>
        <w:jc w:val="center"/>
      </w:pPr>
    </w:p>
    <w:p w:rsidR="000D68DE" w:rsidRPr="000D68DE" w:rsidRDefault="000D68DE" w:rsidP="000D68DE">
      <w:pPr>
        <w:jc w:val="center"/>
      </w:pPr>
      <w:r w:rsidRPr="003B0AF0">
        <w:t xml:space="preserve">Rapor No: </w:t>
      </w:r>
      <w:r>
        <w:t>117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0D68DE" w:rsidRDefault="000D68DE" w:rsidP="000D68DE">
      <w:pPr>
        <w:pStyle w:val="Balk7"/>
        <w:jc w:val="center"/>
        <w:rPr>
          <w:b/>
          <w:bCs/>
        </w:rPr>
      </w:pPr>
      <w:r>
        <w:t>-4-</w:t>
      </w:r>
    </w:p>
    <w:p w:rsidR="000D68DE" w:rsidRDefault="000D68DE" w:rsidP="000D68DE">
      <w:pPr>
        <w:jc w:val="center"/>
      </w:pPr>
    </w:p>
    <w:p w:rsidR="000D68DE" w:rsidRPr="000F51C3" w:rsidRDefault="000D68DE" w:rsidP="000D68DE">
      <w:pPr>
        <w:jc w:val="both"/>
      </w:pPr>
    </w:p>
    <w:p w:rsidR="000D68DE" w:rsidRPr="006C582C" w:rsidRDefault="000D68DE" w:rsidP="000D68DE">
      <w:pPr>
        <w:ind w:firstLine="709"/>
        <w:jc w:val="both"/>
        <w:rPr>
          <w:b/>
        </w:rPr>
      </w:pPr>
      <w:r w:rsidRPr="006C582C">
        <w:rPr>
          <w:b/>
        </w:rPr>
        <w:t>B.Özel Hükümler</w:t>
      </w:r>
    </w:p>
    <w:p w:rsidR="000D68DE" w:rsidRPr="006C582C" w:rsidRDefault="000D68DE" w:rsidP="000D68DE">
      <w:pPr>
        <w:ind w:firstLine="709"/>
        <w:jc w:val="both"/>
        <w:rPr>
          <w:b/>
        </w:rPr>
      </w:pPr>
      <w:r w:rsidRPr="006C582C">
        <w:rPr>
          <w:b/>
        </w:rPr>
        <w:t>B.l. Konut+Ticaret Alanlarında</w:t>
      </w:r>
    </w:p>
    <w:p w:rsidR="000D68DE" w:rsidRDefault="000D68DE" w:rsidP="000D68DE">
      <w:pPr>
        <w:pStyle w:val="ListeParagraf"/>
        <w:numPr>
          <w:ilvl w:val="0"/>
          <w:numId w:val="3"/>
        </w:numPr>
        <w:ind w:left="0" w:firstLine="709"/>
        <w:jc w:val="both"/>
      </w:pPr>
      <w:r>
        <w:t>Şahıs hisselerinin %22’</w:t>
      </w:r>
      <w:r w:rsidRPr="000F51C3">
        <w:t>si kamuya bedelsiz devir (hibe) edilecektir.</w:t>
      </w:r>
    </w:p>
    <w:p w:rsidR="000D68DE" w:rsidRDefault="000D68DE" w:rsidP="000D68DE">
      <w:pPr>
        <w:pStyle w:val="ListeParagraf"/>
        <w:numPr>
          <w:ilvl w:val="0"/>
          <w:numId w:val="3"/>
        </w:numPr>
        <w:ind w:left="0" w:firstLine="709"/>
        <w:jc w:val="both"/>
      </w:pPr>
      <w:r w:rsidRPr="000F51C3">
        <w:t xml:space="preserve">Bu alanlarda ticaret kullanımı en az %25, konut kullanımı en fazla %75 olarak belirlenmiştir. Parsel içerisinde ticaret+konut kullanımı birlikte veya ayrı </w:t>
      </w:r>
      <w:proofErr w:type="spellStart"/>
      <w:r w:rsidRPr="000F51C3">
        <w:t>ayrı</w:t>
      </w:r>
      <w:proofErr w:type="spellEnd"/>
      <w:r w:rsidRPr="000F51C3">
        <w:t xml:space="preserve"> düzenlenebilir.</w:t>
      </w:r>
    </w:p>
    <w:p w:rsidR="000D68DE" w:rsidRDefault="000D68DE" w:rsidP="000D68DE">
      <w:pPr>
        <w:pStyle w:val="ListeParagraf"/>
        <w:numPr>
          <w:ilvl w:val="0"/>
          <w:numId w:val="3"/>
        </w:numPr>
        <w:ind w:left="0" w:firstLine="709"/>
        <w:jc w:val="both"/>
      </w:pPr>
      <w:r>
        <w:t>(Emsal) E:</w:t>
      </w:r>
      <w:r w:rsidRPr="000F51C3">
        <w:t xml:space="preserve">1.50 </w:t>
      </w:r>
      <w:proofErr w:type="spellStart"/>
      <w:r w:rsidRPr="000F51C3">
        <w:t>Yençok</w:t>
      </w:r>
      <w:proofErr w:type="spellEnd"/>
      <w:r w:rsidRPr="000F51C3">
        <w:t>:16kat' tır.</w:t>
      </w:r>
    </w:p>
    <w:p w:rsidR="000D68DE" w:rsidRDefault="000D68DE" w:rsidP="000D68DE">
      <w:pPr>
        <w:pStyle w:val="ListeParagraf"/>
        <w:numPr>
          <w:ilvl w:val="0"/>
          <w:numId w:val="3"/>
        </w:numPr>
        <w:ind w:left="0" w:firstLine="709"/>
        <w:jc w:val="both"/>
      </w:pPr>
      <w:r w:rsidRPr="000F51C3">
        <w:t xml:space="preserve">Ortalama konut büyüklüğü ortak alanlar </w:t>
      </w:r>
      <w:proofErr w:type="gramStart"/>
      <w:r w:rsidRPr="000F51C3">
        <w:t>dahil</w:t>
      </w:r>
      <w:proofErr w:type="gramEnd"/>
      <w:r w:rsidRPr="000F51C3">
        <w:t xml:space="preserve"> 150m</w:t>
      </w:r>
      <w:r w:rsidRPr="00AF594B">
        <w:rPr>
          <w:vertAlign w:val="superscript"/>
        </w:rPr>
        <w:t>2</w:t>
      </w:r>
      <w:r w:rsidRPr="000F51C3">
        <w:t xml:space="preserve"> '</w:t>
      </w:r>
      <w:proofErr w:type="spellStart"/>
      <w:r w:rsidRPr="000F51C3">
        <w:t>dir</w:t>
      </w:r>
      <w:proofErr w:type="spellEnd"/>
      <w:r w:rsidRPr="000F51C3">
        <w:t>.</w:t>
      </w:r>
    </w:p>
    <w:p w:rsidR="000D68DE" w:rsidRDefault="000D68DE" w:rsidP="000D68DE">
      <w:pPr>
        <w:pStyle w:val="ListeParagraf"/>
        <w:numPr>
          <w:ilvl w:val="0"/>
          <w:numId w:val="3"/>
        </w:numPr>
        <w:ind w:left="0" w:firstLine="709"/>
        <w:jc w:val="both"/>
      </w:pPr>
      <w:r w:rsidRPr="000F51C3">
        <w:t>Açık/kapalı çıkmalar emsal haricidir.</w:t>
      </w:r>
    </w:p>
    <w:p w:rsidR="000D68DE" w:rsidRDefault="000D68DE" w:rsidP="000D68DE">
      <w:pPr>
        <w:pStyle w:val="ListeParagraf"/>
        <w:numPr>
          <w:ilvl w:val="0"/>
          <w:numId w:val="3"/>
        </w:numPr>
        <w:ind w:left="0" w:firstLine="709"/>
        <w:jc w:val="both"/>
      </w:pPr>
      <w:r w:rsidRPr="000F51C3">
        <w:t xml:space="preserve">Parsel yüzölçümünün %25'i oranında (39662 ada 2 parsel ticari </w:t>
      </w:r>
      <w:proofErr w:type="gramStart"/>
      <w:r w:rsidRPr="000F51C3">
        <w:t>rekreasyon</w:t>
      </w:r>
      <w:proofErr w:type="gramEnd"/>
      <w:r w:rsidRPr="000F51C3">
        <w:t xml:space="preserve"> alanındaki hissenin) kamuya bedelsiz devri (hibe) halinde; konut+ticaret parsellerinde üretilecek ünite sayısı (bağımsız bölüm) sayısı sabit kalmak şartıyla emsal değeri %20 oranında artırılacaktır.</w:t>
      </w:r>
    </w:p>
    <w:p w:rsidR="000D68DE" w:rsidRDefault="000D68DE" w:rsidP="000D68DE">
      <w:pPr>
        <w:pStyle w:val="ListeParagraf"/>
        <w:numPr>
          <w:ilvl w:val="0"/>
          <w:numId w:val="3"/>
        </w:numPr>
        <w:ind w:left="0" w:firstLine="709"/>
        <w:jc w:val="both"/>
      </w:pPr>
      <w:r w:rsidRPr="000F51C3">
        <w:t>Ada/parsel içerisinde yer alacak konutlardak</w:t>
      </w:r>
      <w:r>
        <w:t xml:space="preserve">i her bir daire için minimum </w:t>
      </w:r>
      <w:r w:rsidRPr="00AF594B">
        <w:t>10m</w:t>
      </w:r>
      <w:r w:rsidRPr="00AF594B">
        <w:rPr>
          <w:vertAlign w:val="superscript"/>
        </w:rPr>
        <w:t>2</w:t>
      </w:r>
      <w:r>
        <w:t xml:space="preserve"> </w:t>
      </w:r>
      <w:r w:rsidRPr="00AF594B">
        <w:t>yeşil</w:t>
      </w:r>
      <w:r w:rsidRPr="000F51C3">
        <w:t xml:space="preserve"> alan ayrılacaktır.</w:t>
      </w:r>
    </w:p>
    <w:p w:rsidR="000D68DE" w:rsidRDefault="000D68DE" w:rsidP="000D68DE">
      <w:pPr>
        <w:pStyle w:val="ListeParagraf"/>
        <w:numPr>
          <w:ilvl w:val="0"/>
          <w:numId w:val="3"/>
        </w:numPr>
        <w:ind w:left="0" w:firstLine="709"/>
        <w:jc w:val="both"/>
      </w:pPr>
      <w:r w:rsidRPr="000F51C3">
        <w:t>Toplam emsalin %10 unu geçmemek koşulu ile artan nüfusun ihtiyacı olan sosy</w:t>
      </w:r>
      <w:r>
        <w:t xml:space="preserve">al tesis alanı </w:t>
      </w:r>
      <w:r w:rsidRPr="000F51C3">
        <w:t>ayrılacaktır. Sosyal tesis yapılarında sauna, jimnastik salonu, kreş, yüzme hav</w:t>
      </w:r>
      <w:r>
        <w:t xml:space="preserve">uzu, anaokulu, dini tesis, spor </w:t>
      </w:r>
      <w:r w:rsidRPr="000F51C3">
        <w:t>tesisi vb. kullanımlar yer alabilir. Bu tesislerin yeri projede belirlenir.</w:t>
      </w:r>
    </w:p>
    <w:p w:rsidR="000D68DE" w:rsidRDefault="000D68DE" w:rsidP="000D68DE">
      <w:pPr>
        <w:pStyle w:val="ListeParagraf"/>
        <w:numPr>
          <w:ilvl w:val="0"/>
          <w:numId w:val="3"/>
        </w:numPr>
        <w:ind w:left="0" w:firstLine="709"/>
        <w:jc w:val="both"/>
      </w:pPr>
      <w:r w:rsidRPr="000F51C3">
        <w:t>Emsal hesabı parsel yüzölçümünün brüt m</w:t>
      </w:r>
      <w:r w:rsidRPr="00AF594B">
        <w:rPr>
          <w:vertAlign w:val="superscript"/>
        </w:rPr>
        <w:t>2</w:t>
      </w:r>
      <w:r w:rsidRPr="000F51C3">
        <w:t>'sinden hesaplanacaktır</w:t>
      </w:r>
      <w:r>
        <w:t xml:space="preserve"> </w:t>
      </w:r>
      <w:r w:rsidRPr="000F51C3">
        <w:t>(terk etmeden önceki m</w:t>
      </w:r>
      <w:r w:rsidRPr="00AF594B">
        <w:rPr>
          <w:vertAlign w:val="superscript"/>
        </w:rPr>
        <w:t>2</w:t>
      </w:r>
      <w:r w:rsidRPr="000F51C3">
        <w:t>)</w:t>
      </w:r>
    </w:p>
    <w:p w:rsidR="000D68DE" w:rsidRDefault="000D68DE" w:rsidP="000D68DE">
      <w:pPr>
        <w:pStyle w:val="ListeParagraf"/>
        <w:numPr>
          <w:ilvl w:val="0"/>
          <w:numId w:val="3"/>
        </w:numPr>
        <w:ind w:left="0" w:firstLine="709"/>
        <w:jc w:val="both"/>
      </w:pPr>
      <w:r w:rsidRPr="000F51C3">
        <w:t>Parselasyona gidilebilir minimum parsel büyüklüğü 10.</w:t>
      </w:r>
      <w:r>
        <w:t xml:space="preserve">000 </w:t>
      </w:r>
      <w:r w:rsidRPr="000F51C3">
        <w:t>m</w:t>
      </w:r>
      <w:r w:rsidRPr="00AF594B">
        <w:rPr>
          <w:vertAlign w:val="superscript"/>
        </w:rPr>
        <w:t>2</w:t>
      </w:r>
      <w:r>
        <w:t>'</w:t>
      </w:r>
      <w:r w:rsidRPr="000F51C3">
        <w:t>dir.</w:t>
      </w:r>
    </w:p>
    <w:p w:rsidR="000D68DE" w:rsidRPr="000F51C3" w:rsidRDefault="000D68DE" w:rsidP="000D68DE">
      <w:pPr>
        <w:pStyle w:val="ListeParagraf"/>
        <w:ind w:left="709"/>
        <w:jc w:val="both"/>
      </w:pPr>
    </w:p>
    <w:p w:rsidR="000D68DE" w:rsidRPr="006C582C" w:rsidRDefault="000D68DE" w:rsidP="000D68DE">
      <w:pPr>
        <w:ind w:firstLine="709"/>
        <w:jc w:val="both"/>
        <w:rPr>
          <w:b/>
        </w:rPr>
      </w:pPr>
      <w:r w:rsidRPr="006C582C">
        <w:rPr>
          <w:b/>
        </w:rPr>
        <w:t>B.2. Konut Dışı Kentsel Çalışma Alanlarında</w:t>
      </w:r>
    </w:p>
    <w:p w:rsidR="000D68DE" w:rsidRDefault="000D68DE" w:rsidP="000D68DE">
      <w:pPr>
        <w:pStyle w:val="ListeParagraf"/>
        <w:numPr>
          <w:ilvl w:val="0"/>
          <w:numId w:val="4"/>
        </w:numPr>
        <w:ind w:left="0" w:firstLine="709"/>
        <w:jc w:val="both"/>
      </w:pPr>
      <w:r w:rsidRPr="000F51C3">
        <w:t>Maliye hisselerinde zorunlu kamuya bedelsiz devir (hibe) şartı ar</w:t>
      </w:r>
      <w:r>
        <w:t xml:space="preserve">anmayacaktır. Bu alanlar maliye </w:t>
      </w:r>
      <w:r w:rsidRPr="000F51C3">
        <w:t>hisselerinden oluşturulacaktır. Bu alanlarda konut dışı kentsel çalışma alanlar</w:t>
      </w:r>
      <w:r>
        <w:t xml:space="preserve">ına ilişkin plan notu hükümleri </w:t>
      </w:r>
      <w:r w:rsidRPr="000F51C3">
        <w:t>geçerlidir.</w:t>
      </w:r>
    </w:p>
    <w:p w:rsidR="000D68DE" w:rsidRPr="000F51C3" w:rsidRDefault="000D68DE" w:rsidP="000D68DE">
      <w:pPr>
        <w:pStyle w:val="ListeParagraf"/>
        <w:ind w:left="709"/>
        <w:jc w:val="both"/>
      </w:pPr>
    </w:p>
    <w:p w:rsidR="000D68DE" w:rsidRPr="006C582C" w:rsidRDefault="000D68DE" w:rsidP="000D68DE">
      <w:pPr>
        <w:ind w:firstLine="709"/>
        <w:jc w:val="both"/>
        <w:rPr>
          <w:b/>
        </w:rPr>
      </w:pPr>
      <w:r w:rsidRPr="006C582C">
        <w:rPr>
          <w:b/>
        </w:rPr>
        <w:t>B.3. Özel Eğitim Tesisi Alanlarında</w:t>
      </w:r>
    </w:p>
    <w:p w:rsidR="000D68DE" w:rsidRPr="000F51C3" w:rsidRDefault="000D68DE" w:rsidP="000D68DE">
      <w:pPr>
        <w:pStyle w:val="ListeParagraf"/>
        <w:numPr>
          <w:ilvl w:val="0"/>
          <w:numId w:val="4"/>
        </w:numPr>
        <w:ind w:left="0" w:firstLine="709"/>
        <w:jc w:val="both"/>
      </w:pPr>
      <w:r w:rsidRPr="000F51C3">
        <w:t>Özel eğitim tesis alanında okul öncesi ilk ve ortaöğretim ile yükseköğret</w:t>
      </w:r>
      <w:r>
        <w:t xml:space="preserve">im ile mesleki ve teknik eğitim </w:t>
      </w:r>
      <w:proofErr w:type="spellStart"/>
      <w:r w:rsidRPr="000F51C3">
        <w:t>kampus</w:t>
      </w:r>
      <w:r>
        <w:t>ü</w:t>
      </w:r>
      <w:proofErr w:type="spellEnd"/>
      <w:r w:rsidRPr="000F51C3">
        <w:t xml:space="preserve"> yer alabilir.</w:t>
      </w:r>
    </w:p>
    <w:p w:rsidR="000D68DE" w:rsidRDefault="000D68DE" w:rsidP="000D68DE">
      <w:pPr>
        <w:ind w:firstLine="709"/>
        <w:jc w:val="both"/>
        <w:rPr>
          <w:b/>
        </w:rPr>
      </w:pPr>
    </w:p>
    <w:p w:rsidR="000D68DE" w:rsidRPr="006C582C" w:rsidRDefault="000D68DE" w:rsidP="000D68DE">
      <w:pPr>
        <w:ind w:firstLine="709"/>
        <w:jc w:val="both"/>
        <w:rPr>
          <w:b/>
        </w:rPr>
      </w:pPr>
      <w:r w:rsidRPr="006C582C">
        <w:rPr>
          <w:b/>
        </w:rPr>
        <w:t>B.4. Özel Sağlık Tesis Alanlarında</w:t>
      </w:r>
    </w:p>
    <w:p w:rsidR="000D68DE" w:rsidRPr="000F51C3" w:rsidRDefault="000D68DE" w:rsidP="000D68DE">
      <w:pPr>
        <w:pStyle w:val="ListeParagraf"/>
        <w:numPr>
          <w:ilvl w:val="0"/>
          <w:numId w:val="4"/>
        </w:numPr>
        <w:ind w:left="0" w:firstLine="709"/>
        <w:jc w:val="both"/>
      </w:pPr>
      <w:r w:rsidRPr="000F51C3">
        <w:t xml:space="preserve">Sağlık tesis alanında hastane sağlık ocağı aile sağlık merkezi doğumevi </w:t>
      </w:r>
      <w:r>
        <w:t xml:space="preserve">dispanser ve poliklinik ağız ve </w:t>
      </w:r>
      <w:r w:rsidRPr="000F51C3">
        <w:t xml:space="preserve">diş sağlığı merkezi fizik tedavi ve </w:t>
      </w:r>
      <w:proofErr w:type="gramStart"/>
      <w:r w:rsidRPr="000F51C3">
        <w:t>rehabilitasyon</w:t>
      </w:r>
      <w:proofErr w:type="gramEnd"/>
      <w:r w:rsidRPr="000F51C3">
        <w:t xml:space="preserve"> merkezi entegre sağlık kampusu yer alabilir. </w:t>
      </w:r>
      <w:r>
        <w:t xml:space="preserve">" şeklinde </w:t>
      </w:r>
      <w:r w:rsidRPr="000F51C3">
        <w:t>toplam 20 adet plan notu bulunduğu,</w:t>
      </w:r>
    </w:p>
    <w:p w:rsidR="000D68DE" w:rsidRDefault="000D68DE" w:rsidP="000D68DE">
      <w:pPr>
        <w:ind w:firstLine="709"/>
        <w:jc w:val="both"/>
      </w:pPr>
    </w:p>
    <w:p w:rsidR="000D68DE" w:rsidRDefault="000D68DE" w:rsidP="000D68DE">
      <w:pPr>
        <w:ind w:firstLine="709"/>
        <w:jc w:val="both"/>
      </w:pPr>
      <w:r w:rsidRPr="000F51C3">
        <w:t xml:space="preserve">Bunların dışında Ankara 17. İdare Mahkemesinin 14.11.2019 gün ve E:2018/2074 sayılı yürütmeyi durdurma kararında bahsi geçen hususlarda kısmi olarak iyileştirmeye gidilmiş olduğu, mahkeme kararında; "Parsel yüzölçümünün %25'i oranında (39662 ada 2 parsel ticari </w:t>
      </w:r>
      <w:proofErr w:type="gramStart"/>
      <w:r w:rsidRPr="000F51C3">
        <w:t>rekreasyon</w:t>
      </w:r>
      <w:proofErr w:type="gramEnd"/>
      <w:r w:rsidRPr="000F51C3">
        <w:t xml:space="preserve"> alanındaki hissesinin) kamuya bedelsiz devri</w:t>
      </w:r>
      <w:r>
        <w:t xml:space="preserve"> </w:t>
      </w:r>
      <w:r w:rsidRPr="000F51C3">
        <w:t>(hibe) halinde; Konut+Ticaret</w:t>
      </w:r>
      <w:r>
        <w:t xml:space="preserve"> </w:t>
      </w:r>
      <w:r w:rsidRPr="000F51C3">
        <w:t>parsellerinde üretilecek daire sayısı sabit kalmak şartıyla emsal değeri %20 oranında artırılacaktır." ile "+0.00 kotu altı emsal haricidir, "plan notlarının yönetmelik hükümlerine aykırı olarak emsal dışı imar hakkı tanımladığı, bölgede ayrılması gereken donatı alanlarının yeterli olmadığı hususlarına değinildiği, söz konusu 1/1000 ölçekli uygulama imar planı değişikliğinde de bu hususlara ilişkin kısmi değişi</w:t>
      </w:r>
      <w:r>
        <w:t>kl</w:t>
      </w:r>
      <w:r w:rsidRPr="000F51C3">
        <w:t>ik olduğunun görüldüğü,</w:t>
      </w:r>
    </w:p>
    <w:p w:rsidR="000D68DE" w:rsidRDefault="000D68DE" w:rsidP="000D68DE">
      <w:pPr>
        <w:ind w:firstLine="709"/>
        <w:jc w:val="both"/>
      </w:pPr>
    </w:p>
    <w:p w:rsidR="000D68DE" w:rsidRDefault="000D68DE" w:rsidP="000D68DE">
      <w:pPr>
        <w:ind w:firstLine="709"/>
        <w:jc w:val="both"/>
      </w:pPr>
    </w:p>
    <w:p w:rsidR="000D68DE" w:rsidRPr="003B0AF0" w:rsidRDefault="000D68DE" w:rsidP="000D68DE">
      <w:pPr>
        <w:tabs>
          <w:tab w:val="center" w:pos="4748"/>
          <w:tab w:val="left" w:pos="5430"/>
        </w:tabs>
        <w:jc w:val="center"/>
      </w:pPr>
      <w:r w:rsidRPr="003B0AF0">
        <w:lastRenderedPageBreak/>
        <w:t>T.C.</w:t>
      </w:r>
    </w:p>
    <w:p w:rsidR="000D68DE" w:rsidRPr="003B0AF0" w:rsidRDefault="000D68DE" w:rsidP="000D68DE">
      <w:pPr>
        <w:jc w:val="center"/>
      </w:pPr>
      <w:r w:rsidRPr="003B0AF0">
        <w:t>ANKARA BÜYÜKŞEHİR BELEDİYE MECLİSİ</w:t>
      </w:r>
    </w:p>
    <w:p w:rsidR="000D68DE" w:rsidRDefault="000D68DE" w:rsidP="000D68DE">
      <w:pPr>
        <w:jc w:val="center"/>
      </w:pPr>
      <w:r w:rsidRPr="003B0AF0">
        <w:t>İmar ve Bayındırlık Komisyonu Raporu</w:t>
      </w:r>
    </w:p>
    <w:p w:rsidR="000D68DE" w:rsidRDefault="000D68DE" w:rsidP="000D68DE">
      <w:pPr>
        <w:jc w:val="center"/>
      </w:pPr>
    </w:p>
    <w:p w:rsidR="000D68DE" w:rsidRPr="002E7E7C" w:rsidRDefault="000D68DE" w:rsidP="000D68DE">
      <w:pPr>
        <w:jc w:val="center"/>
      </w:pPr>
      <w:r w:rsidRPr="003B0AF0">
        <w:t xml:space="preserve">Rapor No: </w:t>
      </w:r>
      <w:r>
        <w:t>117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0D68DE" w:rsidRDefault="000D68DE" w:rsidP="000D68DE">
      <w:pPr>
        <w:pStyle w:val="Balk7"/>
        <w:jc w:val="center"/>
        <w:rPr>
          <w:b/>
          <w:bCs/>
        </w:rPr>
      </w:pPr>
    </w:p>
    <w:p w:rsidR="000D68DE" w:rsidRDefault="000D68DE" w:rsidP="000D68DE">
      <w:pPr>
        <w:pStyle w:val="Balk7"/>
        <w:jc w:val="center"/>
        <w:rPr>
          <w:b/>
          <w:bCs/>
        </w:rPr>
      </w:pPr>
      <w:r>
        <w:t>-5-</w:t>
      </w:r>
    </w:p>
    <w:p w:rsidR="000D68DE" w:rsidRDefault="000D68DE" w:rsidP="000D68DE"/>
    <w:p w:rsidR="000D68DE" w:rsidRPr="000F51C3" w:rsidRDefault="000D68DE" w:rsidP="000D68DE">
      <w:pPr>
        <w:ind w:firstLine="709"/>
        <w:jc w:val="both"/>
      </w:pPr>
    </w:p>
    <w:p w:rsidR="000D68DE" w:rsidRDefault="000D68DE" w:rsidP="000D68DE">
      <w:pPr>
        <w:ind w:firstLine="709"/>
        <w:jc w:val="both"/>
      </w:pPr>
      <w:r w:rsidRPr="000F51C3">
        <w:t>- "0.00 kotu altı emsal haricidir " ibaresinin iptal edilerek "Emsal hesabı parsel yüzölçümünün brüt m</w:t>
      </w:r>
      <w:r w:rsidRPr="00AF594B">
        <w:rPr>
          <w:vertAlign w:val="superscript"/>
        </w:rPr>
        <w:t>2</w:t>
      </w:r>
      <w:r w:rsidRPr="000F51C3">
        <w:t>'sinden hesaplanacaktır (terk etmeden önceki m</w:t>
      </w:r>
      <w:r w:rsidRPr="00AF594B">
        <w:rPr>
          <w:vertAlign w:val="superscript"/>
        </w:rPr>
        <w:t>2</w:t>
      </w:r>
      <w:r w:rsidRPr="000F51C3">
        <w:t>) " ibaresinin eklendiği, ancak bu ve "Açık/kapalı çıkmalar emsal haricidir." plan notlarıyla da nüfus ve yapı yoğunluğu getirildiğinin görüldüğü,</w:t>
      </w:r>
    </w:p>
    <w:p w:rsidR="000D68DE" w:rsidRPr="000F51C3" w:rsidRDefault="000D68DE" w:rsidP="000D68DE">
      <w:pPr>
        <w:ind w:firstLine="709"/>
        <w:jc w:val="both"/>
      </w:pPr>
    </w:p>
    <w:p w:rsidR="000D68DE" w:rsidRDefault="000D68DE" w:rsidP="000D68DE">
      <w:pPr>
        <w:ind w:firstLine="709"/>
        <w:jc w:val="both"/>
      </w:pPr>
      <w:r w:rsidRPr="000F51C3">
        <w:t>-Bölgeye gelecek nüfusa bakıldığında kişi başına düşen teknik-sosyal altyapı alanlarının ayrılmaya çalışıldığı görülse de "</w:t>
      </w:r>
      <w:proofErr w:type="gramStart"/>
      <w:r w:rsidRPr="000F51C3">
        <w:t>Mekansal</w:t>
      </w:r>
      <w:proofErr w:type="gramEnd"/>
      <w:r w:rsidRPr="000F51C3">
        <w:t xml:space="preserve"> Planlar Yapım Yönetmeliği Alan Dağılımı EK-2 Tablosu"nda yer alan asgari alan miktarını karşılamadığı,</w:t>
      </w:r>
    </w:p>
    <w:p w:rsidR="000D68DE" w:rsidRPr="000F51C3" w:rsidRDefault="000D68DE" w:rsidP="000D68DE">
      <w:pPr>
        <w:ind w:firstLine="709"/>
        <w:jc w:val="both"/>
      </w:pPr>
    </w:p>
    <w:p w:rsidR="000D68DE" w:rsidRDefault="000D68DE" w:rsidP="000D68DE">
      <w:pPr>
        <w:ind w:firstLine="709"/>
        <w:jc w:val="both"/>
      </w:pPr>
      <w:r w:rsidRPr="000F51C3">
        <w:t>-Konut+ticaret alanları için belirlenen "Toplam emsalin %10 unu geçmemek koşulu ile artan nüfusun ihtiyacı olan sosyal tesis alanı ayrılacaktır. Sosyal tesis yapılarında sauna, jimnastik salonu, kreş, yüzme havuzu, anaokulu, dini tesis, spor tesisi vb. kullanımlar yer alabilir. Bu tesislerin yeri projede belirlenir, "plan notu ile sosyal donatının site içine hizmet vereceğinin anlaşıldığı ve bu kullanımla</w:t>
      </w:r>
      <w:r>
        <w:t>rı</w:t>
      </w:r>
      <w:r w:rsidRPr="000F51C3">
        <w:t>n hangisinin yer alacağının belirsiz olduğu,</w:t>
      </w:r>
    </w:p>
    <w:p w:rsidR="000D68DE" w:rsidRPr="000F51C3" w:rsidRDefault="000D68DE" w:rsidP="000D68DE">
      <w:pPr>
        <w:ind w:firstLine="709"/>
        <w:jc w:val="both"/>
      </w:pPr>
    </w:p>
    <w:p w:rsidR="000D68DE" w:rsidRDefault="000D68DE" w:rsidP="000D68DE">
      <w:pPr>
        <w:ind w:firstLine="709"/>
        <w:jc w:val="both"/>
      </w:pPr>
      <w:r w:rsidRPr="000F51C3">
        <w:t>-Söz konusu plan değişikliğinin uygun görülmesi halinde 1/5000 ölçekli nazım imar planı değişikliği de gerektirdiği,</w:t>
      </w:r>
    </w:p>
    <w:p w:rsidR="000D68DE" w:rsidRPr="000F51C3" w:rsidRDefault="000D68DE" w:rsidP="000D68DE">
      <w:pPr>
        <w:ind w:firstLine="709"/>
        <w:jc w:val="both"/>
      </w:pPr>
    </w:p>
    <w:p w:rsidR="000D68DE" w:rsidRDefault="000D68DE" w:rsidP="000D68DE">
      <w:pPr>
        <w:ind w:firstLine="709"/>
        <w:jc w:val="both"/>
      </w:pPr>
      <w:r w:rsidRPr="000F51C3">
        <w:t>Hususla</w:t>
      </w:r>
      <w:r>
        <w:t>rı</w:t>
      </w:r>
      <w:r w:rsidRPr="000F51C3">
        <w:t xml:space="preserve"> </w:t>
      </w:r>
      <w:r>
        <w:t>tespit edilmiş</w:t>
      </w:r>
      <w:r w:rsidRPr="000F51C3">
        <w:t xml:space="preserve"> olup</w:t>
      </w:r>
      <w:r>
        <w:t>,</w:t>
      </w:r>
      <w:r w:rsidRPr="000F51C3">
        <w:t xml:space="preserve"> Mamak İlçesi </w:t>
      </w:r>
      <w:proofErr w:type="spellStart"/>
      <w:r w:rsidRPr="000F51C3">
        <w:t>Üreğil</w:t>
      </w:r>
      <w:proofErr w:type="spellEnd"/>
      <w:r w:rsidRPr="000F51C3">
        <w:t xml:space="preserve"> Mahallesi 52695, 52696, 52697 adalara yönelik 1/1000 ölçekli uygulama imar plan değişikliği</w:t>
      </w:r>
      <w:r>
        <w:t>nin B Özel Hükümler B.1. Konut+Ticaret Alanlarında bölümündeki “Açık/ kapalı çıkmalar emsal haricidir.” Notu çıkarılarak “</w:t>
      </w:r>
      <w:proofErr w:type="spellStart"/>
      <w:r>
        <w:t>tadilen</w:t>
      </w:r>
      <w:proofErr w:type="spellEnd"/>
      <w:r>
        <w:t xml:space="preserve"> onayı” </w:t>
      </w:r>
      <w:proofErr w:type="spellStart"/>
      <w:r>
        <w:t>na</w:t>
      </w:r>
      <w:proofErr w:type="spellEnd"/>
      <w:r>
        <w:t xml:space="preserve"> ilişkin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plan iptal nedenlerinin tamamına yönelik bir düzenleme yapılmadığından ve kısmen düzenlemeler içerdiğinden 1/1000 ölçekli uygulama imar plan değişikliğine muhalifiz” şeklindeki muhalefetlerine rağmen komisyonumuzca oyçokluğu ile uygun görülmüştür.</w:t>
      </w:r>
    </w:p>
    <w:p w:rsidR="000D68DE" w:rsidRPr="00460BAE" w:rsidRDefault="000D68DE" w:rsidP="000D68DE">
      <w:pPr>
        <w:ind w:firstLine="709"/>
        <w:jc w:val="both"/>
      </w:pPr>
    </w:p>
    <w:p w:rsidR="000D68DE" w:rsidRPr="002E7E7C" w:rsidRDefault="000D68DE" w:rsidP="000D68DE">
      <w:pPr>
        <w:ind w:firstLine="709"/>
        <w:jc w:val="both"/>
      </w:pPr>
      <w:r w:rsidRPr="002E7E7C">
        <w:t>Raporumuz Büyükşehir Belediye Meclisinin onayına arz olunur.</w:t>
      </w:r>
    </w:p>
    <w:p w:rsidR="000D68DE" w:rsidRPr="00D17AB0" w:rsidRDefault="000D68DE" w:rsidP="000D68DE">
      <w:pPr>
        <w:ind w:firstLine="709"/>
        <w:jc w:val="both"/>
      </w:pPr>
    </w:p>
    <w:p w:rsidR="000D68DE" w:rsidRPr="00604721" w:rsidRDefault="000D68DE" w:rsidP="000D68DE">
      <w:pPr>
        <w:jc w:val="both"/>
      </w:pPr>
    </w:p>
    <w:p w:rsidR="000D68DE" w:rsidRDefault="000D68DE" w:rsidP="000D68DE">
      <w:pPr>
        <w:jc w:val="both"/>
      </w:pPr>
      <w:r>
        <w:t xml:space="preserve">            Mehmet Emin AYAZ               </w:t>
      </w:r>
      <w:r>
        <w:tab/>
        <w:t xml:space="preserve"> Gürkan DEMİRKESEN   </w:t>
      </w:r>
      <w:r>
        <w:tab/>
      </w:r>
      <w:r>
        <w:tab/>
      </w:r>
      <w:proofErr w:type="spellStart"/>
      <w:r>
        <w:t>Atila</w:t>
      </w:r>
      <w:proofErr w:type="spellEnd"/>
      <w:r>
        <w:t xml:space="preserve"> ÇELİK</w:t>
      </w:r>
    </w:p>
    <w:p w:rsidR="000D68DE" w:rsidRDefault="000D68DE" w:rsidP="000D68D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D68DE" w:rsidRDefault="000D68DE" w:rsidP="000D68DE">
      <w:pPr>
        <w:pStyle w:val="ListeParagraf"/>
        <w:tabs>
          <w:tab w:val="left" w:pos="0"/>
          <w:tab w:val="left" w:pos="709"/>
        </w:tabs>
        <w:ind w:left="0"/>
        <w:jc w:val="both"/>
      </w:pPr>
      <w:r>
        <w:tab/>
      </w:r>
      <w:r>
        <w:tab/>
      </w:r>
      <w:r>
        <w:tab/>
      </w:r>
      <w:r>
        <w:tab/>
      </w:r>
      <w:r>
        <w:tab/>
      </w:r>
      <w:r>
        <w:tab/>
      </w:r>
      <w:r>
        <w:tab/>
      </w:r>
      <w:r>
        <w:tab/>
      </w:r>
      <w:r>
        <w:tab/>
      </w:r>
      <w:r>
        <w:tab/>
        <w:t xml:space="preserve">              (Muhalif)</w:t>
      </w:r>
    </w:p>
    <w:p w:rsidR="000D68DE" w:rsidRDefault="000D68DE" w:rsidP="000D68DE">
      <w:pPr>
        <w:tabs>
          <w:tab w:val="left" w:pos="8508"/>
        </w:tabs>
        <w:jc w:val="both"/>
      </w:pPr>
      <w:r>
        <w:t xml:space="preserve">          </w:t>
      </w:r>
      <w:r>
        <w:tab/>
      </w:r>
      <w:r>
        <w:tab/>
      </w:r>
    </w:p>
    <w:p w:rsidR="000D68DE" w:rsidRDefault="000D68DE" w:rsidP="000D68DE">
      <w:pPr>
        <w:tabs>
          <w:tab w:val="left" w:pos="8508"/>
        </w:tabs>
        <w:jc w:val="both"/>
      </w:pPr>
    </w:p>
    <w:p w:rsidR="000D68DE" w:rsidRDefault="000D68DE" w:rsidP="000D68D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D68DE" w:rsidRDefault="000D68DE" w:rsidP="000D68DE">
      <w:pPr>
        <w:ind w:firstLine="708"/>
        <w:jc w:val="both"/>
      </w:pPr>
      <w:r>
        <w:t>Üye</w:t>
      </w:r>
      <w:r>
        <w:tab/>
      </w:r>
      <w:r>
        <w:tab/>
      </w:r>
      <w:r>
        <w:tab/>
      </w:r>
      <w:r>
        <w:tab/>
      </w:r>
      <w:r>
        <w:tab/>
        <w:t xml:space="preserve">          Üye</w:t>
      </w:r>
      <w:r>
        <w:tab/>
      </w:r>
      <w:r>
        <w:tab/>
      </w:r>
      <w:r>
        <w:tab/>
      </w:r>
      <w:r>
        <w:tab/>
        <w:t xml:space="preserve">    Üye</w:t>
      </w:r>
    </w:p>
    <w:p w:rsidR="000D68DE" w:rsidRDefault="000D68DE" w:rsidP="000D68DE">
      <w:pPr>
        <w:jc w:val="both"/>
      </w:pPr>
      <w:r>
        <w:t xml:space="preserve">      (Muhalif)</w:t>
      </w:r>
    </w:p>
    <w:p w:rsidR="000D68DE" w:rsidRDefault="000D68DE" w:rsidP="000D68DE">
      <w:pPr>
        <w:jc w:val="both"/>
      </w:pPr>
    </w:p>
    <w:p w:rsidR="000D68DE" w:rsidRDefault="000D68DE" w:rsidP="000D68DE">
      <w:pPr>
        <w:jc w:val="both"/>
      </w:pPr>
    </w:p>
    <w:p w:rsidR="000D68DE" w:rsidRDefault="000D68DE" w:rsidP="000D68D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D68DE" w:rsidRDefault="000D68DE" w:rsidP="000D68DE">
      <w:pPr>
        <w:jc w:val="both"/>
      </w:pPr>
      <w:r>
        <w:t xml:space="preserve">        Üye</w:t>
      </w:r>
      <w:r>
        <w:tab/>
      </w:r>
      <w:r>
        <w:tab/>
      </w:r>
      <w:r>
        <w:tab/>
      </w:r>
      <w:r>
        <w:tab/>
      </w:r>
      <w:r>
        <w:tab/>
      </w:r>
      <w:r>
        <w:tab/>
        <w:t>Üye</w:t>
      </w:r>
      <w:r>
        <w:tab/>
      </w:r>
      <w:r>
        <w:tab/>
      </w:r>
      <w:r>
        <w:tab/>
      </w:r>
      <w:r>
        <w:tab/>
        <w:t xml:space="preserve">      Üye</w:t>
      </w:r>
      <w:r>
        <w:tab/>
      </w:r>
    </w:p>
    <w:p w:rsidR="000D68DE" w:rsidRDefault="000D68DE" w:rsidP="000D68DE">
      <w:pPr>
        <w:jc w:val="both"/>
      </w:pPr>
      <w:r>
        <w:tab/>
      </w:r>
      <w:r>
        <w:tab/>
      </w:r>
      <w:r>
        <w:tab/>
      </w:r>
      <w:r>
        <w:tab/>
      </w:r>
      <w:r>
        <w:tab/>
      </w:r>
      <w:r>
        <w:tab/>
        <w:t xml:space="preserve">       (Muhalif)</w:t>
      </w:r>
    </w:p>
    <w:p w:rsidR="000D68DE" w:rsidRPr="00D12CC1" w:rsidRDefault="000D68DE" w:rsidP="00635698">
      <w:pPr>
        <w:jc w:val="both"/>
      </w:pPr>
    </w:p>
    <w:sectPr w:rsidR="000D68DE" w:rsidRPr="00D12CC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6453951"/>
    <w:multiLevelType w:val="hybridMultilevel"/>
    <w:tmpl w:val="8E14FD28"/>
    <w:lvl w:ilvl="0" w:tplc="CB76F25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42A9139A"/>
    <w:multiLevelType w:val="hybridMultilevel"/>
    <w:tmpl w:val="5B8C686E"/>
    <w:lvl w:ilvl="0" w:tplc="8696B182">
      <w:start w:val="1"/>
      <w:numFmt w:val="bullet"/>
      <w:suff w:val="space"/>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3">
    <w:nsid w:val="5A664723"/>
    <w:multiLevelType w:val="hybridMultilevel"/>
    <w:tmpl w:val="C1BA7F7C"/>
    <w:lvl w:ilvl="0" w:tplc="857A4328">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5D803087"/>
    <w:multiLevelType w:val="hybridMultilevel"/>
    <w:tmpl w:val="99DAD9F0"/>
    <w:lvl w:ilvl="0" w:tplc="4B9C1130">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3"/>
  </w:num>
  <w:num w:numId="4">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3C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8DE"/>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1FA"/>
    <w:rsid w:val="000F7E3C"/>
    <w:rsid w:val="0010059A"/>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AB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57EED"/>
    <w:rsid w:val="00260A02"/>
    <w:rsid w:val="00260A56"/>
    <w:rsid w:val="00261A7F"/>
    <w:rsid w:val="0026273B"/>
    <w:rsid w:val="00262D4C"/>
    <w:rsid w:val="00262E24"/>
    <w:rsid w:val="002644B2"/>
    <w:rsid w:val="002678DF"/>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8C6"/>
    <w:rsid w:val="00291BD1"/>
    <w:rsid w:val="00291EE4"/>
    <w:rsid w:val="00292877"/>
    <w:rsid w:val="00293706"/>
    <w:rsid w:val="002940A7"/>
    <w:rsid w:val="00294458"/>
    <w:rsid w:val="00294F44"/>
    <w:rsid w:val="00295177"/>
    <w:rsid w:val="0029520F"/>
    <w:rsid w:val="00296600"/>
    <w:rsid w:val="00297CAB"/>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0DDB"/>
    <w:rsid w:val="003311B8"/>
    <w:rsid w:val="00332125"/>
    <w:rsid w:val="00333777"/>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8F5"/>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6DCA"/>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1CDD"/>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854"/>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77DE1"/>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473AD"/>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564"/>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0E2"/>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0F5"/>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42E9"/>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042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3A8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7EF4"/>
    <w:rsid w:val="00B20567"/>
    <w:rsid w:val="00B2077E"/>
    <w:rsid w:val="00B21BFA"/>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3D02"/>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45D6"/>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2CDE"/>
    <w:rsid w:val="00D03996"/>
    <w:rsid w:val="00D050EC"/>
    <w:rsid w:val="00D069B9"/>
    <w:rsid w:val="00D0761B"/>
    <w:rsid w:val="00D11013"/>
    <w:rsid w:val="00D11704"/>
    <w:rsid w:val="00D11BB4"/>
    <w:rsid w:val="00D12543"/>
    <w:rsid w:val="00D12CC1"/>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90C"/>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7F0"/>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E1BBB-4F59-4E00-B33E-2234BB1E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3778</Words>
  <Characters>25952</Characters>
  <Application>Microsoft Office Word</Application>
  <DocSecurity>0</DocSecurity>
  <Lines>216</Lines>
  <Paragraphs>59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2021-05-27T08:43:00Z</cp:lastPrinted>
  <dcterms:created xsi:type="dcterms:W3CDTF">2021-05-27T10:27:00Z</dcterms:created>
  <dcterms:modified xsi:type="dcterms:W3CDTF">2021-05-30T10:51:00Z</dcterms:modified>
</cp:coreProperties>
</file>