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2856BD">
      <w:pPr>
        <w:jc w:val="both"/>
      </w:pPr>
      <w:r>
        <w:t xml:space="preserve"> </w:t>
      </w:r>
      <w:r w:rsidR="00503193">
        <w:t xml:space="preserve">                   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D75905" w:rsidRDefault="00D75905" w:rsidP="002856BD">
      <w:pPr>
        <w:jc w:val="both"/>
      </w:pPr>
    </w:p>
    <w:p w:rsidR="005C5105" w:rsidRDefault="005C5105" w:rsidP="002856BD">
      <w:pPr>
        <w:jc w:val="both"/>
      </w:pPr>
    </w:p>
    <w:p w:rsidR="00B92F76" w:rsidRDefault="00B92F76" w:rsidP="002856BD">
      <w:pPr>
        <w:tabs>
          <w:tab w:val="left" w:pos="1935"/>
        </w:tabs>
        <w:jc w:val="both"/>
      </w:pPr>
    </w:p>
    <w:p w:rsidR="000F1F90" w:rsidRDefault="002856BD" w:rsidP="002856BD">
      <w:pPr>
        <w:jc w:val="both"/>
      </w:pPr>
      <w:r w:rsidRPr="001B032A">
        <w:t>Karar No:</w:t>
      </w:r>
      <w:r w:rsidR="00093D16">
        <w:t>26</w:t>
      </w:r>
      <w:r w:rsidR="00ED09BC">
        <w:t>3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B51398">
        <w:t xml:space="preserve">        </w:t>
      </w:r>
      <w:r w:rsidR="000122E5">
        <w:t xml:space="preserve">   </w:t>
      </w:r>
      <w:r w:rsidR="00B51398">
        <w:t>1</w:t>
      </w:r>
      <w:r w:rsidR="00093D16">
        <w:t>4</w:t>
      </w:r>
      <w:r>
        <w:t>.</w:t>
      </w:r>
      <w:r w:rsidR="000122E5">
        <w:t>0</w:t>
      </w:r>
      <w:r w:rsidR="00B51398">
        <w:t>2</w:t>
      </w:r>
      <w:r w:rsidR="00EC43BD">
        <w:t>.20</w:t>
      </w:r>
      <w:r w:rsidR="000122E5">
        <w:t>20</w:t>
      </w:r>
    </w:p>
    <w:p w:rsidR="00D75905" w:rsidRDefault="00D75905" w:rsidP="002856BD">
      <w:pPr>
        <w:jc w:val="both"/>
      </w:pPr>
    </w:p>
    <w:p w:rsidR="00CC52E3" w:rsidRDefault="00CC52E3" w:rsidP="002856BD">
      <w:pPr>
        <w:jc w:val="both"/>
      </w:pPr>
    </w:p>
    <w:p w:rsidR="00D75905" w:rsidRDefault="002856BD" w:rsidP="000122E5">
      <w:pPr>
        <w:ind w:right="-1"/>
        <w:jc w:val="center"/>
      </w:pPr>
      <w:r>
        <w:t>K A R A R</w:t>
      </w:r>
    </w:p>
    <w:p w:rsidR="005936C1" w:rsidRDefault="005936C1" w:rsidP="000122E5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643BDB" w:rsidRPr="005936C1" w:rsidRDefault="00ED09BC" w:rsidP="000122E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Bangladeş’in kurucu </w:t>
      </w:r>
      <w:proofErr w:type="spellStart"/>
      <w:r>
        <w:t>Bangabandhu</w:t>
      </w:r>
      <w:proofErr w:type="spellEnd"/>
      <w:r>
        <w:t xml:space="preserve"> Şeyh </w:t>
      </w:r>
      <w:proofErr w:type="spellStart"/>
      <w:r>
        <w:t>Mucibur</w:t>
      </w:r>
      <w:proofErr w:type="spellEnd"/>
      <w:r>
        <w:t xml:space="preserve"> Rahman’ın büstünün </w:t>
      </w:r>
      <w:proofErr w:type="spellStart"/>
      <w:r>
        <w:t>Bangabandhu</w:t>
      </w:r>
      <w:proofErr w:type="spellEnd"/>
      <w:r>
        <w:t xml:space="preserve"> Şeyh </w:t>
      </w:r>
      <w:proofErr w:type="spellStart"/>
      <w:r>
        <w:t>Mucibur</w:t>
      </w:r>
      <w:proofErr w:type="spellEnd"/>
      <w:r>
        <w:t xml:space="preserve"> Rahman Bulvarı ile Eskişehir yolunun kesiştiği alana dikilmesine </w:t>
      </w:r>
      <w:r w:rsidR="00643BDB" w:rsidRPr="005936C1">
        <w:t xml:space="preserve">ilişkin </w:t>
      </w:r>
      <w:r>
        <w:t xml:space="preserve">Dış İlişkiler </w:t>
      </w:r>
      <w:r w:rsidR="00E311EF" w:rsidRPr="005936C1">
        <w:t>Daire Başkanlığının</w:t>
      </w:r>
      <w:r w:rsidR="00643BDB" w:rsidRPr="005936C1">
        <w:t xml:space="preserve"> </w:t>
      </w:r>
      <w:r w:rsidR="00643BDB" w:rsidRPr="005936C1">
        <w:rPr>
          <w:color w:val="000000"/>
        </w:rPr>
        <w:t>1</w:t>
      </w:r>
      <w:r w:rsidR="00E311EF" w:rsidRPr="005936C1">
        <w:rPr>
          <w:color w:val="000000"/>
        </w:rPr>
        <w:t>1</w:t>
      </w:r>
      <w:r w:rsidR="00643BDB" w:rsidRPr="005936C1">
        <w:rPr>
          <w:color w:val="000000"/>
        </w:rPr>
        <w:t>.</w:t>
      </w:r>
      <w:r w:rsidR="000122E5" w:rsidRPr="005936C1">
        <w:rPr>
          <w:color w:val="000000"/>
        </w:rPr>
        <w:t>0</w:t>
      </w:r>
      <w:r w:rsidR="00643BDB" w:rsidRPr="005936C1">
        <w:rPr>
          <w:color w:val="000000"/>
        </w:rPr>
        <w:t>2.20</w:t>
      </w:r>
      <w:r w:rsidR="000122E5" w:rsidRPr="005936C1">
        <w:rPr>
          <w:color w:val="000000"/>
        </w:rPr>
        <w:t>20</w:t>
      </w:r>
      <w:r w:rsidR="00643BDB" w:rsidRPr="005936C1">
        <w:rPr>
          <w:color w:val="000000"/>
        </w:rPr>
        <w:t xml:space="preserve"> gün ve E.</w:t>
      </w:r>
      <w:r w:rsidR="00E311EF" w:rsidRPr="005936C1">
        <w:rPr>
          <w:color w:val="000000"/>
        </w:rPr>
        <w:t>3</w:t>
      </w:r>
      <w:r w:rsidR="009E21E4">
        <w:rPr>
          <w:color w:val="000000"/>
        </w:rPr>
        <w:t>340</w:t>
      </w:r>
      <w:r w:rsidR="00643BDB" w:rsidRPr="005936C1">
        <w:rPr>
          <w:color w:val="000000"/>
        </w:rPr>
        <w:t xml:space="preserve"> sayılı yazısı Büyükşehir Belediye Meclisimizin 1</w:t>
      </w:r>
      <w:r w:rsidR="00093D16" w:rsidRPr="005936C1">
        <w:rPr>
          <w:color w:val="000000"/>
        </w:rPr>
        <w:t>4</w:t>
      </w:r>
      <w:r w:rsidR="00643BDB" w:rsidRPr="005936C1">
        <w:rPr>
          <w:color w:val="000000"/>
        </w:rPr>
        <w:t>.</w:t>
      </w:r>
      <w:r w:rsidR="000122E5" w:rsidRPr="005936C1">
        <w:rPr>
          <w:color w:val="000000"/>
        </w:rPr>
        <w:t>0</w:t>
      </w:r>
      <w:r w:rsidR="00643BDB" w:rsidRPr="005936C1">
        <w:rPr>
          <w:color w:val="000000"/>
        </w:rPr>
        <w:t>2.20</w:t>
      </w:r>
      <w:r w:rsidR="000122E5" w:rsidRPr="005936C1">
        <w:rPr>
          <w:color w:val="000000"/>
        </w:rPr>
        <w:t>20</w:t>
      </w:r>
      <w:r w:rsidR="00643BDB" w:rsidRPr="005936C1">
        <w:rPr>
          <w:color w:val="000000"/>
        </w:rPr>
        <w:t xml:space="preserve"> tarihli toplantısında okundu.</w:t>
      </w:r>
    </w:p>
    <w:p w:rsidR="00643BDB" w:rsidRPr="005936C1" w:rsidRDefault="00643BDB" w:rsidP="000122E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E21E4" w:rsidRDefault="00643BDB" w:rsidP="009E21E4">
      <w:pPr>
        <w:shd w:val="clear" w:color="auto" w:fill="FFFFFF"/>
        <w:ind w:firstLine="709"/>
        <w:jc w:val="both"/>
        <w:rPr>
          <w:color w:val="000000"/>
          <w:spacing w:val="-5"/>
        </w:rPr>
      </w:pPr>
      <w:proofErr w:type="gramStart"/>
      <w:r w:rsidRPr="005936C1">
        <w:rPr>
          <w:color w:val="000000"/>
        </w:rPr>
        <w:t xml:space="preserve">Konunun Komisyona gönderilmeden görüşülüp karara bağlanmasını isteyen Meclis </w:t>
      </w:r>
      <w:r w:rsidR="000122E5" w:rsidRPr="005936C1">
        <w:rPr>
          <w:color w:val="000000"/>
        </w:rPr>
        <w:t>1.</w:t>
      </w:r>
      <w:r w:rsidRPr="005936C1">
        <w:rPr>
          <w:color w:val="000000"/>
        </w:rPr>
        <w:t>Başkan</w:t>
      </w:r>
      <w:r w:rsidR="000122E5" w:rsidRPr="005936C1">
        <w:rPr>
          <w:color w:val="000000"/>
        </w:rPr>
        <w:t xml:space="preserve"> Vekili Fatih ÜNAL </w:t>
      </w:r>
      <w:r w:rsidRPr="005936C1">
        <w:rPr>
          <w:color w:val="000000"/>
        </w:rPr>
        <w:t>’</w:t>
      </w:r>
      <w:proofErr w:type="spellStart"/>
      <w:r w:rsidRPr="005936C1">
        <w:rPr>
          <w:color w:val="000000"/>
        </w:rPr>
        <w:t>ın</w:t>
      </w:r>
      <w:proofErr w:type="spellEnd"/>
      <w:r w:rsidRPr="005936C1">
        <w:rPr>
          <w:color w:val="000000"/>
        </w:rPr>
        <w:t xml:space="preserve"> şifahi önerisinin kabulü ile konu üzerinde yapılan görüşmelerden sonra;</w:t>
      </w:r>
      <w:r w:rsidR="009E21E4">
        <w:rPr>
          <w:color w:val="000000"/>
        </w:rPr>
        <w:t xml:space="preserve"> </w:t>
      </w:r>
      <w:r w:rsidR="009E21E4" w:rsidRPr="003815D0">
        <w:rPr>
          <w:color w:val="000000"/>
          <w:spacing w:val="1"/>
        </w:rPr>
        <w:t>Dışişleri Bakanlığının 05.09.2020 tarihli yazısı</w:t>
      </w:r>
      <w:r w:rsidR="009E21E4">
        <w:rPr>
          <w:color w:val="000000"/>
          <w:spacing w:val="1"/>
        </w:rPr>
        <w:t>nda</w:t>
      </w:r>
      <w:r w:rsidR="009E21E4" w:rsidRPr="003815D0">
        <w:rPr>
          <w:color w:val="000000"/>
          <w:spacing w:val="4"/>
        </w:rPr>
        <w:t xml:space="preserve"> Ankara'daki Bangladeş Büyükelçiliği tarafından Bangladeş'in kurucusu Şeyh </w:t>
      </w:r>
      <w:proofErr w:type="spellStart"/>
      <w:r w:rsidR="009E21E4" w:rsidRPr="003815D0">
        <w:rPr>
          <w:color w:val="000000"/>
          <w:spacing w:val="-1"/>
        </w:rPr>
        <w:t>Mucibur</w:t>
      </w:r>
      <w:proofErr w:type="spellEnd"/>
      <w:r w:rsidR="009E21E4" w:rsidRPr="003815D0">
        <w:rPr>
          <w:color w:val="000000"/>
          <w:spacing w:val="-1"/>
        </w:rPr>
        <w:t xml:space="preserve"> Rahman'ın büstünün </w:t>
      </w:r>
      <w:proofErr w:type="spellStart"/>
      <w:r w:rsidR="009E21E4" w:rsidRPr="003815D0">
        <w:rPr>
          <w:color w:val="000000"/>
          <w:spacing w:val="-1"/>
        </w:rPr>
        <w:t>Çayyolu</w:t>
      </w:r>
      <w:proofErr w:type="spellEnd"/>
      <w:r w:rsidR="009E21E4" w:rsidRPr="003815D0">
        <w:rPr>
          <w:color w:val="000000"/>
          <w:spacing w:val="-1"/>
        </w:rPr>
        <w:t xml:space="preserve"> </w:t>
      </w:r>
      <w:r w:rsidR="00130CE3">
        <w:rPr>
          <w:color w:val="000000"/>
          <w:spacing w:val="-1"/>
        </w:rPr>
        <w:t>Mahallesi sınırlarında</w:t>
      </w:r>
      <w:r w:rsidR="00130CE3" w:rsidRPr="003815D0">
        <w:rPr>
          <w:color w:val="000000"/>
          <w:spacing w:val="-1"/>
        </w:rPr>
        <w:t xml:space="preserve"> </w:t>
      </w:r>
      <w:r w:rsidR="009E21E4" w:rsidRPr="003815D0">
        <w:rPr>
          <w:color w:val="000000"/>
          <w:spacing w:val="-1"/>
        </w:rPr>
        <w:t xml:space="preserve">kendi isminin bulunduğu cadde üzerine dikilmesini </w:t>
      </w:r>
      <w:r w:rsidR="009E21E4" w:rsidRPr="003815D0">
        <w:rPr>
          <w:color w:val="000000"/>
          <w:spacing w:val="-2"/>
        </w:rPr>
        <w:t xml:space="preserve">talep ettikleri ve karşılılık temelinde Cumhuriyetimizin kurucusu Ulu Önder Atatürk'ün bir heykelinin </w:t>
      </w:r>
      <w:r w:rsidR="009E21E4" w:rsidRPr="003815D0">
        <w:rPr>
          <w:color w:val="000000"/>
          <w:spacing w:val="3"/>
        </w:rPr>
        <w:t xml:space="preserve">Dakka'da Kemal Atatürk Bulvarı ile </w:t>
      </w:r>
      <w:proofErr w:type="spellStart"/>
      <w:r w:rsidR="009E21E4" w:rsidRPr="003815D0">
        <w:rPr>
          <w:color w:val="000000"/>
          <w:spacing w:val="3"/>
        </w:rPr>
        <w:t>Gulshan</w:t>
      </w:r>
      <w:proofErr w:type="spellEnd"/>
      <w:r w:rsidR="009E21E4" w:rsidRPr="003815D0">
        <w:rPr>
          <w:color w:val="000000"/>
          <w:spacing w:val="3"/>
        </w:rPr>
        <w:t xml:space="preserve"> Bulvarın</w:t>
      </w:r>
      <w:r w:rsidR="00130CE3">
        <w:rPr>
          <w:color w:val="000000"/>
          <w:spacing w:val="3"/>
        </w:rPr>
        <w:t>ı</w:t>
      </w:r>
      <w:r w:rsidR="009E21E4" w:rsidRPr="003815D0">
        <w:rPr>
          <w:color w:val="000000"/>
          <w:spacing w:val="3"/>
        </w:rPr>
        <w:t xml:space="preserve">n kesiştiği alanın Atatürk büstü için tahsis </w:t>
      </w:r>
      <w:r w:rsidR="009E21E4" w:rsidRPr="003815D0">
        <w:rPr>
          <w:color w:val="000000"/>
          <w:spacing w:val="-5"/>
        </w:rPr>
        <w:t>edildiği bildiril</w:t>
      </w:r>
      <w:r w:rsidR="009E21E4">
        <w:rPr>
          <w:color w:val="000000"/>
          <w:spacing w:val="-5"/>
        </w:rPr>
        <w:t>diği;</w:t>
      </w:r>
      <w:proofErr w:type="gramEnd"/>
    </w:p>
    <w:p w:rsidR="009E21E4" w:rsidRDefault="009E21E4" w:rsidP="009E21E4">
      <w:pPr>
        <w:shd w:val="clear" w:color="auto" w:fill="FFFFFF"/>
        <w:ind w:firstLine="709"/>
        <w:jc w:val="both"/>
        <w:rPr>
          <w:color w:val="000000"/>
          <w:spacing w:val="-5"/>
        </w:rPr>
      </w:pPr>
    </w:p>
    <w:p w:rsidR="009E21E4" w:rsidRDefault="009E21E4" w:rsidP="009E21E4">
      <w:pPr>
        <w:shd w:val="clear" w:color="auto" w:fill="FFFFFF"/>
        <w:ind w:firstLine="709"/>
        <w:jc w:val="both"/>
        <w:rPr>
          <w:color w:val="000000"/>
          <w:spacing w:val="-3"/>
        </w:rPr>
      </w:pPr>
      <w:r w:rsidRPr="003815D0">
        <w:rPr>
          <w:color w:val="000000"/>
        </w:rPr>
        <w:t xml:space="preserve">Bangladeş Büyükelçiliği ile yapılan görüşmelerde ise Bangladeş'in kurucu lideri </w:t>
      </w:r>
      <w:proofErr w:type="spellStart"/>
      <w:r w:rsidRPr="003815D0">
        <w:rPr>
          <w:color w:val="000000"/>
        </w:rPr>
        <w:t>Bangabandhu</w:t>
      </w:r>
      <w:proofErr w:type="spellEnd"/>
      <w:r w:rsidRPr="003815D0">
        <w:rPr>
          <w:color w:val="000000"/>
        </w:rPr>
        <w:t xml:space="preserve"> </w:t>
      </w:r>
      <w:r w:rsidRPr="003815D0">
        <w:rPr>
          <w:color w:val="000000"/>
          <w:spacing w:val="5"/>
        </w:rPr>
        <w:t xml:space="preserve">Şeyh </w:t>
      </w:r>
      <w:proofErr w:type="spellStart"/>
      <w:r w:rsidRPr="003815D0">
        <w:rPr>
          <w:color w:val="000000"/>
          <w:spacing w:val="5"/>
        </w:rPr>
        <w:t>Mucibur</w:t>
      </w:r>
      <w:proofErr w:type="spellEnd"/>
      <w:r w:rsidRPr="003815D0">
        <w:rPr>
          <w:color w:val="000000"/>
          <w:spacing w:val="5"/>
        </w:rPr>
        <w:t xml:space="preserve"> Rahman'ın doğumunun 100. yılında çeşitli etkinliklerle kutlanacağı bu vesile ile </w:t>
      </w:r>
      <w:r w:rsidRPr="003815D0">
        <w:rPr>
          <w:color w:val="000000"/>
          <w:spacing w:val="3"/>
        </w:rPr>
        <w:t xml:space="preserve">Ankara'da da söz konusu büstün Bangladeş Başbakanı'nın Mart ayı içerisinde ülkemize yapacağı </w:t>
      </w:r>
      <w:r w:rsidRPr="003815D0">
        <w:rPr>
          <w:color w:val="000000"/>
          <w:spacing w:val="-3"/>
        </w:rPr>
        <w:t>ziyaret sırasında açılışının yap</w:t>
      </w:r>
      <w:r>
        <w:rPr>
          <w:color w:val="000000"/>
          <w:spacing w:val="-3"/>
        </w:rPr>
        <w:t>ılmak istendiği belirtildiği;</w:t>
      </w:r>
    </w:p>
    <w:p w:rsidR="009E21E4" w:rsidRPr="003815D0" w:rsidRDefault="009E21E4" w:rsidP="009E21E4">
      <w:pPr>
        <w:shd w:val="clear" w:color="auto" w:fill="FFFFFF"/>
        <w:ind w:firstLine="709"/>
        <w:jc w:val="both"/>
      </w:pPr>
    </w:p>
    <w:p w:rsidR="0025116B" w:rsidRPr="005936C1" w:rsidRDefault="009E21E4" w:rsidP="00130CE3">
      <w:pPr>
        <w:shd w:val="clear" w:color="auto" w:fill="FFFFFF"/>
        <w:ind w:left="14" w:firstLine="694"/>
        <w:jc w:val="both"/>
        <w:rPr>
          <w:color w:val="000000"/>
        </w:rPr>
      </w:pPr>
      <w:proofErr w:type="gramStart"/>
      <w:r w:rsidRPr="003815D0">
        <w:rPr>
          <w:color w:val="000000"/>
          <w:spacing w:val="1"/>
        </w:rPr>
        <w:t>Dışişleri Bakanlığının 05.09.2020 tarihli yazısı</w:t>
      </w:r>
      <w:r>
        <w:rPr>
          <w:color w:val="000000"/>
          <w:spacing w:val="1"/>
        </w:rPr>
        <w:t>ndaki</w:t>
      </w:r>
      <w:r w:rsidRPr="003815D0">
        <w:rPr>
          <w:color w:val="000000"/>
          <w:spacing w:val="4"/>
        </w:rPr>
        <w:t xml:space="preserve"> </w:t>
      </w:r>
      <w:r w:rsidRPr="003815D0">
        <w:rPr>
          <w:color w:val="000000"/>
          <w:spacing w:val="6"/>
        </w:rPr>
        <w:t xml:space="preserve">görüşleri </w:t>
      </w:r>
      <w:r>
        <w:rPr>
          <w:color w:val="000000"/>
          <w:spacing w:val="7"/>
        </w:rPr>
        <w:t>doğrultusunda</w:t>
      </w:r>
      <w:r w:rsidRPr="003815D0">
        <w:rPr>
          <w:color w:val="000000"/>
          <w:spacing w:val="7"/>
        </w:rPr>
        <w:t xml:space="preserve"> ülkelerimiz arasındaki ilişkilerin daha da gelişmesine katkı sağlamak amacıyla </w:t>
      </w:r>
      <w:proofErr w:type="spellStart"/>
      <w:r w:rsidRPr="003815D0">
        <w:rPr>
          <w:color w:val="000000"/>
        </w:rPr>
        <w:t>Bangabandhu</w:t>
      </w:r>
      <w:proofErr w:type="spellEnd"/>
      <w:r w:rsidRPr="003815D0">
        <w:rPr>
          <w:color w:val="000000"/>
        </w:rPr>
        <w:t xml:space="preserve"> Şeyh </w:t>
      </w:r>
      <w:proofErr w:type="spellStart"/>
      <w:r w:rsidRPr="003815D0">
        <w:rPr>
          <w:color w:val="000000"/>
        </w:rPr>
        <w:t>Mucibur</w:t>
      </w:r>
      <w:proofErr w:type="spellEnd"/>
      <w:r w:rsidRPr="003815D0">
        <w:rPr>
          <w:color w:val="000000"/>
        </w:rPr>
        <w:t xml:space="preserve"> Rahman Bulvarı ile Eskişehir Yolu'nun kesiştiği alanda Çevre Koruma </w:t>
      </w:r>
      <w:r w:rsidRPr="003815D0">
        <w:rPr>
          <w:color w:val="000000"/>
          <w:spacing w:val="5"/>
        </w:rPr>
        <w:t>ve Kontrol Dairesi Başkanlığı ile Ulaşım Daire</w:t>
      </w:r>
      <w:r>
        <w:rPr>
          <w:color w:val="000000"/>
          <w:spacing w:val="5"/>
        </w:rPr>
        <w:t>si</w:t>
      </w:r>
      <w:r w:rsidRPr="003815D0">
        <w:rPr>
          <w:color w:val="000000"/>
          <w:spacing w:val="5"/>
        </w:rPr>
        <w:t xml:space="preserve"> Başkanlığınca belirlenecek bir yere söz konusu </w:t>
      </w:r>
      <w:r w:rsidRPr="003815D0">
        <w:rPr>
          <w:color w:val="000000"/>
          <w:spacing w:val="-2"/>
        </w:rPr>
        <w:t>büstün konulması</w:t>
      </w:r>
      <w:r w:rsidR="00C445B4">
        <w:rPr>
          <w:color w:val="000000"/>
          <w:spacing w:val="-2"/>
        </w:rPr>
        <w:t>na</w:t>
      </w:r>
      <w:r w:rsidRPr="003815D0">
        <w:rPr>
          <w:color w:val="000000"/>
          <w:spacing w:val="-2"/>
        </w:rPr>
        <w:t xml:space="preserve"> </w:t>
      </w:r>
      <w:r w:rsidR="0025116B" w:rsidRPr="005936C1">
        <w:rPr>
          <w:color w:val="000000"/>
        </w:rPr>
        <w:t>ilişkin teklif oylanarak oybirliği ile kabul edildi.</w:t>
      </w:r>
      <w:proofErr w:type="gramEnd"/>
    </w:p>
    <w:p w:rsidR="0025116B" w:rsidRPr="005936C1" w:rsidRDefault="0025116B" w:rsidP="0025116B">
      <w:pPr>
        <w:shd w:val="clear" w:color="auto" w:fill="FFFFFF"/>
        <w:ind w:right="22" w:firstLine="709"/>
        <w:jc w:val="both"/>
        <w:rPr>
          <w:color w:val="000000"/>
          <w:spacing w:val="-1"/>
        </w:rPr>
      </w:pPr>
    </w:p>
    <w:p w:rsidR="0025116B" w:rsidRDefault="0025116B" w:rsidP="0025116B">
      <w:pPr>
        <w:shd w:val="clear" w:color="auto" w:fill="FFFFFF"/>
        <w:ind w:right="22" w:firstLine="709"/>
        <w:jc w:val="both"/>
        <w:rPr>
          <w:color w:val="000000"/>
          <w:spacing w:val="-1"/>
        </w:rPr>
      </w:pPr>
    </w:p>
    <w:p w:rsidR="0025116B" w:rsidRDefault="0025116B" w:rsidP="0025116B">
      <w:pPr>
        <w:shd w:val="clear" w:color="auto" w:fill="FFFFFF"/>
        <w:ind w:right="22" w:firstLine="709"/>
        <w:jc w:val="both"/>
        <w:rPr>
          <w:color w:val="000000"/>
          <w:spacing w:val="-1"/>
        </w:rPr>
      </w:pPr>
    </w:p>
    <w:p w:rsidR="0025116B" w:rsidRDefault="0025116B" w:rsidP="0025116B">
      <w:pPr>
        <w:shd w:val="clear" w:color="auto" w:fill="FFFFFF"/>
        <w:ind w:right="22" w:firstLine="709"/>
        <w:jc w:val="both"/>
        <w:rPr>
          <w:color w:val="000000"/>
          <w:spacing w:val="-1"/>
        </w:rPr>
      </w:pPr>
    </w:p>
    <w:p w:rsidR="0025116B" w:rsidRDefault="0025116B" w:rsidP="0025116B">
      <w:pPr>
        <w:shd w:val="clear" w:color="auto" w:fill="FFFFFF"/>
        <w:ind w:right="22" w:firstLine="709"/>
        <w:jc w:val="both"/>
        <w:rPr>
          <w:color w:val="000000"/>
          <w:spacing w:val="-1"/>
        </w:rPr>
      </w:pPr>
    </w:p>
    <w:p w:rsidR="00093D16" w:rsidRDefault="0025116B" w:rsidP="0025116B">
      <w:pPr>
        <w:shd w:val="clear" w:color="auto" w:fill="FFFFFF"/>
        <w:ind w:right="22" w:firstLine="709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93D16" w:rsidRDefault="00093D16" w:rsidP="00643BD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3"/>
        <w:gridCol w:w="3073"/>
        <w:gridCol w:w="3073"/>
      </w:tblGrid>
      <w:tr w:rsidR="00093D16" w:rsidTr="00093D16">
        <w:trPr>
          <w:trHeight w:val="470"/>
        </w:trPr>
        <w:tc>
          <w:tcPr>
            <w:tcW w:w="3073" w:type="dxa"/>
          </w:tcPr>
          <w:p w:rsidR="00093D16" w:rsidRDefault="00093D16" w:rsidP="00093D1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3D16" w:rsidRDefault="00093D16" w:rsidP="00093D1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073" w:type="dxa"/>
          </w:tcPr>
          <w:p w:rsidR="00093D16" w:rsidRDefault="00093D16" w:rsidP="00093D1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Tuğba AYDOS </w:t>
            </w:r>
          </w:p>
          <w:p w:rsidR="00093D16" w:rsidRDefault="00093D16" w:rsidP="00093D1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73" w:type="dxa"/>
          </w:tcPr>
          <w:p w:rsidR="00093D16" w:rsidRDefault="00093D16" w:rsidP="00093D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Mehmet Kürşad KOÇAK</w:t>
            </w:r>
          </w:p>
          <w:p w:rsidR="00093D16" w:rsidRDefault="00093D16" w:rsidP="00093D1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93D16" w:rsidRDefault="00093D16" w:rsidP="00643BD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25116B" w:rsidRDefault="0025116B" w:rsidP="00643BD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25116B" w:rsidRDefault="0025116B" w:rsidP="00643BD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25116B" w:rsidRDefault="0025116B" w:rsidP="00643BD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sectPr w:rsidR="0025116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1E4" w:rsidRDefault="009E21E4" w:rsidP="007A5AB5">
      <w:r>
        <w:separator/>
      </w:r>
    </w:p>
  </w:endnote>
  <w:endnote w:type="continuationSeparator" w:id="1">
    <w:p w:rsidR="009E21E4" w:rsidRDefault="009E21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1E4" w:rsidRDefault="009E21E4" w:rsidP="007A5AB5">
      <w:r>
        <w:separator/>
      </w:r>
    </w:p>
  </w:footnote>
  <w:footnote w:type="continuationSeparator" w:id="1">
    <w:p w:rsidR="009E21E4" w:rsidRDefault="009E21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9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4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1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22E5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3D1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4801"/>
    <w:rsid w:val="000E56C5"/>
    <w:rsid w:val="000E6708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CE3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122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370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364B"/>
    <w:rsid w:val="002355F5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116B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5AFE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486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6C1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105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BDB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5D7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3788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59A9"/>
    <w:rsid w:val="00876E57"/>
    <w:rsid w:val="0088159D"/>
    <w:rsid w:val="00885151"/>
    <w:rsid w:val="00885A6E"/>
    <w:rsid w:val="00885B04"/>
    <w:rsid w:val="00887B1B"/>
    <w:rsid w:val="00887FF5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07BB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2237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21E4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21D8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4BFF"/>
    <w:rsid w:val="00B501F6"/>
    <w:rsid w:val="00B5076A"/>
    <w:rsid w:val="00B51398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16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45B4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2DB6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0C5E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2E9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11EF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3071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D09B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31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8F1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8D9C6-4178-4E12-A219-0C2190E6B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1761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3</cp:revision>
  <cp:lastPrinted>2020-02-17T06:55:00Z</cp:lastPrinted>
  <dcterms:created xsi:type="dcterms:W3CDTF">2020-02-17T07:09:00Z</dcterms:created>
  <dcterms:modified xsi:type="dcterms:W3CDTF">2020-02-17T08:42:00Z</dcterms:modified>
</cp:coreProperties>
</file>