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424C15" w:rsidRDefault="00424C15" w:rsidP="00EE5A21"/>
          <w:p w:rsidR="00003874" w:rsidRPr="006D00CC" w:rsidRDefault="00593EAE" w:rsidP="00593EAE">
            <w:r>
              <w:t xml:space="preserve">                       </w:t>
            </w:r>
            <w:r w:rsidR="00EC7844">
              <w:t xml:space="preserve"> </w:t>
            </w:r>
            <w:r w:rsidR="00424C15">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Pr="006D00CC" w:rsidRDefault="00EC7844" w:rsidP="002856BD">
      <w:pPr>
        <w:tabs>
          <w:tab w:val="left" w:pos="1935"/>
        </w:tabs>
        <w:jc w:val="both"/>
      </w:pPr>
    </w:p>
    <w:p w:rsidR="00FC4DA7" w:rsidRDefault="002856BD" w:rsidP="00E46E3B">
      <w:pPr>
        <w:ind w:right="-1"/>
        <w:jc w:val="both"/>
      </w:pPr>
      <w:r w:rsidRPr="006D00CC">
        <w:t>Karar No:</w:t>
      </w:r>
      <w:r w:rsidR="001C62FC" w:rsidRPr="006D00CC">
        <w:t xml:space="preserve"> </w:t>
      </w:r>
      <w:r w:rsidR="00C110CB">
        <w:t>1</w:t>
      </w:r>
      <w:r w:rsidR="00317DAC">
        <w:t>3</w:t>
      </w:r>
      <w:r w:rsidR="0018683A">
        <w:t>2</w:t>
      </w:r>
      <w:r w:rsidR="00152BC0">
        <w:t>1</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3831F7" w:rsidRPr="006D00CC">
        <w:t xml:space="preserve"> </w:t>
      </w:r>
      <w:r w:rsidR="00625733">
        <w:t xml:space="preserve">  </w:t>
      </w:r>
      <w:r w:rsidR="00593EAE">
        <w:t>08</w:t>
      </w:r>
      <w:r w:rsidR="00642D5B" w:rsidRPr="006D00CC">
        <w:t>.0</w:t>
      </w:r>
      <w:r w:rsidR="00593EAE">
        <w:t>7</w:t>
      </w:r>
      <w:r w:rsidR="00642D5B" w:rsidRPr="006D00CC">
        <w:t>.2021</w:t>
      </w:r>
    </w:p>
    <w:p w:rsidR="00735B12" w:rsidRDefault="00735B12" w:rsidP="00E46E3B">
      <w:pPr>
        <w:ind w:right="-1"/>
        <w:jc w:val="both"/>
      </w:pPr>
    </w:p>
    <w:p w:rsidR="005E3DF0" w:rsidRDefault="002856BD" w:rsidP="002616B7">
      <w:pPr>
        <w:ind w:right="-1"/>
        <w:jc w:val="center"/>
      </w:pPr>
      <w:r w:rsidRPr="006D00CC">
        <w:t>K A R A R</w:t>
      </w:r>
    </w:p>
    <w:p w:rsidR="00735B12" w:rsidRDefault="00735B12" w:rsidP="002616B7">
      <w:pPr>
        <w:ind w:right="-1"/>
        <w:jc w:val="center"/>
      </w:pPr>
    </w:p>
    <w:p w:rsidR="005E3DF0" w:rsidRPr="006D00CC" w:rsidRDefault="005E3DF0" w:rsidP="00317DAC">
      <w:pPr>
        <w:ind w:right="-1"/>
      </w:pPr>
    </w:p>
    <w:p w:rsidR="00E46E3B" w:rsidRPr="006D00CC" w:rsidRDefault="00152BC0" w:rsidP="009307A8">
      <w:pPr>
        <w:tabs>
          <w:tab w:val="left" w:pos="8789"/>
          <w:tab w:val="left" w:pos="8931"/>
        </w:tabs>
        <w:ind w:firstLine="708"/>
        <w:jc w:val="both"/>
      </w:pPr>
      <w:r>
        <w:t>Çankaya İlçesi Güven Mahallesi 2862 ada 38 parselde 1/1000 ölçekli uygulama imar plan değişikliğine</w:t>
      </w:r>
      <w:r w:rsidR="0018683A">
        <w:t xml:space="preserv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9422A6">
        <w:t>2</w:t>
      </w:r>
      <w:r w:rsidR="00EE5A21">
        <w:t>2</w:t>
      </w:r>
      <w:r w:rsidR="00FB09B0" w:rsidRPr="006D00CC">
        <w:t>.0</w:t>
      </w:r>
      <w:r w:rsidR="00593EAE">
        <w:t>6</w:t>
      </w:r>
      <w:r w:rsidR="00FB09B0" w:rsidRPr="006D00CC">
        <w:t>.2</w:t>
      </w:r>
      <w:r w:rsidR="0097596B" w:rsidRPr="006D00CC">
        <w:t xml:space="preserve">021 gün ve </w:t>
      </w:r>
      <w:r w:rsidR="00593EAE">
        <w:t>2</w:t>
      </w:r>
      <w:r w:rsidR="000164D8">
        <w:t>6</w:t>
      </w:r>
      <w:r>
        <w:t>2</w:t>
      </w:r>
      <w:r w:rsidR="00E46E3B" w:rsidRPr="006D00CC">
        <w:t xml:space="preserve"> sayılı raporu Büyükşehir Belediye Meclisimizin </w:t>
      </w:r>
      <w:r w:rsidR="00593EAE">
        <w:t>08</w:t>
      </w:r>
      <w:r w:rsidR="00771EB7" w:rsidRPr="006D00CC">
        <w:t>.0</w:t>
      </w:r>
      <w:r w:rsidR="00593EAE">
        <w:t>7</w:t>
      </w:r>
      <w:r w:rsidR="00E46E3B" w:rsidRPr="006D00CC">
        <w:t>.2021 tarihli toplantısında okundu.</w:t>
      </w:r>
    </w:p>
    <w:p w:rsidR="00E46E3B" w:rsidRPr="006D00CC" w:rsidRDefault="00E46E3B" w:rsidP="009307A8">
      <w:pPr>
        <w:tabs>
          <w:tab w:val="left" w:pos="8789"/>
          <w:tab w:val="left" w:pos="8931"/>
        </w:tabs>
        <w:jc w:val="both"/>
      </w:pPr>
    </w:p>
    <w:p w:rsidR="00152BC0" w:rsidRDefault="006E608D" w:rsidP="00152BC0">
      <w:pPr>
        <w:ind w:firstLine="709"/>
        <w:jc w:val="both"/>
      </w:pPr>
      <w:proofErr w:type="gramStart"/>
      <w:r w:rsidRPr="006D00CC">
        <w:t>Konu üzerin</w:t>
      </w:r>
      <w:r w:rsidR="003831F7" w:rsidRPr="006D00CC">
        <w:t xml:space="preserve">de yapılan görüşmelerden sonra; </w:t>
      </w:r>
      <w:r w:rsidR="00152BC0" w:rsidRPr="00B0305E">
        <w:t>Çankaya Belediye Başkanlığının 04.03.2021 tarih E.33370 sayılı yazısıyla; Çankaya İlçesi Güven Mahallesi 2862 ada 38 sayılı parsele ilişkin 1/1000 ölçekli Uygulama İmar Planı değişikliğinin uyg</w:t>
      </w:r>
      <w:r w:rsidR="00152BC0">
        <w:t>u</w:t>
      </w:r>
      <w:r w:rsidR="00152BC0" w:rsidRPr="00B0305E">
        <w:t xml:space="preserve">n görülmesine dair 01.03.2021 tarih ve 2021-129 sayılı Çankaya Belediye Meclisi kararı, 5216 sayılı Büyükşehir Belediye Kanununun 14. </w:t>
      </w:r>
      <w:r w:rsidR="00152BC0">
        <w:t>m</w:t>
      </w:r>
      <w:r w:rsidR="00152BC0" w:rsidRPr="00B0305E">
        <w:t xml:space="preserve">addesi gereğince değerlendirilmek üzere </w:t>
      </w:r>
      <w:r w:rsidR="00152BC0">
        <w:t xml:space="preserve">İmar ve Şehircilik Dairesi </w:t>
      </w:r>
      <w:r w:rsidR="00152BC0" w:rsidRPr="00B0305E">
        <w:t>Başkanlığı</w:t>
      </w:r>
      <w:r w:rsidR="00152BC0">
        <w:t>na iletildiği,</w:t>
      </w:r>
      <w:proofErr w:type="gramEnd"/>
    </w:p>
    <w:p w:rsidR="00152BC0" w:rsidRPr="00B0305E" w:rsidRDefault="00152BC0" w:rsidP="00152BC0">
      <w:pPr>
        <w:ind w:firstLine="709"/>
        <w:jc w:val="both"/>
      </w:pPr>
    </w:p>
    <w:p w:rsidR="00152BC0" w:rsidRDefault="00152BC0" w:rsidP="00152BC0">
      <w:pPr>
        <w:ind w:firstLine="709"/>
        <w:jc w:val="both"/>
      </w:pPr>
      <w:r w:rsidRPr="00B0305E">
        <w:t>Yapılan incelemede:</w:t>
      </w:r>
    </w:p>
    <w:p w:rsidR="00152BC0" w:rsidRPr="00B0305E" w:rsidRDefault="00152BC0" w:rsidP="00152BC0">
      <w:pPr>
        <w:ind w:firstLine="709"/>
        <w:jc w:val="both"/>
      </w:pPr>
    </w:p>
    <w:p w:rsidR="00152BC0" w:rsidRDefault="00152BC0" w:rsidP="00152BC0">
      <w:pPr>
        <w:ind w:firstLine="709"/>
        <w:jc w:val="both"/>
      </w:pPr>
      <w:r w:rsidRPr="00B0305E">
        <w:t>1803 m</w:t>
      </w:r>
      <w:r w:rsidRPr="00B0305E">
        <w:rPr>
          <w:vertAlign w:val="superscript"/>
        </w:rPr>
        <w:t xml:space="preserve">2 </w:t>
      </w:r>
      <w:r w:rsidRPr="00B0305E">
        <w:t xml:space="preserve">yüzölçümlü 2862 ada 38 </w:t>
      </w:r>
      <w:proofErr w:type="spellStart"/>
      <w:r w:rsidRPr="00B0305E">
        <w:t>nolu</w:t>
      </w:r>
      <w:proofErr w:type="spellEnd"/>
      <w:r w:rsidRPr="00B0305E">
        <w:t xml:space="preserve"> parsel mülkiyetinin tamamının şahsa ait olduğu,</w:t>
      </w:r>
    </w:p>
    <w:p w:rsidR="00152BC0" w:rsidRPr="00B0305E" w:rsidRDefault="00152BC0" w:rsidP="00152BC0">
      <w:pPr>
        <w:ind w:firstLine="709"/>
        <w:jc w:val="both"/>
      </w:pPr>
    </w:p>
    <w:p w:rsidR="00152BC0" w:rsidRDefault="00152BC0" w:rsidP="00152BC0">
      <w:pPr>
        <w:ind w:firstLine="709"/>
        <w:jc w:val="both"/>
      </w:pPr>
      <w:r w:rsidRPr="00B0305E">
        <w:t xml:space="preserve">Çankaya Belediye Encümeninin </w:t>
      </w:r>
      <w:proofErr w:type="gramStart"/>
      <w:r w:rsidRPr="00B0305E">
        <w:t>11/04/2017</w:t>
      </w:r>
      <w:proofErr w:type="gramEnd"/>
      <w:r w:rsidRPr="00B0305E">
        <w:t xml:space="preserve"> tarih 1411.13 sayılı kararıyla aynı adanın 35 sayı</w:t>
      </w:r>
      <w:r>
        <w:t>lı</w:t>
      </w:r>
      <w:r w:rsidRPr="00B0305E">
        <w:t xml:space="preserve"> parselinin kamuya (imar yoluna) terk ve terk sonrası kalan kısmının imarın 2862 ada 23 sayılı parseli ile tevhit işlemi sonucunda oluşan 2862 ada 38 </w:t>
      </w:r>
      <w:proofErr w:type="spellStart"/>
      <w:r w:rsidRPr="00B0305E">
        <w:t>nolu</w:t>
      </w:r>
      <w:proofErr w:type="spellEnd"/>
      <w:r w:rsidRPr="00B0305E">
        <w:t xml:space="preserve"> parselin, 1/5000 ölçekli Bölge Kat Nizamı Planı" kapsamında 5 katlı ve "Konut" kullanımında kaldığı,</w:t>
      </w:r>
    </w:p>
    <w:p w:rsidR="00152BC0" w:rsidRPr="00B0305E" w:rsidRDefault="00152BC0" w:rsidP="00152BC0">
      <w:pPr>
        <w:ind w:firstLine="709"/>
        <w:jc w:val="both"/>
      </w:pPr>
    </w:p>
    <w:p w:rsidR="00152BC0" w:rsidRPr="00B0305E" w:rsidRDefault="00152BC0" w:rsidP="00152BC0">
      <w:pPr>
        <w:ind w:firstLine="709"/>
        <w:jc w:val="both"/>
        <w:rPr>
          <w:u w:val="single"/>
        </w:rPr>
      </w:pPr>
      <w:proofErr w:type="gramStart"/>
      <w:r w:rsidRPr="00B0305E">
        <w:t>01.03.2021 tarih ve 2021-129 sayı</w:t>
      </w:r>
      <w:r>
        <w:t>lı</w:t>
      </w:r>
      <w:r w:rsidRPr="00B0305E">
        <w:t xml:space="preserve"> Çankaya Belediye Meclisi Kararında belirtilen 31879/A </w:t>
      </w:r>
      <w:proofErr w:type="spellStart"/>
      <w:r w:rsidRPr="00B0305E">
        <w:t>nolu</w:t>
      </w:r>
      <w:proofErr w:type="spellEnd"/>
      <w:r w:rsidRPr="00B0305E">
        <w:t xml:space="preserve"> imar belgesinde 2862 ada 38 sayı</w:t>
      </w:r>
      <w:r>
        <w:t>lı</w:t>
      </w:r>
      <w:r w:rsidRPr="00B0305E">
        <w:t xml:space="preserve"> parselin taban alanı ve bina cephe hattına ilişkin yapılaşma koşulla</w:t>
      </w:r>
      <w:r>
        <w:t>rı</w:t>
      </w:r>
      <w:r w:rsidRPr="00B0305E">
        <w:t>; 22,00 metre bina derinliğini aşmamak üzere muadil inşaat alanı 620,47m</w:t>
      </w:r>
      <w:r w:rsidRPr="00B0305E">
        <w:rPr>
          <w:vertAlign w:val="superscript"/>
        </w:rPr>
        <w:t>2</w:t>
      </w:r>
      <w:r w:rsidRPr="00B0305E">
        <w:t xml:space="preserve"> olarak ve dar parsel kena</w:t>
      </w:r>
      <w:r>
        <w:t>rı</w:t>
      </w:r>
      <w:r w:rsidRPr="00B0305E">
        <w:t xml:space="preserve">ndan bina cephe hattının belirlendiği anlaşıldığı, </w:t>
      </w:r>
      <w:r w:rsidRPr="00B0305E">
        <w:rPr>
          <w:u w:val="single"/>
        </w:rPr>
        <w:t>ancak bina cephesi parselin dar kenarına dönünce 22.00 metre bina derinliği içinde muadil inşaat taban ala</w:t>
      </w:r>
      <w:r>
        <w:rPr>
          <w:u w:val="single"/>
        </w:rPr>
        <w:t>nı</w:t>
      </w:r>
      <w:r w:rsidRPr="00B0305E">
        <w:rPr>
          <w:u w:val="single"/>
        </w:rPr>
        <w:t xml:space="preserve"> olan 620.47m</w:t>
      </w:r>
      <w:r w:rsidRPr="00B0305E">
        <w:rPr>
          <w:u w:val="single"/>
          <w:vertAlign w:val="superscript"/>
        </w:rPr>
        <w:t>2</w:t>
      </w:r>
      <w:r w:rsidRPr="00B0305E">
        <w:rPr>
          <w:u w:val="single"/>
        </w:rPr>
        <w:t xml:space="preserve"> alanın kullanılamadığı,</w:t>
      </w:r>
      <w:proofErr w:type="gramEnd"/>
    </w:p>
    <w:p w:rsidR="00152BC0" w:rsidRPr="00B0305E" w:rsidRDefault="00152BC0" w:rsidP="00152BC0">
      <w:pPr>
        <w:ind w:firstLine="709"/>
        <w:jc w:val="both"/>
      </w:pPr>
    </w:p>
    <w:p w:rsidR="00152BC0" w:rsidRDefault="00152BC0" w:rsidP="00152BC0">
      <w:pPr>
        <w:ind w:firstLine="709"/>
        <w:jc w:val="both"/>
      </w:pPr>
      <w:proofErr w:type="gramStart"/>
      <w:r w:rsidRPr="00B0305E">
        <w:t>Daha önce 03.03.2020 tarih ve 126 sayılı Çankaya Belediye Meclisi kararının Ankara Büyükşehir Belediye Meclisinin 12.11</w:t>
      </w:r>
      <w:r>
        <w:t>.2020 tarih ve 1485 sayılı kararı</w:t>
      </w:r>
      <w:r w:rsidRPr="00B0305E">
        <w:t xml:space="preserve"> ile reddedildiği, "</w:t>
      </w:r>
      <w:proofErr w:type="spellStart"/>
      <w:r w:rsidRPr="00B0305E">
        <w:t>red</w:t>
      </w:r>
      <w:proofErr w:type="spellEnd"/>
      <w:r w:rsidRPr="00B0305E">
        <w:t xml:space="preserve">" edilen 1/1000 ölçekli uygulama imar planı değişikliğinde; 3 </w:t>
      </w:r>
      <w:proofErr w:type="spellStart"/>
      <w:r w:rsidRPr="00B0305E">
        <w:t>nolu</w:t>
      </w:r>
      <w:proofErr w:type="spellEnd"/>
      <w:r w:rsidRPr="00B0305E">
        <w:t xml:space="preserve"> plan notunun;" Yapının zemin ve bodrum katla</w:t>
      </w:r>
      <w:r>
        <w:t>rı</w:t>
      </w:r>
      <w:r w:rsidRPr="00B0305E">
        <w:t xml:space="preserve"> ticari amaçla kullanılabilir." ve 4 </w:t>
      </w:r>
      <w:proofErr w:type="spellStart"/>
      <w:r w:rsidRPr="00B0305E">
        <w:t>nolu</w:t>
      </w:r>
      <w:proofErr w:type="spellEnd"/>
      <w:r w:rsidRPr="00B0305E">
        <w:t xml:space="preserve"> plan notunun; "Toplam inşaat ala</w:t>
      </w:r>
      <w:r>
        <w:t>nı 4814,54</w:t>
      </w:r>
      <w:r w:rsidRPr="00B0305E">
        <w:t>m</w:t>
      </w:r>
      <w:r w:rsidRPr="00B0305E">
        <w:rPr>
          <w:vertAlign w:val="superscript"/>
        </w:rPr>
        <w:t>2</w:t>
      </w:r>
      <w:r w:rsidRPr="00B0305E">
        <w:t>'dir.</w:t>
      </w:r>
      <w:r>
        <w:t xml:space="preserve"> </w:t>
      </w:r>
      <w:proofErr w:type="gramEnd"/>
      <w:r w:rsidRPr="00B0305E">
        <w:t xml:space="preserve">Bu alana açığa çıkan bodrum katlar, zemin kat, normal katlar, kapalı çıkmalar, çatı arası katı tamamı, merdiven ve merdiven holleri </w:t>
      </w:r>
      <w:proofErr w:type="gramStart"/>
      <w:r w:rsidRPr="00B0305E">
        <w:t>dahildir</w:t>
      </w:r>
      <w:proofErr w:type="gramEnd"/>
      <w:r w:rsidRPr="00B0305E">
        <w:t>." şeklinde olduğu,</w:t>
      </w:r>
    </w:p>
    <w:p w:rsidR="00152BC0" w:rsidRPr="00B0305E" w:rsidRDefault="00152BC0" w:rsidP="00152BC0">
      <w:pPr>
        <w:ind w:firstLine="709"/>
        <w:jc w:val="both"/>
      </w:pPr>
    </w:p>
    <w:p w:rsidR="00152BC0" w:rsidRPr="00B0305E" w:rsidRDefault="00152BC0" w:rsidP="00152BC0">
      <w:pPr>
        <w:ind w:firstLine="709"/>
        <w:jc w:val="both"/>
        <w:rPr>
          <w:u w:val="single"/>
        </w:rPr>
      </w:pPr>
      <w:r w:rsidRPr="00B0305E">
        <w:t xml:space="preserve">Yeni öneri plan değişikliği teklifine ilişkin olarak ise; Teklifin gerekçesinin, plan açıklama raporunda, </w:t>
      </w:r>
      <w:r w:rsidRPr="00B0305E">
        <w:rPr>
          <w:u w:val="single"/>
        </w:rPr>
        <w:t xml:space="preserve">taban alanının </w:t>
      </w:r>
      <w:proofErr w:type="gramStart"/>
      <w:r w:rsidRPr="00B0305E">
        <w:rPr>
          <w:u w:val="single"/>
        </w:rPr>
        <w:t>620.47</w:t>
      </w:r>
      <w:proofErr w:type="gramEnd"/>
      <w:r w:rsidRPr="00B0305E">
        <w:rPr>
          <w:u w:val="single"/>
        </w:rPr>
        <w:t xml:space="preserve"> m</w:t>
      </w:r>
      <w:r w:rsidRPr="00B0305E">
        <w:rPr>
          <w:u w:val="single"/>
          <w:vertAlign w:val="superscript"/>
        </w:rPr>
        <w:t>2</w:t>
      </w:r>
      <w:r w:rsidRPr="00B0305E">
        <w:rPr>
          <w:u w:val="single"/>
        </w:rPr>
        <w:t xml:space="preserve"> olarak kısıtlanması, toplam inşaat alanının belirlenmesi ve öngörülen taban alanına uygun çekme mesafeleri içinde maksimum yapı derinliğinin belirlenmesi olarak belirtildiği,</w:t>
      </w:r>
    </w:p>
    <w:p w:rsidR="00152BC0" w:rsidRPr="00B0305E" w:rsidRDefault="00152BC0" w:rsidP="00152BC0">
      <w:pPr>
        <w:ind w:firstLine="709"/>
        <w:jc w:val="both"/>
      </w:pPr>
    </w:p>
    <w:p w:rsidR="00152BC0" w:rsidRDefault="00152BC0" w:rsidP="00152BC0">
      <w:pPr>
        <w:ind w:firstLine="709"/>
        <w:jc w:val="both"/>
      </w:pPr>
      <w:r w:rsidRPr="00B0305E">
        <w:t>1/1000 ölçekli uygulama imar planı değişikliği teklifi ile 2862 ada 38 sayılı parselin ayrık nizam 5 katlı yapılaşma koşullarında; kullanım kararının "Konut" olarak korunduğu, yapı yaklaşma mesafelerinin Mesnevi ve Meneviş Sokaklardan 5.00'er metre, 36 sayılı ve 22 sayılı parsellere 3.00'er metre olacak şekilde bırakılmasının öngörüldüğü,</w:t>
      </w:r>
    </w:p>
    <w:p w:rsidR="00152BC0" w:rsidRDefault="00152BC0" w:rsidP="00152BC0">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152BC0" w:rsidRPr="006D00CC" w:rsidTr="008E1DB0">
        <w:trPr>
          <w:trHeight w:val="1008"/>
        </w:trPr>
        <w:tc>
          <w:tcPr>
            <w:tcW w:w="3510" w:type="dxa"/>
          </w:tcPr>
          <w:p w:rsidR="00152BC0" w:rsidRDefault="00152BC0" w:rsidP="008E1DB0"/>
          <w:p w:rsidR="00152BC0" w:rsidRPr="006D00CC" w:rsidRDefault="00152BC0" w:rsidP="008E1DB0">
            <w:r>
              <w:t xml:space="preserve">                           </w:t>
            </w:r>
            <w:r w:rsidRPr="006D00CC">
              <w:t>T.C.</w:t>
            </w:r>
          </w:p>
          <w:p w:rsidR="00152BC0" w:rsidRPr="006D00CC" w:rsidRDefault="00152BC0" w:rsidP="008E1DB0">
            <w:pPr>
              <w:jc w:val="center"/>
            </w:pPr>
            <w:r w:rsidRPr="006D00CC">
              <w:t>ANKARA BÜYÜKŞEHİR</w:t>
            </w:r>
          </w:p>
          <w:p w:rsidR="00152BC0" w:rsidRPr="006D00CC" w:rsidRDefault="00152BC0" w:rsidP="008E1DB0">
            <w:pPr>
              <w:jc w:val="center"/>
            </w:pPr>
            <w:r w:rsidRPr="006D00CC">
              <w:t>BELEDİYE MECLİSİ</w:t>
            </w:r>
          </w:p>
        </w:tc>
      </w:tr>
    </w:tbl>
    <w:p w:rsidR="00152BC0" w:rsidRDefault="00152BC0" w:rsidP="00152BC0">
      <w:pPr>
        <w:tabs>
          <w:tab w:val="left" w:pos="1935"/>
        </w:tabs>
        <w:jc w:val="both"/>
      </w:pPr>
    </w:p>
    <w:p w:rsidR="00152BC0" w:rsidRPr="006D00CC" w:rsidRDefault="00152BC0" w:rsidP="00152BC0">
      <w:pPr>
        <w:tabs>
          <w:tab w:val="left" w:pos="1935"/>
        </w:tabs>
        <w:jc w:val="both"/>
      </w:pPr>
    </w:p>
    <w:p w:rsidR="00152BC0" w:rsidRDefault="00152BC0" w:rsidP="00152BC0">
      <w:pPr>
        <w:ind w:right="-1"/>
        <w:jc w:val="both"/>
      </w:pPr>
      <w:r w:rsidRPr="006D00CC">
        <w:t xml:space="preserve">Karar No: </w:t>
      </w:r>
      <w:r>
        <w:t>1321</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08</w:t>
      </w:r>
      <w:r w:rsidRPr="006D00CC">
        <w:t>.0</w:t>
      </w:r>
      <w:r>
        <w:t>7</w:t>
      </w:r>
      <w:r w:rsidRPr="006D00CC">
        <w:t>.2021</w:t>
      </w:r>
    </w:p>
    <w:p w:rsidR="00152BC0" w:rsidRDefault="00152BC0" w:rsidP="00152BC0">
      <w:pPr>
        <w:ind w:right="-1"/>
        <w:jc w:val="both"/>
      </w:pPr>
    </w:p>
    <w:p w:rsidR="00152BC0" w:rsidRDefault="00152BC0" w:rsidP="00152BC0">
      <w:pPr>
        <w:ind w:right="-1"/>
        <w:jc w:val="center"/>
      </w:pPr>
      <w:r>
        <w:t>-2-</w:t>
      </w:r>
    </w:p>
    <w:p w:rsidR="00152BC0" w:rsidRDefault="00152BC0" w:rsidP="00152BC0">
      <w:pPr>
        <w:ind w:right="-1"/>
        <w:jc w:val="center"/>
      </w:pPr>
    </w:p>
    <w:p w:rsidR="00152BC0" w:rsidRPr="00B0305E" w:rsidRDefault="00152BC0" w:rsidP="00152BC0">
      <w:pPr>
        <w:ind w:firstLine="709"/>
        <w:jc w:val="both"/>
      </w:pPr>
    </w:p>
    <w:p w:rsidR="00152BC0" w:rsidRPr="00B0305E" w:rsidRDefault="00152BC0" w:rsidP="00152BC0">
      <w:pPr>
        <w:ind w:firstLine="709"/>
        <w:jc w:val="both"/>
      </w:pPr>
      <w:r w:rsidRPr="00B0305E">
        <w:t>1- Konut parselinde yapılaşma koşullar</w:t>
      </w:r>
      <w:r>
        <w:t xml:space="preserve">ı 5 katlı, ayrık nizam, </w:t>
      </w:r>
      <w:proofErr w:type="spellStart"/>
      <w:r>
        <w:t>Yençok</w:t>
      </w:r>
      <w:proofErr w:type="spellEnd"/>
      <w:r>
        <w:t>:</w:t>
      </w:r>
      <w:r w:rsidRPr="00B0305E">
        <w:t>15,50 m olacaktır.</w:t>
      </w:r>
    </w:p>
    <w:p w:rsidR="00152BC0" w:rsidRPr="00B0305E" w:rsidRDefault="00152BC0" w:rsidP="00152BC0">
      <w:pPr>
        <w:ind w:firstLine="709"/>
        <w:jc w:val="both"/>
      </w:pPr>
      <w:r w:rsidRPr="00B0305E">
        <w:t>2- Planda gösterilen yapı yaklaşma mesafeleri içinde kalmak koşuluyla maksimum taban alanı 620,47</w:t>
      </w:r>
      <w:r>
        <w:t xml:space="preserve"> </w:t>
      </w:r>
      <w:r w:rsidRPr="00B0305E">
        <w:t>m</w:t>
      </w:r>
      <w:r w:rsidRPr="00B0305E">
        <w:rPr>
          <w:vertAlign w:val="superscript"/>
        </w:rPr>
        <w:t>2</w:t>
      </w:r>
      <w:r w:rsidRPr="00B0305E">
        <w:t>'dir.</w:t>
      </w:r>
    </w:p>
    <w:p w:rsidR="00152BC0" w:rsidRPr="00B0305E" w:rsidRDefault="00152BC0" w:rsidP="00152BC0">
      <w:pPr>
        <w:ind w:firstLine="709"/>
        <w:jc w:val="both"/>
      </w:pPr>
      <w:r>
        <w:t>3</w:t>
      </w:r>
      <w:r w:rsidRPr="00B0305E">
        <w:t>- Emsale esas toplam inşaat alanı 4001,30 m</w:t>
      </w:r>
      <w:r w:rsidRPr="00B0305E">
        <w:rPr>
          <w:vertAlign w:val="superscript"/>
        </w:rPr>
        <w:t>2</w:t>
      </w:r>
      <w:r w:rsidRPr="00B0305E">
        <w:t>'dir.</w:t>
      </w:r>
    </w:p>
    <w:p w:rsidR="00152BC0" w:rsidRPr="00B0305E" w:rsidRDefault="00152BC0" w:rsidP="00152BC0">
      <w:pPr>
        <w:ind w:firstLine="709"/>
        <w:jc w:val="both"/>
      </w:pPr>
      <w:r>
        <w:t xml:space="preserve">4- </w:t>
      </w:r>
      <w:r w:rsidRPr="00B0305E">
        <w:t>Otopark ihtiyacı</w:t>
      </w:r>
      <w:r>
        <w:t>nı</w:t>
      </w:r>
      <w:r w:rsidRPr="00B0305E">
        <w:t xml:space="preserve"> karşılamak amacıyla ±2,00m'ye kadar kazı ve dolgu yapılabilir. Bunu kabule İmar </w:t>
      </w:r>
      <w:r>
        <w:t>v</w:t>
      </w:r>
      <w:r w:rsidRPr="00B0305E">
        <w:t>e Şehircilik Müdürlüğü yetkilidir.</w:t>
      </w:r>
    </w:p>
    <w:p w:rsidR="00152BC0" w:rsidRPr="00B0305E" w:rsidRDefault="00152BC0" w:rsidP="00152BC0">
      <w:pPr>
        <w:ind w:firstLine="709"/>
        <w:jc w:val="both"/>
      </w:pPr>
      <w:r>
        <w:t xml:space="preserve">5- </w:t>
      </w:r>
      <w:proofErr w:type="gramStart"/>
      <w:r w:rsidRPr="00B0305E">
        <w:t>Mania</w:t>
      </w:r>
      <w:proofErr w:type="gramEnd"/>
      <w:r w:rsidRPr="00B0305E">
        <w:t xml:space="preserve"> kriterlerine uyulacaktır.</w:t>
      </w:r>
    </w:p>
    <w:p w:rsidR="00152BC0" w:rsidRPr="00B0305E" w:rsidRDefault="00152BC0" w:rsidP="00152BC0">
      <w:pPr>
        <w:ind w:firstLine="709"/>
        <w:jc w:val="both"/>
      </w:pPr>
      <w:r>
        <w:t xml:space="preserve">6- </w:t>
      </w:r>
      <w:r w:rsidRPr="00B0305E">
        <w:t>Parsel bazında laboratuara dayalı sondajlı zemin ve temel etüdü yapılmadan mimari proje onayı yapılamaz. Doğal afet tehlikeleri, kitle hareketleri ve yüksek eğim açısından yapılaşma öncesi ve esnasında gerekli önlemler alınmadan yapı ruhsatı verilemez.</w:t>
      </w:r>
    </w:p>
    <w:p w:rsidR="00152BC0" w:rsidRPr="00B0305E" w:rsidRDefault="00152BC0" w:rsidP="00152BC0">
      <w:pPr>
        <w:ind w:firstLine="709"/>
        <w:jc w:val="both"/>
      </w:pPr>
      <w:r w:rsidRPr="00B0305E">
        <w:t>7- Planda ve plan notlarında belirtilmeyen hususlarda 3194 sayılı İmar Kanunu ve yürürlükte bulunan yönetmeliklerin hükümleri geçerlidir.</w:t>
      </w:r>
    </w:p>
    <w:p w:rsidR="00152BC0" w:rsidRDefault="00152BC0" w:rsidP="00152BC0">
      <w:pPr>
        <w:ind w:firstLine="709"/>
        <w:jc w:val="both"/>
      </w:pPr>
      <w:r w:rsidRPr="00B0305E">
        <w:t>Şeklinde 7 adet plan notu önerildiği,</w:t>
      </w:r>
    </w:p>
    <w:p w:rsidR="00152BC0" w:rsidRPr="00B0305E" w:rsidRDefault="00152BC0" w:rsidP="00152BC0">
      <w:pPr>
        <w:ind w:firstLine="709"/>
        <w:jc w:val="both"/>
      </w:pPr>
    </w:p>
    <w:p w:rsidR="00152BC0" w:rsidRDefault="00152BC0" w:rsidP="00152BC0">
      <w:pPr>
        <w:ind w:firstLine="709"/>
        <w:jc w:val="both"/>
      </w:pPr>
      <w:r w:rsidRPr="00B0305E">
        <w:t>Başkanlığımızca yapılan değerlendirmede;</w:t>
      </w:r>
    </w:p>
    <w:p w:rsidR="00152BC0" w:rsidRPr="00B0305E" w:rsidRDefault="00152BC0" w:rsidP="00152BC0">
      <w:pPr>
        <w:ind w:firstLine="709"/>
        <w:jc w:val="both"/>
      </w:pPr>
    </w:p>
    <w:p w:rsidR="00152BC0" w:rsidRPr="00B0305E" w:rsidRDefault="00152BC0" w:rsidP="00152BC0">
      <w:pPr>
        <w:ind w:firstLine="709"/>
        <w:jc w:val="both"/>
        <w:rPr>
          <w:b/>
        </w:rPr>
      </w:pPr>
      <w:proofErr w:type="gramStart"/>
      <w:r w:rsidRPr="00B0305E">
        <w:t>Daha önce düzenlenen imar durumu belgelerinde bulunan taban alanının 620,47m</w:t>
      </w:r>
      <w:r w:rsidRPr="00B0305E">
        <w:rPr>
          <w:vertAlign w:val="superscript"/>
        </w:rPr>
        <w:t>2</w:t>
      </w:r>
      <w:r w:rsidRPr="00B0305E">
        <w:t xml:space="preserve">'yi geçemeyeceğinin plan notu ile aynen teklife aktarıldığı, Bölge Kat Nizamı ve Benzer Planlı alanlar için hala yürürlükte olan derinlik kısıtlamasının ise plan teklifinde kaldırıldığı, Plan değişikliği teklifinde yapı yaklaşma mesafelerinin Mesnevi ve Meneviş Sokaklardan 5.00'er metre, </w:t>
      </w:r>
      <w:r w:rsidRPr="00B0305E">
        <w:rPr>
          <w:b/>
        </w:rPr>
        <w:t>36 sayılı ve 22 sayılı parsellere 3.00'er metre olacak şekilde öngörüldüğü</w:t>
      </w:r>
      <w:r w:rsidRPr="00B0305E">
        <w:t xml:space="preserve"> ancak Mesnevi</w:t>
      </w:r>
      <w:r>
        <w:t xml:space="preserve"> </w:t>
      </w:r>
      <w:r w:rsidRPr="00B0305E">
        <w:t xml:space="preserve">(güneyinde) ve Meneviş Sokaklardan (doğusunda) 5.00'er metre, </w:t>
      </w:r>
      <w:r w:rsidRPr="00B0305E">
        <w:rPr>
          <w:b/>
        </w:rPr>
        <w:t>36 sayılı parsele 3.00 metre ve 22 sayılı parsele 5.00 metre olacak şekilde düzenlendiği,</w:t>
      </w:r>
      <w:proofErr w:type="gramEnd"/>
    </w:p>
    <w:p w:rsidR="00152BC0" w:rsidRDefault="00152BC0" w:rsidP="00152BC0">
      <w:pPr>
        <w:ind w:firstLine="709"/>
        <w:jc w:val="both"/>
      </w:pPr>
    </w:p>
    <w:p w:rsidR="00FC4DA7" w:rsidRDefault="00152BC0" w:rsidP="00152BC0">
      <w:pPr>
        <w:ind w:firstLine="709"/>
        <w:jc w:val="both"/>
      </w:pPr>
      <w:r w:rsidRPr="00D07F5D">
        <w:t>Çankaya İlçesi Güven Mahallesi 2862 ada 38 parselde 1/1000 ölçekli Uygulama İmar Planı değişikliği</w:t>
      </w:r>
      <w:r>
        <w:rPr>
          <w:color w:val="000000"/>
        </w:rPr>
        <w:t>nin “</w:t>
      </w:r>
      <w:proofErr w:type="spellStart"/>
      <w:r>
        <w:t>onayı”na</w:t>
      </w:r>
      <w:proofErr w:type="spellEnd"/>
      <w:r>
        <w:t xml:space="preserve"> </w:t>
      </w:r>
      <w:r w:rsidR="006466FA">
        <w:t>ilişkin</w:t>
      </w:r>
      <w:r w:rsidR="00373E30">
        <w:t xml:space="preserve"> </w:t>
      </w:r>
      <w:r w:rsidR="00A20671">
        <w:t xml:space="preserve">İmar ve Bayındırlık </w:t>
      </w:r>
      <w:r w:rsidR="00E30E1E" w:rsidRPr="006D00CC">
        <w:t>Komisyonu Raporu oyla</w:t>
      </w:r>
      <w:r w:rsidR="006D27AB">
        <w:t>narak oy</w:t>
      </w:r>
      <w:r w:rsidR="00424C15">
        <w:t>birliği</w:t>
      </w:r>
      <w:r w:rsidR="00E30E1E" w:rsidRPr="006D00CC">
        <w:t xml:space="preserve"> ile kabul edildi.</w:t>
      </w:r>
    </w:p>
    <w:p w:rsidR="00A66504" w:rsidRDefault="00A66504" w:rsidP="00A66504">
      <w:pPr>
        <w:ind w:firstLine="709"/>
        <w:jc w:val="both"/>
      </w:pPr>
    </w:p>
    <w:p w:rsidR="0096650B" w:rsidRDefault="0096650B" w:rsidP="00317DAC">
      <w:pPr>
        <w:jc w:val="both"/>
      </w:pPr>
    </w:p>
    <w:p w:rsidR="00EB692C" w:rsidRDefault="00EB692C" w:rsidP="00317DAC">
      <w:pPr>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0A4535" w:rsidRDefault="000A4535" w:rsidP="00593EAE">
      <w:pPr>
        <w:jc w:val="both"/>
      </w:pPr>
    </w:p>
    <w:p w:rsidR="000A4535" w:rsidRDefault="000A4535" w:rsidP="00593EAE">
      <w:pPr>
        <w:jc w:val="both"/>
      </w:pPr>
    </w:p>
    <w:p w:rsidR="000A4535" w:rsidRDefault="000A4535" w:rsidP="00593EAE">
      <w:pPr>
        <w:jc w:val="both"/>
      </w:pPr>
    </w:p>
    <w:p w:rsidR="000A4535" w:rsidRDefault="000A4535" w:rsidP="00593EAE">
      <w:pPr>
        <w:jc w:val="both"/>
      </w:pPr>
    </w:p>
    <w:p w:rsidR="000A4535" w:rsidRDefault="000A4535" w:rsidP="00593EAE">
      <w:pPr>
        <w:jc w:val="both"/>
      </w:pPr>
    </w:p>
    <w:p w:rsidR="000A4535" w:rsidRDefault="000A4535" w:rsidP="00593EAE">
      <w:pPr>
        <w:jc w:val="both"/>
      </w:pPr>
    </w:p>
    <w:p w:rsidR="000A4535" w:rsidRDefault="000A4535" w:rsidP="00593EAE">
      <w:pPr>
        <w:jc w:val="both"/>
      </w:pPr>
    </w:p>
    <w:p w:rsidR="000A4535" w:rsidRDefault="000A4535" w:rsidP="00593EAE">
      <w:pPr>
        <w:jc w:val="both"/>
      </w:pPr>
    </w:p>
    <w:p w:rsidR="000A4535" w:rsidRDefault="000A4535" w:rsidP="00593EAE">
      <w:pPr>
        <w:jc w:val="both"/>
      </w:pPr>
    </w:p>
    <w:p w:rsidR="000A4535" w:rsidRDefault="000A4535" w:rsidP="00593EAE">
      <w:pPr>
        <w:jc w:val="both"/>
      </w:pPr>
    </w:p>
    <w:p w:rsidR="000A4535" w:rsidRDefault="000A4535" w:rsidP="00593EAE">
      <w:pPr>
        <w:jc w:val="both"/>
      </w:pPr>
    </w:p>
    <w:p w:rsidR="000A4535" w:rsidRPr="003B0AF0" w:rsidRDefault="000A4535" w:rsidP="000A4535">
      <w:pPr>
        <w:tabs>
          <w:tab w:val="center" w:pos="4748"/>
          <w:tab w:val="left" w:pos="5430"/>
        </w:tabs>
        <w:jc w:val="center"/>
      </w:pPr>
      <w:r w:rsidRPr="003B0AF0">
        <w:lastRenderedPageBreak/>
        <w:t>T.C.</w:t>
      </w:r>
    </w:p>
    <w:p w:rsidR="000A4535" w:rsidRPr="003B0AF0" w:rsidRDefault="000A4535" w:rsidP="000A4535">
      <w:pPr>
        <w:jc w:val="center"/>
      </w:pPr>
      <w:r w:rsidRPr="003B0AF0">
        <w:t>ANKARA BÜYÜKŞEHİR BELEDİYE MECLİSİ</w:t>
      </w:r>
    </w:p>
    <w:p w:rsidR="000A4535" w:rsidRDefault="000A4535" w:rsidP="000A4535">
      <w:pPr>
        <w:jc w:val="center"/>
      </w:pPr>
      <w:r w:rsidRPr="003B0AF0">
        <w:t>İmar ve Bayındırlık Komisyonu Raporu</w:t>
      </w:r>
    </w:p>
    <w:p w:rsidR="000A4535" w:rsidRDefault="000A4535" w:rsidP="000A4535">
      <w:pPr>
        <w:jc w:val="center"/>
      </w:pPr>
    </w:p>
    <w:p w:rsidR="000A4535" w:rsidRPr="000A4535" w:rsidRDefault="000A4535" w:rsidP="000A4535">
      <w:pPr>
        <w:jc w:val="center"/>
      </w:pPr>
      <w:r w:rsidRPr="003B0AF0">
        <w:t xml:space="preserve">Rapor No: </w:t>
      </w:r>
      <w:r>
        <w:t>262</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06</w:t>
      </w:r>
      <w:r w:rsidRPr="003B0AF0">
        <w:t>.202</w:t>
      </w:r>
      <w:r>
        <w:t>1</w:t>
      </w:r>
    </w:p>
    <w:p w:rsidR="000A4535" w:rsidRPr="00EE4C14" w:rsidRDefault="000A4535" w:rsidP="000A4535">
      <w:pPr>
        <w:jc w:val="center"/>
      </w:pPr>
    </w:p>
    <w:p w:rsidR="000A4535" w:rsidRPr="0079394E" w:rsidRDefault="000A4535" w:rsidP="000A4535">
      <w:pPr>
        <w:pStyle w:val="Balk7"/>
        <w:jc w:val="center"/>
        <w:rPr>
          <w:b/>
          <w:bCs/>
        </w:rPr>
      </w:pPr>
      <w:r w:rsidRPr="003B0AF0">
        <w:t>BÜYÜKŞEHİR BELEDİYE MECLİSİ BAŞKANLIĞINA</w:t>
      </w:r>
    </w:p>
    <w:p w:rsidR="000A4535" w:rsidRDefault="000A4535" w:rsidP="000A4535">
      <w:pPr>
        <w:jc w:val="both"/>
      </w:pPr>
    </w:p>
    <w:p w:rsidR="000A4535" w:rsidRPr="00557251" w:rsidRDefault="000A4535" w:rsidP="000A4535">
      <w:pPr>
        <w:jc w:val="both"/>
      </w:pPr>
    </w:p>
    <w:p w:rsidR="000A4535" w:rsidRPr="00977578" w:rsidRDefault="000A4535" w:rsidP="000A4535">
      <w:pPr>
        <w:ind w:firstLine="708"/>
        <w:jc w:val="both"/>
        <w:rPr>
          <w:bCs/>
        </w:rPr>
      </w:pPr>
      <w:r>
        <w:t xml:space="preserve">Çankaya İlçesi Güven Mahallesi 2862 ada 38 parselde 1/1000 ölçekli uygulama imar plan değişikliğine </w:t>
      </w:r>
      <w:r w:rsidRPr="00F6666D">
        <w:t>ilişkin</w:t>
      </w:r>
      <w:r w:rsidRPr="00977578">
        <w:t xml:space="preserve"> İmar ve Bayındırlık Komisyonunun </w:t>
      </w:r>
      <w:r>
        <w:t>31</w:t>
      </w:r>
      <w:r w:rsidRPr="00977578">
        <w:t>.0</w:t>
      </w:r>
      <w:r>
        <w:t>5</w:t>
      </w:r>
      <w:r w:rsidRPr="00977578">
        <w:t xml:space="preserve">.2021 tarih ve </w:t>
      </w:r>
      <w:r>
        <w:t>143</w:t>
      </w:r>
      <w:r w:rsidRPr="00977578">
        <w:t xml:space="preserve"> sayılı raporu ile komisyonumuza yeniden havale edilen dosya incelendi.</w:t>
      </w:r>
    </w:p>
    <w:p w:rsidR="000A4535" w:rsidRPr="00977578" w:rsidRDefault="000A4535" w:rsidP="000A4535">
      <w:pPr>
        <w:jc w:val="both"/>
      </w:pPr>
    </w:p>
    <w:p w:rsidR="000A4535" w:rsidRDefault="000A4535" w:rsidP="000A4535">
      <w:pPr>
        <w:ind w:firstLine="709"/>
        <w:jc w:val="both"/>
      </w:pPr>
      <w:proofErr w:type="gramStart"/>
      <w:r w:rsidRPr="00977578">
        <w:t>Komisyonumuzca yapılan incelemeler neticesinde;</w:t>
      </w:r>
      <w:r w:rsidRPr="00D74571">
        <w:t xml:space="preserve"> </w:t>
      </w:r>
      <w:r w:rsidRPr="00B0305E">
        <w:t>Çankaya Belediye Başkanlığının 04.03.2021 tarih E.33370 sayılı yazısıyla; Çankaya İlçesi Güven Mahallesi 2862 ada 38 sayılı parsele ilişkin 1/1000 ölçekli Uygulama İmar Planı değişikliğinin uyg</w:t>
      </w:r>
      <w:r>
        <w:t>u</w:t>
      </w:r>
      <w:r w:rsidRPr="00B0305E">
        <w:t xml:space="preserve">n görülmesine dair 01.03.2021 tarih ve 2021-129 sayılı Çankaya Belediye Meclisi kararı, 5216 sayılı Büyükşehir Belediye Kanununun 14. </w:t>
      </w:r>
      <w:r>
        <w:t>m</w:t>
      </w:r>
      <w:r w:rsidRPr="00B0305E">
        <w:t xml:space="preserve">addesi gereğince değerlendirilmek üzere </w:t>
      </w:r>
      <w:r>
        <w:t xml:space="preserve">İmar ve Şehircilik Dairesi </w:t>
      </w:r>
      <w:r w:rsidRPr="00B0305E">
        <w:t>Başkanlığı</w:t>
      </w:r>
      <w:r>
        <w:t>na iletildiği,</w:t>
      </w:r>
      <w:proofErr w:type="gramEnd"/>
    </w:p>
    <w:p w:rsidR="000A4535" w:rsidRPr="00B0305E" w:rsidRDefault="000A4535" w:rsidP="000A4535">
      <w:pPr>
        <w:ind w:firstLine="709"/>
        <w:jc w:val="both"/>
      </w:pPr>
    </w:p>
    <w:p w:rsidR="000A4535" w:rsidRDefault="000A4535" w:rsidP="000A4535">
      <w:pPr>
        <w:ind w:firstLine="709"/>
        <w:jc w:val="both"/>
      </w:pPr>
      <w:r w:rsidRPr="00B0305E">
        <w:t>Yapılan incelemede:</w:t>
      </w:r>
    </w:p>
    <w:p w:rsidR="000A4535" w:rsidRPr="00B0305E" w:rsidRDefault="000A4535" w:rsidP="000A4535">
      <w:pPr>
        <w:ind w:firstLine="709"/>
        <w:jc w:val="both"/>
      </w:pPr>
    </w:p>
    <w:p w:rsidR="000A4535" w:rsidRDefault="000A4535" w:rsidP="000A4535">
      <w:pPr>
        <w:ind w:firstLine="709"/>
        <w:jc w:val="both"/>
      </w:pPr>
      <w:r w:rsidRPr="00B0305E">
        <w:t>1803 m</w:t>
      </w:r>
      <w:r w:rsidRPr="00B0305E">
        <w:rPr>
          <w:vertAlign w:val="superscript"/>
        </w:rPr>
        <w:t xml:space="preserve">2 </w:t>
      </w:r>
      <w:r w:rsidRPr="00B0305E">
        <w:t xml:space="preserve">yüzölçümlü 2862 ada 38 </w:t>
      </w:r>
      <w:proofErr w:type="spellStart"/>
      <w:r w:rsidRPr="00B0305E">
        <w:t>nolu</w:t>
      </w:r>
      <w:proofErr w:type="spellEnd"/>
      <w:r w:rsidRPr="00B0305E">
        <w:t xml:space="preserve"> parsel mülkiyetinin tamamının şahsa ait olduğu,</w:t>
      </w:r>
    </w:p>
    <w:p w:rsidR="000A4535" w:rsidRPr="00B0305E" w:rsidRDefault="000A4535" w:rsidP="000A4535">
      <w:pPr>
        <w:ind w:firstLine="709"/>
        <w:jc w:val="both"/>
      </w:pPr>
    </w:p>
    <w:p w:rsidR="000A4535" w:rsidRDefault="000A4535" w:rsidP="000A4535">
      <w:pPr>
        <w:ind w:firstLine="709"/>
        <w:jc w:val="both"/>
      </w:pPr>
      <w:r w:rsidRPr="00B0305E">
        <w:t xml:space="preserve">Çankaya Belediye Encümeninin </w:t>
      </w:r>
      <w:proofErr w:type="gramStart"/>
      <w:r w:rsidRPr="00B0305E">
        <w:t>11/04/2017</w:t>
      </w:r>
      <w:proofErr w:type="gramEnd"/>
      <w:r w:rsidRPr="00B0305E">
        <w:t xml:space="preserve"> tarih 1411.13 sayılı kararıyla aynı adanın 35 sayı</w:t>
      </w:r>
      <w:r>
        <w:t>lı</w:t>
      </w:r>
      <w:r w:rsidRPr="00B0305E">
        <w:t xml:space="preserve"> parselinin kamuya (imar yoluna) terk ve terk sonrası kalan kısmının imarın 2862 ada 23 sayılı parseli ile tevhit işlemi sonucunda oluşan 2862 ada 38 </w:t>
      </w:r>
      <w:proofErr w:type="spellStart"/>
      <w:r w:rsidRPr="00B0305E">
        <w:t>nolu</w:t>
      </w:r>
      <w:proofErr w:type="spellEnd"/>
      <w:r w:rsidRPr="00B0305E">
        <w:t xml:space="preserve"> parselin, 1/5000 ölçekli Bölge Kat Nizamı Planı" kapsamında 5 katlı ve "Konut" kullanımında kaldığı,</w:t>
      </w:r>
    </w:p>
    <w:p w:rsidR="000A4535" w:rsidRPr="00B0305E" w:rsidRDefault="000A4535" w:rsidP="000A4535">
      <w:pPr>
        <w:ind w:firstLine="709"/>
        <w:jc w:val="both"/>
      </w:pPr>
    </w:p>
    <w:p w:rsidR="000A4535" w:rsidRPr="00B0305E" w:rsidRDefault="000A4535" w:rsidP="000A4535">
      <w:pPr>
        <w:ind w:firstLine="709"/>
        <w:jc w:val="both"/>
        <w:rPr>
          <w:u w:val="single"/>
        </w:rPr>
      </w:pPr>
      <w:proofErr w:type="gramStart"/>
      <w:r w:rsidRPr="00B0305E">
        <w:t>01.03.2021 tarih ve 2021-129 sayı</w:t>
      </w:r>
      <w:r>
        <w:t>lı</w:t>
      </w:r>
      <w:r w:rsidRPr="00B0305E">
        <w:t xml:space="preserve"> Çankaya Belediye Meclisi Kararında belirtilen 31879/A </w:t>
      </w:r>
      <w:proofErr w:type="spellStart"/>
      <w:r w:rsidRPr="00B0305E">
        <w:t>nolu</w:t>
      </w:r>
      <w:proofErr w:type="spellEnd"/>
      <w:r w:rsidRPr="00B0305E">
        <w:t xml:space="preserve"> imar belgesinde 2862 ada 38 sayı</w:t>
      </w:r>
      <w:r>
        <w:t>lı</w:t>
      </w:r>
      <w:r w:rsidRPr="00B0305E">
        <w:t xml:space="preserve"> parselin taban alanı ve bina cephe hattına ilişkin yapılaşma koşulla</w:t>
      </w:r>
      <w:r>
        <w:t>rı</w:t>
      </w:r>
      <w:r w:rsidRPr="00B0305E">
        <w:t>; 22,00 metre bina derinliğini aşmamak üzere muadil inşaat alanı 620,47m</w:t>
      </w:r>
      <w:r w:rsidRPr="00B0305E">
        <w:rPr>
          <w:vertAlign w:val="superscript"/>
        </w:rPr>
        <w:t>2</w:t>
      </w:r>
      <w:r w:rsidRPr="00B0305E">
        <w:t xml:space="preserve"> olarak ve dar parsel kena</w:t>
      </w:r>
      <w:r>
        <w:t>rı</w:t>
      </w:r>
      <w:r w:rsidRPr="00B0305E">
        <w:t xml:space="preserve">ndan bina cephe hattının belirlendiği anlaşıldığı, </w:t>
      </w:r>
      <w:r w:rsidRPr="00B0305E">
        <w:rPr>
          <w:u w:val="single"/>
        </w:rPr>
        <w:t>ancak bina cephesi parselin dar kenarına dönünce 22.00 metre bina derinliği içinde muadil inşaat taban ala</w:t>
      </w:r>
      <w:r>
        <w:rPr>
          <w:u w:val="single"/>
        </w:rPr>
        <w:t>nı</w:t>
      </w:r>
      <w:r w:rsidRPr="00B0305E">
        <w:rPr>
          <w:u w:val="single"/>
        </w:rPr>
        <w:t xml:space="preserve"> olan 620.47m</w:t>
      </w:r>
      <w:r w:rsidRPr="00B0305E">
        <w:rPr>
          <w:u w:val="single"/>
          <w:vertAlign w:val="superscript"/>
        </w:rPr>
        <w:t>2</w:t>
      </w:r>
      <w:r w:rsidRPr="00B0305E">
        <w:rPr>
          <w:u w:val="single"/>
        </w:rPr>
        <w:t xml:space="preserve"> alanın kullanılamadığı,</w:t>
      </w:r>
      <w:proofErr w:type="gramEnd"/>
    </w:p>
    <w:p w:rsidR="000A4535" w:rsidRPr="00B0305E" w:rsidRDefault="000A4535" w:rsidP="000A4535">
      <w:pPr>
        <w:ind w:firstLine="709"/>
        <w:jc w:val="both"/>
      </w:pPr>
    </w:p>
    <w:p w:rsidR="000A4535" w:rsidRDefault="000A4535" w:rsidP="000A4535">
      <w:pPr>
        <w:ind w:firstLine="709"/>
        <w:jc w:val="both"/>
      </w:pPr>
      <w:proofErr w:type="gramStart"/>
      <w:r w:rsidRPr="00B0305E">
        <w:t>Daha önce 03.03.2020 tarih ve 126 sayılı Çankaya Belediye Meclisi kararının Ankara Büyükşehir Belediye Meclisinin 12.11</w:t>
      </w:r>
      <w:r>
        <w:t>.2020 tarih ve 1485 sayılı kararı</w:t>
      </w:r>
      <w:r w:rsidRPr="00B0305E">
        <w:t xml:space="preserve"> ile reddedildiği, "</w:t>
      </w:r>
      <w:proofErr w:type="spellStart"/>
      <w:r w:rsidRPr="00B0305E">
        <w:t>red</w:t>
      </w:r>
      <w:proofErr w:type="spellEnd"/>
      <w:r w:rsidRPr="00B0305E">
        <w:t xml:space="preserve">" edilen 1/1000 ölçekli uygulama imar planı değişikliğinde; 3 </w:t>
      </w:r>
      <w:proofErr w:type="spellStart"/>
      <w:r w:rsidRPr="00B0305E">
        <w:t>nolu</w:t>
      </w:r>
      <w:proofErr w:type="spellEnd"/>
      <w:r w:rsidRPr="00B0305E">
        <w:t xml:space="preserve"> plan notunun;" Yapının zemin ve bodrum katla</w:t>
      </w:r>
      <w:r>
        <w:t>rı</w:t>
      </w:r>
      <w:r w:rsidRPr="00B0305E">
        <w:t xml:space="preserve"> ticari amaçla kullanılabilir." ve 4 </w:t>
      </w:r>
      <w:proofErr w:type="spellStart"/>
      <w:r w:rsidRPr="00B0305E">
        <w:t>nolu</w:t>
      </w:r>
      <w:proofErr w:type="spellEnd"/>
      <w:r w:rsidRPr="00B0305E">
        <w:t xml:space="preserve"> plan notunun; "Toplam inşaat ala</w:t>
      </w:r>
      <w:r>
        <w:t>nı 4814,54</w:t>
      </w:r>
      <w:r w:rsidRPr="00B0305E">
        <w:t>m</w:t>
      </w:r>
      <w:r w:rsidRPr="00B0305E">
        <w:rPr>
          <w:vertAlign w:val="superscript"/>
        </w:rPr>
        <w:t>2</w:t>
      </w:r>
      <w:r w:rsidRPr="00B0305E">
        <w:t>'dir.</w:t>
      </w:r>
      <w:r>
        <w:t xml:space="preserve"> </w:t>
      </w:r>
      <w:proofErr w:type="gramEnd"/>
      <w:r w:rsidRPr="00B0305E">
        <w:t xml:space="preserve">Bu alana açığa çıkan bodrum katlar, zemin kat, normal katlar, kapalı çıkmalar, çatı arası katı tamamı, merdiven ve merdiven holleri </w:t>
      </w:r>
      <w:proofErr w:type="gramStart"/>
      <w:r w:rsidRPr="00B0305E">
        <w:t>dahildir</w:t>
      </w:r>
      <w:proofErr w:type="gramEnd"/>
      <w:r w:rsidRPr="00B0305E">
        <w:t>." şeklinde olduğu,</w:t>
      </w:r>
    </w:p>
    <w:p w:rsidR="000A4535" w:rsidRPr="00B0305E" w:rsidRDefault="000A4535" w:rsidP="000A4535">
      <w:pPr>
        <w:ind w:firstLine="709"/>
        <w:jc w:val="both"/>
      </w:pPr>
    </w:p>
    <w:p w:rsidR="000A4535" w:rsidRPr="00B0305E" w:rsidRDefault="000A4535" w:rsidP="000A4535">
      <w:pPr>
        <w:ind w:firstLine="709"/>
        <w:jc w:val="both"/>
        <w:rPr>
          <w:u w:val="single"/>
        </w:rPr>
      </w:pPr>
      <w:r w:rsidRPr="00B0305E">
        <w:t xml:space="preserve">Yeni öneri plan değişikliği teklifine ilişkin olarak ise; Teklifin gerekçesinin, plan açıklama raporunda, </w:t>
      </w:r>
      <w:r w:rsidRPr="00B0305E">
        <w:rPr>
          <w:u w:val="single"/>
        </w:rPr>
        <w:t xml:space="preserve">taban alanının </w:t>
      </w:r>
      <w:proofErr w:type="gramStart"/>
      <w:r w:rsidRPr="00B0305E">
        <w:rPr>
          <w:u w:val="single"/>
        </w:rPr>
        <w:t>620.47</w:t>
      </w:r>
      <w:proofErr w:type="gramEnd"/>
      <w:r w:rsidRPr="00B0305E">
        <w:rPr>
          <w:u w:val="single"/>
        </w:rPr>
        <w:t xml:space="preserve"> m</w:t>
      </w:r>
      <w:r w:rsidRPr="00B0305E">
        <w:rPr>
          <w:u w:val="single"/>
          <w:vertAlign w:val="superscript"/>
        </w:rPr>
        <w:t>2</w:t>
      </w:r>
      <w:r w:rsidRPr="00B0305E">
        <w:rPr>
          <w:u w:val="single"/>
        </w:rPr>
        <w:t xml:space="preserve"> olarak kısıtlanması, toplam inşaat alanının belirlenmesi ve öngörülen taban alanına uygun çekme mesafeleri içinde maksimum yapı derinliğinin belirlenmesi olarak belirtildiği,</w:t>
      </w:r>
    </w:p>
    <w:p w:rsidR="000A4535" w:rsidRDefault="000A4535" w:rsidP="000A4535">
      <w:pPr>
        <w:ind w:firstLine="709"/>
        <w:jc w:val="both"/>
      </w:pPr>
    </w:p>
    <w:p w:rsidR="000A4535" w:rsidRDefault="000A4535" w:rsidP="000A4535">
      <w:pPr>
        <w:ind w:firstLine="709"/>
        <w:jc w:val="both"/>
      </w:pPr>
    </w:p>
    <w:p w:rsidR="000A4535" w:rsidRDefault="000A4535" w:rsidP="000A4535">
      <w:pPr>
        <w:ind w:firstLine="709"/>
        <w:jc w:val="both"/>
      </w:pPr>
    </w:p>
    <w:p w:rsidR="000A4535" w:rsidRDefault="000A4535" w:rsidP="000A4535">
      <w:pPr>
        <w:ind w:firstLine="709"/>
        <w:jc w:val="both"/>
      </w:pPr>
    </w:p>
    <w:p w:rsidR="000A4535" w:rsidRDefault="000A4535" w:rsidP="000A4535">
      <w:pPr>
        <w:ind w:firstLine="709"/>
        <w:jc w:val="both"/>
      </w:pPr>
    </w:p>
    <w:p w:rsidR="000A4535" w:rsidRDefault="000A4535" w:rsidP="000A4535">
      <w:pPr>
        <w:ind w:firstLine="709"/>
        <w:jc w:val="both"/>
      </w:pPr>
    </w:p>
    <w:p w:rsidR="000A4535" w:rsidRDefault="000A4535" w:rsidP="000A4535">
      <w:pPr>
        <w:tabs>
          <w:tab w:val="center" w:pos="4748"/>
          <w:tab w:val="left" w:pos="5430"/>
        </w:tabs>
      </w:pPr>
    </w:p>
    <w:p w:rsidR="000A4535" w:rsidRPr="003B0AF0" w:rsidRDefault="000A4535" w:rsidP="000A4535">
      <w:pPr>
        <w:tabs>
          <w:tab w:val="center" w:pos="4748"/>
          <w:tab w:val="left" w:pos="5430"/>
        </w:tabs>
        <w:jc w:val="center"/>
      </w:pPr>
      <w:r w:rsidRPr="003B0AF0">
        <w:lastRenderedPageBreak/>
        <w:t>T.C.</w:t>
      </w:r>
    </w:p>
    <w:p w:rsidR="000A4535" w:rsidRPr="003B0AF0" w:rsidRDefault="000A4535" w:rsidP="000A4535">
      <w:pPr>
        <w:jc w:val="center"/>
      </w:pPr>
      <w:r w:rsidRPr="003B0AF0">
        <w:t>ANKARA BÜYÜKŞEHİR BELEDİYE MECLİSİ</w:t>
      </w:r>
    </w:p>
    <w:p w:rsidR="000A4535" w:rsidRDefault="000A4535" w:rsidP="000A4535">
      <w:pPr>
        <w:jc w:val="center"/>
      </w:pPr>
      <w:r w:rsidRPr="003B0AF0">
        <w:t>İmar ve Bayındırlık Komisyonu Raporu</w:t>
      </w:r>
    </w:p>
    <w:p w:rsidR="000A4535" w:rsidRDefault="000A4535" w:rsidP="000A4535">
      <w:pPr>
        <w:jc w:val="center"/>
      </w:pPr>
    </w:p>
    <w:p w:rsidR="000A4535" w:rsidRDefault="000A4535" w:rsidP="000A4535">
      <w:pPr>
        <w:jc w:val="center"/>
      </w:pPr>
      <w:r w:rsidRPr="003B0AF0">
        <w:t xml:space="preserve">Rapor No: </w:t>
      </w:r>
      <w:r>
        <w:t>262</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06</w:t>
      </w:r>
      <w:r w:rsidRPr="003B0AF0">
        <w:t>.202</w:t>
      </w:r>
      <w:r>
        <w:t>1</w:t>
      </w:r>
    </w:p>
    <w:p w:rsidR="000A4535" w:rsidRDefault="000A4535" w:rsidP="000A4535">
      <w:pPr>
        <w:jc w:val="center"/>
      </w:pPr>
    </w:p>
    <w:p w:rsidR="000A4535" w:rsidRDefault="000A4535" w:rsidP="000A4535">
      <w:pPr>
        <w:jc w:val="center"/>
      </w:pPr>
      <w:r>
        <w:t>-2-</w:t>
      </w:r>
    </w:p>
    <w:p w:rsidR="000A4535" w:rsidRDefault="000A4535" w:rsidP="000A4535">
      <w:pPr>
        <w:jc w:val="both"/>
      </w:pPr>
    </w:p>
    <w:p w:rsidR="000A4535" w:rsidRPr="00B0305E" w:rsidRDefault="000A4535" w:rsidP="000A4535">
      <w:pPr>
        <w:ind w:firstLine="709"/>
        <w:jc w:val="both"/>
      </w:pPr>
    </w:p>
    <w:p w:rsidR="000A4535" w:rsidRDefault="000A4535" w:rsidP="000A4535">
      <w:pPr>
        <w:ind w:firstLine="709"/>
        <w:jc w:val="both"/>
      </w:pPr>
      <w:r w:rsidRPr="00B0305E">
        <w:t>1/1000 ölçekli uygulama imar planı değişikliği teklifi ile 2862 ada 38 sayılı parselin ayrık nizam 5 katlı yapılaşma koşullarında; kullanım kararının "Konut" olarak korunduğu, yapı yaklaşma mesafelerinin Mesnevi ve Meneviş Sokaklardan 5.00'er metre, 36 sayılı ve 22 sayılı parsellere 3.00'er metre olacak şekilde bırakılmasının öngörüldüğü,</w:t>
      </w:r>
    </w:p>
    <w:p w:rsidR="000A4535" w:rsidRPr="00B0305E" w:rsidRDefault="000A4535" w:rsidP="000A4535">
      <w:pPr>
        <w:ind w:firstLine="709"/>
        <w:jc w:val="both"/>
      </w:pPr>
    </w:p>
    <w:p w:rsidR="000A4535" w:rsidRPr="00B0305E" w:rsidRDefault="000A4535" w:rsidP="000A4535">
      <w:pPr>
        <w:ind w:firstLine="709"/>
        <w:jc w:val="both"/>
      </w:pPr>
      <w:r w:rsidRPr="00B0305E">
        <w:t>1- Konut parselinde yapılaşma koşullar</w:t>
      </w:r>
      <w:r>
        <w:t xml:space="preserve">ı 5 katlı, ayrık nizam, </w:t>
      </w:r>
      <w:proofErr w:type="spellStart"/>
      <w:r>
        <w:t>Yençok</w:t>
      </w:r>
      <w:proofErr w:type="spellEnd"/>
      <w:r>
        <w:t>:</w:t>
      </w:r>
      <w:r w:rsidRPr="00B0305E">
        <w:t>15,50 m olacaktır.</w:t>
      </w:r>
    </w:p>
    <w:p w:rsidR="000A4535" w:rsidRPr="00B0305E" w:rsidRDefault="000A4535" w:rsidP="000A4535">
      <w:pPr>
        <w:ind w:firstLine="709"/>
        <w:jc w:val="both"/>
      </w:pPr>
      <w:r w:rsidRPr="00B0305E">
        <w:t>2- Planda gösterilen yapı yaklaşma mesafeleri içinde kalmak koşuluyla maksimum taban alanı 620,47</w:t>
      </w:r>
      <w:r>
        <w:t xml:space="preserve"> </w:t>
      </w:r>
      <w:r w:rsidRPr="00B0305E">
        <w:t>m</w:t>
      </w:r>
      <w:r w:rsidRPr="00B0305E">
        <w:rPr>
          <w:vertAlign w:val="superscript"/>
        </w:rPr>
        <w:t>2</w:t>
      </w:r>
      <w:r w:rsidRPr="00B0305E">
        <w:t>'dir.</w:t>
      </w:r>
    </w:p>
    <w:p w:rsidR="000A4535" w:rsidRPr="00B0305E" w:rsidRDefault="000A4535" w:rsidP="000A4535">
      <w:pPr>
        <w:ind w:firstLine="709"/>
        <w:jc w:val="both"/>
      </w:pPr>
      <w:r>
        <w:t>3</w:t>
      </w:r>
      <w:r w:rsidRPr="00B0305E">
        <w:t>- Emsale esas toplam inşaat alanı 4001,30 m</w:t>
      </w:r>
      <w:r w:rsidRPr="00B0305E">
        <w:rPr>
          <w:vertAlign w:val="superscript"/>
        </w:rPr>
        <w:t>2</w:t>
      </w:r>
      <w:r w:rsidRPr="00B0305E">
        <w:t>'dir.</w:t>
      </w:r>
    </w:p>
    <w:p w:rsidR="000A4535" w:rsidRPr="00B0305E" w:rsidRDefault="000A4535" w:rsidP="000A4535">
      <w:pPr>
        <w:ind w:firstLine="709"/>
        <w:jc w:val="both"/>
      </w:pPr>
      <w:r>
        <w:t xml:space="preserve">4- </w:t>
      </w:r>
      <w:r w:rsidRPr="00B0305E">
        <w:t>Otopark ihtiyacı</w:t>
      </w:r>
      <w:r>
        <w:t>nı</w:t>
      </w:r>
      <w:r w:rsidRPr="00B0305E">
        <w:t xml:space="preserve"> karşılamak amacıyla ±2,00m'ye kadar kazı ve dolgu yapılabilir. Bunu kabule İmar </w:t>
      </w:r>
      <w:r>
        <w:t>v</w:t>
      </w:r>
      <w:r w:rsidRPr="00B0305E">
        <w:t>e Şehircilik Müdürlüğü yetkilidir.</w:t>
      </w:r>
    </w:p>
    <w:p w:rsidR="000A4535" w:rsidRPr="00B0305E" w:rsidRDefault="000A4535" w:rsidP="000A4535">
      <w:pPr>
        <w:ind w:firstLine="709"/>
        <w:jc w:val="both"/>
      </w:pPr>
      <w:r>
        <w:t xml:space="preserve">5- </w:t>
      </w:r>
      <w:proofErr w:type="gramStart"/>
      <w:r w:rsidRPr="00B0305E">
        <w:t>Mania</w:t>
      </w:r>
      <w:proofErr w:type="gramEnd"/>
      <w:r w:rsidRPr="00B0305E">
        <w:t xml:space="preserve"> kriterlerine uyulacaktır.</w:t>
      </w:r>
    </w:p>
    <w:p w:rsidR="000A4535" w:rsidRPr="00B0305E" w:rsidRDefault="000A4535" w:rsidP="000A4535">
      <w:pPr>
        <w:ind w:firstLine="709"/>
        <w:jc w:val="both"/>
      </w:pPr>
      <w:r>
        <w:t xml:space="preserve">6- </w:t>
      </w:r>
      <w:r w:rsidRPr="00B0305E">
        <w:t>Parsel bazında laboratuara dayalı sondajlı zemin ve temel etüdü yapılmadan mimari proje onayı yapılamaz. Doğal afet tehlikeleri, kitle hareketleri ve yüksek eğim açısından yapılaşma öncesi ve esnasında gerekli önlemler alınmadan yapı ruhsatı verilemez.</w:t>
      </w:r>
    </w:p>
    <w:p w:rsidR="000A4535" w:rsidRPr="00B0305E" w:rsidRDefault="000A4535" w:rsidP="000A4535">
      <w:pPr>
        <w:ind w:firstLine="709"/>
        <w:jc w:val="both"/>
      </w:pPr>
      <w:r w:rsidRPr="00B0305E">
        <w:t>7- Planda ve plan notlarında belirtilmeyen hususlarda 3194 sayılı İmar Kanunu ve yürürlükte bulunan yönetmeliklerin hükümleri geçerlidir.</w:t>
      </w:r>
    </w:p>
    <w:p w:rsidR="000A4535" w:rsidRDefault="000A4535" w:rsidP="000A4535">
      <w:pPr>
        <w:ind w:firstLine="709"/>
        <w:jc w:val="both"/>
      </w:pPr>
      <w:r w:rsidRPr="00B0305E">
        <w:t>Şeklinde 7 adet plan notu önerildiği,</w:t>
      </w:r>
    </w:p>
    <w:p w:rsidR="000A4535" w:rsidRPr="00B0305E" w:rsidRDefault="000A4535" w:rsidP="000A4535">
      <w:pPr>
        <w:ind w:firstLine="709"/>
        <w:jc w:val="both"/>
      </w:pPr>
    </w:p>
    <w:p w:rsidR="000A4535" w:rsidRDefault="000A4535" w:rsidP="000A4535">
      <w:pPr>
        <w:ind w:firstLine="709"/>
        <w:jc w:val="both"/>
      </w:pPr>
      <w:r w:rsidRPr="00B0305E">
        <w:t>Başkanlığımızca yapılan değerlendirmede;</w:t>
      </w:r>
    </w:p>
    <w:p w:rsidR="000A4535" w:rsidRPr="00B0305E" w:rsidRDefault="000A4535" w:rsidP="000A4535">
      <w:pPr>
        <w:ind w:firstLine="709"/>
        <w:jc w:val="both"/>
      </w:pPr>
    </w:p>
    <w:p w:rsidR="000A4535" w:rsidRPr="00B0305E" w:rsidRDefault="000A4535" w:rsidP="000A4535">
      <w:pPr>
        <w:ind w:firstLine="709"/>
        <w:jc w:val="both"/>
        <w:rPr>
          <w:b/>
        </w:rPr>
      </w:pPr>
      <w:proofErr w:type="gramStart"/>
      <w:r w:rsidRPr="00B0305E">
        <w:t>Daha önce düzenlenen imar durumu belgelerinde bulunan taban alanının 620,47m</w:t>
      </w:r>
      <w:r w:rsidRPr="00B0305E">
        <w:rPr>
          <w:vertAlign w:val="superscript"/>
        </w:rPr>
        <w:t>2</w:t>
      </w:r>
      <w:r w:rsidRPr="00B0305E">
        <w:t xml:space="preserve">'yi geçemeyeceğinin plan notu ile aynen teklife aktarıldığı, Bölge Kat Nizamı ve Benzer Planlı alanlar için hala yürürlükte olan derinlik kısıtlamasının ise plan teklifinde kaldırıldığı, Plan değişikliği teklifinde yapı yaklaşma mesafelerinin Mesnevi ve Meneviş Sokaklardan 5.00'er metre, </w:t>
      </w:r>
      <w:r w:rsidRPr="00B0305E">
        <w:rPr>
          <w:b/>
        </w:rPr>
        <w:t>36 sayılı ve 22 sayılı parsellere 3.00'er metre olacak şekilde öngörüldüğü</w:t>
      </w:r>
      <w:r w:rsidRPr="00B0305E">
        <w:t xml:space="preserve"> ancak Mesnevi</w:t>
      </w:r>
      <w:r>
        <w:t xml:space="preserve"> </w:t>
      </w:r>
      <w:r w:rsidRPr="00B0305E">
        <w:t xml:space="preserve">(güneyinde) ve Meneviş Sokaklardan (doğusunda) 5.00'er metre, </w:t>
      </w:r>
      <w:r w:rsidRPr="00B0305E">
        <w:rPr>
          <w:b/>
        </w:rPr>
        <w:t>36 sayılı parsele 3.00 metre ve 22 sayılı parsele 5.00 metre olacak şekilde düzenlendiği,</w:t>
      </w:r>
      <w:proofErr w:type="gramEnd"/>
    </w:p>
    <w:p w:rsidR="000A4535" w:rsidRDefault="000A4535" w:rsidP="000A4535">
      <w:pPr>
        <w:ind w:firstLine="709"/>
        <w:jc w:val="both"/>
      </w:pPr>
    </w:p>
    <w:p w:rsidR="000A4535" w:rsidRDefault="000A4535" w:rsidP="000A4535">
      <w:pPr>
        <w:ind w:firstLine="709"/>
        <w:jc w:val="both"/>
      </w:pPr>
      <w:r w:rsidRPr="00D07F5D">
        <w:t>Hususları tespit edilmiş olup, Çankaya İlçesi Güven Mahallesi 2862 ada 38 parselde 1/1000 ölçekli Uygulama İmar Planı değişikliği</w:t>
      </w:r>
      <w:r>
        <w:rPr>
          <w:color w:val="000000"/>
        </w:rPr>
        <w:t>nin “</w:t>
      </w:r>
      <w:r>
        <w:t>onayı” komisyonumuzca oybirliği ile uygun görülmüştür.</w:t>
      </w:r>
    </w:p>
    <w:p w:rsidR="000A4535" w:rsidRDefault="000A4535" w:rsidP="000A4535">
      <w:pPr>
        <w:ind w:firstLine="709"/>
        <w:jc w:val="both"/>
      </w:pPr>
    </w:p>
    <w:p w:rsidR="000A4535" w:rsidRDefault="000A4535" w:rsidP="000A4535">
      <w:pPr>
        <w:ind w:firstLine="709"/>
        <w:jc w:val="both"/>
      </w:pPr>
      <w:r w:rsidRPr="00DA0D92">
        <w:t>Raporumuz Büyükşehir Belediye Meclisinin onayına arz olunur.</w:t>
      </w:r>
    </w:p>
    <w:p w:rsidR="000A4535" w:rsidRPr="00604721" w:rsidRDefault="000A4535" w:rsidP="000A4535">
      <w:pPr>
        <w:jc w:val="both"/>
      </w:pPr>
    </w:p>
    <w:p w:rsidR="000A4535" w:rsidRDefault="000A4535" w:rsidP="000A4535">
      <w:pPr>
        <w:jc w:val="both"/>
      </w:pPr>
      <w:r>
        <w:t xml:space="preserve">            Mehmet Emin AYAZ               </w:t>
      </w:r>
      <w:r>
        <w:tab/>
        <w:t xml:space="preserve"> Gürkan DEMİRKESEN   </w:t>
      </w:r>
      <w:r>
        <w:tab/>
      </w:r>
      <w:r>
        <w:tab/>
      </w:r>
      <w:proofErr w:type="spellStart"/>
      <w:r>
        <w:t>Atila</w:t>
      </w:r>
      <w:proofErr w:type="spellEnd"/>
      <w:r>
        <w:t xml:space="preserve"> ÇELİK</w:t>
      </w:r>
    </w:p>
    <w:p w:rsidR="000A4535" w:rsidRDefault="000A4535" w:rsidP="000A4535">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0A4535" w:rsidRDefault="000A4535" w:rsidP="000A4535">
      <w:pPr>
        <w:tabs>
          <w:tab w:val="left" w:pos="8508"/>
        </w:tabs>
        <w:jc w:val="both"/>
      </w:pPr>
      <w:r>
        <w:t xml:space="preserve">          </w:t>
      </w:r>
    </w:p>
    <w:p w:rsidR="000A4535" w:rsidRDefault="000A4535" w:rsidP="000A4535">
      <w:pPr>
        <w:tabs>
          <w:tab w:val="left" w:pos="8508"/>
        </w:tabs>
        <w:jc w:val="both"/>
      </w:pPr>
    </w:p>
    <w:p w:rsidR="000A4535" w:rsidRDefault="000A4535" w:rsidP="000A4535">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0A4535" w:rsidRDefault="000A4535" w:rsidP="000A4535">
      <w:pPr>
        <w:ind w:firstLine="708"/>
        <w:jc w:val="both"/>
      </w:pPr>
      <w:r>
        <w:t>Üye</w:t>
      </w:r>
      <w:r>
        <w:tab/>
      </w:r>
      <w:r>
        <w:tab/>
      </w:r>
      <w:r>
        <w:tab/>
      </w:r>
      <w:r>
        <w:tab/>
      </w:r>
      <w:r>
        <w:tab/>
        <w:t xml:space="preserve">          Üye</w:t>
      </w:r>
      <w:r>
        <w:tab/>
      </w:r>
      <w:r>
        <w:tab/>
      </w:r>
      <w:r>
        <w:tab/>
      </w:r>
      <w:r>
        <w:tab/>
        <w:t xml:space="preserve">    Üye</w:t>
      </w:r>
    </w:p>
    <w:p w:rsidR="000A4535" w:rsidRDefault="000A4535" w:rsidP="000A4535">
      <w:pPr>
        <w:jc w:val="both"/>
      </w:pPr>
    </w:p>
    <w:p w:rsidR="000A4535" w:rsidRDefault="000A4535" w:rsidP="000A4535">
      <w:pPr>
        <w:jc w:val="both"/>
      </w:pPr>
    </w:p>
    <w:p w:rsidR="000A4535" w:rsidRDefault="000A4535" w:rsidP="000A4535">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0A4535" w:rsidRDefault="000A4535" w:rsidP="000A4535">
      <w:pPr>
        <w:jc w:val="both"/>
      </w:pPr>
      <w:r>
        <w:t xml:space="preserve">        Üye</w:t>
      </w:r>
      <w:r>
        <w:tab/>
      </w:r>
      <w:r>
        <w:tab/>
      </w:r>
      <w:r>
        <w:tab/>
      </w:r>
      <w:r>
        <w:tab/>
      </w:r>
      <w:r>
        <w:tab/>
      </w:r>
      <w:r>
        <w:tab/>
        <w:t>Üye</w:t>
      </w:r>
      <w:r>
        <w:tab/>
      </w:r>
      <w:r>
        <w:tab/>
      </w:r>
      <w:r>
        <w:tab/>
      </w:r>
      <w:r>
        <w:tab/>
        <w:t xml:space="preserve">      Üye</w:t>
      </w:r>
      <w:r>
        <w:tab/>
      </w:r>
    </w:p>
    <w:p w:rsidR="000A4535" w:rsidRPr="006D00CC" w:rsidRDefault="000A4535" w:rsidP="00593EAE">
      <w:pPr>
        <w:jc w:val="both"/>
      </w:pPr>
    </w:p>
    <w:sectPr w:rsidR="000A4535"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45F4D66"/>
    <w:multiLevelType w:val="hybridMultilevel"/>
    <w:tmpl w:val="D60C1F2E"/>
    <w:lvl w:ilvl="0" w:tplc="CDE08A9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215" w:hanging="360"/>
      </w:pPr>
      <w:rPr>
        <w:rFonts w:ascii="Courier New" w:hAnsi="Courier New" w:cs="Courier New" w:hint="default"/>
      </w:rPr>
    </w:lvl>
    <w:lvl w:ilvl="2" w:tplc="041F0005" w:tentative="1">
      <w:start w:val="1"/>
      <w:numFmt w:val="bullet"/>
      <w:lvlText w:val=""/>
      <w:lvlJc w:val="left"/>
      <w:pPr>
        <w:ind w:left="2935" w:hanging="360"/>
      </w:pPr>
      <w:rPr>
        <w:rFonts w:ascii="Wingdings" w:hAnsi="Wingdings" w:hint="default"/>
      </w:rPr>
    </w:lvl>
    <w:lvl w:ilvl="3" w:tplc="041F0001" w:tentative="1">
      <w:start w:val="1"/>
      <w:numFmt w:val="bullet"/>
      <w:lvlText w:val=""/>
      <w:lvlJc w:val="left"/>
      <w:pPr>
        <w:ind w:left="3655" w:hanging="360"/>
      </w:pPr>
      <w:rPr>
        <w:rFonts w:ascii="Symbol" w:hAnsi="Symbol" w:hint="default"/>
      </w:rPr>
    </w:lvl>
    <w:lvl w:ilvl="4" w:tplc="041F0003" w:tentative="1">
      <w:start w:val="1"/>
      <w:numFmt w:val="bullet"/>
      <w:lvlText w:val="o"/>
      <w:lvlJc w:val="left"/>
      <w:pPr>
        <w:ind w:left="4375" w:hanging="360"/>
      </w:pPr>
      <w:rPr>
        <w:rFonts w:ascii="Courier New" w:hAnsi="Courier New" w:cs="Courier New" w:hint="default"/>
      </w:rPr>
    </w:lvl>
    <w:lvl w:ilvl="5" w:tplc="041F0005" w:tentative="1">
      <w:start w:val="1"/>
      <w:numFmt w:val="bullet"/>
      <w:lvlText w:val=""/>
      <w:lvlJc w:val="left"/>
      <w:pPr>
        <w:ind w:left="5095" w:hanging="360"/>
      </w:pPr>
      <w:rPr>
        <w:rFonts w:ascii="Wingdings" w:hAnsi="Wingdings" w:hint="default"/>
      </w:rPr>
    </w:lvl>
    <w:lvl w:ilvl="6" w:tplc="041F0001" w:tentative="1">
      <w:start w:val="1"/>
      <w:numFmt w:val="bullet"/>
      <w:lvlText w:val=""/>
      <w:lvlJc w:val="left"/>
      <w:pPr>
        <w:ind w:left="5815" w:hanging="360"/>
      </w:pPr>
      <w:rPr>
        <w:rFonts w:ascii="Symbol" w:hAnsi="Symbol" w:hint="default"/>
      </w:rPr>
    </w:lvl>
    <w:lvl w:ilvl="7" w:tplc="041F0003" w:tentative="1">
      <w:start w:val="1"/>
      <w:numFmt w:val="bullet"/>
      <w:lvlText w:val="o"/>
      <w:lvlJc w:val="left"/>
      <w:pPr>
        <w:ind w:left="6535" w:hanging="360"/>
      </w:pPr>
      <w:rPr>
        <w:rFonts w:ascii="Courier New" w:hAnsi="Courier New" w:cs="Courier New" w:hint="default"/>
      </w:rPr>
    </w:lvl>
    <w:lvl w:ilvl="8" w:tplc="041F0005" w:tentative="1">
      <w:start w:val="1"/>
      <w:numFmt w:val="bullet"/>
      <w:lvlText w:val=""/>
      <w:lvlJc w:val="left"/>
      <w:pPr>
        <w:ind w:left="7255" w:hanging="360"/>
      </w:pPr>
      <w:rPr>
        <w:rFonts w:ascii="Wingdings" w:hAnsi="Wingdings" w:hint="default"/>
      </w:rPr>
    </w:lvl>
  </w:abstractNum>
  <w:abstractNum w:abstractNumId="2">
    <w:nsid w:val="084035FA"/>
    <w:multiLevelType w:val="hybridMultilevel"/>
    <w:tmpl w:val="32A435CC"/>
    <w:lvl w:ilvl="0" w:tplc="AE90400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1B605F5D"/>
    <w:multiLevelType w:val="hybridMultilevel"/>
    <w:tmpl w:val="46B4D42A"/>
    <w:lvl w:ilvl="0" w:tplc="409290D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49934417"/>
    <w:multiLevelType w:val="hybridMultilevel"/>
    <w:tmpl w:val="60CE523C"/>
    <w:lvl w:ilvl="0" w:tplc="F6269ED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08A1322"/>
    <w:multiLevelType w:val="hybridMultilevel"/>
    <w:tmpl w:val="F45C1778"/>
    <w:lvl w:ilvl="0" w:tplc="1334F53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575070AE"/>
    <w:multiLevelType w:val="multilevel"/>
    <w:tmpl w:val="6128D164"/>
    <w:lvl w:ilvl="0">
      <w:start w:val="3"/>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5F016EC7"/>
    <w:multiLevelType w:val="hybridMultilevel"/>
    <w:tmpl w:val="DC8C9664"/>
    <w:lvl w:ilvl="0" w:tplc="AE30E1E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nsid w:val="6E272480"/>
    <w:multiLevelType w:val="multilevel"/>
    <w:tmpl w:val="67EC5D84"/>
    <w:lvl w:ilvl="0">
      <w:start w:val="2"/>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74217148"/>
    <w:multiLevelType w:val="multilevel"/>
    <w:tmpl w:val="F8544CF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9"/>
  </w:num>
  <w:num w:numId="3">
    <w:abstractNumId w:val="2"/>
  </w:num>
  <w:num w:numId="4">
    <w:abstractNumId w:val="8"/>
  </w:num>
  <w:num w:numId="5">
    <w:abstractNumId w:val="1"/>
  </w:num>
  <w:num w:numId="6">
    <w:abstractNumId w:val="6"/>
  </w:num>
  <w:num w:numId="7">
    <w:abstractNumId w:val="3"/>
  </w:num>
  <w:num w:numId="8">
    <w:abstractNumId w:val="4"/>
  </w:num>
  <w:num w:numId="9">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4D8"/>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406"/>
    <w:rsid w:val="00095CD4"/>
    <w:rsid w:val="00096452"/>
    <w:rsid w:val="00096A18"/>
    <w:rsid w:val="000A023E"/>
    <w:rsid w:val="000A0779"/>
    <w:rsid w:val="000A19BF"/>
    <w:rsid w:val="000A1AE2"/>
    <w:rsid w:val="000A26D9"/>
    <w:rsid w:val="000A2C33"/>
    <w:rsid w:val="000A2E4C"/>
    <w:rsid w:val="000A4535"/>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35DF"/>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2BC0"/>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683A"/>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975F0"/>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665"/>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683F"/>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1BFE"/>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DAC"/>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4C16"/>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3CE6"/>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B12"/>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2A6"/>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3860"/>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6504"/>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0B01"/>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1BC"/>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692C"/>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5A21"/>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A75F7-ED15-4B94-B37A-93C852CB5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1541</Words>
  <Characters>8785</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2021-07-09T08:23:00Z</cp:lastPrinted>
  <dcterms:created xsi:type="dcterms:W3CDTF">2021-07-09T08:23:00Z</dcterms:created>
  <dcterms:modified xsi:type="dcterms:W3CDTF">2021-07-12T13:23:00Z</dcterms:modified>
</cp:coreProperties>
</file>