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3514E5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3514E5" w:rsidTr="00642D5B">
        <w:trPr>
          <w:trHeight w:val="1008"/>
        </w:trPr>
        <w:tc>
          <w:tcPr>
            <w:tcW w:w="3510" w:type="dxa"/>
          </w:tcPr>
          <w:p w:rsidR="00003874" w:rsidRPr="003514E5" w:rsidRDefault="00A77E6D" w:rsidP="00A77E6D">
            <w:pPr>
              <w:ind w:left="708" w:firstLine="708"/>
            </w:pPr>
            <w:r w:rsidRPr="003514E5">
              <w:t xml:space="preserve"> </w:t>
            </w:r>
            <w:r w:rsidR="00003874" w:rsidRPr="003514E5">
              <w:t>T.C.</w:t>
            </w:r>
          </w:p>
          <w:p w:rsidR="00003874" w:rsidRPr="003514E5" w:rsidRDefault="00003874" w:rsidP="00642D5B">
            <w:pPr>
              <w:jc w:val="center"/>
            </w:pPr>
            <w:r w:rsidRPr="003514E5">
              <w:t>ANKARA BÜYÜKŞEHİR</w:t>
            </w:r>
          </w:p>
          <w:p w:rsidR="00003874" w:rsidRPr="003514E5" w:rsidRDefault="00003874" w:rsidP="00642D5B">
            <w:pPr>
              <w:jc w:val="center"/>
            </w:pPr>
            <w:r w:rsidRPr="003514E5">
              <w:t>BELEDİYE MECLİSİ</w:t>
            </w:r>
          </w:p>
        </w:tc>
      </w:tr>
    </w:tbl>
    <w:p w:rsidR="002856BD" w:rsidRPr="003514E5" w:rsidRDefault="002856BD" w:rsidP="002856BD">
      <w:pPr>
        <w:tabs>
          <w:tab w:val="left" w:pos="1935"/>
        </w:tabs>
        <w:jc w:val="both"/>
      </w:pPr>
    </w:p>
    <w:p w:rsidR="002856BD" w:rsidRPr="003514E5" w:rsidRDefault="002856BD" w:rsidP="002856BD">
      <w:pPr>
        <w:tabs>
          <w:tab w:val="left" w:pos="1935"/>
        </w:tabs>
        <w:jc w:val="both"/>
      </w:pPr>
    </w:p>
    <w:p w:rsidR="002856BD" w:rsidRPr="003514E5" w:rsidRDefault="002856BD" w:rsidP="003155C1">
      <w:pPr>
        <w:ind w:right="-1"/>
        <w:jc w:val="both"/>
      </w:pPr>
      <w:r w:rsidRPr="003514E5">
        <w:t>Karar No:</w:t>
      </w:r>
      <w:r w:rsidR="001C62FC" w:rsidRPr="003514E5">
        <w:t xml:space="preserve"> </w:t>
      </w:r>
      <w:r w:rsidR="004369CB">
        <w:t>732</w:t>
      </w:r>
      <w:r w:rsidRPr="003514E5">
        <w:tab/>
        <w:t xml:space="preserve"> </w:t>
      </w:r>
      <w:r w:rsidRPr="003514E5">
        <w:tab/>
      </w:r>
      <w:r w:rsidRPr="003514E5">
        <w:tab/>
        <w:t xml:space="preserve">  </w:t>
      </w:r>
      <w:r w:rsidR="00256B97" w:rsidRPr="003514E5">
        <w:tab/>
      </w:r>
      <w:r w:rsidR="00106A13" w:rsidRPr="003514E5">
        <w:tab/>
      </w:r>
      <w:r w:rsidR="00EB0EEC" w:rsidRPr="003514E5">
        <w:tab/>
      </w:r>
      <w:r w:rsidR="00EA7EF5" w:rsidRPr="003514E5">
        <w:t xml:space="preserve">        </w:t>
      </w:r>
      <w:r w:rsidR="00F02854" w:rsidRPr="003514E5">
        <w:t xml:space="preserve"> </w:t>
      </w:r>
      <w:r w:rsidR="00DA29AD" w:rsidRPr="003514E5">
        <w:t xml:space="preserve">         </w:t>
      </w:r>
      <w:r w:rsidR="003155C1" w:rsidRPr="003514E5">
        <w:t xml:space="preserve">       </w:t>
      </w:r>
      <w:r w:rsidR="00954D1A" w:rsidRPr="003514E5">
        <w:t xml:space="preserve">              </w:t>
      </w:r>
      <w:r w:rsidR="007A2954" w:rsidRPr="003514E5">
        <w:t xml:space="preserve">         0</w:t>
      </w:r>
      <w:r w:rsidR="006E608D" w:rsidRPr="003514E5">
        <w:t>9</w:t>
      </w:r>
      <w:r w:rsidR="00642D5B" w:rsidRPr="003514E5">
        <w:t>.0</w:t>
      </w:r>
      <w:r w:rsidR="007A2954" w:rsidRPr="003514E5">
        <w:t>4</w:t>
      </w:r>
      <w:r w:rsidR="00642D5B" w:rsidRPr="003514E5">
        <w:t>.2021</w:t>
      </w:r>
    </w:p>
    <w:p w:rsidR="00A77E6D" w:rsidRPr="003514E5" w:rsidRDefault="00A77E6D" w:rsidP="00B830B0">
      <w:pPr>
        <w:ind w:right="543"/>
      </w:pPr>
    </w:p>
    <w:p w:rsidR="00D224A6" w:rsidRPr="003514E5" w:rsidRDefault="00D224A6" w:rsidP="00B830B0">
      <w:pPr>
        <w:ind w:right="543"/>
      </w:pPr>
    </w:p>
    <w:p w:rsidR="002856BD" w:rsidRPr="003514E5" w:rsidRDefault="002856BD" w:rsidP="006003F2">
      <w:pPr>
        <w:ind w:left="2844" w:right="543" w:firstLine="696"/>
      </w:pPr>
      <w:r w:rsidRPr="003514E5">
        <w:t xml:space="preserve">        K A R A R</w:t>
      </w:r>
    </w:p>
    <w:p w:rsidR="004D0E48" w:rsidRPr="003514E5" w:rsidRDefault="004D0E48" w:rsidP="001D0547">
      <w:pPr>
        <w:ind w:right="543"/>
      </w:pPr>
    </w:p>
    <w:p w:rsidR="00D224A6" w:rsidRPr="003514E5" w:rsidRDefault="00D224A6" w:rsidP="001D0547">
      <w:pPr>
        <w:ind w:right="543"/>
      </w:pPr>
    </w:p>
    <w:p w:rsidR="0057182F" w:rsidRPr="003514E5" w:rsidRDefault="0057182F" w:rsidP="00B830B0">
      <w:pPr>
        <w:jc w:val="both"/>
      </w:pPr>
    </w:p>
    <w:p w:rsidR="005923BB" w:rsidRPr="003514E5" w:rsidRDefault="00D35D60" w:rsidP="005923BB">
      <w:pPr>
        <w:ind w:firstLine="708"/>
        <w:jc w:val="both"/>
      </w:pPr>
      <w:r w:rsidRPr="00254FE8">
        <w:t xml:space="preserve">Beypazarı </w:t>
      </w:r>
      <w:proofErr w:type="spellStart"/>
      <w:r w:rsidRPr="00254FE8">
        <w:t>Ayvaşık</w:t>
      </w:r>
      <w:proofErr w:type="spellEnd"/>
      <w:r w:rsidRPr="00254FE8">
        <w:t xml:space="preserve"> Mahallesi 1848, 1849, 1850, 1851, 1852 ve 1853 adalarda saçak seviyelerinin belirlenmesine yönelik 1/1000 ölçekli uygulama imar plan değişikliğine </w:t>
      </w:r>
      <w:r w:rsidR="006E608D" w:rsidRPr="003514E5">
        <w:t xml:space="preserve">ilişkin İmar ve Bayındırlık Komisyonunun </w:t>
      </w:r>
      <w:r w:rsidR="00B817E8" w:rsidRPr="003514E5">
        <w:t>2</w:t>
      </w:r>
      <w:r w:rsidR="008B01BD" w:rsidRPr="003514E5">
        <w:t>5</w:t>
      </w:r>
      <w:r w:rsidR="006E608D" w:rsidRPr="003514E5">
        <w:t>.0</w:t>
      </w:r>
      <w:r w:rsidR="00B81EF7" w:rsidRPr="003514E5">
        <w:t>3</w:t>
      </w:r>
      <w:r w:rsidR="006E608D" w:rsidRPr="003514E5">
        <w:t xml:space="preserve">.2021 gün ve </w:t>
      </w:r>
      <w:r>
        <w:t>908</w:t>
      </w:r>
      <w:r w:rsidR="006E608D" w:rsidRPr="003514E5">
        <w:t xml:space="preserve"> sayılı raporu Büyükşehir Belediye Meclisimizin 09.0</w:t>
      </w:r>
      <w:r w:rsidR="00B81EF7" w:rsidRPr="003514E5">
        <w:t>4</w:t>
      </w:r>
      <w:r w:rsidR="006E608D" w:rsidRPr="003514E5">
        <w:t>.2021 tarihli toplantısında okundu.</w:t>
      </w:r>
    </w:p>
    <w:p w:rsidR="005923BB" w:rsidRPr="003514E5" w:rsidRDefault="005923BB" w:rsidP="005923BB">
      <w:pPr>
        <w:ind w:firstLine="708"/>
        <w:jc w:val="both"/>
      </w:pPr>
    </w:p>
    <w:p w:rsidR="00D35D60" w:rsidRDefault="006E608D" w:rsidP="00D35D60">
      <w:pPr>
        <w:ind w:firstLine="709"/>
        <w:jc w:val="both"/>
      </w:pPr>
      <w:r w:rsidRPr="003514E5">
        <w:t xml:space="preserve">Konu üzerinde yapılan görüşmelerden sonra; </w:t>
      </w:r>
      <w:r w:rsidR="00D35D60" w:rsidRPr="00254FE8">
        <w:t>Beypazarı Belediye Başkanlığı İmar ve Şehircilik Müdü</w:t>
      </w:r>
      <w:r w:rsidR="00D35D60">
        <w:t>rlüğünün 14.01.2021 tarih ve E:</w:t>
      </w:r>
      <w:r w:rsidR="00D35D60" w:rsidRPr="00254FE8">
        <w:t>154 sayılı yazısı eki, Beypazarı Belediye Meclisinin 01.09.2020 tarih ve 228 sayılı kara</w:t>
      </w:r>
      <w:r w:rsidR="00D35D60">
        <w:t>rı</w:t>
      </w:r>
      <w:r w:rsidR="00D35D60" w:rsidRPr="00254FE8">
        <w:t xml:space="preserve"> ile uygun görülen </w:t>
      </w:r>
      <w:proofErr w:type="spellStart"/>
      <w:r w:rsidR="00D35D60" w:rsidRPr="00254FE8">
        <w:t>Ayvaşık</w:t>
      </w:r>
      <w:proofErr w:type="spellEnd"/>
      <w:r w:rsidR="00D35D60" w:rsidRPr="00254FE8">
        <w:t xml:space="preserve"> Mahallesi 1848,</w:t>
      </w:r>
      <w:r w:rsidR="00D35D60">
        <w:t xml:space="preserve"> </w:t>
      </w:r>
      <w:r w:rsidR="00D35D60" w:rsidRPr="00254FE8">
        <w:t>1849,</w:t>
      </w:r>
      <w:r w:rsidR="00D35D60">
        <w:t xml:space="preserve"> 1850, </w:t>
      </w:r>
      <w:r w:rsidR="00D35D60" w:rsidRPr="00254FE8">
        <w:t>1851,</w:t>
      </w:r>
      <w:r w:rsidR="00D35D60">
        <w:t xml:space="preserve"> </w:t>
      </w:r>
      <w:r w:rsidR="00D35D60" w:rsidRPr="00254FE8">
        <w:t xml:space="preserve">1852 ve 1853 adalar içinde </w:t>
      </w:r>
      <w:proofErr w:type="spellStart"/>
      <w:proofErr w:type="gramStart"/>
      <w:r w:rsidR="00D35D60" w:rsidRPr="00254FE8">
        <w:t>Yençok</w:t>
      </w:r>
      <w:proofErr w:type="spellEnd"/>
      <w:r w:rsidR="00D35D60" w:rsidRPr="00254FE8">
        <w:t>:Serbest</w:t>
      </w:r>
      <w:proofErr w:type="gramEnd"/>
      <w:r w:rsidR="00D35D60" w:rsidRPr="00254FE8">
        <w:t xml:space="preserve"> olarak ayrılmış taşınmazların saçak seviyelerinin belirlenmesine yönelik 1/1000 ölçekli uygulama imar planı değişikliği</w:t>
      </w:r>
      <w:r w:rsidR="00D35D60">
        <w:t>nin</w:t>
      </w:r>
      <w:r w:rsidR="00D35D60" w:rsidRPr="00254FE8">
        <w:t xml:space="preserve"> gereği için </w:t>
      </w:r>
      <w:r w:rsidR="00D35D60">
        <w:t xml:space="preserve">İmar ve Şehircilik Dairesi </w:t>
      </w:r>
      <w:r w:rsidR="00D35D60" w:rsidRPr="00254FE8">
        <w:t>Başkanlığı</w:t>
      </w:r>
      <w:r w:rsidR="00D35D60">
        <w:t>n</w:t>
      </w:r>
      <w:r w:rsidR="00D35D60" w:rsidRPr="00254FE8">
        <w:t xml:space="preserve">a </w:t>
      </w:r>
      <w:r w:rsidR="00D35D60">
        <w:t>sunulduğu,</w:t>
      </w:r>
    </w:p>
    <w:p w:rsidR="00D35D60" w:rsidRPr="00254FE8" w:rsidRDefault="00D35D60" w:rsidP="00D35D60">
      <w:pPr>
        <w:ind w:firstLine="709"/>
        <w:jc w:val="both"/>
      </w:pPr>
    </w:p>
    <w:p w:rsidR="00D35D60" w:rsidRDefault="00D35D60" w:rsidP="00D35D60">
      <w:pPr>
        <w:ind w:firstLine="709"/>
        <w:jc w:val="both"/>
        <w:rPr>
          <w:b/>
          <w:u w:val="single"/>
        </w:rPr>
      </w:pPr>
      <w:r w:rsidRPr="00254FE8">
        <w:rPr>
          <w:b/>
          <w:u w:val="single"/>
        </w:rPr>
        <w:t xml:space="preserve">2020/228 sayılı Beypazarı Bel. </w:t>
      </w:r>
      <w:proofErr w:type="spellStart"/>
      <w:r w:rsidRPr="00254FE8">
        <w:rPr>
          <w:b/>
          <w:u w:val="single"/>
        </w:rPr>
        <w:t>M</w:t>
      </w:r>
      <w:r>
        <w:rPr>
          <w:b/>
          <w:u w:val="single"/>
        </w:rPr>
        <w:t>ec</w:t>
      </w:r>
      <w:proofErr w:type="spellEnd"/>
      <w:r>
        <w:rPr>
          <w:b/>
          <w:u w:val="single"/>
        </w:rPr>
        <w:t xml:space="preserve">. </w:t>
      </w:r>
      <w:proofErr w:type="gramStart"/>
      <w:r>
        <w:rPr>
          <w:b/>
          <w:u w:val="single"/>
        </w:rPr>
        <w:t>kararı</w:t>
      </w:r>
      <w:proofErr w:type="gramEnd"/>
      <w:r w:rsidRPr="00254FE8">
        <w:rPr>
          <w:b/>
          <w:u w:val="single"/>
        </w:rPr>
        <w:t xml:space="preserve"> üzerinden yapılan incelemede;</w:t>
      </w:r>
    </w:p>
    <w:p w:rsidR="00D35D60" w:rsidRPr="00254FE8" w:rsidRDefault="00D35D60" w:rsidP="00D35D60">
      <w:pPr>
        <w:ind w:firstLine="709"/>
        <w:jc w:val="both"/>
        <w:rPr>
          <w:b/>
          <w:u w:val="single"/>
        </w:rPr>
      </w:pPr>
    </w:p>
    <w:p w:rsidR="00D35D60" w:rsidRDefault="00D35D60" w:rsidP="00D35D60">
      <w:pPr>
        <w:ind w:firstLine="709"/>
        <w:jc w:val="both"/>
      </w:pPr>
      <w:r w:rsidRPr="00254FE8">
        <w:t xml:space="preserve">7221 sayılı </w:t>
      </w:r>
      <w:r>
        <w:t>K</w:t>
      </w:r>
      <w:r w:rsidRPr="00254FE8">
        <w:t xml:space="preserve">anun ile değişik 3194 sayılı Kanun'un 8. maddesinin b fıkrasında; Sanayi alanları, ibadethane alanları ve tarımsal amaçlı silo yapıları hariç olmak üzere </w:t>
      </w:r>
      <w:proofErr w:type="spellStart"/>
      <w:r w:rsidRPr="00254FE8">
        <w:t>mer'i</w:t>
      </w:r>
      <w:proofErr w:type="spellEnd"/>
      <w:r w:rsidRPr="00254FE8">
        <w:t xml:space="preserve"> imar planlarında </w:t>
      </w:r>
      <w:proofErr w:type="spellStart"/>
      <w:proofErr w:type="gramStart"/>
      <w:r>
        <w:t>Yençok</w:t>
      </w:r>
      <w:proofErr w:type="spellEnd"/>
      <w:r>
        <w:t>:Serbest</w:t>
      </w:r>
      <w:proofErr w:type="gramEnd"/>
      <w:r>
        <w:t xml:space="preserve"> </w:t>
      </w:r>
      <w:r w:rsidRPr="00254FE8">
        <w:t>olarak belirlenmiş yükseklikler; emsal değerde değişiklik yapılmaksızın çevredeki mevcut teşekküller ve siluet dikkate alınarak, imar planı değişiklikleri ve revizyonları yapılmak suretiyle ilgili idare meclis kara</w:t>
      </w:r>
      <w:r>
        <w:t>rı</w:t>
      </w:r>
      <w:r w:rsidRPr="00254FE8">
        <w:t xml:space="preserve"> ile belirlenir, hükümlerinin getirildiği,</w:t>
      </w:r>
    </w:p>
    <w:p w:rsidR="00D35D60" w:rsidRPr="00254FE8" w:rsidRDefault="00D35D60" w:rsidP="00D35D60">
      <w:pPr>
        <w:ind w:firstLine="709"/>
        <w:jc w:val="both"/>
      </w:pPr>
    </w:p>
    <w:p w:rsidR="00D35D60" w:rsidRDefault="00D35D60" w:rsidP="00D35D60">
      <w:pPr>
        <w:ind w:firstLine="709"/>
        <w:jc w:val="both"/>
      </w:pPr>
      <w:proofErr w:type="spellStart"/>
      <w:r w:rsidRPr="00254FE8">
        <w:t>Ayvaşık</w:t>
      </w:r>
      <w:proofErr w:type="spellEnd"/>
      <w:r w:rsidRPr="00254FE8">
        <w:t xml:space="preserve"> Mahallesinde </w:t>
      </w:r>
      <w:proofErr w:type="gramStart"/>
      <w:r w:rsidRPr="00254FE8">
        <w:t>halihazırda</w:t>
      </w:r>
      <w:proofErr w:type="gramEnd"/>
      <w:r w:rsidRPr="00254FE8">
        <w:t xml:space="preserve"> yapı ruhsatı düzenlenmiş olan; </w:t>
      </w:r>
      <w:r w:rsidRPr="00254FE8">
        <w:rPr>
          <w:b/>
        </w:rPr>
        <w:t>1848 ada 11</w:t>
      </w:r>
      <w:r w:rsidRPr="00254FE8">
        <w:t xml:space="preserve"> </w:t>
      </w:r>
      <w:r>
        <w:t xml:space="preserve">parsel </w:t>
      </w:r>
      <w:proofErr w:type="spellStart"/>
      <w:r>
        <w:t>Yençok</w:t>
      </w:r>
      <w:proofErr w:type="spellEnd"/>
      <w:r>
        <w:t>:7 kat,</w:t>
      </w:r>
      <w:r w:rsidRPr="00254FE8">
        <w:t xml:space="preserve"> </w:t>
      </w:r>
      <w:r w:rsidRPr="00254FE8">
        <w:rPr>
          <w:b/>
        </w:rPr>
        <w:t>1848 ada 14 ve</w:t>
      </w:r>
      <w:r>
        <w:rPr>
          <w:b/>
        </w:rPr>
        <w:t xml:space="preserve"> </w:t>
      </w:r>
      <w:r w:rsidRPr="00254FE8">
        <w:rPr>
          <w:b/>
        </w:rPr>
        <w:t>l9</w:t>
      </w:r>
      <w:r w:rsidRPr="00254FE8">
        <w:t xml:space="preserve"> parseller </w:t>
      </w:r>
      <w:proofErr w:type="spellStart"/>
      <w:r w:rsidRPr="00254FE8">
        <w:t>Yençok</w:t>
      </w:r>
      <w:proofErr w:type="spellEnd"/>
      <w:r w:rsidRPr="00254FE8">
        <w:t xml:space="preserve">:3 kat, </w:t>
      </w:r>
      <w:r w:rsidRPr="00254FE8">
        <w:rPr>
          <w:b/>
        </w:rPr>
        <w:t>1848 ada 12</w:t>
      </w:r>
      <w:r w:rsidRPr="00254FE8">
        <w:t xml:space="preserve"> parsel </w:t>
      </w:r>
      <w:proofErr w:type="spellStart"/>
      <w:r w:rsidRPr="00254FE8">
        <w:t>Yençok</w:t>
      </w:r>
      <w:proofErr w:type="spellEnd"/>
      <w:r w:rsidRPr="00254FE8">
        <w:t>:9 kat olarak,</w:t>
      </w:r>
    </w:p>
    <w:p w:rsidR="00D35D60" w:rsidRPr="00254FE8" w:rsidRDefault="00D35D60" w:rsidP="00D35D60">
      <w:pPr>
        <w:ind w:firstLine="709"/>
        <w:jc w:val="both"/>
      </w:pPr>
    </w:p>
    <w:p w:rsidR="00D35D60" w:rsidRDefault="00D35D60" w:rsidP="00D35D60">
      <w:pPr>
        <w:ind w:firstLine="709"/>
        <w:jc w:val="both"/>
      </w:pPr>
      <w:r w:rsidRPr="00254FE8">
        <w:t xml:space="preserve">Henüz yapılaşmanın olmadığı; </w:t>
      </w:r>
      <w:r w:rsidRPr="00254FE8">
        <w:rPr>
          <w:b/>
        </w:rPr>
        <w:t>1848 ada 13, 15, 16, 17</w:t>
      </w:r>
      <w:r w:rsidRPr="00254FE8">
        <w:t xml:space="preserve"> parseller, </w:t>
      </w:r>
      <w:r w:rsidRPr="00254FE8">
        <w:rPr>
          <w:b/>
        </w:rPr>
        <w:t>1849, 1850, 1852, 1853</w:t>
      </w:r>
      <w:r w:rsidRPr="00254FE8">
        <w:t xml:space="preserve"> adalar </w:t>
      </w:r>
      <w:proofErr w:type="spellStart"/>
      <w:r w:rsidRPr="00254FE8">
        <w:t>Yençok</w:t>
      </w:r>
      <w:proofErr w:type="spellEnd"/>
      <w:r w:rsidRPr="00254FE8">
        <w:t>:6</w:t>
      </w:r>
      <w:r>
        <w:t xml:space="preserve"> </w:t>
      </w:r>
      <w:r w:rsidRPr="00254FE8">
        <w:t xml:space="preserve">kat, </w:t>
      </w:r>
      <w:r w:rsidRPr="00254FE8">
        <w:rPr>
          <w:b/>
        </w:rPr>
        <w:t>1851 ada 1</w:t>
      </w:r>
      <w:r w:rsidRPr="00254FE8">
        <w:t xml:space="preserve"> parsel ve </w:t>
      </w:r>
      <w:r w:rsidRPr="00254FE8">
        <w:rPr>
          <w:b/>
        </w:rPr>
        <w:t>1848 ada 18</w:t>
      </w:r>
      <w:r w:rsidRPr="00254FE8">
        <w:t xml:space="preserve"> parselde yer alan Rekreasyon alanları </w:t>
      </w:r>
      <w:proofErr w:type="spellStart"/>
      <w:r w:rsidRPr="00254FE8">
        <w:t>Yençok</w:t>
      </w:r>
      <w:proofErr w:type="spellEnd"/>
      <w:r w:rsidRPr="00254FE8">
        <w:t xml:space="preserve">:2 kat, </w:t>
      </w:r>
      <w:r w:rsidRPr="00254FE8">
        <w:rPr>
          <w:b/>
        </w:rPr>
        <w:t>1886 ada 1</w:t>
      </w:r>
      <w:r w:rsidRPr="00254FE8">
        <w:t xml:space="preserve"> parselde yer alan Belediye Hizmet Alanı </w:t>
      </w:r>
      <w:proofErr w:type="spellStart"/>
      <w:r w:rsidRPr="00254FE8">
        <w:t>Yençok</w:t>
      </w:r>
      <w:proofErr w:type="spellEnd"/>
      <w:r w:rsidRPr="00254FE8">
        <w:t>:3kat olarak belirlendiği,</w:t>
      </w:r>
    </w:p>
    <w:p w:rsidR="00D35D60" w:rsidRPr="00254FE8" w:rsidRDefault="00D35D60" w:rsidP="00D35D60">
      <w:pPr>
        <w:ind w:firstLine="709"/>
        <w:jc w:val="both"/>
      </w:pPr>
    </w:p>
    <w:p w:rsidR="00D35D60" w:rsidRPr="00254FE8" w:rsidRDefault="00D35D60" w:rsidP="00D35D60">
      <w:pPr>
        <w:ind w:firstLine="709"/>
        <w:jc w:val="both"/>
      </w:pPr>
      <w:r w:rsidRPr="00254FE8">
        <w:t>Plan notunun;</w:t>
      </w:r>
    </w:p>
    <w:p w:rsidR="00D35D60" w:rsidRDefault="00D35D60" w:rsidP="00D35D60">
      <w:pPr>
        <w:ind w:firstLine="709"/>
        <w:jc w:val="both"/>
      </w:pPr>
      <w:r>
        <w:t>"1</w:t>
      </w:r>
      <w:r w:rsidRPr="00254FE8">
        <w:t>.Belirtilmeyen hususlarda 3194 sayılı İmar Kanunu, yürürlükteki imar planı hükümleri ve ilgili yönetmelikleri geçerlidir, " şeklinde önerildiği,</w:t>
      </w:r>
    </w:p>
    <w:p w:rsidR="00D35D60" w:rsidRPr="00254FE8" w:rsidRDefault="00D35D60" w:rsidP="00D35D60">
      <w:pPr>
        <w:ind w:firstLine="709"/>
        <w:jc w:val="both"/>
      </w:pPr>
    </w:p>
    <w:p w:rsidR="00D35D60" w:rsidRDefault="00D35D60" w:rsidP="00D35D60">
      <w:pPr>
        <w:ind w:firstLine="709"/>
        <w:jc w:val="both"/>
        <w:rPr>
          <w:b/>
          <w:u w:val="single"/>
        </w:rPr>
      </w:pPr>
      <w:r w:rsidRPr="00254FE8">
        <w:rPr>
          <w:b/>
          <w:u w:val="single"/>
        </w:rPr>
        <w:t>Başkanlığımızca yapılan incelemede;</w:t>
      </w:r>
    </w:p>
    <w:p w:rsidR="00D35D60" w:rsidRPr="00254FE8" w:rsidRDefault="00D35D60" w:rsidP="00D35D60">
      <w:pPr>
        <w:ind w:firstLine="709"/>
        <w:jc w:val="both"/>
        <w:rPr>
          <w:b/>
          <w:u w:val="single"/>
        </w:rPr>
      </w:pPr>
    </w:p>
    <w:p w:rsidR="00D35D60" w:rsidRDefault="00D35D60" w:rsidP="00D35D60">
      <w:pPr>
        <w:ind w:firstLine="709"/>
        <w:jc w:val="both"/>
      </w:pPr>
      <w:r w:rsidRPr="00254FE8">
        <w:t>Plan paftası üzerinde "</w:t>
      </w:r>
      <w:proofErr w:type="spellStart"/>
      <w:r w:rsidRPr="00254FE8">
        <w:t>Yençok</w:t>
      </w:r>
      <w:proofErr w:type="spellEnd"/>
      <w:r w:rsidRPr="00254FE8">
        <w:t>:</w:t>
      </w:r>
      <w:proofErr w:type="gramStart"/>
      <w:r w:rsidRPr="00254FE8">
        <w:t>13.5</w:t>
      </w:r>
      <w:proofErr w:type="gramEnd"/>
      <w:r w:rsidRPr="00254FE8">
        <w:t xml:space="preserve"> metre" olarak yazılmış olan 1848 ada 19 sayılı parselin 2020/228 sayılı İlçe Meclis </w:t>
      </w:r>
      <w:r>
        <w:t xml:space="preserve">kararında" </w:t>
      </w:r>
      <w:proofErr w:type="spellStart"/>
      <w:r>
        <w:t>Yençok</w:t>
      </w:r>
      <w:proofErr w:type="spellEnd"/>
      <w:r>
        <w:t>:</w:t>
      </w:r>
      <w:r w:rsidRPr="00254FE8">
        <w:t>3 kat" olarak belirlendiği,</w:t>
      </w:r>
    </w:p>
    <w:p w:rsidR="00D35D60" w:rsidRDefault="00D35D60" w:rsidP="00D35D60">
      <w:pPr>
        <w:jc w:val="both"/>
      </w:pPr>
    </w:p>
    <w:p w:rsidR="00D35D60" w:rsidRDefault="00D35D60" w:rsidP="00D35D60">
      <w:pPr>
        <w:jc w:val="both"/>
      </w:pPr>
    </w:p>
    <w:p w:rsidR="00D35D60" w:rsidRDefault="00D35D60" w:rsidP="00D35D60">
      <w:pPr>
        <w:jc w:val="both"/>
      </w:pPr>
    </w:p>
    <w:p w:rsidR="00D35D60" w:rsidRPr="003514E5" w:rsidRDefault="00D35D60" w:rsidP="00D35D60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D35D60" w:rsidRPr="003514E5" w:rsidTr="00DB5787">
        <w:trPr>
          <w:trHeight w:val="1008"/>
        </w:trPr>
        <w:tc>
          <w:tcPr>
            <w:tcW w:w="3510" w:type="dxa"/>
          </w:tcPr>
          <w:p w:rsidR="00D35D60" w:rsidRPr="003514E5" w:rsidRDefault="00D35D60" w:rsidP="00DB5787">
            <w:pPr>
              <w:ind w:left="708" w:firstLine="708"/>
            </w:pPr>
            <w:r w:rsidRPr="003514E5">
              <w:t xml:space="preserve"> T.C.</w:t>
            </w:r>
          </w:p>
          <w:p w:rsidR="00D35D60" w:rsidRPr="003514E5" w:rsidRDefault="00D35D60" w:rsidP="00DB5787">
            <w:pPr>
              <w:jc w:val="center"/>
            </w:pPr>
            <w:r w:rsidRPr="003514E5">
              <w:t>ANKARA BÜYÜKŞEHİR</w:t>
            </w:r>
          </w:p>
          <w:p w:rsidR="00D35D60" w:rsidRPr="003514E5" w:rsidRDefault="00D35D60" w:rsidP="00DB5787">
            <w:pPr>
              <w:jc w:val="center"/>
            </w:pPr>
            <w:r w:rsidRPr="003514E5">
              <w:t>BELEDİYE MECLİSİ</w:t>
            </w:r>
          </w:p>
        </w:tc>
      </w:tr>
    </w:tbl>
    <w:p w:rsidR="00D35D60" w:rsidRPr="003514E5" w:rsidRDefault="00D35D60" w:rsidP="00D35D60">
      <w:pPr>
        <w:tabs>
          <w:tab w:val="left" w:pos="1935"/>
        </w:tabs>
        <w:jc w:val="both"/>
      </w:pPr>
    </w:p>
    <w:p w:rsidR="00D35D60" w:rsidRPr="003514E5" w:rsidRDefault="00D35D60" w:rsidP="00D35D60">
      <w:pPr>
        <w:tabs>
          <w:tab w:val="left" w:pos="1935"/>
        </w:tabs>
        <w:jc w:val="both"/>
      </w:pPr>
    </w:p>
    <w:p w:rsidR="00D35D60" w:rsidRPr="003514E5" w:rsidRDefault="00D35D60" w:rsidP="00D35D60">
      <w:pPr>
        <w:ind w:right="-1"/>
        <w:jc w:val="both"/>
      </w:pPr>
      <w:r w:rsidRPr="003514E5">
        <w:t xml:space="preserve">Karar No: </w:t>
      </w:r>
      <w:r>
        <w:t>732</w:t>
      </w:r>
      <w:r w:rsidRPr="003514E5">
        <w:tab/>
        <w:t xml:space="preserve"> </w:t>
      </w:r>
      <w:r w:rsidRPr="003514E5">
        <w:tab/>
      </w:r>
      <w:r w:rsidRPr="003514E5">
        <w:tab/>
        <w:t xml:space="preserve">  </w:t>
      </w:r>
      <w:r w:rsidRPr="003514E5">
        <w:tab/>
      </w:r>
      <w:r w:rsidRPr="003514E5">
        <w:tab/>
      </w:r>
      <w:r w:rsidRPr="003514E5">
        <w:tab/>
        <w:t xml:space="preserve">                                                09.04.2021</w:t>
      </w:r>
    </w:p>
    <w:p w:rsidR="00D35D60" w:rsidRPr="003514E5" w:rsidRDefault="00D35D60" w:rsidP="00D35D60">
      <w:pPr>
        <w:ind w:right="543"/>
      </w:pPr>
    </w:p>
    <w:p w:rsidR="00D35D60" w:rsidRPr="003514E5" w:rsidRDefault="00D35D60" w:rsidP="00D35D60">
      <w:pPr>
        <w:ind w:right="543"/>
      </w:pPr>
    </w:p>
    <w:p w:rsidR="00D35D60" w:rsidRPr="003514E5" w:rsidRDefault="00D35D60" w:rsidP="00D35D60">
      <w:pPr>
        <w:ind w:left="2844" w:right="543" w:firstLine="696"/>
      </w:pPr>
      <w:r w:rsidRPr="003514E5">
        <w:t xml:space="preserve">        </w:t>
      </w:r>
      <w:r>
        <w:t>-2-</w:t>
      </w:r>
    </w:p>
    <w:p w:rsidR="00D35D60" w:rsidRDefault="00D35D60" w:rsidP="00D35D60">
      <w:pPr>
        <w:jc w:val="both"/>
      </w:pPr>
    </w:p>
    <w:p w:rsidR="00D35D60" w:rsidRPr="00254FE8" w:rsidRDefault="00D35D60" w:rsidP="00D35D60">
      <w:pPr>
        <w:ind w:firstLine="709"/>
        <w:jc w:val="both"/>
      </w:pPr>
    </w:p>
    <w:p w:rsidR="00D35D60" w:rsidRDefault="00D35D60" w:rsidP="00D35D60">
      <w:pPr>
        <w:ind w:firstLine="709"/>
        <w:jc w:val="both"/>
      </w:pPr>
      <w:r w:rsidRPr="00254FE8">
        <w:t xml:space="preserve">Beypazarı Belediye Meclisinin 2020/228 sayılı kararı ile uygun görülen saçak seviyeleri belirlenmesine ilişkin uygulama imar planı değişikliğinin, kat rejimi, </w:t>
      </w:r>
      <w:proofErr w:type="gramStart"/>
      <w:r w:rsidRPr="00254FE8">
        <w:t>iskan</w:t>
      </w:r>
      <w:proofErr w:type="gramEnd"/>
      <w:r w:rsidRPr="00254FE8">
        <w:t>, ruhsatlar ile belirlenen kat sayıları, mevcut teşekkül ve</w:t>
      </w:r>
      <w:r>
        <w:t xml:space="preserve"> </w:t>
      </w:r>
      <w:r w:rsidRPr="00254FE8">
        <w:t xml:space="preserve">çevre silueti dikkate alınarak Meclisimizce </w:t>
      </w:r>
      <w:r>
        <w:t>değerlendirilmesi gerektiği,</w:t>
      </w:r>
    </w:p>
    <w:p w:rsidR="00D35D60" w:rsidRPr="00254FE8" w:rsidRDefault="00D35D60" w:rsidP="00D35D60"/>
    <w:p w:rsidR="00946046" w:rsidRPr="003514E5" w:rsidRDefault="00D35D60" w:rsidP="00D35D60">
      <w:pPr>
        <w:ind w:firstLine="709"/>
        <w:jc w:val="both"/>
      </w:pPr>
      <w:r>
        <w:t xml:space="preserve">Hususları tespit edilmiş olup, </w:t>
      </w:r>
      <w:r w:rsidRPr="00254FE8">
        <w:t>Beypaza</w:t>
      </w:r>
      <w:r>
        <w:t>rı</w:t>
      </w:r>
      <w:r w:rsidRPr="00254FE8">
        <w:t xml:space="preserve"> </w:t>
      </w:r>
      <w:r>
        <w:t xml:space="preserve">İlçesi </w:t>
      </w:r>
      <w:proofErr w:type="spellStart"/>
      <w:r>
        <w:t>Ayvaşık</w:t>
      </w:r>
      <w:proofErr w:type="spellEnd"/>
      <w:r>
        <w:t xml:space="preserve"> Mahal</w:t>
      </w:r>
      <w:r w:rsidRPr="00254FE8">
        <w:t>lesi 1848, 1849, 1850, 1851, 1852 ve 1853 adalarda saçak seviyelerinin belirlenmesine yönelik Beypaza</w:t>
      </w:r>
      <w:r>
        <w:t>rı</w:t>
      </w:r>
      <w:r w:rsidRPr="00254FE8">
        <w:t xml:space="preserve"> Belediye Meclisinin </w:t>
      </w:r>
      <w:proofErr w:type="gramStart"/>
      <w:r w:rsidRPr="00254FE8">
        <w:t>01/09/2020</w:t>
      </w:r>
      <w:proofErr w:type="gramEnd"/>
      <w:r w:rsidRPr="00254FE8">
        <w:t xml:space="preserve"> gün ve 228 sayılı kararı ile uygun görülen 1/1000 ölçekli uygulama imar planı değişikliği</w:t>
      </w:r>
      <w:r>
        <w:t xml:space="preserve">nin sadece saçak seviyesine yönelik düzenleme yapılacak şekilde </w:t>
      </w:r>
      <w:proofErr w:type="spellStart"/>
      <w:r>
        <w:t>tadilen</w:t>
      </w:r>
      <w:proofErr w:type="spellEnd"/>
      <w:r>
        <w:t xml:space="preserve"> onayına </w:t>
      </w:r>
      <w:r w:rsidR="00D14A26" w:rsidRPr="003514E5">
        <w:t>ilişkin</w:t>
      </w:r>
      <w:r w:rsidR="006E608D" w:rsidRPr="003514E5">
        <w:t xml:space="preserve"> İmar ve Bayındırlık Komis</w:t>
      </w:r>
      <w:r w:rsidR="00D14A26" w:rsidRPr="003514E5">
        <w:t>yonu Raporu oylanarak oybirliği</w:t>
      </w:r>
      <w:r w:rsidR="006E608D" w:rsidRPr="003514E5">
        <w:t xml:space="preserve"> ile kabul edildi.</w:t>
      </w:r>
    </w:p>
    <w:p w:rsidR="00946046" w:rsidRPr="003514E5" w:rsidRDefault="00946046" w:rsidP="00034FBF">
      <w:pPr>
        <w:pStyle w:val="Gvdemetni1"/>
        <w:shd w:val="clear" w:color="auto" w:fill="auto"/>
        <w:spacing w:after="0" w:line="240" w:lineRule="auto"/>
        <w:ind w:left="40" w:right="-1" w:firstLine="669"/>
        <w:rPr>
          <w:sz w:val="24"/>
          <w:szCs w:val="24"/>
        </w:rPr>
      </w:pPr>
    </w:p>
    <w:p w:rsidR="001D5B23" w:rsidRDefault="001D5B23" w:rsidP="00C61263">
      <w:pPr>
        <w:ind w:firstLine="709"/>
        <w:jc w:val="both"/>
      </w:pPr>
    </w:p>
    <w:p w:rsidR="003514E5" w:rsidRDefault="003514E5" w:rsidP="00C61263">
      <w:pPr>
        <w:ind w:firstLine="709"/>
        <w:jc w:val="both"/>
      </w:pPr>
    </w:p>
    <w:p w:rsidR="003514E5" w:rsidRDefault="003514E5" w:rsidP="00C61263">
      <w:pPr>
        <w:ind w:firstLine="709"/>
        <w:jc w:val="both"/>
      </w:pPr>
    </w:p>
    <w:p w:rsidR="003514E5" w:rsidRPr="003514E5" w:rsidRDefault="003514E5" w:rsidP="00C61263">
      <w:pPr>
        <w:ind w:firstLine="709"/>
        <w:jc w:val="both"/>
      </w:pPr>
    </w:p>
    <w:p w:rsidR="00F45719" w:rsidRPr="003514E5" w:rsidRDefault="00F45719" w:rsidP="00B85B77">
      <w:pPr>
        <w:ind w:firstLine="708"/>
        <w:jc w:val="both"/>
      </w:pPr>
    </w:p>
    <w:tbl>
      <w:tblPr>
        <w:tblStyle w:val="TabloKlavuzu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16025C" w:rsidRPr="003514E5" w:rsidTr="006E608D">
        <w:trPr>
          <w:trHeight w:val="594"/>
          <w:jc w:val="center"/>
        </w:trPr>
        <w:tc>
          <w:tcPr>
            <w:tcW w:w="221" w:type="dxa"/>
          </w:tcPr>
          <w:p w:rsidR="0016025C" w:rsidRPr="003514E5" w:rsidRDefault="0016025C" w:rsidP="0016025C">
            <w:pPr>
              <w:jc w:val="both"/>
            </w:pPr>
          </w:p>
        </w:tc>
        <w:tc>
          <w:tcPr>
            <w:tcW w:w="222" w:type="dxa"/>
          </w:tcPr>
          <w:p w:rsidR="0016025C" w:rsidRPr="003514E5" w:rsidRDefault="0016025C" w:rsidP="0016025C">
            <w:pPr>
              <w:jc w:val="both"/>
            </w:pPr>
          </w:p>
        </w:tc>
        <w:tc>
          <w:tcPr>
            <w:tcW w:w="9128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16025C" w:rsidRPr="003514E5" w:rsidTr="0016025C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16025C" w:rsidRPr="003514E5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3514E5">
                    <w:rPr>
                      <w:color w:val="000000"/>
                    </w:rPr>
                    <w:t xml:space="preserve">Fatih ÜNAL </w:t>
                  </w:r>
                </w:p>
                <w:p w:rsidR="0016025C" w:rsidRPr="003514E5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3514E5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16025C" w:rsidRPr="003514E5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3514E5">
                    <w:rPr>
                      <w:color w:val="000000"/>
                    </w:rPr>
                    <w:t>Tuğba AYDOS</w:t>
                  </w:r>
                </w:p>
                <w:p w:rsidR="0016025C" w:rsidRPr="003514E5" w:rsidRDefault="0016025C" w:rsidP="0016025C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3514E5">
                    <w:rPr>
                      <w:color w:val="000000"/>
                    </w:rPr>
                    <w:t xml:space="preserve">Divan </w:t>
                  </w:r>
                  <w:proofErr w:type="gramStart"/>
                  <w:r w:rsidRPr="003514E5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16025C" w:rsidRPr="003514E5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3514E5">
                    <w:rPr>
                      <w:color w:val="000000"/>
                    </w:rPr>
                    <w:t>Harun ÖZTÜRK</w:t>
                  </w:r>
                </w:p>
                <w:p w:rsidR="0016025C" w:rsidRPr="003514E5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3514E5">
                    <w:rPr>
                      <w:color w:val="000000"/>
                    </w:rPr>
                    <w:t xml:space="preserve">Y.Divan </w:t>
                  </w:r>
                  <w:proofErr w:type="gramStart"/>
                  <w:r w:rsidRPr="003514E5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16025C" w:rsidRPr="003514E5" w:rsidRDefault="0016025C"/>
        </w:tc>
      </w:tr>
    </w:tbl>
    <w:p w:rsidR="00F056A8" w:rsidRDefault="00F056A8" w:rsidP="00542991">
      <w:pPr>
        <w:jc w:val="both"/>
      </w:pPr>
    </w:p>
    <w:p w:rsidR="00542991" w:rsidRDefault="00542991" w:rsidP="00542991">
      <w:pPr>
        <w:jc w:val="both"/>
      </w:pPr>
    </w:p>
    <w:p w:rsidR="00542991" w:rsidRDefault="00542991" w:rsidP="00542991">
      <w:pPr>
        <w:jc w:val="both"/>
      </w:pPr>
    </w:p>
    <w:p w:rsidR="00542991" w:rsidRDefault="00542991" w:rsidP="00542991">
      <w:pPr>
        <w:jc w:val="both"/>
      </w:pPr>
    </w:p>
    <w:p w:rsidR="00542991" w:rsidRDefault="00542991" w:rsidP="00542991">
      <w:pPr>
        <w:jc w:val="both"/>
      </w:pPr>
    </w:p>
    <w:p w:rsidR="00542991" w:rsidRDefault="00542991" w:rsidP="00542991">
      <w:pPr>
        <w:jc w:val="both"/>
      </w:pPr>
    </w:p>
    <w:p w:rsidR="00542991" w:rsidRDefault="00542991" w:rsidP="00542991">
      <w:pPr>
        <w:jc w:val="both"/>
      </w:pPr>
    </w:p>
    <w:p w:rsidR="00542991" w:rsidRDefault="00542991" w:rsidP="00542991">
      <w:pPr>
        <w:jc w:val="both"/>
      </w:pPr>
    </w:p>
    <w:p w:rsidR="00542991" w:rsidRDefault="00542991" w:rsidP="00542991">
      <w:pPr>
        <w:jc w:val="both"/>
      </w:pPr>
    </w:p>
    <w:p w:rsidR="00542991" w:rsidRDefault="00542991" w:rsidP="00542991">
      <w:pPr>
        <w:jc w:val="both"/>
      </w:pPr>
    </w:p>
    <w:p w:rsidR="00542991" w:rsidRDefault="00542991" w:rsidP="00542991">
      <w:pPr>
        <w:jc w:val="both"/>
      </w:pPr>
    </w:p>
    <w:p w:rsidR="00542991" w:rsidRDefault="00542991" w:rsidP="00542991">
      <w:pPr>
        <w:jc w:val="both"/>
      </w:pPr>
    </w:p>
    <w:p w:rsidR="00542991" w:rsidRDefault="00542991" w:rsidP="00542991">
      <w:pPr>
        <w:jc w:val="both"/>
      </w:pPr>
    </w:p>
    <w:p w:rsidR="00542991" w:rsidRDefault="00542991" w:rsidP="00542991">
      <w:pPr>
        <w:jc w:val="both"/>
      </w:pPr>
    </w:p>
    <w:p w:rsidR="00542991" w:rsidRDefault="00542991" w:rsidP="00542991">
      <w:pPr>
        <w:jc w:val="both"/>
      </w:pPr>
    </w:p>
    <w:p w:rsidR="00542991" w:rsidRDefault="00542991" w:rsidP="00542991">
      <w:pPr>
        <w:jc w:val="both"/>
      </w:pPr>
    </w:p>
    <w:p w:rsidR="00542991" w:rsidRDefault="00542991" w:rsidP="00542991">
      <w:pPr>
        <w:jc w:val="both"/>
      </w:pPr>
    </w:p>
    <w:p w:rsidR="00542991" w:rsidRDefault="00542991" w:rsidP="00542991">
      <w:pPr>
        <w:jc w:val="both"/>
      </w:pPr>
    </w:p>
    <w:p w:rsidR="00542991" w:rsidRDefault="00542991" w:rsidP="00542991">
      <w:pPr>
        <w:jc w:val="both"/>
      </w:pPr>
    </w:p>
    <w:p w:rsidR="00542991" w:rsidRDefault="00542991" w:rsidP="00542991">
      <w:pPr>
        <w:jc w:val="both"/>
      </w:pPr>
    </w:p>
    <w:p w:rsidR="00542991" w:rsidRDefault="00542991" w:rsidP="00542991">
      <w:pPr>
        <w:jc w:val="both"/>
      </w:pPr>
    </w:p>
    <w:p w:rsidR="00542991" w:rsidRDefault="00542991" w:rsidP="00542991">
      <w:pPr>
        <w:jc w:val="both"/>
      </w:pPr>
    </w:p>
    <w:p w:rsidR="00542991" w:rsidRDefault="00542991" w:rsidP="00542991">
      <w:pPr>
        <w:jc w:val="both"/>
      </w:pPr>
    </w:p>
    <w:p w:rsidR="00542991" w:rsidRDefault="00542991" w:rsidP="00542991">
      <w:pPr>
        <w:jc w:val="both"/>
      </w:pPr>
    </w:p>
    <w:p w:rsidR="00542991" w:rsidRPr="00542991" w:rsidRDefault="00542991" w:rsidP="00542991">
      <w:pPr>
        <w:tabs>
          <w:tab w:val="center" w:pos="4748"/>
          <w:tab w:val="left" w:pos="5430"/>
        </w:tabs>
        <w:jc w:val="center"/>
      </w:pPr>
      <w:r w:rsidRPr="00542991">
        <w:lastRenderedPageBreak/>
        <w:t>T.C.</w:t>
      </w:r>
    </w:p>
    <w:p w:rsidR="00542991" w:rsidRPr="00542991" w:rsidRDefault="00542991" w:rsidP="00542991">
      <w:pPr>
        <w:jc w:val="center"/>
      </w:pPr>
      <w:r w:rsidRPr="00542991">
        <w:t>ANKARA BÜYÜKŞEHİR BELEDİYE MECLİSİ</w:t>
      </w:r>
    </w:p>
    <w:p w:rsidR="00542991" w:rsidRPr="00542991" w:rsidRDefault="00542991" w:rsidP="00542991">
      <w:pPr>
        <w:jc w:val="center"/>
      </w:pPr>
      <w:r w:rsidRPr="00542991">
        <w:t>İmar ve Bayındırlık Komisyonu Raporu</w:t>
      </w:r>
    </w:p>
    <w:p w:rsidR="00542991" w:rsidRPr="00542991" w:rsidRDefault="00542991" w:rsidP="00542991">
      <w:pPr>
        <w:jc w:val="center"/>
      </w:pPr>
    </w:p>
    <w:p w:rsidR="00542991" w:rsidRPr="00542991" w:rsidRDefault="00542991" w:rsidP="00542991">
      <w:pPr>
        <w:jc w:val="center"/>
      </w:pPr>
      <w:r w:rsidRPr="00542991">
        <w:t>Rapor No: 908</w:t>
      </w:r>
      <w:r w:rsidRPr="00542991">
        <w:tab/>
        <w:t xml:space="preserve">     </w:t>
      </w:r>
      <w:r w:rsidRPr="00542991">
        <w:tab/>
        <w:t xml:space="preserve">     </w:t>
      </w:r>
      <w:r w:rsidRPr="00542991">
        <w:tab/>
        <w:t xml:space="preserve">                 </w:t>
      </w:r>
      <w:r w:rsidRPr="00542991">
        <w:tab/>
      </w:r>
      <w:r w:rsidRPr="00542991">
        <w:tab/>
        <w:t xml:space="preserve">         </w:t>
      </w:r>
      <w:r w:rsidRPr="00542991">
        <w:tab/>
      </w:r>
      <w:r w:rsidRPr="00542991">
        <w:tab/>
      </w:r>
      <w:r w:rsidRPr="00542991">
        <w:tab/>
        <w:t xml:space="preserve">        25.03.2021</w:t>
      </w:r>
    </w:p>
    <w:p w:rsidR="00542991" w:rsidRPr="00542991" w:rsidRDefault="00542991" w:rsidP="00542991">
      <w:pPr>
        <w:pStyle w:val="Balk7"/>
        <w:rPr>
          <w:bCs/>
        </w:rPr>
      </w:pPr>
    </w:p>
    <w:p w:rsidR="00542991" w:rsidRPr="00542991" w:rsidRDefault="00542991" w:rsidP="00542991">
      <w:pPr>
        <w:pStyle w:val="Balk7"/>
        <w:jc w:val="center"/>
        <w:rPr>
          <w:bCs/>
        </w:rPr>
      </w:pPr>
      <w:r w:rsidRPr="00542991">
        <w:rPr>
          <w:bCs/>
        </w:rPr>
        <w:t>BÜYÜKŞEHİR BELEDİYE MECLİSİ BAŞKANLIĞINA</w:t>
      </w:r>
    </w:p>
    <w:p w:rsidR="00542991" w:rsidRDefault="00542991" w:rsidP="00542991">
      <w:pPr>
        <w:jc w:val="both"/>
      </w:pPr>
    </w:p>
    <w:p w:rsidR="00542991" w:rsidRPr="00BC764C" w:rsidRDefault="00542991" w:rsidP="00542991">
      <w:pPr>
        <w:jc w:val="both"/>
      </w:pPr>
    </w:p>
    <w:p w:rsidR="00542991" w:rsidRPr="00254FE8" w:rsidRDefault="00542991" w:rsidP="00542991">
      <w:pPr>
        <w:ind w:firstLine="709"/>
        <w:jc w:val="both"/>
      </w:pPr>
      <w:r w:rsidRPr="00254FE8">
        <w:t xml:space="preserve">Beypazarı </w:t>
      </w:r>
      <w:proofErr w:type="spellStart"/>
      <w:r w:rsidRPr="00254FE8">
        <w:t>Ayvaşık</w:t>
      </w:r>
      <w:proofErr w:type="spellEnd"/>
      <w:r w:rsidRPr="00254FE8">
        <w:t xml:space="preserve"> Mahallesi 1848, 1849, 1850, 1851, 1852 ve 1853 adalarda saçak seviyelerinin belirlenmesine yönelik 1/1000 ölçekli uygulama imar plan değişikliğine ilişkin Büyükşehir Belediye Meclisinin 11.03.2021 tarih ve 21. gündem maddesi olarak komisyonumuza havale edilen dosya incelendi.</w:t>
      </w:r>
    </w:p>
    <w:p w:rsidR="00542991" w:rsidRPr="00254FE8" w:rsidRDefault="00542991" w:rsidP="00542991">
      <w:pPr>
        <w:ind w:firstLine="709"/>
        <w:jc w:val="both"/>
      </w:pPr>
    </w:p>
    <w:p w:rsidR="00542991" w:rsidRDefault="00542991" w:rsidP="00542991">
      <w:pPr>
        <w:ind w:firstLine="709"/>
        <w:jc w:val="both"/>
      </w:pPr>
      <w:r w:rsidRPr="00254FE8">
        <w:t>Komisyonumuzca yapılan incelemeler neticesinde; Beypazarı Belediye Başkanlığı İmar ve Şehircilik Müdü</w:t>
      </w:r>
      <w:r>
        <w:t>rlüğünün 14.01.2021 tarih ve E:</w:t>
      </w:r>
      <w:r w:rsidRPr="00254FE8">
        <w:t>154 sayılı yazısı eki, Beypazarı Belediye Meclisinin 01.09.2020 tarih ve 228 sayılı kara</w:t>
      </w:r>
      <w:r>
        <w:t>rı</w:t>
      </w:r>
      <w:r w:rsidRPr="00254FE8">
        <w:t xml:space="preserve"> ile uygun görülen </w:t>
      </w:r>
      <w:proofErr w:type="spellStart"/>
      <w:r w:rsidRPr="00254FE8">
        <w:t>Ayvaşık</w:t>
      </w:r>
      <w:proofErr w:type="spellEnd"/>
      <w:r w:rsidRPr="00254FE8">
        <w:t xml:space="preserve"> Mahallesi 1848,</w:t>
      </w:r>
      <w:r>
        <w:t xml:space="preserve"> </w:t>
      </w:r>
      <w:r w:rsidRPr="00254FE8">
        <w:t>1849,</w:t>
      </w:r>
      <w:r>
        <w:t xml:space="preserve"> 1850, </w:t>
      </w:r>
      <w:r w:rsidRPr="00254FE8">
        <w:t>1851,</w:t>
      </w:r>
      <w:r>
        <w:t xml:space="preserve"> </w:t>
      </w:r>
      <w:r w:rsidRPr="00254FE8">
        <w:t xml:space="preserve">1852 ve 1853 adalar içinde </w:t>
      </w:r>
      <w:proofErr w:type="spellStart"/>
      <w:proofErr w:type="gramStart"/>
      <w:r w:rsidRPr="00254FE8">
        <w:t>Yençok</w:t>
      </w:r>
      <w:proofErr w:type="spellEnd"/>
      <w:r w:rsidRPr="00254FE8">
        <w:t>:Serbest</w:t>
      </w:r>
      <w:proofErr w:type="gramEnd"/>
      <w:r w:rsidRPr="00254FE8">
        <w:t xml:space="preserve"> olarak ayrılmış taşınmazların saçak seviyelerinin belirlenmesine yönelik 1/1000 ölçekli uygulama imar planı değişikliği</w:t>
      </w:r>
      <w:r>
        <w:t>nin</w:t>
      </w:r>
      <w:r w:rsidRPr="00254FE8">
        <w:t xml:space="preserve"> gereği için </w:t>
      </w:r>
      <w:r>
        <w:t xml:space="preserve">İmar ve Şehircilik Dairesi </w:t>
      </w:r>
      <w:r w:rsidRPr="00254FE8">
        <w:t>Başkanlığı</w:t>
      </w:r>
      <w:r>
        <w:t>n</w:t>
      </w:r>
      <w:r w:rsidRPr="00254FE8">
        <w:t xml:space="preserve">a </w:t>
      </w:r>
      <w:r>
        <w:t>sunulduğu,</w:t>
      </w:r>
    </w:p>
    <w:p w:rsidR="00542991" w:rsidRPr="00254FE8" w:rsidRDefault="00542991" w:rsidP="00542991">
      <w:pPr>
        <w:ind w:firstLine="709"/>
        <w:jc w:val="both"/>
      </w:pPr>
    </w:p>
    <w:p w:rsidR="00542991" w:rsidRDefault="00542991" w:rsidP="00542991">
      <w:pPr>
        <w:ind w:firstLine="709"/>
        <w:jc w:val="both"/>
        <w:rPr>
          <w:b/>
          <w:u w:val="single"/>
        </w:rPr>
      </w:pPr>
      <w:r w:rsidRPr="00254FE8">
        <w:rPr>
          <w:b/>
          <w:u w:val="single"/>
        </w:rPr>
        <w:t xml:space="preserve">2020/228 sayılı Beypazarı Bel. </w:t>
      </w:r>
      <w:proofErr w:type="spellStart"/>
      <w:r w:rsidRPr="00254FE8">
        <w:rPr>
          <w:b/>
          <w:u w:val="single"/>
        </w:rPr>
        <w:t>M</w:t>
      </w:r>
      <w:r>
        <w:rPr>
          <w:b/>
          <w:u w:val="single"/>
        </w:rPr>
        <w:t>ec</w:t>
      </w:r>
      <w:proofErr w:type="spellEnd"/>
      <w:r>
        <w:rPr>
          <w:b/>
          <w:u w:val="single"/>
        </w:rPr>
        <w:t xml:space="preserve">. </w:t>
      </w:r>
      <w:proofErr w:type="gramStart"/>
      <w:r>
        <w:rPr>
          <w:b/>
          <w:u w:val="single"/>
        </w:rPr>
        <w:t>kararı</w:t>
      </w:r>
      <w:proofErr w:type="gramEnd"/>
      <w:r w:rsidRPr="00254FE8">
        <w:rPr>
          <w:b/>
          <w:u w:val="single"/>
        </w:rPr>
        <w:t xml:space="preserve"> üzerinden yapılan incelemede;</w:t>
      </w:r>
    </w:p>
    <w:p w:rsidR="00542991" w:rsidRPr="00254FE8" w:rsidRDefault="00542991" w:rsidP="00542991">
      <w:pPr>
        <w:ind w:firstLine="709"/>
        <w:jc w:val="both"/>
        <w:rPr>
          <w:b/>
          <w:u w:val="single"/>
        </w:rPr>
      </w:pPr>
    </w:p>
    <w:p w:rsidR="00542991" w:rsidRDefault="00542991" w:rsidP="00542991">
      <w:pPr>
        <w:ind w:firstLine="709"/>
        <w:jc w:val="both"/>
      </w:pPr>
      <w:r w:rsidRPr="00254FE8">
        <w:t xml:space="preserve">7221 sayılı </w:t>
      </w:r>
      <w:r>
        <w:t>K</w:t>
      </w:r>
      <w:r w:rsidRPr="00254FE8">
        <w:t xml:space="preserve">anun ile değişik 3194 sayılı Kanun'un 8. maddesinin b fıkrasında; Sanayi alanları, ibadethane alanları ve tarımsal amaçlı silo yapıları hariç olmak üzere </w:t>
      </w:r>
      <w:proofErr w:type="spellStart"/>
      <w:r w:rsidRPr="00254FE8">
        <w:t>mer'i</w:t>
      </w:r>
      <w:proofErr w:type="spellEnd"/>
      <w:r w:rsidRPr="00254FE8">
        <w:t xml:space="preserve"> imar planlarında </w:t>
      </w:r>
      <w:proofErr w:type="spellStart"/>
      <w:proofErr w:type="gramStart"/>
      <w:r>
        <w:t>Yençok</w:t>
      </w:r>
      <w:proofErr w:type="spellEnd"/>
      <w:r>
        <w:t>:Serbest</w:t>
      </w:r>
      <w:proofErr w:type="gramEnd"/>
      <w:r>
        <w:t xml:space="preserve"> </w:t>
      </w:r>
      <w:r w:rsidRPr="00254FE8">
        <w:t>olarak belirlenmiş yükseklikler; emsal değerde değişiklik yapılmaksızın çevredeki mevcut teşekküller ve siluet dikkate alınarak, imar planı değişiklikleri ve revizyonları yapılmak suretiyle ilgili idare meclis kara</w:t>
      </w:r>
      <w:r>
        <w:t>rı</w:t>
      </w:r>
      <w:r w:rsidRPr="00254FE8">
        <w:t xml:space="preserve"> ile belirlenir, hükümlerinin getirildiği,</w:t>
      </w:r>
    </w:p>
    <w:p w:rsidR="00542991" w:rsidRPr="00254FE8" w:rsidRDefault="00542991" w:rsidP="00542991">
      <w:pPr>
        <w:ind w:firstLine="709"/>
        <w:jc w:val="both"/>
      </w:pPr>
    </w:p>
    <w:p w:rsidR="00542991" w:rsidRDefault="00542991" w:rsidP="00542991">
      <w:pPr>
        <w:ind w:firstLine="709"/>
        <w:jc w:val="both"/>
      </w:pPr>
      <w:proofErr w:type="spellStart"/>
      <w:r w:rsidRPr="00254FE8">
        <w:t>Ayvaşık</w:t>
      </w:r>
      <w:proofErr w:type="spellEnd"/>
      <w:r w:rsidRPr="00254FE8">
        <w:t xml:space="preserve"> Mahallesinde </w:t>
      </w:r>
      <w:proofErr w:type="gramStart"/>
      <w:r w:rsidRPr="00254FE8">
        <w:t>halihazırda</w:t>
      </w:r>
      <w:proofErr w:type="gramEnd"/>
      <w:r w:rsidRPr="00254FE8">
        <w:t xml:space="preserve"> yapı ruhsatı düzenlenmiş olan; </w:t>
      </w:r>
      <w:r w:rsidRPr="00254FE8">
        <w:rPr>
          <w:b/>
        </w:rPr>
        <w:t>1848 ada 11</w:t>
      </w:r>
      <w:r w:rsidRPr="00254FE8">
        <w:t xml:space="preserve"> </w:t>
      </w:r>
      <w:r>
        <w:t xml:space="preserve">parsel </w:t>
      </w:r>
      <w:proofErr w:type="spellStart"/>
      <w:r>
        <w:t>Yençok</w:t>
      </w:r>
      <w:proofErr w:type="spellEnd"/>
      <w:r>
        <w:t>:7 kat,</w:t>
      </w:r>
      <w:r w:rsidRPr="00254FE8">
        <w:t xml:space="preserve"> </w:t>
      </w:r>
      <w:r w:rsidRPr="00254FE8">
        <w:rPr>
          <w:b/>
        </w:rPr>
        <w:t>1848 ada 14 ve</w:t>
      </w:r>
      <w:r>
        <w:rPr>
          <w:b/>
        </w:rPr>
        <w:t xml:space="preserve"> </w:t>
      </w:r>
      <w:r w:rsidRPr="00254FE8">
        <w:rPr>
          <w:b/>
        </w:rPr>
        <w:t>l9</w:t>
      </w:r>
      <w:r w:rsidRPr="00254FE8">
        <w:t xml:space="preserve"> parseller </w:t>
      </w:r>
      <w:proofErr w:type="spellStart"/>
      <w:r w:rsidRPr="00254FE8">
        <w:t>Yençok</w:t>
      </w:r>
      <w:proofErr w:type="spellEnd"/>
      <w:r w:rsidRPr="00254FE8">
        <w:t xml:space="preserve">:3 kat, </w:t>
      </w:r>
      <w:r w:rsidRPr="00254FE8">
        <w:rPr>
          <w:b/>
        </w:rPr>
        <w:t>1848 ada 12</w:t>
      </w:r>
      <w:r w:rsidRPr="00254FE8">
        <w:t xml:space="preserve"> parsel </w:t>
      </w:r>
      <w:proofErr w:type="spellStart"/>
      <w:r w:rsidRPr="00254FE8">
        <w:t>Yençok</w:t>
      </w:r>
      <w:proofErr w:type="spellEnd"/>
      <w:r w:rsidRPr="00254FE8">
        <w:t>:9 kat olarak,</w:t>
      </w:r>
    </w:p>
    <w:p w:rsidR="00542991" w:rsidRPr="00254FE8" w:rsidRDefault="00542991" w:rsidP="00542991">
      <w:pPr>
        <w:ind w:firstLine="709"/>
        <w:jc w:val="both"/>
      </w:pPr>
    </w:p>
    <w:p w:rsidR="00542991" w:rsidRDefault="00542991" w:rsidP="00542991">
      <w:pPr>
        <w:ind w:firstLine="709"/>
        <w:jc w:val="both"/>
      </w:pPr>
      <w:r w:rsidRPr="00254FE8">
        <w:t xml:space="preserve">Henüz yapılaşmanın olmadığı; </w:t>
      </w:r>
      <w:r w:rsidRPr="00254FE8">
        <w:rPr>
          <w:b/>
        </w:rPr>
        <w:t>1848 ada 13, 15, 16, 17</w:t>
      </w:r>
      <w:r w:rsidRPr="00254FE8">
        <w:t xml:space="preserve"> parseller, </w:t>
      </w:r>
      <w:r w:rsidRPr="00254FE8">
        <w:rPr>
          <w:b/>
        </w:rPr>
        <w:t>1849, 1850, 1852, 1853</w:t>
      </w:r>
      <w:r w:rsidRPr="00254FE8">
        <w:t xml:space="preserve"> adalar </w:t>
      </w:r>
      <w:proofErr w:type="spellStart"/>
      <w:r w:rsidRPr="00254FE8">
        <w:t>Yençok</w:t>
      </w:r>
      <w:proofErr w:type="spellEnd"/>
      <w:r w:rsidRPr="00254FE8">
        <w:t>:6</w:t>
      </w:r>
      <w:r>
        <w:t xml:space="preserve"> </w:t>
      </w:r>
      <w:r w:rsidRPr="00254FE8">
        <w:t xml:space="preserve">kat, </w:t>
      </w:r>
      <w:r w:rsidRPr="00254FE8">
        <w:rPr>
          <w:b/>
        </w:rPr>
        <w:t>1851 ada 1</w:t>
      </w:r>
      <w:r w:rsidRPr="00254FE8">
        <w:t xml:space="preserve"> parsel ve </w:t>
      </w:r>
      <w:r w:rsidRPr="00254FE8">
        <w:rPr>
          <w:b/>
        </w:rPr>
        <w:t>1848 ada 18</w:t>
      </w:r>
      <w:r w:rsidRPr="00254FE8">
        <w:t xml:space="preserve"> parselde yer alan Rekreasyon alanları </w:t>
      </w:r>
      <w:proofErr w:type="spellStart"/>
      <w:r w:rsidRPr="00254FE8">
        <w:t>Yençok</w:t>
      </w:r>
      <w:proofErr w:type="spellEnd"/>
      <w:r w:rsidRPr="00254FE8">
        <w:t xml:space="preserve">:2 kat, </w:t>
      </w:r>
      <w:r w:rsidRPr="00254FE8">
        <w:rPr>
          <w:b/>
        </w:rPr>
        <w:t>1886 ada 1</w:t>
      </w:r>
      <w:r w:rsidRPr="00254FE8">
        <w:t xml:space="preserve"> parselde yer alan Belediye Hizmet Alanı </w:t>
      </w:r>
      <w:proofErr w:type="spellStart"/>
      <w:r w:rsidRPr="00254FE8">
        <w:t>Yençok</w:t>
      </w:r>
      <w:proofErr w:type="spellEnd"/>
      <w:r w:rsidRPr="00254FE8">
        <w:t>:3kat olarak belirlendiği,</w:t>
      </w:r>
    </w:p>
    <w:p w:rsidR="00542991" w:rsidRPr="00254FE8" w:rsidRDefault="00542991" w:rsidP="00542991">
      <w:pPr>
        <w:ind w:firstLine="709"/>
        <w:jc w:val="both"/>
      </w:pPr>
    </w:p>
    <w:p w:rsidR="00542991" w:rsidRPr="00254FE8" w:rsidRDefault="00542991" w:rsidP="00542991">
      <w:pPr>
        <w:ind w:firstLine="709"/>
        <w:jc w:val="both"/>
      </w:pPr>
      <w:r w:rsidRPr="00254FE8">
        <w:t>Plan notunun;</w:t>
      </w:r>
    </w:p>
    <w:p w:rsidR="00542991" w:rsidRDefault="00542991" w:rsidP="00542991">
      <w:pPr>
        <w:ind w:firstLine="709"/>
        <w:jc w:val="both"/>
      </w:pPr>
      <w:r>
        <w:t>"1</w:t>
      </w:r>
      <w:r w:rsidRPr="00254FE8">
        <w:t>.Belirtilmeyen hususlarda 3194 sayılı İmar Kanunu, yürürlükteki imar planı hükümleri ve ilgili yönetmelikleri geçerlidir, " şeklinde önerildiği,</w:t>
      </w:r>
    </w:p>
    <w:p w:rsidR="00542991" w:rsidRPr="00254FE8" w:rsidRDefault="00542991" w:rsidP="00542991">
      <w:pPr>
        <w:ind w:firstLine="709"/>
        <w:jc w:val="both"/>
      </w:pPr>
    </w:p>
    <w:p w:rsidR="00542991" w:rsidRDefault="00542991" w:rsidP="00542991">
      <w:pPr>
        <w:ind w:firstLine="709"/>
        <w:jc w:val="both"/>
        <w:rPr>
          <w:b/>
          <w:u w:val="single"/>
        </w:rPr>
      </w:pPr>
      <w:r w:rsidRPr="00254FE8">
        <w:rPr>
          <w:b/>
          <w:u w:val="single"/>
        </w:rPr>
        <w:t>Başkanlığımızca yapılan incelemede;</w:t>
      </w:r>
    </w:p>
    <w:p w:rsidR="00542991" w:rsidRPr="00254FE8" w:rsidRDefault="00542991" w:rsidP="00542991">
      <w:pPr>
        <w:ind w:firstLine="709"/>
        <w:jc w:val="both"/>
        <w:rPr>
          <w:b/>
          <w:u w:val="single"/>
        </w:rPr>
      </w:pPr>
    </w:p>
    <w:p w:rsidR="00542991" w:rsidRDefault="00542991" w:rsidP="00542991">
      <w:pPr>
        <w:ind w:firstLine="709"/>
        <w:jc w:val="both"/>
      </w:pPr>
      <w:r w:rsidRPr="00254FE8">
        <w:t>Plan paftası üzerinde "</w:t>
      </w:r>
      <w:proofErr w:type="spellStart"/>
      <w:r w:rsidRPr="00254FE8">
        <w:t>Yençok</w:t>
      </w:r>
      <w:proofErr w:type="spellEnd"/>
      <w:r w:rsidRPr="00254FE8">
        <w:t>:</w:t>
      </w:r>
      <w:proofErr w:type="gramStart"/>
      <w:r w:rsidRPr="00254FE8">
        <w:t>13.5</w:t>
      </w:r>
      <w:proofErr w:type="gramEnd"/>
      <w:r w:rsidRPr="00254FE8">
        <w:t xml:space="preserve"> metre" olarak yazılmış olan 1848 ada 19 sayılı parselin 2020/228 sayılı İlçe Meclis </w:t>
      </w:r>
      <w:r>
        <w:t xml:space="preserve">kararında" </w:t>
      </w:r>
      <w:proofErr w:type="spellStart"/>
      <w:r>
        <w:t>Yençok</w:t>
      </w:r>
      <w:proofErr w:type="spellEnd"/>
      <w:r>
        <w:t>:</w:t>
      </w:r>
      <w:r w:rsidRPr="00254FE8">
        <w:t>3 kat" olarak belirlendiği,</w:t>
      </w:r>
    </w:p>
    <w:p w:rsidR="00542991" w:rsidRPr="00254FE8" w:rsidRDefault="00542991" w:rsidP="00542991">
      <w:pPr>
        <w:ind w:firstLine="709"/>
        <w:jc w:val="both"/>
      </w:pPr>
    </w:p>
    <w:p w:rsidR="00542991" w:rsidRDefault="00542991" w:rsidP="00542991">
      <w:pPr>
        <w:ind w:firstLine="709"/>
        <w:jc w:val="both"/>
      </w:pPr>
      <w:r w:rsidRPr="00254FE8">
        <w:t xml:space="preserve">Beypazarı Belediye Meclisinin 2020/228 sayılı kararı ile uygun görülen saçak seviyeleri belirlenmesine ilişkin uygulama imar planı değişikliğinin, kat rejimi, </w:t>
      </w:r>
      <w:proofErr w:type="gramStart"/>
      <w:r w:rsidRPr="00254FE8">
        <w:t>iskan</w:t>
      </w:r>
      <w:proofErr w:type="gramEnd"/>
      <w:r w:rsidRPr="00254FE8">
        <w:t>, ruhsatlar ile belirlenen kat sayıları, mevcut teşekkül ve</w:t>
      </w:r>
      <w:r>
        <w:t xml:space="preserve"> </w:t>
      </w:r>
      <w:r w:rsidRPr="00254FE8">
        <w:t xml:space="preserve">çevre silueti dikkate alınarak Meclisimizce </w:t>
      </w:r>
      <w:r>
        <w:t>değerlendirilmesi gerektiği,</w:t>
      </w:r>
    </w:p>
    <w:p w:rsidR="00542991" w:rsidRDefault="00542991" w:rsidP="00542991">
      <w:pPr>
        <w:ind w:firstLine="709"/>
        <w:jc w:val="both"/>
      </w:pPr>
    </w:p>
    <w:p w:rsidR="00542991" w:rsidRDefault="00542991" w:rsidP="00542991">
      <w:pPr>
        <w:ind w:firstLine="709"/>
        <w:jc w:val="both"/>
      </w:pPr>
    </w:p>
    <w:p w:rsidR="00542991" w:rsidRPr="003B0AF0" w:rsidRDefault="00542991" w:rsidP="00542991">
      <w:pPr>
        <w:tabs>
          <w:tab w:val="center" w:pos="4748"/>
          <w:tab w:val="left" w:pos="5430"/>
        </w:tabs>
        <w:jc w:val="center"/>
      </w:pPr>
      <w:r w:rsidRPr="003B0AF0">
        <w:t>T.C.</w:t>
      </w:r>
    </w:p>
    <w:p w:rsidR="00542991" w:rsidRPr="003B0AF0" w:rsidRDefault="00542991" w:rsidP="00542991">
      <w:pPr>
        <w:jc w:val="center"/>
      </w:pPr>
      <w:r w:rsidRPr="003B0AF0">
        <w:t>ANKARA BÜYÜKŞEHİR BELEDİYE MECLİSİ</w:t>
      </w:r>
    </w:p>
    <w:p w:rsidR="00542991" w:rsidRDefault="00542991" w:rsidP="00542991">
      <w:pPr>
        <w:jc w:val="center"/>
      </w:pPr>
      <w:r w:rsidRPr="003B0AF0">
        <w:t>İmar ve Bayındırlık Komisyonu Raporu</w:t>
      </w:r>
    </w:p>
    <w:p w:rsidR="00542991" w:rsidRDefault="00542991" w:rsidP="00542991">
      <w:pPr>
        <w:jc w:val="center"/>
      </w:pPr>
    </w:p>
    <w:p w:rsidR="00542991" w:rsidRDefault="00542991" w:rsidP="00542991">
      <w:pPr>
        <w:jc w:val="center"/>
      </w:pPr>
      <w:r w:rsidRPr="003B0AF0">
        <w:t xml:space="preserve">Rapor No: </w:t>
      </w:r>
      <w:r>
        <w:t>908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25</w:t>
      </w:r>
      <w:r w:rsidRPr="003B0AF0">
        <w:t>.</w:t>
      </w:r>
      <w:r>
        <w:t>03</w:t>
      </w:r>
      <w:r w:rsidRPr="003B0AF0">
        <w:t>.202</w:t>
      </w:r>
      <w:r>
        <w:t>1</w:t>
      </w:r>
    </w:p>
    <w:p w:rsidR="00542991" w:rsidRDefault="00542991" w:rsidP="00542991">
      <w:pPr>
        <w:jc w:val="center"/>
      </w:pPr>
    </w:p>
    <w:p w:rsidR="00542991" w:rsidRDefault="00542991" w:rsidP="00542991">
      <w:pPr>
        <w:jc w:val="center"/>
      </w:pPr>
    </w:p>
    <w:p w:rsidR="00542991" w:rsidRDefault="00542991" w:rsidP="00542991">
      <w:pPr>
        <w:jc w:val="center"/>
      </w:pPr>
    </w:p>
    <w:p w:rsidR="00542991" w:rsidRDefault="00542991" w:rsidP="00542991">
      <w:pPr>
        <w:jc w:val="center"/>
      </w:pPr>
      <w:r>
        <w:t>-2-</w:t>
      </w:r>
    </w:p>
    <w:p w:rsidR="00542991" w:rsidRDefault="00542991" w:rsidP="00542991"/>
    <w:p w:rsidR="00542991" w:rsidRDefault="00542991" w:rsidP="00542991"/>
    <w:p w:rsidR="00542991" w:rsidRPr="00254FE8" w:rsidRDefault="00542991" w:rsidP="00542991"/>
    <w:p w:rsidR="00542991" w:rsidRPr="00254FE8" w:rsidRDefault="00542991" w:rsidP="00542991">
      <w:pPr>
        <w:ind w:firstLine="709"/>
        <w:jc w:val="both"/>
      </w:pPr>
      <w:r>
        <w:t xml:space="preserve">Hususları tespit edilmiş olup, </w:t>
      </w:r>
      <w:r w:rsidRPr="00254FE8">
        <w:t>Beypaza</w:t>
      </w:r>
      <w:r>
        <w:t>rı</w:t>
      </w:r>
      <w:r w:rsidRPr="00254FE8">
        <w:t xml:space="preserve"> </w:t>
      </w:r>
      <w:r>
        <w:t xml:space="preserve">İlçesi </w:t>
      </w:r>
      <w:proofErr w:type="spellStart"/>
      <w:r>
        <w:t>Ayvaşık</w:t>
      </w:r>
      <w:proofErr w:type="spellEnd"/>
      <w:r>
        <w:t xml:space="preserve"> Mahal</w:t>
      </w:r>
      <w:r w:rsidRPr="00254FE8">
        <w:t>lesi 1848, 1849, 1850, 1851, 1852 ve 1853 adalarda saçak seviyelerinin belirlenmesine yönelik Beypaza</w:t>
      </w:r>
      <w:r>
        <w:t>rı</w:t>
      </w:r>
      <w:r w:rsidRPr="00254FE8">
        <w:t xml:space="preserve"> Belediye Meclisinin </w:t>
      </w:r>
      <w:proofErr w:type="gramStart"/>
      <w:r w:rsidRPr="00254FE8">
        <w:t>01/09/2020</w:t>
      </w:r>
      <w:proofErr w:type="gramEnd"/>
      <w:r w:rsidRPr="00254FE8">
        <w:t xml:space="preserve"> gün ve 228 sayılı kararı ile uygun görülen 1/1000 ölçekli uygulama imar planı değişikliği</w:t>
      </w:r>
      <w:r>
        <w:t xml:space="preserve">nin sadece saçak seviyesine yönelik düzenleme yapılacak şekilde </w:t>
      </w:r>
      <w:proofErr w:type="spellStart"/>
      <w:r>
        <w:t>tadilen</w:t>
      </w:r>
      <w:proofErr w:type="spellEnd"/>
      <w:r>
        <w:t xml:space="preserve"> onayı komisyonumuzca oybirliği ile uygun görülmüştür.</w:t>
      </w:r>
    </w:p>
    <w:p w:rsidR="00542991" w:rsidRDefault="00542991" w:rsidP="00542991">
      <w:pPr>
        <w:ind w:firstLine="709"/>
        <w:jc w:val="both"/>
      </w:pPr>
    </w:p>
    <w:p w:rsidR="00542991" w:rsidRPr="00254FE8" w:rsidRDefault="00542991" w:rsidP="00542991">
      <w:pPr>
        <w:ind w:firstLine="709"/>
        <w:jc w:val="both"/>
      </w:pPr>
    </w:p>
    <w:p w:rsidR="00542991" w:rsidRPr="00254FE8" w:rsidRDefault="00542991" w:rsidP="00542991">
      <w:pPr>
        <w:ind w:firstLine="709"/>
        <w:jc w:val="both"/>
      </w:pPr>
      <w:r w:rsidRPr="00254FE8">
        <w:t>Raporumuz Büyükşehir Belediye Meclisinin onayına arz olunur.</w:t>
      </w:r>
    </w:p>
    <w:p w:rsidR="00542991" w:rsidRDefault="00542991" w:rsidP="00542991">
      <w:pPr>
        <w:ind w:firstLine="709"/>
        <w:jc w:val="both"/>
      </w:pPr>
    </w:p>
    <w:p w:rsidR="00542991" w:rsidRPr="00604721" w:rsidRDefault="00542991" w:rsidP="00542991">
      <w:pPr>
        <w:ind w:firstLine="709"/>
        <w:jc w:val="both"/>
      </w:pPr>
    </w:p>
    <w:p w:rsidR="00542991" w:rsidRDefault="00542991" w:rsidP="00542991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542991" w:rsidRDefault="00542991" w:rsidP="00542991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542991" w:rsidRDefault="00542991" w:rsidP="00542991">
      <w:pPr>
        <w:tabs>
          <w:tab w:val="left" w:pos="8508"/>
        </w:tabs>
        <w:jc w:val="both"/>
      </w:pPr>
      <w:r>
        <w:t xml:space="preserve">                 </w:t>
      </w:r>
    </w:p>
    <w:p w:rsidR="00542991" w:rsidRDefault="00542991" w:rsidP="00542991">
      <w:pPr>
        <w:jc w:val="both"/>
      </w:pPr>
    </w:p>
    <w:p w:rsidR="00542991" w:rsidRDefault="00542991" w:rsidP="00542991">
      <w:pPr>
        <w:jc w:val="both"/>
      </w:pPr>
    </w:p>
    <w:p w:rsidR="00542991" w:rsidRDefault="00542991" w:rsidP="00542991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542991" w:rsidRDefault="00542991" w:rsidP="00542991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542991" w:rsidRDefault="00542991" w:rsidP="00542991">
      <w:pPr>
        <w:jc w:val="both"/>
      </w:pPr>
    </w:p>
    <w:p w:rsidR="00542991" w:rsidRDefault="00542991" w:rsidP="00542991">
      <w:pPr>
        <w:jc w:val="both"/>
      </w:pPr>
    </w:p>
    <w:p w:rsidR="00542991" w:rsidRDefault="00542991" w:rsidP="00542991">
      <w:pPr>
        <w:jc w:val="both"/>
      </w:pPr>
    </w:p>
    <w:p w:rsidR="00542991" w:rsidRDefault="00542991" w:rsidP="00542991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542991" w:rsidRDefault="00542991" w:rsidP="00542991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542991" w:rsidRDefault="00542991" w:rsidP="00542991">
      <w:pPr>
        <w:jc w:val="both"/>
      </w:pPr>
    </w:p>
    <w:p w:rsidR="00542991" w:rsidRPr="003514E5" w:rsidRDefault="00542991" w:rsidP="00542991">
      <w:pPr>
        <w:jc w:val="both"/>
      </w:pPr>
    </w:p>
    <w:sectPr w:rsidR="00542991" w:rsidRPr="003514E5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3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5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6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3"/>
  </w:num>
  <w:num w:numId="4">
    <w:abstractNumId w:val="19"/>
  </w:num>
  <w:num w:numId="5">
    <w:abstractNumId w:val="10"/>
  </w:num>
  <w:num w:numId="6">
    <w:abstractNumId w:val="14"/>
  </w:num>
  <w:num w:numId="7">
    <w:abstractNumId w:val="15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1"/>
  </w:num>
  <w:num w:numId="10">
    <w:abstractNumId w:val="4"/>
  </w:num>
  <w:num w:numId="11">
    <w:abstractNumId w:val="5"/>
  </w:num>
  <w:num w:numId="12">
    <w:abstractNumId w:val="12"/>
  </w:num>
  <w:num w:numId="13">
    <w:abstractNumId w:val="6"/>
  </w:num>
  <w:num w:numId="14">
    <w:abstractNumId w:val="17"/>
  </w:num>
  <w:num w:numId="15">
    <w:abstractNumId w:val="8"/>
  </w:num>
  <w:num w:numId="16">
    <w:abstractNumId w:val="3"/>
  </w:num>
  <w:num w:numId="17">
    <w:abstractNumId w:val="21"/>
  </w:num>
  <w:num w:numId="18">
    <w:abstractNumId w:val="9"/>
  </w:num>
  <w:num w:numId="19">
    <w:abstractNumId w:val="16"/>
  </w:num>
  <w:num w:numId="20">
    <w:abstractNumId w:val="20"/>
  </w:num>
  <w:num w:numId="21">
    <w:abstractNumId w:val="1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09EF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5072"/>
    <w:rsid w:val="002A536C"/>
    <w:rsid w:val="002A54BC"/>
    <w:rsid w:val="002A56AA"/>
    <w:rsid w:val="002A7674"/>
    <w:rsid w:val="002A77F6"/>
    <w:rsid w:val="002B001E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26CC"/>
    <w:rsid w:val="00542991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A9AE3-CE93-4093-83A6-816503B30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857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2021-04-12T12:30:00Z</dcterms:created>
  <dcterms:modified xsi:type="dcterms:W3CDTF">2021-04-15T04:48:00Z</dcterms:modified>
</cp:coreProperties>
</file>