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A9" w:rsidRDefault="00A91CA9"/>
    <w:p w:rsidR="00A91CA9" w:rsidRDefault="00A91CA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06038F" w:rsidRDefault="0006038F" w:rsidP="002856BD">
      <w:pPr>
        <w:tabs>
          <w:tab w:val="left" w:pos="1935"/>
        </w:tabs>
        <w:jc w:val="both"/>
      </w:pPr>
    </w:p>
    <w:p w:rsidR="00A91CA9" w:rsidRDefault="00A91CA9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6F21DA">
        <w:t>5</w:t>
      </w:r>
      <w:r w:rsidR="0095093F">
        <w:t>6</w:t>
      </w:r>
      <w:r w:rsidR="00DF1D54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6F21DA">
        <w:t>1</w:t>
      </w:r>
      <w:r w:rsidR="0006038F">
        <w:t>2</w:t>
      </w:r>
      <w:r>
        <w:t>.</w:t>
      </w:r>
      <w:r w:rsidR="003228AC">
        <w:t>0</w:t>
      </w:r>
      <w:r w:rsidR="000E7E04">
        <w:t>3</w:t>
      </w:r>
      <w:r>
        <w:t>.20</w:t>
      </w:r>
      <w:r w:rsidR="003228AC">
        <w:t>21</w:t>
      </w:r>
    </w:p>
    <w:p w:rsidR="0006038F" w:rsidRDefault="0006038F" w:rsidP="00901451">
      <w:pPr>
        <w:ind w:right="543"/>
      </w:pPr>
    </w:p>
    <w:p w:rsidR="00A91CA9" w:rsidRDefault="00A91CA9" w:rsidP="00901451">
      <w:pPr>
        <w:ind w:right="543"/>
      </w:pPr>
    </w:p>
    <w:p w:rsidR="0006038F" w:rsidRDefault="002856BD" w:rsidP="005E0AD1">
      <w:pPr>
        <w:ind w:left="2844" w:right="543" w:firstLine="696"/>
      </w:pPr>
      <w:r>
        <w:t xml:space="preserve">        K A R A R</w:t>
      </w:r>
    </w:p>
    <w:p w:rsidR="00A91CA9" w:rsidRDefault="00A91CA9" w:rsidP="005E0AD1">
      <w:pPr>
        <w:ind w:left="2844" w:right="543" w:firstLine="696"/>
      </w:pPr>
    </w:p>
    <w:p w:rsidR="0006038F" w:rsidRDefault="0006038F" w:rsidP="005E0AD1">
      <w:pPr>
        <w:ind w:left="2844" w:right="543" w:firstLine="696"/>
      </w:pPr>
    </w:p>
    <w:p w:rsidR="00B85B77" w:rsidRDefault="00B85B77" w:rsidP="00B85B77">
      <w:pPr>
        <w:ind w:firstLine="708"/>
        <w:jc w:val="both"/>
      </w:pPr>
    </w:p>
    <w:p w:rsidR="0057182F" w:rsidRPr="0095093F" w:rsidRDefault="0057182F" w:rsidP="00A91CA9">
      <w:pPr>
        <w:ind w:firstLine="708"/>
        <w:jc w:val="both"/>
      </w:pPr>
    </w:p>
    <w:p w:rsidR="0006038F" w:rsidRPr="00901451" w:rsidRDefault="003C1A81" w:rsidP="00A91CA9">
      <w:pPr>
        <w:ind w:right="-1" w:firstLine="708"/>
        <w:jc w:val="both"/>
      </w:pPr>
      <w:r>
        <w:t xml:space="preserve">Sağlık İşleri Dairesi Başkanlığı </w:t>
      </w:r>
      <w:proofErr w:type="gramStart"/>
      <w:r>
        <w:t>envanterine</w:t>
      </w:r>
      <w:proofErr w:type="gramEnd"/>
      <w:r>
        <w:t xml:space="preserve"> kayıtlı 2012 model 06 DT 3381 plakalı hasta nakil aracının işbirliği protokolü ile Erzurum Oltu Belediyesine 6 ay geçici süre ile görevlendirilmesine </w:t>
      </w:r>
      <w:r w:rsidR="0076026D" w:rsidRPr="00901451">
        <w:t xml:space="preserve">ilişkin </w:t>
      </w:r>
      <w:r w:rsidR="00CE0A6A">
        <w:t>Sağlık İşleri</w:t>
      </w:r>
      <w:r w:rsidR="0095093F" w:rsidRPr="00901451">
        <w:t xml:space="preserve"> Dairesi Başkanlığının</w:t>
      </w:r>
      <w:r w:rsidR="00304FEB" w:rsidRPr="00901451">
        <w:t xml:space="preserve"> E.</w:t>
      </w:r>
      <w:r w:rsidR="00CE0A6A">
        <w:t>58011</w:t>
      </w:r>
      <w:r w:rsidR="0076026D" w:rsidRPr="00901451">
        <w:t xml:space="preserve"> </w:t>
      </w:r>
      <w:r w:rsidR="000E7E04" w:rsidRPr="00901451">
        <w:t>s</w:t>
      </w:r>
      <w:r w:rsidR="0076026D" w:rsidRPr="00901451">
        <w:t>ayılı yazısı Büy</w:t>
      </w:r>
      <w:r w:rsidR="00304FEB" w:rsidRPr="00901451">
        <w:t xml:space="preserve">ükşehir Belediye Meclisimizin </w:t>
      </w:r>
      <w:r w:rsidR="0006038F" w:rsidRPr="00901451">
        <w:t>12</w:t>
      </w:r>
      <w:r w:rsidR="0076026D" w:rsidRPr="00901451">
        <w:t>.0</w:t>
      </w:r>
      <w:r w:rsidR="000E7E04" w:rsidRPr="00901451">
        <w:t>3</w:t>
      </w:r>
      <w:r w:rsidR="0076026D" w:rsidRPr="00901451">
        <w:t>.2021 tarihli toplantısında okundu.</w:t>
      </w:r>
    </w:p>
    <w:p w:rsidR="0006038F" w:rsidRPr="00901451" w:rsidRDefault="0006038F" w:rsidP="00A91CA9">
      <w:pPr>
        <w:ind w:right="-1" w:firstLine="708"/>
        <w:jc w:val="both"/>
      </w:pPr>
    </w:p>
    <w:p w:rsidR="00A91CA9" w:rsidRDefault="0006038F" w:rsidP="00A91CA9">
      <w:pPr>
        <w:shd w:val="clear" w:color="auto" w:fill="FFFFFF"/>
        <w:ind w:left="19" w:right="-1" w:firstLine="689"/>
        <w:jc w:val="both"/>
        <w:rPr>
          <w:color w:val="000000"/>
        </w:rPr>
      </w:pPr>
      <w:proofErr w:type="gramStart"/>
      <w:r w:rsidRPr="00901451">
        <w:t>K</w:t>
      </w:r>
      <w:r w:rsidR="0076026D" w:rsidRPr="00901451">
        <w:t xml:space="preserve">onunun Komisyona gönderilmeden görüşülüp karara bağlanmasını isteyen Meclis </w:t>
      </w:r>
      <w:r w:rsidR="00304FEB" w:rsidRPr="00901451">
        <w:t>1.Başkan Vekili</w:t>
      </w:r>
      <w:r w:rsidR="0076026D" w:rsidRPr="00901451">
        <w:t xml:space="preserve"> </w:t>
      </w:r>
      <w:r w:rsidR="00304FEB" w:rsidRPr="00901451">
        <w:t xml:space="preserve">Fatih </w:t>
      </w:r>
      <w:proofErr w:type="spellStart"/>
      <w:r w:rsidR="00304FEB" w:rsidRPr="00901451">
        <w:t>ÜNAL’ın</w:t>
      </w:r>
      <w:proofErr w:type="spellEnd"/>
      <w:r w:rsidR="0076026D" w:rsidRPr="00901451">
        <w:t xml:space="preserve"> şifahi önerisinin kabulü ile konu üzerinde yapılan görüşmelerden sonra; </w:t>
      </w:r>
      <w:r w:rsidR="00A91CA9">
        <w:t xml:space="preserve">Büyükşehir Belediyesi İlimiz mücavir alan sınırları içerisinde yaşamını sürdüren Ankara halkının toplu taşıma veya özel </w:t>
      </w:r>
      <w:r w:rsidR="00A91CA9" w:rsidRPr="00A91CA9">
        <w:rPr>
          <w:color w:val="000000"/>
          <w:spacing w:val="1"/>
        </w:rPr>
        <w:t xml:space="preserve">araç ile hastaneye gidemeyecek durumda olduğu durumlarda evden hastaneye veya hastaneden eve nakil hizmetleri </w:t>
      </w:r>
      <w:r w:rsidR="00A91CA9" w:rsidRPr="00A91CA9">
        <w:rPr>
          <w:color w:val="000000"/>
        </w:rPr>
        <w:t xml:space="preserve">Hasta Nakil Araçları ile </w:t>
      </w:r>
      <w:r w:rsidR="00A91CA9">
        <w:rPr>
          <w:color w:val="000000"/>
        </w:rPr>
        <w:t xml:space="preserve">Sağlık İşleri </w:t>
      </w:r>
      <w:r w:rsidR="00A91CA9" w:rsidRPr="00A91CA9">
        <w:rPr>
          <w:color w:val="000000"/>
        </w:rPr>
        <w:t>Daire</w:t>
      </w:r>
      <w:r w:rsidR="00A91CA9">
        <w:rPr>
          <w:color w:val="000000"/>
        </w:rPr>
        <w:t>si Başkanlığınca gerçekleştirildiği;</w:t>
      </w:r>
      <w:proofErr w:type="gramEnd"/>
    </w:p>
    <w:p w:rsidR="00A91CA9" w:rsidRPr="00A91CA9" w:rsidRDefault="00A91CA9" w:rsidP="00A91CA9">
      <w:pPr>
        <w:shd w:val="clear" w:color="auto" w:fill="FFFFFF"/>
        <w:ind w:left="19" w:right="-1" w:firstLine="689"/>
        <w:jc w:val="both"/>
      </w:pPr>
    </w:p>
    <w:p w:rsidR="00A91CA9" w:rsidRDefault="00A91CA9" w:rsidP="00A91CA9">
      <w:pPr>
        <w:shd w:val="clear" w:color="auto" w:fill="FFFFFF"/>
        <w:tabs>
          <w:tab w:val="left" w:pos="426"/>
        </w:tabs>
        <w:ind w:left="10" w:firstLine="699"/>
        <w:jc w:val="both"/>
        <w:rPr>
          <w:color w:val="000000"/>
          <w:spacing w:val="1"/>
        </w:rPr>
      </w:pPr>
      <w:r w:rsidRPr="00A91CA9">
        <w:rPr>
          <w:color w:val="000000"/>
          <w:spacing w:val="2"/>
        </w:rPr>
        <w:t xml:space="preserve">Erzurum Oltu Belediye Başkanlığının 11.02.2021 tarih ve E.673 sayılı yazısında "Dünyanın dört bir yanını ve </w:t>
      </w:r>
      <w:r w:rsidRPr="00A91CA9">
        <w:rPr>
          <w:color w:val="000000"/>
          <w:spacing w:val="-2"/>
        </w:rPr>
        <w:t xml:space="preserve">ülkemizi etkisi altına alan COVİD-19 </w:t>
      </w:r>
      <w:proofErr w:type="spellStart"/>
      <w:r w:rsidRPr="00A91CA9">
        <w:rPr>
          <w:color w:val="000000"/>
          <w:spacing w:val="-2"/>
        </w:rPr>
        <w:t>pandemi</w:t>
      </w:r>
      <w:proofErr w:type="spellEnd"/>
      <w:r w:rsidRPr="00A91CA9">
        <w:rPr>
          <w:color w:val="000000"/>
          <w:spacing w:val="-2"/>
        </w:rPr>
        <w:t xml:space="preserve"> ile mücadele </w:t>
      </w:r>
      <w:proofErr w:type="gramStart"/>
      <w:r w:rsidRPr="00A91CA9">
        <w:rPr>
          <w:bCs/>
          <w:color w:val="000000"/>
          <w:spacing w:val="-2"/>
        </w:rPr>
        <w:t>sürecinde</w:t>
      </w:r>
      <w:proofErr w:type="gramEnd"/>
      <w:r w:rsidRPr="00A91CA9">
        <w:rPr>
          <w:b/>
          <w:bCs/>
          <w:color w:val="000000"/>
          <w:spacing w:val="-2"/>
        </w:rPr>
        <w:t xml:space="preserve"> </w:t>
      </w:r>
      <w:r w:rsidRPr="00A91CA9">
        <w:rPr>
          <w:color w:val="000000"/>
          <w:spacing w:val="-2"/>
        </w:rPr>
        <w:t xml:space="preserve">ambulans nakil hizmetlerinin </w:t>
      </w:r>
      <w:r w:rsidRPr="00A91CA9">
        <w:rPr>
          <w:bCs/>
          <w:color w:val="000000"/>
          <w:spacing w:val="-2"/>
        </w:rPr>
        <w:t>devamlılığı</w:t>
      </w:r>
      <w:r w:rsidRPr="00A91CA9">
        <w:rPr>
          <w:b/>
          <w:bCs/>
          <w:color w:val="000000"/>
          <w:spacing w:val="-2"/>
        </w:rPr>
        <w:t xml:space="preserve"> </w:t>
      </w:r>
      <w:r w:rsidRPr="00A91CA9">
        <w:rPr>
          <w:color w:val="000000"/>
          <w:spacing w:val="-2"/>
        </w:rPr>
        <w:t xml:space="preserve">kritik </w:t>
      </w:r>
      <w:r w:rsidRPr="00A91CA9">
        <w:rPr>
          <w:color w:val="000000"/>
          <w:spacing w:val="1"/>
        </w:rPr>
        <w:t>önem teşkil etmekte olup, 1 (Bir) adet Hasta Nakil Aracına 6 ay geçici görevle ih</w:t>
      </w:r>
      <w:r>
        <w:rPr>
          <w:color w:val="000000"/>
          <w:spacing w:val="1"/>
        </w:rPr>
        <w:t>tiyaç duyulduğu belirtildiği;</w:t>
      </w:r>
    </w:p>
    <w:p w:rsidR="00A91CA9" w:rsidRPr="00A91CA9" w:rsidRDefault="00A91CA9" w:rsidP="00A91CA9">
      <w:pPr>
        <w:shd w:val="clear" w:color="auto" w:fill="FFFFFF"/>
        <w:ind w:left="10" w:firstLine="389"/>
        <w:jc w:val="both"/>
      </w:pPr>
    </w:p>
    <w:p w:rsidR="0006038F" w:rsidRPr="00901451" w:rsidRDefault="00A91CA9" w:rsidP="00A91CA9">
      <w:pPr>
        <w:shd w:val="clear" w:color="auto" w:fill="FFFFFF"/>
        <w:ind w:left="19" w:right="-1" w:firstLine="689"/>
        <w:jc w:val="both"/>
      </w:pPr>
      <w:r w:rsidRPr="00A91CA9">
        <w:rPr>
          <w:color w:val="000000"/>
          <w:spacing w:val="11"/>
        </w:rPr>
        <w:t xml:space="preserve">5393 sayılı Belediye Kanununun 75. Maddesi (b) bendi </w:t>
      </w:r>
      <w:r>
        <w:rPr>
          <w:color w:val="000000"/>
          <w:spacing w:val="6"/>
        </w:rPr>
        <w:t>ge</w:t>
      </w:r>
      <w:r w:rsidRPr="00A91CA9">
        <w:rPr>
          <w:color w:val="000000"/>
          <w:spacing w:val="6"/>
        </w:rPr>
        <w:t>reğince;</w:t>
      </w:r>
      <w:r>
        <w:rPr>
          <w:color w:val="000000"/>
          <w:spacing w:val="6"/>
        </w:rPr>
        <w:t xml:space="preserve"> Sağlık İşleri Daire Başkanlığı</w:t>
      </w:r>
      <w:r w:rsidRPr="00A91CA9">
        <w:rPr>
          <w:color w:val="000000"/>
          <w:spacing w:val="6"/>
        </w:rPr>
        <w:t xml:space="preserve"> </w:t>
      </w:r>
      <w:proofErr w:type="gramStart"/>
      <w:r w:rsidRPr="00A91CA9">
        <w:rPr>
          <w:color w:val="000000"/>
          <w:spacing w:val="6"/>
        </w:rPr>
        <w:t>envanterine</w:t>
      </w:r>
      <w:proofErr w:type="gramEnd"/>
      <w:r w:rsidRPr="00A91CA9">
        <w:rPr>
          <w:color w:val="000000"/>
          <w:spacing w:val="6"/>
        </w:rPr>
        <w:t xml:space="preserve"> kayıtlı ihtiyaç fazlası 2012 model 06 DT 3381 plakalı Hasta Nakil </w:t>
      </w:r>
      <w:r w:rsidRPr="00A91CA9">
        <w:rPr>
          <w:color w:val="000000"/>
          <w:spacing w:val="8"/>
        </w:rPr>
        <w:t xml:space="preserve">Aracının düzenlenecek İşbirliği protokolü ile Erzurum Oltu Belediyesi hizmetine 6 ay süre ile geçici olarak </w:t>
      </w:r>
      <w:r w:rsidRPr="00A91CA9">
        <w:rPr>
          <w:bCs/>
          <w:color w:val="000000"/>
          <w:spacing w:val="-4"/>
        </w:rPr>
        <w:t>görevlendirilmek</w:t>
      </w:r>
      <w:r w:rsidRPr="00A91CA9">
        <w:rPr>
          <w:b/>
          <w:bCs/>
          <w:color w:val="000000"/>
          <w:spacing w:val="-4"/>
        </w:rPr>
        <w:t xml:space="preserve"> </w:t>
      </w:r>
      <w:r>
        <w:rPr>
          <w:color w:val="000000"/>
          <w:spacing w:val="-4"/>
        </w:rPr>
        <w:t>üzere iş ve işlemlerin Sağlık</w:t>
      </w:r>
      <w:r w:rsidRPr="00A91CA9">
        <w:rPr>
          <w:color w:val="000000"/>
          <w:spacing w:val="-4"/>
        </w:rPr>
        <w:t xml:space="preserve"> İşleri Dairesi Başkanlığınca </w:t>
      </w:r>
      <w:r w:rsidRPr="00A91CA9">
        <w:rPr>
          <w:bCs/>
          <w:color w:val="000000"/>
          <w:spacing w:val="-4"/>
        </w:rPr>
        <w:t>yürütülmesi,</w:t>
      </w:r>
      <w:r w:rsidRPr="00A91CA9">
        <w:rPr>
          <w:b/>
          <w:bCs/>
          <w:color w:val="000000"/>
          <w:spacing w:val="-4"/>
        </w:rPr>
        <w:t xml:space="preserve"> </w:t>
      </w:r>
      <w:r w:rsidRPr="00A91CA9">
        <w:rPr>
          <w:color w:val="000000"/>
          <w:spacing w:val="-4"/>
        </w:rPr>
        <w:t xml:space="preserve">karşılıklı imzalanacak protokol </w:t>
      </w:r>
      <w:r w:rsidRPr="00A91CA9">
        <w:rPr>
          <w:color w:val="000000"/>
          <w:spacing w:val="1"/>
        </w:rPr>
        <w:t xml:space="preserve">için Büyükşehir Belediye Başkanı veya yetkilendireceği bir Belediye </w:t>
      </w:r>
      <w:r w:rsidRPr="00A91CA9">
        <w:rPr>
          <w:bCs/>
          <w:color w:val="000000"/>
          <w:spacing w:val="1"/>
        </w:rPr>
        <w:t>Bürokratına</w:t>
      </w:r>
      <w:r w:rsidRPr="00A91CA9">
        <w:rPr>
          <w:b/>
          <w:bCs/>
          <w:color w:val="000000"/>
          <w:spacing w:val="1"/>
        </w:rPr>
        <w:t xml:space="preserve"> </w:t>
      </w:r>
      <w:r w:rsidRPr="00A91CA9">
        <w:rPr>
          <w:color w:val="000000"/>
          <w:spacing w:val="1"/>
        </w:rPr>
        <w:t>yetki verilmesi</w:t>
      </w:r>
      <w:r>
        <w:rPr>
          <w:color w:val="000000"/>
          <w:spacing w:val="1"/>
        </w:rPr>
        <w:t xml:space="preserve">ne </w:t>
      </w:r>
      <w:r w:rsidR="0076026D" w:rsidRPr="00901451">
        <w:t>ilişkin teklif oylanarak oybirliğiyle kabul edildi.</w:t>
      </w: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A91CA9" w:rsidRDefault="00A91CA9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A91CA9" w:rsidRDefault="00A91CA9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95093F">
        <w:trPr>
          <w:trHeight w:val="594"/>
          <w:jc w:val="center"/>
        </w:trPr>
        <w:tc>
          <w:tcPr>
            <w:tcW w:w="3147" w:type="dxa"/>
          </w:tcPr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06038F" w:rsidRDefault="0006038F" w:rsidP="009509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3E0F18"/>
    <w:multiLevelType w:val="singleLevel"/>
    <w:tmpl w:val="99D4D23A"/>
    <w:lvl w:ilvl="0">
      <w:start w:val="2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5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2C9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23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A81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451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2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250"/>
    <w:rsid w:val="00950301"/>
    <w:rsid w:val="0095093F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CA9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F61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A6A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D54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2021-03-15T11:50:00Z</cp:lastPrinted>
  <dcterms:created xsi:type="dcterms:W3CDTF">2021-03-15T11:23:00Z</dcterms:created>
  <dcterms:modified xsi:type="dcterms:W3CDTF">2021-03-15T13:01:00Z</dcterms:modified>
</cp:coreProperties>
</file>