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8E53D0" w:rsidRDefault="008E53D0" w:rsidP="002856BD">
      <w:pPr>
        <w:tabs>
          <w:tab w:val="left" w:pos="1935"/>
        </w:tabs>
        <w:jc w:val="both"/>
      </w:pPr>
    </w:p>
    <w:p w:rsidR="00887FBD" w:rsidRDefault="00887FBD" w:rsidP="002856BD">
      <w:pPr>
        <w:tabs>
          <w:tab w:val="left" w:pos="1935"/>
        </w:tabs>
        <w:jc w:val="both"/>
      </w:pPr>
    </w:p>
    <w:p w:rsidR="009514D8" w:rsidRDefault="002856BD" w:rsidP="003155C1">
      <w:pPr>
        <w:ind w:right="-1"/>
        <w:jc w:val="both"/>
      </w:pPr>
      <w:r>
        <w:t>Karar No:</w:t>
      </w:r>
      <w:r w:rsidR="006E1D25">
        <w:t>1</w:t>
      </w:r>
      <w:r w:rsidR="00C16E17">
        <w:t>4</w:t>
      </w:r>
      <w:r w:rsidR="00060C92">
        <w:t>36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060C92" w:rsidP="005C528A">
      <w:pPr>
        <w:ind w:firstLine="708"/>
        <w:jc w:val="both"/>
      </w:pPr>
      <w:r w:rsidRPr="00E24E4C">
        <w:t xml:space="preserve">Etimesgut İlçesi Yapracık Mahallesi 85252, 85278 ve 85280 </w:t>
      </w:r>
      <w:proofErr w:type="spellStart"/>
      <w:r w:rsidRPr="00E24E4C">
        <w:t>nolu</w:t>
      </w:r>
      <w:proofErr w:type="spellEnd"/>
      <w:r w:rsidRPr="00E24E4C">
        <w:t xml:space="preserve"> parselasyon planlarını kapsayan plan notu ilavesine yönelik 1/1000 ölçekli uygulama imar plan değişikliğine</w:t>
      </w:r>
      <w:r w:rsidR="006B64FE" w:rsidRPr="005B7822">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t>16</w:t>
      </w:r>
      <w:r w:rsidR="00050B1F">
        <w:t>.</w:t>
      </w:r>
      <w:r w:rsidR="00C16E17">
        <w:t>10</w:t>
      </w:r>
      <w:r w:rsidR="00AF4ABA" w:rsidRPr="002B345B">
        <w:t xml:space="preserve">.2020 gün ve </w:t>
      </w:r>
      <w:r w:rsidR="00C16E17">
        <w:t>3</w:t>
      </w:r>
      <w:r>
        <w:t>45</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060C92" w:rsidRDefault="005C528A" w:rsidP="00060C92">
      <w:pPr>
        <w:ind w:left="20" w:right="20" w:firstLine="680"/>
        <w:jc w:val="both"/>
      </w:pPr>
      <w:r>
        <w:tab/>
      </w:r>
      <w:r w:rsidR="00563B54">
        <w:t>Konu</w:t>
      </w:r>
      <w:r w:rsidR="00CC5A0F">
        <w:t xml:space="preserve"> üzerinde yapılan incelemeler ne</w:t>
      </w:r>
      <w:r w:rsidR="00563B54">
        <w:t xml:space="preserve">ticesinde; </w:t>
      </w:r>
      <w:r w:rsidR="00060C92" w:rsidRPr="00E24E4C">
        <w:t xml:space="preserve">Etimesgut Belediye Meclisinin 07.09.2020 gün ve 326 sayılı kararı ile uygun görülen Etimesgut İlçesi, Yapracık Mahallesi 85252, 85278 ve 85280 </w:t>
      </w:r>
      <w:proofErr w:type="spellStart"/>
      <w:r w:rsidR="00060C92" w:rsidRPr="00E24E4C">
        <w:t>nolu</w:t>
      </w:r>
      <w:proofErr w:type="spellEnd"/>
      <w:r w:rsidR="00060C92" w:rsidRPr="00E24E4C">
        <w:t xml:space="preserve"> parselasyon planla</w:t>
      </w:r>
      <w:r w:rsidR="00060C92">
        <w:t>rını</w:t>
      </w:r>
      <w:r w:rsidR="00060C92" w:rsidRPr="00E24E4C">
        <w:t xml:space="preserve"> kapsayan plan notu ilavesine ilişkin 1/1000 ölçekli Uygulama İmar Planı Değişikliği teklifi 5216 sayı</w:t>
      </w:r>
      <w:r w:rsidR="00060C92">
        <w:t>lı</w:t>
      </w:r>
      <w:r w:rsidR="00060C92" w:rsidRPr="00E24E4C">
        <w:t xml:space="preserve"> Kanun uyarınca Başkanlığımıza sunulmuştur. </w:t>
      </w:r>
    </w:p>
    <w:p w:rsidR="00060C92" w:rsidRDefault="00060C92" w:rsidP="00060C92">
      <w:pPr>
        <w:ind w:left="20" w:right="20" w:firstLine="680"/>
        <w:jc w:val="both"/>
      </w:pPr>
    </w:p>
    <w:p w:rsidR="00060C92" w:rsidRPr="00E24E4C" w:rsidRDefault="00060C92" w:rsidP="00060C92">
      <w:pPr>
        <w:ind w:left="20" w:right="20" w:firstLine="680"/>
        <w:jc w:val="both"/>
      </w:pPr>
      <w:r w:rsidRPr="00E24E4C">
        <w:t>Yapılan incelemede;</w:t>
      </w:r>
    </w:p>
    <w:p w:rsidR="00060C92" w:rsidRDefault="00060C92" w:rsidP="00060C92">
      <w:pPr>
        <w:ind w:left="20" w:right="20" w:firstLine="680"/>
        <w:jc w:val="both"/>
      </w:pPr>
    </w:p>
    <w:p w:rsidR="00060C92" w:rsidRPr="00E24E4C" w:rsidRDefault="00060C92" w:rsidP="00060C92">
      <w:pPr>
        <w:ind w:left="20" w:right="20" w:firstLine="680"/>
        <w:jc w:val="both"/>
      </w:pPr>
      <w:r w:rsidRPr="00E24E4C">
        <w:t>-20.02.2020 tarihli ve 31045 say</w:t>
      </w:r>
      <w:r>
        <w:t>ılı</w:t>
      </w:r>
      <w:r w:rsidRPr="00E24E4C">
        <w:t xml:space="preserve">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r>
        <w:t>0</w:t>
      </w:r>
      <w:r w:rsidRPr="00E24E4C">
        <w:t>1.</w:t>
      </w:r>
      <w:r>
        <w:t>0</w:t>
      </w:r>
      <w:r w:rsidRPr="00E24E4C">
        <w:t>7.2021 tarihine kadar meclis kara</w:t>
      </w:r>
      <w:r>
        <w:t>rı</w:t>
      </w:r>
      <w:r w:rsidRPr="00E24E4C">
        <w:t xml:space="preserve"> ile plan değişikliklerini ve revizyonlarını yapmakla yükümlüdür. Bina yükseklikleri </w:t>
      </w:r>
      <w:proofErr w:type="spellStart"/>
      <w:proofErr w:type="gramStart"/>
      <w:r w:rsidRPr="00E24E4C">
        <w:t>yençok</w:t>
      </w:r>
      <w:proofErr w:type="spellEnd"/>
      <w:r w:rsidRPr="00E24E4C">
        <w:t>:serbest</w:t>
      </w:r>
      <w:proofErr w:type="gramEnd"/>
      <w:r w:rsidRPr="00E24E4C">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24E4C">
        <w:t>revizyonlarının</w:t>
      </w:r>
      <w:proofErr w:type="gramEnd"/>
      <w:r w:rsidRPr="00E24E4C">
        <w:t xml:space="preserve"> yapılması zorunludur." kanun maddesi uyarınca Etimesgut ilçesi sınırları içerisinde bulunan onaylı imar planlarında bina yükseklikleri </w:t>
      </w:r>
      <w:proofErr w:type="spellStart"/>
      <w:r w:rsidRPr="00E24E4C">
        <w:t>Yençok</w:t>
      </w:r>
      <w:proofErr w:type="spellEnd"/>
      <w:r w:rsidRPr="00E24E4C">
        <w:t>=Serbest olarak belirlenmiş alanlarda bina yüksekliklerinin belirlenmesine ilişkin plan değişikliklerinin ilçe belediyesince hazırlandığı,</w:t>
      </w:r>
    </w:p>
    <w:p w:rsidR="00060C92" w:rsidRDefault="00060C92" w:rsidP="00060C92">
      <w:pPr>
        <w:ind w:left="20" w:right="20" w:firstLine="680"/>
        <w:jc w:val="both"/>
      </w:pPr>
    </w:p>
    <w:p w:rsidR="00060C92" w:rsidRPr="00E24E4C" w:rsidRDefault="00060C92" w:rsidP="00060C92">
      <w:pPr>
        <w:ind w:left="20" w:right="20" w:firstLine="680"/>
        <w:jc w:val="both"/>
      </w:pPr>
      <w:r w:rsidRPr="00E24E4C">
        <w:t xml:space="preserve">-Ankara Üniversite Alanına ait 1/1000 ölçekli Uygulama İmar Planı değişikliğinin Etimesgut Belediye Meclisinin </w:t>
      </w:r>
      <w:proofErr w:type="gramStart"/>
      <w:r w:rsidRPr="00E24E4C">
        <w:t>04/04/2013</w:t>
      </w:r>
      <w:proofErr w:type="gramEnd"/>
      <w:r w:rsidRPr="00E24E4C">
        <w:t xml:space="preserve"> tarih ve 210 sayılı kara</w:t>
      </w:r>
      <w:r>
        <w:t>rı</w:t>
      </w:r>
      <w:r w:rsidRPr="00E24E4C">
        <w:t xml:space="preserve"> ile uygun görülerek, Ankara Büyükşehir Belediye Meclisi'nin 12/04/2013 tarih ve 750 sayılı kararı ile onaylandığı, onaylı 1/1000 ölçekli Uygulama İmar Planına uygun olarak hazırlanan 85252 ve 85278 </w:t>
      </w:r>
      <w:proofErr w:type="spellStart"/>
      <w:r w:rsidRPr="00E24E4C">
        <w:t>nolu</w:t>
      </w:r>
      <w:proofErr w:type="spellEnd"/>
      <w:r w:rsidRPr="00E24E4C">
        <w:t xml:space="preserve"> parselasyon planları kapsamındaki yapı adalarının tamamında bina yüksekliklerinin </w:t>
      </w:r>
      <w:proofErr w:type="spellStart"/>
      <w:r w:rsidRPr="00E24E4C">
        <w:t>Yençok</w:t>
      </w:r>
      <w:proofErr w:type="spellEnd"/>
      <w:r w:rsidRPr="00E24E4C">
        <w:t>=Serbest olduğu, Konut Alanlarında inşaat emsalinin E=0.70 ve E=1.20 olarak belirlendiği,</w:t>
      </w:r>
    </w:p>
    <w:p w:rsidR="00060C92" w:rsidRDefault="00060C92" w:rsidP="00060C92">
      <w:pPr>
        <w:ind w:left="20" w:right="20" w:firstLine="680"/>
        <w:jc w:val="both"/>
      </w:pPr>
    </w:p>
    <w:p w:rsidR="00060C92" w:rsidRPr="00E24E4C" w:rsidRDefault="00060C92" w:rsidP="00060C92">
      <w:pPr>
        <w:ind w:left="20" w:right="20" w:firstLine="680"/>
        <w:jc w:val="both"/>
      </w:pPr>
      <w:r w:rsidRPr="00E24E4C">
        <w:t xml:space="preserve">-Ankara Üniversite Alanı II. Etap'a ait 1/1000 ölçekli Uygulama İmar Planı değişikliğinin Etimesgut Belediye Meclisinin </w:t>
      </w:r>
      <w:proofErr w:type="gramStart"/>
      <w:r w:rsidRPr="00E24E4C">
        <w:t>05/07/2014</w:t>
      </w:r>
      <w:proofErr w:type="gramEnd"/>
      <w:r w:rsidRPr="00E24E4C">
        <w:t xml:space="preserve"> tarih ve 271 sayılı kara</w:t>
      </w:r>
      <w:r>
        <w:t>rı</w:t>
      </w:r>
      <w:r w:rsidRPr="00E24E4C">
        <w:t xml:space="preserve"> ile uygun görülerek, Ankara Büyükşehir Belediye Meclisi'nin 15/08/2014 tarih ve 1430 sayılı kara</w:t>
      </w:r>
      <w:r>
        <w:t>rı</w:t>
      </w:r>
      <w:r w:rsidRPr="00E24E4C">
        <w:t xml:space="preserve"> ile onaylandığı, onaylı 1/1000 ölçekli uygulama imar planına uygun olarak hazırlanan 85280 </w:t>
      </w:r>
      <w:proofErr w:type="spellStart"/>
      <w:r w:rsidRPr="00E24E4C">
        <w:t>nolu</w:t>
      </w:r>
      <w:proofErr w:type="spellEnd"/>
      <w:r w:rsidRPr="00E24E4C">
        <w:t xml:space="preserve"> parselasyon planla</w:t>
      </w:r>
      <w:r>
        <w:t>rı</w:t>
      </w:r>
      <w:r w:rsidRPr="00E24E4C">
        <w:t xml:space="preserve"> kapsamındaki yapı adalarının tamamında bina yüksekliklerinin </w:t>
      </w:r>
      <w:proofErr w:type="spellStart"/>
      <w:r w:rsidRPr="00E24E4C">
        <w:t>Yençok</w:t>
      </w:r>
      <w:proofErr w:type="spellEnd"/>
      <w:r w:rsidRPr="00E24E4C">
        <w:t>=Serbest olduğu, Konut Alanlar</w:t>
      </w:r>
      <w:r>
        <w:t>ın</w:t>
      </w:r>
      <w:r w:rsidRPr="00E24E4C">
        <w:t>da inşaat emsalinin E=0.50 olarak belirlendiği,</w:t>
      </w:r>
    </w:p>
    <w:p w:rsidR="00060C92" w:rsidRDefault="00060C92" w:rsidP="00060C92">
      <w:pPr>
        <w:ind w:left="20" w:right="20" w:firstLine="680"/>
        <w:jc w:val="both"/>
      </w:pPr>
    </w:p>
    <w:p w:rsidR="00060C92" w:rsidRDefault="00060C92" w:rsidP="00060C92">
      <w:pPr>
        <w:ind w:left="20" w:right="20" w:firstLine="680"/>
        <w:jc w:val="both"/>
      </w:pPr>
    </w:p>
    <w:p w:rsidR="00060C92" w:rsidRDefault="00060C92" w:rsidP="00060C92">
      <w:pPr>
        <w:ind w:left="20" w:right="20" w:firstLine="68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60C92" w:rsidTr="007E42F2">
        <w:trPr>
          <w:trHeight w:val="949"/>
        </w:trPr>
        <w:tc>
          <w:tcPr>
            <w:tcW w:w="3419" w:type="dxa"/>
          </w:tcPr>
          <w:p w:rsidR="00060C92" w:rsidRDefault="00060C92" w:rsidP="007E42F2">
            <w:pPr>
              <w:jc w:val="center"/>
            </w:pPr>
            <w:r>
              <w:lastRenderedPageBreak/>
              <w:t>T.C.</w:t>
            </w:r>
          </w:p>
          <w:p w:rsidR="00060C92" w:rsidRDefault="00060C92" w:rsidP="007E42F2">
            <w:pPr>
              <w:jc w:val="center"/>
            </w:pPr>
            <w:r>
              <w:t>ANKARA BÜYÜKŞEHİR</w:t>
            </w:r>
          </w:p>
          <w:p w:rsidR="00060C92" w:rsidRDefault="00060C92" w:rsidP="007E42F2">
            <w:pPr>
              <w:jc w:val="center"/>
            </w:pPr>
            <w:r>
              <w:t>BELEDİYE MECLİSİ</w:t>
            </w:r>
          </w:p>
        </w:tc>
      </w:tr>
    </w:tbl>
    <w:p w:rsidR="00060C92" w:rsidRDefault="00060C92" w:rsidP="00060C92">
      <w:pPr>
        <w:tabs>
          <w:tab w:val="left" w:pos="1935"/>
        </w:tabs>
        <w:jc w:val="both"/>
      </w:pPr>
    </w:p>
    <w:p w:rsidR="00060C92" w:rsidRDefault="00060C92" w:rsidP="00060C92">
      <w:pPr>
        <w:tabs>
          <w:tab w:val="left" w:pos="1935"/>
        </w:tabs>
        <w:jc w:val="both"/>
      </w:pPr>
    </w:p>
    <w:p w:rsidR="00060C92" w:rsidRDefault="00060C92" w:rsidP="00060C92">
      <w:pPr>
        <w:ind w:right="-1"/>
        <w:jc w:val="both"/>
      </w:pPr>
      <w:r>
        <w:t>Karar No:1436</w:t>
      </w:r>
      <w:r>
        <w:tab/>
      </w:r>
      <w:r>
        <w:tab/>
        <w:t xml:space="preserve"> </w:t>
      </w:r>
      <w:r>
        <w:tab/>
      </w:r>
      <w:r>
        <w:tab/>
        <w:t xml:space="preserve">     </w:t>
      </w:r>
      <w:r>
        <w:tab/>
      </w:r>
      <w:r>
        <w:tab/>
      </w:r>
      <w:r>
        <w:tab/>
        <w:t xml:space="preserve">                            11.11.2020</w:t>
      </w:r>
    </w:p>
    <w:p w:rsidR="00060C92" w:rsidRDefault="00060C92" w:rsidP="00060C92">
      <w:pPr>
        <w:ind w:right="-1"/>
        <w:jc w:val="both"/>
      </w:pPr>
    </w:p>
    <w:p w:rsidR="00060C92" w:rsidRDefault="00060C92" w:rsidP="00060C92">
      <w:pPr>
        <w:ind w:right="-1"/>
        <w:jc w:val="center"/>
      </w:pPr>
      <w:r>
        <w:t>-2-</w:t>
      </w:r>
    </w:p>
    <w:p w:rsidR="00060C92" w:rsidRDefault="00060C92" w:rsidP="00060C92">
      <w:pPr>
        <w:ind w:left="20" w:right="20" w:firstLine="680"/>
        <w:jc w:val="both"/>
      </w:pPr>
    </w:p>
    <w:p w:rsidR="00060C92" w:rsidRDefault="00060C92" w:rsidP="00060C92">
      <w:pPr>
        <w:ind w:left="20" w:right="20" w:firstLine="680"/>
        <w:jc w:val="both"/>
      </w:pPr>
    </w:p>
    <w:p w:rsidR="00060C92" w:rsidRDefault="00060C92" w:rsidP="00060C92">
      <w:pPr>
        <w:ind w:left="20" w:right="20" w:firstLine="680"/>
        <w:jc w:val="both"/>
      </w:pPr>
      <w:r w:rsidRPr="00E24E4C">
        <w:t xml:space="preserve">-İmar ve Şehircilik Müdürlüğünün 25.08.2020 tarih ve 2794 sayılı yazısı </w:t>
      </w:r>
      <w:proofErr w:type="gramStart"/>
      <w:r w:rsidRPr="00E24E4C">
        <w:t>ile;</w:t>
      </w:r>
      <w:proofErr w:type="gramEnd"/>
      <w:r w:rsidRPr="00E24E4C">
        <w:t xml:space="preserve">' Plan ve Proje Müdürlüğünce bildirilen yapı ruhsatını almış en yüksek binanın 6 kat olarak belirlendiği, söz konusu planlar kapsamında kalan alanlarda 7221 sayılı </w:t>
      </w:r>
      <w:r>
        <w:t>K</w:t>
      </w:r>
      <w:r w:rsidRPr="00E24E4C">
        <w:t>anunun 6. Maddesi gereğince mevcut teşekküller ve siluetler dikkate alındığı ve mevcutta çok az miktarda yapılaşmaların teşekkül ettiği' denildiği,</w:t>
      </w:r>
    </w:p>
    <w:p w:rsidR="00060C92" w:rsidRDefault="00060C92" w:rsidP="00060C92">
      <w:pPr>
        <w:ind w:left="20" w:right="20" w:firstLine="680"/>
        <w:jc w:val="both"/>
      </w:pPr>
    </w:p>
    <w:p w:rsidR="00060C92" w:rsidRPr="00E24E4C" w:rsidRDefault="00060C92" w:rsidP="00060C92">
      <w:pPr>
        <w:ind w:left="20" w:right="20" w:firstLine="680"/>
        <w:jc w:val="both"/>
      </w:pPr>
      <w:r w:rsidRPr="00E24E4C">
        <w:t xml:space="preserve">-İmarın 48351 ada 1 sayılı parselinde bina yüksekliği 1 kat olarak belirlenerek </w:t>
      </w:r>
      <w:proofErr w:type="gramStart"/>
      <w:r w:rsidRPr="00E24E4C">
        <w:t>08/12/2015</w:t>
      </w:r>
      <w:proofErr w:type="gramEnd"/>
      <w:r w:rsidRPr="00E24E4C">
        <w:t xml:space="preserve"> tarih ve 412 numarası ile yapı ruhsatının düzenlendiği, İmarın 48343 ada 6 sayılı parselinde (okul, üniversite, araştırma) bina yüksekliği 6 kat olarak belirlenerek 23/09/2019 tarih ve 187 numarası ile yapı ruhsatının düzenlendiği,</w:t>
      </w:r>
    </w:p>
    <w:p w:rsidR="00060C92" w:rsidRDefault="00060C92" w:rsidP="00060C92">
      <w:pPr>
        <w:ind w:left="20" w:firstLine="680"/>
        <w:jc w:val="both"/>
      </w:pPr>
    </w:p>
    <w:p w:rsidR="00060C92" w:rsidRPr="00E24E4C" w:rsidRDefault="00060C92" w:rsidP="00060C92">
      <w:pPr>
        <w:ind w:left="20" w:firstLine="680"/>
        <w:jc w:val="both"/>
      </w:pPr>
      <w:r w:rsidRPr="00E24E4C">
        <w:t xml:space="preserve">-Sunulan 1/1000 ölçekli Uygulama İmar Plan Değişikliği </w:t>
      </w:r>
      <w:proofErr w:type="gramStart"/>
      <w:r w:rsidRPr="00E24E4C">
        <w:t>ile;</w:t>
      </w:r>
      <w:proofErr w:type="gramEnd"/>
    </w:p>
    <w:p w:rsidR="00060C92" w:rsidRDefault="00060C92" w:rsidP="00060C92">
      <w:pPr>
        <w:ind w:left="20" w:right="20" w:firstLine="680"/>
        <w:jc w:val="both"/>
      </w:pPr>
    </w:p>
    <w:p w:rsidR="00060C92" w:rsidRPr="00E24E4C" w:rsidRDefault="00060C92" w:rsidP="00060C92">
      <w:pPr>
        <w:ind w:left="20" w:right="20" w:firstLine="680"/>
        <w:jc w:val="both"/>
      </w:pPr>
      <w:r w:rsidRPr="00E24E4C">
        <w:t xml:space="preserve">'1-Onaylı 1/1000 ölçekli Uygulama İmar Planlarına uygun olarak hazırlanmış olan, Yapracık Mahallesi 85252, 85278 ve 85280 </w:t>
      </w:r>
      <w:proofErr w:type="spellStart"/>
      <w:r w:rsidRPr="00E24E4C">
        <w:t>nolu</w:t>
      </w:r>
      <w:proofErr w:type="spellEnd"/>
      <w:r w:rsidRPr="00E24E4C">
        <w:t xml:space="preserve"> parselasyon planlarını kapsayan alanlarda mevcut imar durumlarında bina yüksekliklerinin </w:t>
      </w:r>
      <w:proofErr w:type="spellStart"/>
      <w:r w:rsidRPr="00E24E4C">
        <w:t>Yençok</w:t>
      </w:r>
      <w:proofErr w:type="spellEnd"/>
      <w:r w:rsidRPr="00E24E4C">
        <w:t>=Serbest olan alanların tamamında (ibadet alanla</w:t>
      </w:r>
      <w:r>
        <w:t>rı</w:t>
      </w:r>
      <w:r w:rsidRPr="00E24E4C">
        <w:t xml:space="preserve"> hariç) bina yükseklikleri </w:t>
      </w:r>
      <w:proofErr w:type="spellStart"/>
      <w:r w:rsidRPr="00E24E4C">
        <w:t>Yençok</w:t>
      </w:r>
      <w:proofErr w:type="spellEnd"/>
      <w:r w:rsidRPr="00E24E4C">
        <w:t>=16 kattır.</w:t>
      </w:r>
    </w:p>
    <w:p w:rsidR="00060C92" w:rsidRDefault="00060C92" w:rsidP="00060C92">
      <w:pPr>
        <w:ind w:left="20" w:right="20" w:firstLine="680"/>
        <w:jc w:val="both"/>
      </w:pPr>
    </w:p>
    <w:p w:rsidR="00060C92" w:rsidRDefault="00060C92" w:rsidP="00060C92">
      <w:pPr>
        <w:ind w:left="20" w:right="20" w:firstLine="680"/>
        <w:jc w:val="both"/>
      </w:pPr>
      <w:r w:rsidRPr="00E24E4C">
        <w:t>2-Planda Belirtilmeyen Diğer Hususlarda; yürürlükte bulunan planlar ve bu planlara ait plan notları geçerlidir.'Şeklinde 2 adet plan notu önerildiği,</w:t>
      </w:r>
    </w:p>
    <w:p w:rsidR="00060C92" w:rsidRPr="00E24E4C" w:rsidRDefault="00060C92" w:rsidP="00060C92">
      <w:pPr>
        <w:ind w:left="20" w:right="20" w:firstLine="680"/>
        <w:jc w:val="both"/>
      </w:pPr>
    </w:p>
    <w:p w:rsidR="00060C92" w:rsidRDefault="00060C92" w:rsidP="00060C92">
      <w:pPr>
        <w:ind w:left="20" w:right="20" w:firstLine="680"/>
        <w:jc w:val="both"/>
      </w:pPr>
      <w:proofErr w:type="gramStart"/>
      <w:r w:rsidRPr="00060C92">
        <w:rPr>
          <w:rStyle w:val="GvdemetniKaln"/>
          <w:b w:val="0"/>
          <w:sz w:val="24"/>
          <w:szCs w:val="24"/>
        </w:rPr>
        <w:t>Başkanlığımızca yapılan değerlendirmede;</w:t>
      </w:r>
      <w:r w:rsidRPr="00E24E4C">
        <w:t xml:space="preserve"> 1 </w:t>
      </w:r>
      <w:proofErr w:type="spellStart"/>
      <w:r w:rsidRPr="00E24E4C">
        <w:t>nolu</w:t>
      </w:r>
      <w:proofErr w:type="spellEnd"/>
      <w:r w:rsidRPr="00E24E4C">
        <w:t xml:space="preserve"> plan notunun 'Onaylı 1/1000 ölçekli Uygulama </w:t>
      </w:r>
      <w:r>
        <w:t>İ</w:t>
      </w:r>
      <w:r w:rsidRPr="00E24E4C">
        <w:t xml:space="preserve">mar Planlarına uygun olarak hazırlanmış olan, Yapracık Mahallesi 85252, 85278 ve 85280 </w:t>
      </w:r>
      <w:proofErr w:type="spellStart"/>
      <w:r w:rsidRPr="00E24E4C">
        <w:t>nolu</w:t>
      </w:r>
      <w:proofErr w:type="spellEnd"/>
      <w:r w:rsidRPr="00E24E4C">
        <w:t xml:space="preserve"> parselasyon planlarını kapsayan alanlarda mevcut imar durumlarında bina yüksekliklerinin </w:t>
      </w:r>
      <w:proofErr w:type="spellStart"/>
      <w:r w:rsidRPr="00E24E4C">
        <w:t>Yençok</w:t>
      </w:r>
      <w:proofErr w:type="spellEnd"/>
      <w:r w:rsidRPr="00E24E4C">
        <w:t>: Serbest olan konut alanlar</w:t>
      </w:r>
      <w:r>
        <w:t xml:space="preserve">ında </w:t>
      </w:r>
      <w:proofErr w:type="spellStart"/>
      <w:r>
        <w:t>Yençok</w:t>
      </w:r>
      <w:proofErr w:type="spellEnd"/>
      <w:r>
        <w:t>:</w:t>
      </w:r>
      <w:r w:rsidRPr="00E24E4C">
        <w:t>16 kat, üniversite alanla</w:t>
      </w:r>
      <w:r>
        <w:t>rı</w:t>
      </w:r>
      <w:r w:rsidRPr="00E24E4C">
        <w:t xml:space="preserve">nda </w:t>
      </w:r>
      <w:proofErr w:type="spellStart"/>
      <w:r w:rsidRPr="00E24E4C">
        <w:t>Yençok</w:t>
      </w:r>
      <w:proofErr w:type="spellEnd"/>
      <w:r w:rsidRPr="00E24E4C">
        <w:t>: 10 kat, ibadet alanla</w:t>
      </w:r>
      <w:r>
        <w:t>rı</w:t>
      </w:r>
      <w:r w:rsidRPr="00E24E4C">
        <w:t xml:space="preserve"> hariç sosyal donatı alanla</w:t>
      </w:r>
      <w:r>
        <w:t>rı</w:t>
      </w:r>
      <w:r w:rsidRPr="00E24E4C">
        <w:t xml:space="preserve"> ile diğer kullanım alanla</w:t>
      </w:r>
      <w:r>
        <w:t>rı</w:t>
      </w:r>
      <w:r w:rsidRPr="00E24E4C">
        <w:t xml:space="preserve">nda </w:t>
      </w:r>
      <w:proofErr w:type="spellStart"/>
      <w:r w:rsidRPr="00E24E4C">
        <w:t>Yençok</w:t>
      </w:r>
      <w:proofErr w:type="spellEnd"/>
      <w:r w:rsidRPr="00E24E4C">
        <w:t>:5 kat olacaktır.' şeklinde düzenlenmesinin Başkanlığımızca uygun görüldüğü,</w:t>
      </w:r>
      <w:proofErr w:type="gramEnd"/>
    </w:p>
    <w:p w:rsidR="00060C92" w:rsidRPr="00E24E4C" w:rsidRDefault="00060C92" w:rsidP="00060C92">
      <w:pPr>
        <w:ind w:left="20" w:right="20" w:firstLine="680"/>
        <w:jc w:val="both"/>
      </w:pPr>
    </w:p>
    <w:p w:rsidR="00374331" w:rsidRDefault="00060C92" w:rsidP="00060C92">
      <w:pPr>
        <w:pStyle w:val="ListeParagraf"/>
        <w:tabs>
          <w:tab w:val="left" w:pos="0"/>
        </w:tabs>
        <w:ind w:left="0"/>
        <w:contextualSpacing/>
        <w:jc w:val="both"/>
        <w:rPr>
          <w:spacing w:val="2"/>
        </w:rPr>
      </w:pPr>
      <w:r>
        <w:tab/>
      </w:r>
      <w:r w:rsidRPr="00E24E4C">
        <w:t>Hususları tespit edilmiş olup</w:t>
      </w:r>
      <w:r>
        <w:t>,</w:t>
      </w:r>
      <w:r w:rsidRPr="00E24E4C">
        <w:t xml:space="preserve"> Etimesgut İlçesi, Yapracık Mahallesi 85252, 85278 ye 85280 </w:t>
      </w:r>
      <w:proofErr w:type="spellStart"/>
      <w:r w:rsidRPr="00E24E4C">
        <w:t>nolu</w:t>
      </w:r>
      <w:proofErr w:type="spellEnd"/>
      <w:r w:rsidRPr="00E24E4C">
        <w:t xml:space="preserve"> parselasyon planlarını kapsayan plan notu ilavesine ilişkin 1/1000 ölçekli Uygulama İmar Planı </w:t>
      </w:r>
      <w:r>
        <w:t>d</w:t>
      </w:r>
      <w:r w:rsidRPr="00E24E4C">
        <w:t>eğişikliği teklifinin</w:t>
      </w:r>
      <w:r>
        <w:t>,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 parseller hariç olmak üzere; teklifin Konut, Ticaret ve Üniversite Alanlarında 22 kat, donatı alanlarında 5 kat olacak şekilde  “</w:t>
      </w:r>
      <w:proofErr w:type="spellStart"/>
      <w:r>
        <w:t>tadilen</w:t>
      </w:r>
      <w:proofErr w:type="spellEnd"/>
      <w:r>
        <w:t xml:space="preserve"> </w:t>
      </w:r>
      <w:proofErr w:type="spellStart"/>
      <w:r>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060C92" w:rsidRDefault="00060C92"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025257">
      <w:pPr>
        <w:ind w:right="20"/>
        <w:jc w:val="both"/>
        <w:rPr>
          <w:spacing w:val="2"/>
        </w:rPr>
      </w:pPr>
    </w:p>
    <w:p w:rsidR="00025257" w:rsidRDefault="00025257" w:rsidP="00025257">
      <w:pPr>
        <w:ind w:right="20"/>
        <w:jc w:val="both"/>
        <w:rPr>
          <w:spacing w:val="2"/>
        </w:rPr>
      </w:pPr>
    </w:p>
    <w:p w:rsidR="00025257" w:rsidRDefault="00025257" w:rsidP="00025257">
      <w:pPr>
        <w:ind w:right="20"/>
        <w:jc w:val="both"/>
        <w:rPr>
          <w:spacing w:val="2"/>
        </w:rPr>
      </w:pPr>
    </w:p>
    <w:p w:rsidR="00025257" w:rsidRDefault="00025257" w:rsidP="00025257">
      <w:pPr>
        <w:ind w:right="20"/>
        <w:jc w:val="both"/>
        <w:rPr>
          <w:spacing w:val="2"/>
        </w:rPr>
      </w:pPr>
    </w:p>
    <w:p w:rsidR="00025257" w:rsidRPr="00025257" w:rsidRDefault="00025257" w:rsidP="00025257">
      <w:pPr>
        <w:jc w:val="center"/>
      </w:pPr>
      <w:r w:rsidRPr="00025257">
        <w:lastRenderedPageBreak/>
        <w:t>T.C.</w:t>
      </w:r>
    </w:p>
    <w:p w:rsidR="00025257" w:rsidRPr="00025257" w:rsidRDefault="00025257" w:rsidP="00025257">
      <w:pPr>
        <w:jc w:val="center"/>
      </w:pPr>
      <w:r w:rsidRPr="00025257">
        <w:t>ANKARA BÜYÜKŞEHİR BELEDİYE MECLİSİ</w:t>
      </w:r>
    </w:p>
    <w:p w:rsidR="00025257" w:rsidRPr="00025257" w:rsidRDefault="00025257" w:rsidP="00025257">
      <w:pPr>
        <w:jc w:val="center"/>
      </w:pPr>
      <w:r w:rsidRPr="00025257">
        <w:t>İmar ve Bayındırlık Komisyonu Raporu</w:t>
      </w:r>
    </w:p>
    <w:p w:rsidR="00025257" w:rsidRPr="00025257" w:rsidRDefault="00025257" w:rsidP="00025257">
      <w:pPr>
        <w:jc w:val="center"/>
      </w:pPr>
    </w:p>
    <w:p w:rsidR="00025257" w:rsidRPr="00025257" w:rsidRDefault="00025257" w:rsidP="00025257">
      <w:pPr>
        <w:jc w:val="center"/>
      </w:pPr>
      <w:r w:rsidRPr="00025257">
        <w:t>Rapor No: 345</w:t>
      </w:r>
      <w:r w:rsidRPr="00025257">
        <w:tab/>
        <w:t xml:space="preserve">     </w:t>
      </w:r>
      <w:r w:rsidRPr="00025257">
        <w:tab/>
        <w:t xml:space="preserve">     </w:t>
      </w:r>
      <w:r w:rsidRPr="00025257">
        <w:tab/>
        <w:t xml:space="preserve">                         </w:t>
      </w:r>
      <w:r w:rsidRPr="00025257">
        <w:tab/>
        <w:t xml:space="preserve">         </w:t>
      </w:r>
      <w:r w:rsidRPr="00025257">
        <w:tab/>
      </w:r>
      <w:r w:rsidRPr="00025257">
        <w:tab/>
      </w:r>
      <w:r w:rsidRPr="00025257">
        <w:tab/>
        <w:t xml:space="preserve">        16.10.2020</w:t>
      </w:r>
    </w:p>
    <w:p w:rsidR="00025257" w:rsidRPr="00025257" w:rsidRDefault="00025257" w:rsidP="00025257">
      <w:pPr>
        <w:jc w:val="center"/>
      </w:pPr>
    </w:p>
    <w:p w:rsidR="00025257" w:rsidRPr="003B0AF0" w:rsidRDefault="00025257" w:rsidP="00025257">
      <w:pPr>
        <w:pStyle w:val="Balk7"/>
        <w:jc w:val="center"/>
        <w:rPr>
          <w:b/>
        </w:rPr>
      </w:pPr>
      <w:r w:rsidRPr="00025257">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025257" w:rsidRDefault="00025257" w:rsidP="00025257">
      <w:pPr>
        <w:pStyle w:val="ListeParagraf"/>
        <w:tabs>
          <w:tab w:val="left" w:pos="9638"/>
        </w:tabs>
        <w:ind w:left="0" w:right="-1"/>
        <w:jc w:val="both"/>
      </w:pPr>
    </w:p>
    <w:p w:rsidR="00025257" w:rsidRPr="00E24E4C" w:rsidRDefault="00025257" w:rsidP="00025257">
      <w:pPr>
        <w:pStyle w:val="ListeParagraf"/>
        <w:tabs>
          <w:tab w:val="left" w:pos="0"/>
        </w:tabs>
        <w:ind w:left="0"/>
        <w:contextualSpacing/>
        <w:jc w:val="both"/>
      </w:pPr>
      <w:r>
        <w:tab/>
      </w:r>
      <w:r w:rsidRPr="00E24E4C">
        <w:t xml:space="preserve">Etimesgut İlçesi Yapracık Mahallesi 85252, 85278 ve 85280 </w:t>
      </w:r>
      <w:proofErr w:type="spellStart"/>
      <w:r w:rsidRPr="00E24E4C">
        <w:t>nolu</w:t>
      </w:r>
      <w:proofErr w:type="spellEnd"/>
      <w:r w:rsidRPr="00E24E4C">
        <w:t xml:space="preserve"> parselasyon planlarını kapsayan plan notu ilavesine yönelik 1/1000 ölçekli uygulama imar plan değişikliğine ilişkin Büyükşehir Belediye Meclisinin 08.10.2020 tarih ve 11.gündem maddesi olarak komisyonumuza havale edilen dosya incelendi.</w:t>
      </w:r>
    </w:p>
    <w:p w:rsidR="00025257" w:rsidRPr="00E24E4C" w:rsidRDefault="00025257" w:rsidP="00025257">
      <w:pPr>
        <w:pStyle w:val="ListeParagraf"/>
        <w:tabs>
          <w:tab w:val="left" w:pos="0"/>
        </w:tabs>
        <w:contextualSpacing/>
        <w:jc w:val="both"/>
      </w:pPr>
    </w:p>
    <w:p w:rsidR="00025257" w:rsidRDefault="00025257" w:rsidP="00025257">
      <w:pPr>
        <w:ind w:left="20" w:right="20" w:firstLine="680"/>
        <w:jc w:val="both"/>
      </w:pPr>
      <w:r w:rsidRPr="00E24E4C">
        <w:tab/>
        <w:t xml:space="preserve">Komisyonumuzca yapılan incelemeler neticesinde; Etimesgut Belediye Meclisinin 07.09.2020 gün ve 326 sayılı kararı ile uygun görülen Etimesgut İlçesi, Yapracık Mahallesi 85252, 85278 ve 85280 </w:t>
      </w:r>
      <w:proofErr w:type="spellStart"/>
      <w:r w:rsidRPr="00E24E4C">
        <w:t>nolu</w:t>
      </w:r>
      <w:proofErr w:type="spellEnd"/>
      <w:r w:rsidRPr="00E24E4C">
        <w:t xml:space="preserve"> parselasyon planla</w:t>
      </w:r>
      <w:r>
        <w:t>rını</w:t>
      </w:r>
      <w:r w:rsidRPr="00E24E4C">
        <w:t xml:space="preserve"> kapsayan plan notu ilavesine ilişkin 1/1000 ölçekli Uygulama İmar Planı Değişikliği teklifi 5216 sayı</w:t>
      </w:r>
      <w:r>
        <w:t>lı</w:t>
      </w:r>
      <w:r w:rsidRPr="00E24E4C">
        <w:t xml:space="preserve"> Kanun uyarınca Başkanlığımıza sunulmuştur. </w:t>
      </w:r>
    </w:p>
    <w:p w:rsidR="00025257" w:rsidRDefault="00025257" w:rsidP="00025257">
      <w:pPr>
        <w:ind w:left="20" w:right="20" w:firstLine="680"/>
        <w:jc w:val="both"/>
      </w:pPr>
    </w:p>
    <w:p w:rsidR="00025257" w:rsidRPr="00E24E4C" w:rsidRDefault="00025257" w:rsidP="00025257">
      <w:pPr>
        <w:ind w:left="20" w:right="20" w:firstLine="680"/>
        <w:jc w:val="both"/>
      </w:pPr>
      <w:r w:rsidRPr="00E24E4C">
        <w:t>Yapılan incelemede;</w:t>
      </w:r>
    </w:p>
    <w:p w:rsidR="00025257" w:rsidRDefault="00025257" w:rsidP="00025257">
      <w:pPr>
        <w:ind w:left="20" w:right="20" w:firstLine="680"/>
        <w:jc w:val="both"/>
      </w:pPr>
    </w:p>
    <w:p w:rsidR="00025257" w:rsidRPr="00E24E4C" w:rsidRDefault="00025257" w:rsidP="00025257">
      <w:pPr>
        <w:ind w:left="20" w:right="20" w:firstLine="680"/>
        <w:jc w:val="both"/>
      </w:pPr>
      <w:r w:rsidRPr="00E24E4C">
        <w:t>-</w:t>
      </w:r>
      <w:proofErr w:type="gramStart"/>
      <w:r w:rsidRPr="00E24E4C">
        <w:t>20/02/2020</w:t>
      </w:r>
      <w:proofErr w:type="gramEnd"/>
      <w:r w:rsidRPr="00E24E4C">
        <w:t xml:space="preserve"> tarihli ve 31045 say</w:t>
      </w:r>
      <w:r>
        <w:t>ılı</w:t>
      </w:r>
      <w:r w:rsidRPr="00E24E4C">
        <w:t xml:space="preserve">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E24E4C">
        <w:t>1/7/2021</w:t>
      </w:r>
      <w:proofErr w:type="gramEnd"/>
      <w:r w:rsidRPr="00E24E4C">
        <w:t xml:space="preserve"> tarihine kadar meclis kara</w:t>
      </w:r>
      <w:r>
        <w:t>rı</w:t>
      </w:r>
      <w:r w:rsidRPr="00E24E4C">
        <w:t xml:space="preserve"> ile plan değişikliklerini ve revizyonlarını yapmakla yükümlüdür. Bina yükseklikleri </w:t>
      </w:r>
      <w:proofErr w:type="spellStart"/>
      <w:proofErr w:type="gramStart"/>
      <w:r w:rsidRPr="00E24E4C">
        <w:t>yençok</w:t>
      </w:r>
      <w:proofErr w:type="spellEnd"/>
      <w:r w:rsidRPr="00E24E4C">
        <w:t>:serbest</w:t>
      </w:r>
      <w:proofErr w:type="gramEnd"/>
      <w:r w:rsidRPr="00E24E4C">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E24E4C">
        <w:t>revizyonlarının</w:t>
      </w:r>
      <w:proofErr w:type="gramEnd"/>
      <w:r w:rsidRPr="00E24E4C">
        <w:t xml:space="preserve"> yapılması zorunludur." kanun maddesi uyarınca Etimesgut ilçesi sınırları içerisinde bulunan onaylı imar planlarında bina yükseklikleri </w:t>
      </w:r>
      <w:proofErr w:type="spellStart"/>
      <w:r w:rsidRPr="00E24E4C">
        <w:t>Yençok</w:t>
      </w:r>
      <w:proofErr w:type="spellEnd"/>
      <w:r w:rsidRPr="00E24E4C">
        <w:t>=Serbest olarak belirlenmiş alanlarda bina yüksekliklerinin belirlenmesine ilişkin plan değişikliklerinin ilçe belediyesince hazırlandığı,</w:t>
      </w:r>
    </w:p>
    <w:p w:rsidR="00025257" w:rsidRDefault="00025257" w:rsidP="00025257">
      <w:pPr>
        <w:ind w:left="20" w:right="20" w:firstLine="680"/>
        <w:jc w:val="both"/>
      </w:pPr>
    </w:p>
    <w:p w:rsidR="00025257" w:rsidRPr="00E24E4C" w:rsidRDefault="00025257" w:rsidP="00025257">
      <w:pPr>
        <w:ind w:left="20" w:right="20" w:firstLine="680"/>
        <w:jc w:val="both"/>
      </w:pPr>
      <w:r w:rsidRPr="00E24E4C">
        <w:t xml:space="preserve">-Ankara Üniversite Alanına ait 1/1000 ölçekli Uygulama İmar Planı değişikliğinin Etimesgut Belediye Meclisinin </w:t>
      </w:r>
      <w:proofErr w:type="gramStart"/>
      <w:r w:rsidRPr="00E24E4C">
        <w:t>04/04/2013</w:t>
      </w:r>
      <w:proofErr w:type="gramEnd"/>
      <w:r w:rsidRPr="00E24E4C">
        <w:t xml:space="preserve"> tarih ve 210 sayılı kara</w:t>
      </w:r>
      <w:r>
        <w:t>rı</w:t>
      </w:r>
      <w:r w:rsidRPr="00E24E4C">
        <w:t xml:space="preserve"> ile uygun görülerek, Ankara Büyükşehir Belediye Meclisi'nin 12/04/2013 tarih ve 750 sayılı kararı ile onaylandığı, onaylı 1/1000 ölçekli Uygulama İmar Planına uygun olarak hazırlanan 85252 ve 85278 </w:t>
      </w:r>
      <w:proofErr w:type="spellStart"/>
      <w:r w:rsidRPr="00E24E4C">
        <w:t>nolu</w:t>
      </w:r>
      <w:proofErr w:type="spellEnd"/>
      <w:r w:rsidRPr="00E24E4C">
        <w:t xml:space="preserve"> parselasyon planları kapsamındaki yapı adalarının tamamında bina yüksekliklerinin </w:t>
      </w:r>
      <w:proofErr w:type="spellStart"/>
      <w:r w:rsidRPr="00E24E4C">
        <w:t>Yençok</w:t>
      </w:r>
      <w:proofErr w:type="spellEnd"/>
      <w:r w:rsidRPr="00E24E4C">
        <w:t>=Serbest olduğu, Konut Alanlarında inşaat emsalinin E=0.70 ve E=1.20 olarak belirlendiği,</w:t>
      </w:r>
    </w:p>
    <w:p w:rsidR="00025257" w:rsidRDefault="00025257" w:rsidP="00025257">
      <w:pPr>
        <w:ind w:left="20" w:right="20" w:firstLine="680"/>
        <w:jc w:val="both"/>
      </w:pPr>
    </w:p>
    <w:p w:rsidR="00025257" w:rsidRPr="00E24E4C" w:rsidRDefault="00025257" w:rsidP="00025257">
      <w:pPr>
        <w:ind w:left="20" w:right="20" w:firstLine="680"/>
        <w:jc w:val="both"/>
      </w:pPr>
      <w:r w:rsidRPr="00E24E4C">
        <w:t xml:space="preserve">-Ankara Üniversite Alanı II. Etap'a ait 1/1000 ölçekli Uygulama İmar Planı değişikliğinin Etimesgut Belediye Meclisinin </w:t>
      </w:r>
      <w:proofErr w:type="gramStart"/>
      <w:r w:rsidRPr="00E24E4C">
        <w:t>05/07/2014</w:t>
      </w:r>
      <w:proofErr w:type="gramEnd"/>
      <w:r w:rsidRPr="00E24E4C">
        <w:t xml:space="preserve"> tarih ve 271 sayılı kara</w:t>
      </w:r>
      <w:r>
        <w:t>rı</w:t>
      </w:r>
      <w:r w:rsidRPr="00E24E4C">
        <w:t xml:space="preserve"> ile uygun görülerek, Ankara Büyükşehir Belediye Meclisi'nin 15/08/2014 tarih ve 1430 sayılı kara</w:t>
      </w:r>
      <w:r>
        <w:t>rı</w:t>
      </w:r>
      <w:r w:rsidRPr="00E24E4C">
        <w:t xml:space="preserve"> ile onaylandığı, onaylı 1/1000 ölçekli uygulama imar planına uygun olarak hazırlanan 85280 </w:t>
      </w:r>
      <w:proofErr w:type="spellStart"/>
      <w:r w:rsidRPr="00E24E4C">
        <w:t>nolu</w:t>
      </w:r>
      <w:proofErr w:type="spellEnd"/>
      <w:r w:rsidRPr="00E24E4C">
        <w:t xml:space="preserve"> parselasyon planla</w:t>
      </w:r>
      <w:r>
        <w:t>rı</w:t>
      </w:r>
      <w:r w:rsidRPr="00E24E4C">
        <w:t xml:space="preserve"> kapsamındaki yapı adalarının tamamında bina yüksekliklerinin </w:t>
      </w:r>
      <w:proofErr w:type="spellStart"/>
      <w:r w:rsidRPr="00E24E4C">
        <w:t>Yençok</w:t>
      </w:r>
      <w:proofErr w:type="spellEnd"/>
      <w:r w:rsidRPr="00E24E4C">
        <w:t>=Serbest olduğu, Konut Alanlar</w:t>
      </w:r>
      <w:r>
        <w:t>ın</w:t>
      </w:r>
      <w:r w:rsidRPr="00E24E4C">
        <w:t>da inşaat emsalinin E=0.50 olarak belirlendiği,</w:t>
      </w:r>
    </w:p>
    <w:p w:rsidR="00025257" w:rsidRDefault="00025257" w:rsidP="00025257">
      <w:pPr>
        <w:ind w:left="20" w:right="20" w:firstLine="680"/>
        <w:jc w:val="both"/>
      </w:pPr>
    </w:p>
    <w:p w:rsidR="00025257" w:rsidRPr="00E24E4C" w:rsidRDefault="00025257" w:rsidP="00025257">
      <w:pPr>
        <w:ind w:left="20" w:right="20" w:firstLine="680"/>
        <w:jc w:val="both"/>
      </w:pPr>
      <w:r w:rsidRPr="00E24E4C">
        <w:t xml:space="preserve">-İmar ve Şehircilik Müdürlüğünün 25.08.2020 tarih ve 2794 sayılı yazısı </w:t>
      </w:r>
      <w:proofErr w:type="gramStart"/>
      <w:r w:rsidRPr="00E24E4C">
        <w:t>ile;</w:t>
      </w:r>
      <w:proofErr w:type="gramEnd"/>
      <w:r w:rsidRPr="00E24E4C">
        <w:t xml:space="preserve">' Plan ve Proje Müdürlüğünce bildirilen yapı ruhsatını almış en yüksek binanın 6 kat olarak belirlendiği, söz konusu planlar kapsamında kalan alanlarda 7221 sayılı </w:t>
      </w:r>
      <w:r>
        <w:t>K</w:t>
      </w:r>
      <w:r w:rsidRPr="00E24E4C">
        <w:t>anunun 6. Maddesi gereğince mevcut teşekküller ve siluetler dikkate alındığı ve mevcutta çok az miktarda yapılaşmaların teşekkül ettiği' denildiği,</w:t>
      </w:r>
    </w:p>
    <w:p w:rsidR="00025257" w:rsidRPr="003B0AF0" w:rsidRDefault="00025257" w:rsidP="00025257">
      <w:pPr>
        <w:jc w:val="center"/>
      </w:pPr>
      <w:r w:rsidRPr="003B0AF0">
        <w:lastRenderedPageBreak/>
        <w:t>T.C.</w:t>
      </w:r>
    </w:p>
    <w:p w:rsidR="00025257" w:rsidRPr="003B0AF0" w:rsidRDefault="00025257" w:rsidP="00025257">
      <w:pPr>
        <w:jc w:val="center"/>
      </w:pPr>
      <w:r w:rsidRPr="003B0AF0">
        <w:t>ANKARA BÜYÜKŞEHİR BELEDİYE MECLİSİ</w:t>
      </w:r>
    </w:p>
    <w:p w:rsidR="00025257" w:rsidRDefault="00025257" w:rsidP="00025257">
      <w:pPr>
        <w:jc w:val="center"/>
      </w:pPr>
      <w:r w:rsidRPr="003B0AF0">
        <w:t>İmar ve Bayındırlık Komisyonu Raporu</w:t>
      </w:r>
    </w:p>
    <w:p w:rsidR="00025257" w:rsidRPr="003B0AF0" w:rsidRDefault="00025257" w:rsidP="00025257">
      <w:pPr>
        <w:jc w:val="center"/>
      </w:pPr>
    </w:p>
    <w:p w:rsidR="00025257" w:rsidRPr="001925D7" w:rsidRDefault="00025257" w:rsidP="00025257">
      <w:pPr>
        <w:jc w:val="center"/>
      </w:pPr>
      <w:r w:rsidRPr="003B0AF0">
        <w:t xml:space="preserve">Rapor No: </w:t>
      </w:r>
      <w:r>
        <w:t>345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w:t>
      </w:r>
      <w:r>
        <w:t>1</w:t>
      </w:r>
      <w:r w:rsidRPr="003B0AF0">
        <w:t>0.2020</w:t>
      </w:r>
    </w:p>
    <w:p w:rsidR="00025257" w:rsidRDefault="00025257" w:rsidP="00025257">
      <w:pPr>
        <w:ind w:left="20" w:right="20" w:firstLine="680"/>
        <w:jc w:val="center"/>
      </w:pPr>
    </w:p>
    <w:p w:rsidR="00025257" w:rsidRDefault="00025257" w:rsidP="00025257">
      <w:pPr>
        <w:ind w:right="20"/>
        <w:jc w:val="center"/>
      </w:pPr>
      <w:r>
        <w:t>-2-</w:t>
      </w:r>
    </w:p>
    <w:p w:rsidR="00025257" w:rsidRDefault="00025257" w:rsidP="00025257">
      <w:pPr>
        <w:ind w:left="20" w:right="20" w:firstLine="680"/>
        <w:jc w:val="both"/>
      </w:pPr>
    </w:p>
    <w:p w:rsidR="00025257" w:rsidRDefault="00025257" w:rsidP="00025257">
      <w:pPr>
        <w:ind w:left="20" w:right="20" w:firstLine="680"/>
        <w:jc w:val="both"/>
      </w:pPr>
    </w:p>
    <w:p w:rsidR="00025257" w:rsidRPr="00E24E4C" w:rsidRDefault="00025257" w:rsidP="00025257">
      <w:pPr>
        <w:ind w:left="20" w:right="20" w:firstLine="680"/>
        <w:jc w:val="both"/>
      </w:pPr>
      <w:r w:rsidRPr="00E24E4C">
        <w:t xml:space="preserve">-İmarın 48351 ada 1 sayılı parselinde bina yüksekliği 1 kat olarak belirlenerek </w:t>
      </w:r>
      <w:proofErr w:type="gramStart"/>
      <w:r w:rsidRPr="00E24E4C">
        <w:t>08/12/2015</w:t>
      </w:r>
      <w:proofErr w:type="gramEnd"/>
      <w:r w:rsidRPr="00E24E4C">
        <w:t xml:space="preserve"> tarih ve 412 numarası ile yapı ruhsatının düzenlendiği, İmarın 48343 ada 6 sayılı parselinde (okul, üniversite, araştırma) bina yüksekliği 6 kat olarak belirlenerek 23/09/2019 tarih ve 187 numarası ile yapı ruhsatının düzenlendiği,</w:t>
      </w:r>
    </w:p>
    <w:p w:rsidR="00025257" w:rsidRDefault="00025257" w:rsidP="00025257">
      <w:pPr>
        <w:ind w:left="20" w:firstLine="680"/>
        <w:jc w:val="both"/>
      </w:pPr>
    </w:p>
    <w:p w:rsidR="00025257" w:rsidRPr="00E24E4C" w:rsidRDefault="00025257" w:rsidP="00025257">
      <w:pPr>
        <w:ind w:left="20" w:firstLine="680"/>
        <w:jc w:val="both"/>
      </w:pPr>
      <w:r w:rsidRPr="00E24E4C">
        <w:t xml:space="preserve">-Sunulan 1/1000 ölçekli Uygulama İmar Plan Değişikliği </w:t>
      </w:r>
      <w:proofErr w:type="gramStart"/>
      <w:r w:rsidRPr="00E24E4C">
        <w:t>ile;</w:t>
      </w:r>
      <w:proofErr w:type="gramEnd"/>
    </w:p>
    <w:p w:rsidR="00025257" w:rsidRDefault="00025257" w:rsidP="00025257">
      <w:pPr>
        <w:ind w:left="20" w:right="20" w:firstLine="680"/>
        <w:jc w:val="both"/>
      </w:pPr>
    </w:p>
    <w:p w:rsidR="00025257" w:rsidRPr="00E24E4C" w:rsidRDefault="00025257" w:rsidP="00025257">
      <w:pPr>
        <w:ind w:left="20" w:right="20" w:firstLine="680"/>
        <w:jc w:val="both"/>
      </w:pPr>
      <w:r w:rsidRPr="00E24E4C">
        <w:t xml:space="preserve">'1-Onaylı 1/1000 ölçekli Uygulama İmar Planlarına uygun olarak hazırlanmış olan, Yapracık Mahallesi 85252, 85278 ve 85280 </w:t>
      </w:r>
      <w:proofErr w:type="spellStart"/>
      <w:r w:rsidRPr="00E24E4C">
        <w:t>nolu</w:t>
      </w:r>
      <w:proofErr w:type="spellEnd"/>
      <w:r w:rsidRPr="00E24E4C">
        <w:t xml:space="preserve"> parselasyon planlarını kapsayan alanlarda mevcut imar durumlarında bina yüksekliklerinin </w:t>
      </w:r>
      <w:proofErr w:type="spellStart"/>
      <w:r w:rsidRPr="00E24E4C">
        <w:t>Yençok</w:t>
      </w:r>
      <w:proofErr w:type="spellEnd"/>
      <w:r w:rsidRPr="00E24E4C">
        <w:t>=Serbest olan alanların tamamında (ibadet alanla</w:t>
      </w:r>
      <w:r>
        <w:t>rı</w:t>
      </w:r>
      <w:r w:rsidRPr="00E24E4C">
        <w:t xml:space="preserve"> hariç) bina yükseklikleri </w:t>
      </w:r>
      <w:proofErr w:type="spellStart"/>
      <w:r w:rsidRPr="00E24E4C">
        <w:t>Yençok</w:t>
      </w:r>
      <w:proofErr w:type="spellEnd"/>
      <w:r w:rsidRPr="00E24E4C">
        <w:t>=16 kattır.</w:t>
      </w:r>
    </w:p>
    <w:p w:rsidR="00025257" w:rsidRDefault="00025257" w:rsidP="00025257">
      <w:pPr>
        <w:ind w:left="20" w:right="20" w:firstLine="680"/>
        <w:jc w:val="both"/>
      </w:pPr>
    </w:p>
    <w:p w:rsidR="00025257" w:rsidRDefault="00025257" w:rsidP="00025257">
      <w:pPr>
        <w:ind w:left="20" w:right="20" w:firstLine="680"/>
        <w:jc w:val="both"/>
      </w:pPr>
      <w:r w:rsidRPr="00E24E4C">
        <w:t>2-Planda Belirtilmeyen Diğer Hususlarda; yürürlükte bulunan planlar ve bu planlara ait plan notları geçerlidir.'Şeklinde 2 adet plan notu önerildiği,</w:t>
      </w:r>
    </w:p>
    <w:p w:rsidR="00025257" w:rsidRPr="00E24E4C" w:rsidRDefault="00025257" w:rsidP="00025257">
      <w:pPr>
        <w:ind w:left="20" w:right="20" w:firstLine="680"/>
        <w:jc w:val="both"/>
      </w:pPr>
    </w:p>
    <w:p w:rsidR="00025257" w:rsidRDefault="00025257" w:rsidP="00025257">
      <w:pPr>
        <w:ind w:left="20" w:right="20" w:firstLine="680"/>
        <w:jc w:val="both"/>
      </w:pPr>
      <w:proofErr w:type="gramStart"/>
      <w:r w:rsidRPr="00D331FC">
        <w:rPr>
          <w:rStyle w:val="GvdemetniKaln"/>
        </w:rPr>
        <w:t>Başkanlığımızca yapılan değerlendirmede;</w:t>
      </w:r>
      <w:r w:rsidRPr="00E24E4C">
        <w:t xml:space="preserve"> 1 </w:t>
      </w:r>
      <w:proofErr w:type="spellStart"/>
      <w:r w:rsidRPr="00E24E4C">
        <w:t>nolu</w:t>
      </w:r>
      <w:proofErr w:type="spellEnd"/>
      <w:r w:rsidRPr="00E24E4C">
        <w:t xml:space="preserve"> plan notunun 'Onaylı 1/1000 ölçekli Uygulama </w:t>
      </w:r>
      <w:r>
        <w:t>İ</w:t>
      </w:r>
      <w:r w:rsidRPr="00E24E4C">
        <w:t xml:space="preserve">mar Planlarına uygun olarak hazırlanmış olan, Yapracık Mahallesi 85252, 85278 ve 85280 </w:t>
      </w:r>
      <w:proofErr w:type="spellStart"/>
      <w:r w:rsidRPr="00E24E4C">
        <w:t>nolu</w:t>
      </w:r>
      <w:proofErr w:type="spellEnd"/>
      <w:r w:rsidRPr="00E24E4C">
        <w:t xml:space="preserve"> parselasyon planlarını kapsayan alanlarda mevcut imar durumlarında bina yüksekliklerinin </w:t>
      </w:r>
      <w:proofErr w:type="spellStart"/>
      <w:r w:rsidRPr="00E24E4C">
        <w:t>Yençok</w:t>
      </w:r>
      <w:proofErr w:type="spellEnd"/>
      <w:r w:rsidRPr="00E24E4C">
        <w:t>: Serbest olan konut alanlar</w:t>
      </w:r>
      <w:r>
        <w:t xml:space="preserve">ında </w:t>
      </w:r>
      <w:proofErr w:type="spellStart"/>
      <w:r>
        <w:t>Yençok</w:t>
      </w:r>
      <w:proofErr w:type="spellEnd"/>
      <w:r>
        <w:t>:</w:t>
      </w:r>
      <w:r w:rsidRPr="00E24E4C">
        <w:t>16 kat, üniversite alanla</w:t>
      </w:r>
      <w:r>
        <w:t>rı</w:t>
      </w:r>
      <w:r w:rsidRPr="00E24E4C">
        <w:t xml:space="preserve">nda </w:t>
      </w:r>
      <w:proofErr w:type="spellStart"/>
      <w:r w:rsidRPr="00E24E4C">
        <w:t>Yençok</w:t>
      </w:r>
      <w:proofErr w:type="spellEnd"/>
      <w:r w:rsidRPr="00E24E4C">
        <w:t>: 10 kat, ibadet alanla</w:t>
      </w:r>
      <w:r>
        <w:t>rı</w:t>
      </w:r>
      <w:r w:rsidRPr="00E24E4C">
        <w:t xml:space="preserve"> hariç sosyal donatı alanla</w:t>
      </w:r>
      <w:r>
        <w:t>rı</w:t>
      </w:r>
      <w:r w:rsidRPr="00E24E4C">
        <w:t xml:space="preserve"> ile diğer kullanım alanla</w:t>
      </w:r>
      <w:r>
        <w:t>rı</w:t>
      </w:r>
      <w:r w:rsidRPr="00E24E4C">
        <w:t xml:space="preserve">nda </w:t>
      </w:r>
      <w:proofErr w:type="spellStart"/>
      <w:r w:rsidRPr="00E24E4C">
        <w:t>Yençok</w:t>
      </w:r>
      <w:proofErr w:type="spellEnd"/>
      <w:r w:rsidRPr="00E24E4C">
        <w:t>:5 kat olacaktır.' şeklinde düzenlenmesinin Başkanlığımızca uygun görüldüğü,</w:t>
      </w:r>
      <w:proofErr w:type="gramEnd"/>
    </w:p>
    <w:p w:rsidR="00025257" w:rsidRPr="00E24E4C" w:rsidRDefault="00025257" w:rsidP="00025257">
      <w:pPr>
        <w:ind w:left="20" w:right="20" w:firstLine="680"/>
        <w:jc w:val="both"/>
      </w:pPr>
    </w:p>
    <w:p w:rsidR="00025257" w:rsidRPr="00E24E4C" w:rsidRDefault="00025257" w:rsidP="00025257">
      <w:pPr>
        <w:ind w:left="60" w:right="40" w:firstLine="720"/>
        <w:jc w:val="both"/>
      </w:pPr>
      <w:r w:rsidRPr="00E24E4C">
        <w:t>Hususları tespit edilmiş olup</w:t>
      </w:r>
      <w:r>
        <w:t>,</w:t>
      </w:r>
      <w:r w:rsidRPr="00E24E4C">
        <w:t xml:space="preserve"> Etimesgut İlçesi, Yapracık Mahallesi 85252, 85278 ye 85280 </w:t>
      </w:r>
      <w:proofErr w:type="spellStart"/>
      <w:r w:rsidRPr="00E24E4C">
        <w:t>nolu</w:t>
      </w:r>
      <w:proofErr w:type="spellEnd"/>
      <w:r w:rsidRPr="00E24E4C">
        <w:t xml:space="preserve"> parselasyon planlarını kapsayan plan notu ilavesine ilişkin 1/1000 ölçekli Uygulama İmar Planı </w:t>
      </w:r>
      <w:r>
        <w:t>d</w:t>
      </w:r>
      <w:r w:rsidRPr="00E24E4C">
        <w:t>eğişikliği teklifinin</w:t>
      </w:r>
      <w:r>
        <w:t>,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 parseller hariç olmak üzere; teklifin Konut, Ticaret ve Üniversite Alanlarında 22 kat, donatı alanlarında 5 kat olacak şekilde  “</w:t>
      </w:r>
      <w:proofErr w:type="spellStart"/>
      <w:r>
        <w:t>tadilen</w:t>
      </w:r>
      <w:proofErr w:type="spellEnd"/>
      <w:r>
        <w:t xml:space="preserve"> onayı” oybirliğiyle uygun görülmüştür.</w:t>
      </w:r>
      <w:r w:rsidRPr="00E24E4C">
        <w:t xml:space="preserve"> </w:t>
      </w:r>
    </w:p>
    <w:p w:rsidR="00025257" w:rsidRDefault="00025257" w:rsidP="00025257">
      <w:pPr>
        <w:pStyle w:val="ListeParagraf"/>
        <w:tabs>
          <w:tab w:val="left" w:pos="0"/>
        </w:tabs>
        <w:contextualSpacing/>
        <w:jc w:val="both"/>
      </w:pPr>
    </w:p>
    <w:p w:rsidR="00025257" w:rsidRDefault="00025257" w:rsidP="00025257">
      <w:pPr>
        <w:pStyle w:val="ListeParagraf"/>
        <w:tabs>
          <w:tab w:val="left" w:pos="0"/>
        </w:tabs>
        <w:ind w:left="0"/>
        <w:contextualSpacing/>
        <w:jc w:val="both"/>
      </w:pPr>
      <w:r>
        <w:rPr>
          <w:sz w:val="52"/>
          <w:szCs w:val="52"/>
        </w:rPr>
        <w:t xml:space="preserve">                                                                                                                                       </w:t>
      </w:r>
    </w:p>
    <w:p w:rsidR="00025257" w:rsidRPr="0013513C" w:rsidRDefault="00025257" w:rsidP="00025257">
      <w:pPr>
        <w:pStyle w:val="ListeParagraf"/>
        <w:tabs>
          <w:tab w:val="left" w:pos="0"/>
        </w:tabs>
        <w:ind w:left="0"/>
        <w:contextualSpacing/>
        <w:jc w:val="both"/>
      </w:pPr>
      <w:r>
        <w:tab/>
      </w:r>
      <w:r w:rsidRPr="0013513C">
        <w:t>Raporumuz Büyükşehir Belediye Meclisinin onayına arz olunur.</w:t>
      </w:r>
    </w:p>
    <w:p w:rsidR="00025257" w:rsidRDefault="00025257" w:rsidP="00025257">
      <w:pPr>
        <w:jc w:val="both"/>
      </w:pPr>
    </w:p>
    <w:p w:rsidR="00025257" w:rsidRDefault="00025257" w:rsidP="00025257">
      <w:pPr>
        <w:jc w:val="both"/>
      </w:pPr>
    </w:p>
    <w:p w:rsidR="00025257" w:rsidRDefault="00025257" w:rsidP="00025257">
      <w:pPr>
        <w:jc w:val="both"/>
      </w:pPr>
      <w:r>
        <w:t xml:space="preserve">              Mehmet Emin AYAZ                        Gürkan </w:t>
      </w:r>
      <w:proofErr w:type="gramStart"/>
      <w:r>
        <w:t>DEMİRKESEN          Kerem</w:t>
      </w:r>
      <w:proofErr w:type="gramEnd"/>
      <w:r>
        <w:t xml:space="preserve"> ERDEM</w:t>
      </w:r>
    </w:p>
    <w:p w:rsidR="00025257" w:rsidRDefault="00025257" w:rsidP="0002525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25257" w:rsidRDefault="00025257" w:rsidP="00025257">
      <w:pPr>
        <w:jc w:val="both"/>
      </w:pPr>
    </w:p>
    <w:p w:rsidR="00025257" w:rsidRDefault="00025257" w:rsidP="00025257">
      <w:pPr>
        <w:jc w:val="both"/>
      </w:pPr>
    </w:p>
    <w:p w:rsidR="00025257" w:rsidRDefault="00025257" w:rsidP="00025257">
      <w:pPr>
        <w:jc w:val="both"/>
      </w:pPr>
    </w:p>
    <w:p w:rsidR="00025257" w:rsidRDefault="00025257" w:rsidP="0002525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25257" w:rsidRDefault="00025257" w:rsidP="00025257">
      <w:pPr>
        <w:ind w:firstLine="708"/>
        <w:jc w:val="both"/>
      </w:pPr>
      <w:r>
        <w:t>Üye</w:t>
      </w:r>
      <w:r>
        <w:tab/>
      </w:r>
      <w:r>
        <w:tab/>
      </w:r>
      <w:r>
        <w:tab/>
      </w:r>
      <w:r>
        <w:tab/>
      </w:r>
      <w:r>
        <w:tab/>
        <w:t xml:space="preserve">          Üye</w:t>
      </w:r>
      <w:r>
        <w:tab/>
      </w:r>
      <w:r>
        <w:tab/>
      </w:r>
      <w:r>
        <w:tab/>
      </w:r>
      <w:r>
        <w:tab/>
        <w:t>Üye</w:t>
      </w:r>
    </w:p>
    <w:p w:rsidR="00025257" w:rsidRDefault="00025257" w:rsidP="00025257">
      <w:pPr>
        <w:jc w:val="both"/>
      </w:pPr>
    </w:p>
    <w:p w:rsidR="00025257" w:rsidRDefault="00025257" w:rsidP="00025257">
      <w:pPr>
        <w:jc w:val="both"/>
      </w:pPr>
    </w:p>
    <w:p w:rsidR="00025257" w:rsidRDefault="00025257" w:rsidP="00025257">
      <w:pPr>
        <w:jc w:val="both"/>
      </w:pPr>
    </w:p>
    <w:p w:rsidR="00025257" w:rsidRDefault="00025257" w:rsidP="0002525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025257" w:rsidRDefault="00025257" w:rsidP="00025257">
      <w:pPr>
        <w:jc w:val="both"/>
      </w:pPr>
      <w:r>
        <w:t xml:space="preserve">        Üye</w:t>
      </w:r>
      <w:r>
        <w:tab/>
      </w:r>
      <w:r>
        <w:tab/>
      </w:r>
      <w:r>
        <w:tab/>
      </w:r>
      <w:r>
        <w:tab/>
      </w:r>
      <w:r>
        <w:tab/>
      </w:r>
      <w:r>
        <w:tab/>
        <w:t>Üye</w:t>
      </w:r>
      <w:r>
        <w:tab/>
      </w:r>
      <w:r>
        <w:tab/>
      </w:r>
      <w:r>
        <w:tab/>
      </w:r>
      <w:r>
        <w:tab/>
        <w:t xml:space="preserve"> Üye</w:t>
      </w:r>
      <w:r>
        <w:tab/>
      </w:r>
    </w:p>
    <w:p w:rsidR="00025257" w:rsidRDefault="00025257" w:rsidP="00025257">
      <w:pPr>
        <w:ind w:right="20"/>
        <w:jc w:val="both"/>
        <w:rPr>
          <w:spacing w:val="2"/>
        </w:rPr>
      </w:pPr>
    </w:p>
    <w:sectPr w:rsidR="0002525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708B5"/>
    <w:multiLevelType w:val="multilevel"/>
    <w:tmpl w:val="5324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5"/>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8"/>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6"/>
  </w:num>
  <w:num w:numId="49">
    <w:abstractNumId w:val="1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5257"/>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41C"/>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4F06-605C-4481-97EF-8C7FF5A1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1368</Words>
  <Characters>10222</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2020-11-12T07:10:00Z</cp:lastPrinted>
  <dcterms:created xsi:type="dcterms:W3CDTF">2020-11-12T07:41:00Z</dcterms:created>
  <dcterms:modified xsi:type="dcterms:W3CDTF">2020-11-21T12:45:00Z</dcterms:modified>
</cp:coreProperties>
</file>