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F605EC" w:rsidTr="00F605EC">
        <w:trPr>
          <w:trHeight w:val="1008"/>
        </w:trPr>
        <w:tc>
          <w:tcPr>
            <w:tcW w:w="3510" w:type="dxa"/>
            <w:hideMark/>
          </w:tcPr>
          <w:p w:rsidR="00F605EC" w:rsidRDefault="00F605EC">
            <w:pPr>
              <w:ind w:left="708" w:firstLine="708"/>
            </w:pPr>
            <w:r>
              <w:t>T.C.</w:t>
            </w:r>
          </w:p>
          <w:p w:rsidR="00F605EC" w:rsidRDefault="00F605EC">
            <w:pPr>
              <w:jc w:val="center"/>
            </w:pPr>
            <w:r>
              <w:t>ANKARA BÜYÜKŞEHİR</w:t>
            </w:r>
          </w:p>
          <w:p w:rsidR="00F605EC" w:rsidRDefault="00F605EC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A13C78" w:rsidP="00196A60">
      <w:pPr>
        <w:jc w:val="both"/>
      </w:pPr>
      <w:r>
        <w:t>Karar No:811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1E22FF" w:rsidP="007002F5">
      <w:pPr>
        <w:ind w:firstLine="708"/>
        <w:jc w:val="both"/>
      </w:pPr>
      <w:r w:rsidRPr="00023A74">
        <w:t>Çankaya</w:t>
      </w:r>
      <w:r>
        <w:t xml:space="preserve"> İlçesi Kızılay Mahallesi 9441 ada 1 parsel ve çevresinde</w:t>
      </w:r>
      <w:r w:rsidRPr="00023A74">
        <w:t xml:space="preserve"> Güvenpark</w:t>
      </w:r>
      <w:r>
        <w:t xml:space="preserve"> 1.Derece Doğal Sit Alanı 1/5000 ve 1/1000 ölçekli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77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1E22FF" w:rsidRDefault="00E83E33" w:rsidP="001E22FF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r w:rsidR="00486C82">
        <w:t xml:space="preserve">Konu üzerinde yapılan incelemeler neticesinde; </w:t>
      </w:r>
      <w:r w:rsidR="001E22FF" w:rsidRPr="00023A74">
        <w:rPr>
          <w:spacing w:val="7"/>
        </w:rPr>
        <w:t xml:space="preserve">Çankaya İlçesi Kızılay Mahallesi mülkiyeti İdaremize ait 9441 ada 1 parsel ve </w:t>
      </w:r>
      <w:r w:rsidR="001E22FF" w:rsidRPr="00023A74">
        <w:t xml:space="preserve">çevresinde </w:t>
      </w:r>
      <w:proofErr w:type="spellStart"/>
      <w:r w:rsidR="001E22FF" w:rsidRPr="00023A74">
        <w:t>Güvenpak</w:t>
      </w:r>
      <w:proofErr w:type="spellEnd"/>
      <w:r w:rsidR="001E22FF" w:rsidRPr="00023A74">
        <w:t xml:space="preserve"> I. Derece Doğal Sit alanına ilişkin 1/5000 ölçekli Koruma Amaçlı Nazım ve </w:t>
      </w:r>
      <w:r w:rsidR="001E22FF" w:rsidRPr="00023A74">
        <w:rPr>
          <w:spacing w:val="-4"/>
        </w:rPr>
        <w:t>1/1000 ölçekli Ko</w:t>
      </w:r>
      <w:r w:rsidR="001E22FF">
        <w:rPr>
          <w:spacing w:val="-4"/>
        </w:rPr>
        <w:t>ru</w:t>
      </w:r>
      <w:r w:rsidR="001E22FF" w:rsidRPr="00023A74">
        <w:rPr>
          <w:spacing w:val="-4"/>
        </w:rPr>
        <w:t xml:space="preserve">ma Amaçlı İmar Planları </w:t>
      </w:r>
      <w:r w:rsidR="001E22FF">
        <w:rPr>
          <w:spacing w:val="-4"/>
        </w:rPr>
        <w:t xml:space="preserve">İmar ve Şehircilik Dairesi </w:t>
      </w:r>
      <w:r w:rsidR="001E22FF" w:rsidRPr="00023A74">
        <w:rPr>
          <w:spacing w:val="-4"/>
        </w:rPr>
        <w:t>Başkanlığı</w:t>
      </w:r>
      <w:r w:rsidR="001E22FF">
        <w:rPr>
          <w:spacing w:val="-4"/>
        </w:rPr>
        <w:t>nca hazırlandığı,</w:t>
      </w:r>
    </w:p>
    <w:p w:rsidR="001E22FF" w:rsidRPr="00023A74" w:rsidRDefault="001E22FF" w:rsidP="001E22FF">
      <w:pPr>
        <w:pStyle w:val="ListeParagraf"/>
        <w:tabs>
          <w:tab w:val="left" w:pos="0"/>
        </w:tabs>
        <w:contextualSpacing/>
        <w:jc w:val="both"/>
      </w:pPr>
    </w:p>
    <w:p w:rsidR="001E22FF" w:rsidRPr="00023A74" w:rsidRDefault="001E22FF" w:rsidP="001E22FF">
      <w:pPr>
        <w:shd w:val="clear" w:color="auto" w:fill="FFFFFF"/>
        <w:ind w:firstLine="708"/>
      </w:pPr>
      <w:r w:rsidRPr="00023A74">
        <w:rPr>
          <w:spacing w:val="3"/>
        </w:rPr>
        <w:t xml:space="preserve">Konuya </w:t>
      </w:r>
      <w:r w:rsidRPr="00023A74">
        <w:rPr>
          <w:bCs/>
          <w:spacing w:val="3"/>
        </w:rPr>
        <w:t>ilişkin yapılan incelemede;</w:t>
      </w:r>
    </w:p>
    <w:p w:rsidR="001E22FF" w:rsidRDefault="001E22FF" w:rsidP="001E22FF">
      <w:pPr>
        <w:shd w:val="clear" w:color="auto" w:fill="FFFFFF"/>
        <w:ind w:firstLine="708"/>
        <w:jc w:val="both"/>
        <w:rPr>
          <w:spacing w:val="1"/>
        </w:rPr>
      </w:pPr>
    </w:p>
    <w:p w:rsidR="001E22FF" w:rsidRPr="00023A74" w:rsidRDefault="001E22FF" w:rsidP="001E22FF">
      <w:pPr>
        <w:shd w:val="clear" w:color="auto" w:fill="FFFFFF"/>
        <w:ind w:firstLine="708"/>
        <w:jc w:val="both"/>
      </w:pPr>
      <w:r w:rsidRPr="00023A74">
        <w:rPr>
          <w:spacing w:val="1"/>
        </w:rPr>
        <w:t xml:space="preserve">Ankara'nın Kent Tarihindeki öneminin yanı sıra </w:t>
      </w:r>
      <w:proofErr w:type="spellStart"/>
      <w:r w:rsidRPr="00023A74">
        <w:rPr>
          <w:bCs/>
          <w:spacing w:val="1"/>
        </w:rPr>
        <w:t>sosyo</w:t>
      </w:r>
      <w:proofErr w:type="spellEnd"/>
      <w:r>
        <w:rPr>
          <w:bCs/>
          <w:spacing w:val="1"/>
        </w:rPr>
        <w:t xml:space="preserve"> </w:t>
      </w:r>
      <w:r w:rsidRPr="00023A74">
        <w:rPr>
          <w:bCs/>
          <w:spacing w:val="1"/>
        </w:rPr>
        <w:t>kültürel</w:t>
      </w:r>
      <w:r w:rsidRPr="00023A74">
        <w:rPr>
          <w:b/>
          <w:bCs/>
          <w:spacing w:val="1"/>
        </w:rPr>
        <w:t xml:space="preserve"> </w:t>
      </w:r>
      <w:r w:rsidRPr="00023A74">
        <w:rPr>
          <w:spacing w:val="1"/>
        </w:rPr>
        <w:t xml:space="preserve">ve ekonomik anlamda </w:t>
      </w:r>
      <w:r w:rsidRPr="00023A74">
        <w:rPr>
          <w:spacing w:val="-1"/>
        </w:rPr>
        <w:t xml:space="preserve">önemli noktalarından biri olan planlama alanının; Kızılay kent merkezi ve Ankara kent ölçeğinde </w:t>
      </w:r>
      <w:r w:rsidRPr="00023A74">
        <w:rPr>
          <w:spacing w:val="7"/>
        </w:rPr>
        <w:t xml:space="preserve">değer katacak (tanıtım, </w:t>
      </w:r>
      <w:proofErr w:type="gramStart"/>
      <w:r w:rsidRPr="00023A74">
        <w:rPr>
          <w:spacing w:val="7"/>
        </w:rPr>
        <w:t>rekreasyon</w:t>
      </w:r>
      <w:proofErr w:type="gramEnd"/>
      <w:r w:rsidRPr="00023A74">
        <w:rPr>
          <w:spacing w:val="7"/>
        </w:rPr>
        <w:t xml:space="preserve">, tarihi kimlik, kent meydanı vb.) fonksiyonları içinde </w:t>
      </w:r>
      <w:r w:rsidRPr="00023A74">
        <w:rPr>
          <w:spacing w:val="3"/>
        </w:rPr>
        <w:t xml:space="preserve">barındıracak bir koruma proje ve plan çalışmasının hazırlanmasının amaçlandığı ve açıklanan </w:t>
      </w:r>
      <w:r w:rsidRPr="00023A74">
        <w:rPr>
          <w:spacing w:val="-4"/>
        </w:rPr>
        <w:t>nedenlerle Başkanlığımızca söz konusu alana yönelik Ko</w:t>
      </w:r>
      <w:r>
        <w:rPr>
          <w:spacing w:val="-4"/>
        </w:rPr>
        <w:t>ru</w:t>
      </w:r>
      <w:r w:rsidRPr="00023A74">
        <w:rPr>
          <w:spacing w:val="-4"/>
        </w:rPr>
        <w:t>ma Amaçlı İmar Planlarının hazırlandığı,</w:t>
      </w:r>
    </w:p>
    <w:p w:rsidR="001E22FF" w:rsidRPr="00023A74" w:rsidRDefault="001E22FF" w:rsidP="001E22FF">
      <w:pPr>
        <w:shd w:val="clear" w:color="auto" w:fill="FFFFFF"/>
        <w:jc w:val="both"/>
      </w:pPr>
      <w:r w:rsidRPr="00023A74">
        <w:rPr>
          <w:spacing w:val="1"/>
        </w:rPr>
        <w:t xml:space="preserve">Planlama alanının; Çankaya İlçesi Kızılay Mahallesi 9441 ada 1 parsel ve çevresinde </w:t>
      </w:r>
      <w:r w:rsidRPr="00023A74">
        <w:rPr>
          <w:spacing w:val="-4"/>
        </w:rPr>
        <w:t xml:space="preserve">yaklaşık </w:t>
      </w:r>
      <w:proofErr w:type="gramStart"/>
      <w:r w:rsidRPr="00023A74">
        <w:rPr>
          <w:spacing w:val="-4"/>
        </w:rPr>
        <w:t>2.7</w:t>
      </w:r>
      <w:proofErr w:type="gramEnd"/>
      <w:r w:rsidRPr="00023A74">
        <w:rPr>
          <w:spacing w:val="-4"/>
        </w:rPr>
        <w:t xml:space="preserve"> ha yüzölçümlü olduğu</w:t>
      </w:r>
      <w:r>
        <w:rPr>
          <w:spacing w:val="-4"/>
        </w:rPr>
        <w:t>,</w:t>
      </w:r>
    </w:p>
    <w:p w:rsidR="001E22FF" w:rsidRDefault="001E22FF" w:rsidP="001E22FF">
      <w:pPr>
        <w:shd w:val="clear" w:color="auto" w:fill="FFFFFF"/>
        <w:ind w:firstLine="708"/>
        <w:jc w:val="both"/>
        <w:rPr>
          <w:spacing w:val="-3"/>
        </w:rPr>
      </w:pPr>
    </w:p>
    <w:p w:rsidR="001E22FF" w:rsidRDefault="001E22FF" w:rsidP="001E22FF">
      <w:pPr>
        <w:shd w:val="clear" w:color="auto" w:fill="FFFFFF"/>
        <w:ind w:firstLine="708"/>
        <w:jc w:val="both"/>
        <w:rPr>
          <w:spacing w:val="-5"/>
        </w:rPr>
      </w:pPr>
      <w:proofErr w:type="gramStart"/>
      <w:r w:rsidRPr="00023A74">
        <w:rPr>
          <w:spacing w:val="-3"/>
        </w:rPr>
        <w:t xml:space="preserve">Mülga Ankara Kültür ve Tabiat Varlıkları Koruma Kurulu'nun 13.07.1994 tarih ve 3591 </w:t>
      </w:r>
      <w:r w:rsidRPr="00023A74">
        <w:rPr>
          <w:spacing w:val="-2"/>
        </w:rPr>
        <w:t xml:space="preserve">sayılı kararı </w:t>
      </w:r>
      <w:r w:rsidRPr="00023A74">
        <w:rPr>
          <w:spacing w:val="8"/>
        </w:rPr>
        <w:t>ile</w:t>
      </w:r>
      <w:r w:rsidRPr="00023A74">
        <w:rPr>
          <w:spacing w:val="-2"/>
        </w:rPr>
        <w:t xml:space="preserve"> "Güvenpark" </w:t>
      </w:r>
      <w:r w:rsidRPr="00023A74">
        <w:rPr>
          <w:spacing w:val="-2"/>
          <w:lang w:val="en-US"/>
        </w:rPr>
        <w:t xml:space="preserve">I. </w:t>
      </w:r>
      <w:r w:rsidRPr="00023A74">
        <w:rPr>
          <w:spacing w:val="-2"/>
        </w:rPr>
        <w:t xml:space="preserve">Derece Doğal Sit Alanı, park içerisinde bulunan "Güven Anıtı" ise </w:t>
      </w:r>
      <w:r w:rsidRPr="00023A74">
        <w:rPr>
          <w:spacing w:val="3"/>
        </w:rPr>
        <w:t>Anıt - Heykel olarak tescillendiği</w:t>
      </w:r>
      <w:r>
        <w:rPr>
          <w:spacing w:val="3"/>
        </w:rPr>
        <w:t>,</w:t>
      </w:r>
      <w:r w:rsidRPr="00023A74">
        <w:rPr>
          <w:spacing w:val="3"/>
        </w:rPr>
        <w:t xml:space="preserve"> aynı kurulun 10.08.2000 tarih ve 6935 sayılı kararı </w:t>
      </w:r>
      <w:r w:rsidRPr="00023A74">
        <w:rPr>
          <w:spacing w:val="21"/>
        </w:rPr>
        <w:t>ile</w:t>
      </w:r>
      <w:r w:rsidRPr="00023A74">
        <w:rPr>
          <w:spacing w:val="3"/>
        </w:rPr>
        <w:t xml:space="preserve"> de </w:t>
      </w:r>
      <w:r w:rsidRPr="00023A74">
        <w:rPr>
          <w:spacing w:val="-5"/>
        </w:rPr>
        <w:t>sınırlarının belirlendiği ve ilgili mevzuat gereği var olan planların geçersiz kabul edildiği</w:t>
      </w:r>
      <w:r>
        <w:rPr>
          <w:spacing w:val="-5"/>
        </w:rPr>
        <w:t>,</w:t>
      </w:r>
      <w:proofErr w:type="gramEnd"/>
    </w:p>
    <w:p w:rsidR="001E22FF" w:rsidRPr="00023A74" w:rsidRDefault="001E22FF" w:rsidP="001E22FF">
      <w:pPr>
        <w:shd w:val="clear" w:color="auto" w:fill="FFFFFF"/>
        <w:jc w:val="both"/>
      </w:pPr>
    </w:p>
    <w:p w:rsidR="001E22FF" w:rsidRPr="00023A74" w:rsidRDefault="001E22FF" w:rsidP="001E22FF">
      <w:pPr>
        <w:shd w:val="clear" w:color="auto" w:fill="FFFFFF"/>
        <w:ind w:firstLine="708"/>
      </w:pPr>
      <w:r w:rsidRPr="00023A74">
        <w:rPr>
          <w:b/>
          <w:bCs/>
          <w:spacing w:val="2"/>
        </w:rPr>
        <w:t xml:space="preserve">Alana </w:t>
      </w:r>
      <w:r w:rsidRPr="00D64C5C">
        <w:rPr>
          <w:b/>
          <w:bCs/>
          <w:spacing w:val="2"/>
        </w:rPr>
        <w:t xml:space="preserve">yönelik </w:t>
      </w:r>
      <w:r w:rsidRPr="00D64C5C">
        <w:rPr>
          <w:b/>
          <w:spacing w:val="2"/>
        </w:rPr>
        <w:t>son</w:t>
      </w:r>
      <w:r w:rsidRPr="00023A74">
        <w:rPr>
          <w:spacing w:val="2"/>
        </w:rPr>
        <w:t xml:space="preserve"> </w:t>
      </w:r>
      <w:r w:rsidRPr="00023A74">
        <w:rPr>
          <w:b/>
          <w:bCs/>
          <w:spacing w:val="2"/>
        </w:rPr>
        <w:t>planlama sürecine ilişkin olarak;</w:t>
      </w:r>
    </w:p>
    <w:p w:rsidR="001E22FF" w:rsidRDefault="001E22FF" w:rsidP="001E22FF">
      <w:pPr>
        <w:shd w:val="clear" w:color="auto" w:fill="FFFFFF"/>
        <w:ind w:right="7"/>
        <w:jc w:val="both"/>
        <w:rPr>
          <w:spacing w:val="-2"/>
        </w:rPr>
      </w:pPr>
      <w:r w:rsidRPr="00023A74">
        <w:rPr>
          <w:spacing w:val="-2"/>
        </w:rPr>
        <w:t>Belediyemiz Meclisi'nin 16.03.2018 gün ve 490 sayılı kara</w:t>
      </w:r>
      <w:r>
        <w:rPr>
          <w:spacing w:val="-2"/>
        </w:rPr>
        <w:t>rı</w:t>
      </w:r>
      <w:r w:rsidRPr="00023A74">
        <w:rPr>
          <w:spacing w:val="-2"/>
        </w:rPr>
        <w:t xml:space="preserve"> </w:t>
      </w:r>
      <w:r w:rsidRPr="00023A74">
        <w:rPr>
          <w:spacing w:val="12"/>
        </w:rPr>
        <w:t>ile</w:t>
      </w:r>
      <w:r w:rsidRPr="00023A74">
        <w:rPr>
          <w:spacing w:val="-2"/>
        </w:rPr>
        <w:t xml:space="preserve"> değerlendirilmek üzere Koruma Bölge Kurul ve Komisyona </w:t>
      </w:r>
      <w:r>
        <w:rPr>
          <w:spacing w:val="-2"/>
        </w:rPr>
        <w:t>s</w:t>
      </w:r>
      <w:r w:rsidRPr="00023A74">
        <w:rPr>
          <w:spacing w:val="-2"/>
        </w:rPr>
        <w:t>evki yönünde karar alındığı,</w:t>
      </w:r>
    </w:p>
    <w:p w:rsidR="001E22FF" w:rsidRPr="00023A74" w:rsidRDefault="001E22FF" w:rsidP="001E22FF">
      <w:pPr>
        <w:shd w:val="clear" w:color="auto" w:fill="FFFFFF"/>
        <w:ind w:right="7"/>
        <w:jc w:val="both"/>
      </w:pPr>
    </w:p>
    <w:p w:rsidR="001E22FF" w:rsidRDefault="001E22FF" w:rsidP="001E22FF">
      <w:pPr>
        <w:shd w:val="clear" w:color="auto" w:fill="FFFFFF"/>
        <w:ind w:right="7" w:firstLine="708"/>
        <w:jc w:val="both"/>
        <w:rPr>
          <w:spacing w:val="-8"/>
        </w:rPr>
      </w:pPr>
      <w:r w:rsidRPr="00023A74">
        <w:rPr>
          <w:spacing w:val="-1"/>
        </w:rPr>
        <w:t xml:space="preserve">Söz konusu Koruma Amaçlı İmar Planlarının; Koruma Bölge </w:t>
      </w:r>
      <w:r w:rsidRPr="00D64C5C">
        <w:rPr>
          <w:bCs/>
          <w:spacing w:val="-1"/>
        </w:rPr>
        <w:t>Kurulu'nun</w:t>
      </w:r>
      <w:r w:rsidRPr="00023A74">
        <w:rPr>
          <w:b/>
          <w:bCs/>
          <w:spacing w:val="-1"/>
        </w:rPr>
        <w:t xml:space="preserve"> </w:t>
      </w:r>
      <w:r w:rsidRPr="00023A74">
        <w:rPr>
          <w:spacing w:val="-1"/>
        </w:rPr>
        <w:t xml:space="preserve">05.04.2018 </w:t>
      </w:r>
      <w:r w:rsidRPr="00023A74">
        <w:rPr>
          <w:spacing w:val="-3"/>
        </w:rPr>
        <w:t>tarih ve 5401 sayılı kararı</w:t>
      </w:r>
      <w:r>
        <w:rPr>
          <w:spacing w:val="-3"/>
        </w:rPr>
        <w:t>,</w:t>
      </w:r>
      <w:r w:rsidRPr="00023A74">
        <w:rPr>
          <w:spacing w:val="-3"/>
        </w:rPr>
        <w:t xml:space="preserve"> Bölge Komisyonunun ise 26.04.2018 tarih ve 432 sayılı kararı ile uygun bulunduğu ve Çevre ve Şehircilik Bakanlığı'nın 16.10.2018 tarih ve 184629 sayılı Olur'u ile </w:t>
      </w:r>
      <w:proofErr w:type="spellStart"/>
      <w:r w:rsidRPr="00023A74">
        <w:rPr>
          <w:spacing w:val="-3"/>
        </w:rPr>
        <w:t>tadilen</w:t>
      </w:r>
      <w:proofErr w:type="spellEnd"/>
      <w:r w:rsidRPr="00023A74">
        <w:rPr>
          <w:spacing w:val="-3"/>
        </w:rPr>
        <w:t xml:space="preserve"> </w:t>
      </w:r>
      <w:r w:rsidRPr="00023A74">
        <w:rPr>
          <w:spacing w:val="-8"/>
        </w:rPr>
        <w:t>onaylandığı</w:t>
      </w:r>
      <w:r>
        <w:rPr>
          <w:spacing w:val="-8"/>
        </w:rPr>
        <w:t>,</w:t>
      </w:r>
    </w:p>
    <w:p w:rsidR="001E22FF" w:rsidRPr="00023A74" w:rsidRDefault="001E22FF" w:rsidP="001E22FF">
      <w:pPr>
        <w:shd w:val="clear" w:color="auto" w:fill="FFFFFF"/>
        <w:ind w:right="7"/>
        <w:jc w:val="both"/>
      </w:pPr>
    </w:p>
    <w:p w:rsidR="001E22FF" w:rsidRDefault="001E22FF" w:rsidP="001E22FF">
      <w:pPr>
        <w:shd w:val="clear" w:color="auto" w:fill="FFFFFF"/>
        <w:ind w:right="7" w:firstLine="708"/>
        <w:jc w:val="both"/>
        <w:rPr>
          <w:spacing w:val="-1"/>
        </w:rPr>
      </w:pPr>
      <w:r w:rsidRPr="00023A74">
        <w:rPr>
          <w:spacing w:val="3"/>
        </w:rPr>
        <w:t xml:space="preserve">Akabinde Güvenpark </w:t>
      </w:r>
      <w:r w:rsidRPr="00023A74">
        <w:rPr>
          <w:spacing w:val="3"/>
          <w:lang w:val="en-US"/>
        </w:rPr>
        <w:t>I.</w:t>
      </w:r>
      <w:r w:rsidRPr="00023A74">
        <w:rPr>
          <w:spacing w:val="3"/>
        </w:rPr>
        <w:t xml:space="preserve">Derece Doğal Sit Alanı ve Etkileşim Geçiş Sahasına ilişkin </w:t>
      </w:r>
      <w:r w:rsidRPr="00023A74">
        <w:t xml:space="preserve">Koruma Amaçlı İmar Planlarına Şehir Plancıları Odası tarafından açılan davada Ankara 7. İdare </w:t>
      </w:r>
      <w:r w:rsidRPr="00023A74">
        <w:rPr>
          <w:spacing w:val="7"/>
        </w:rPr>
        <w:t xml:space="preserve">Mahkemesinin 2019/1256 E.2020/128 K. </w:t>
      </w:r>
      <w:r>
        <w:rPr>
          <w:spacing w:val="7"/>
        </w:rPr>
        <w:t>ile</w:t>
      </w:r>
      <w:r w:rsidRPr="00023A74">
        <w:rPr>
          <w:spacing w:val="7"/>
        </w:rPr>
        <w:t xml:space="preserve"> Mimarlar Odası tarafından Ankara 7.İdare </w:t>
      </w:r>
      <w:r w:rsidRPr="00023A74">
        <w:t>Mahkemesinin 2019/219 E.2020/129</w:t>
      </w:r>
      <w:r>
        <w:t xml:space="preserve"> </w:t>
      </w:r>
      <w:r w:rsidRPr="00023A74">
        <w:t xml:space="preserve">K. </w:t>
      </w:r>
      <w:proofErr w:type="gramStart"/>
      <w:r w:rsidRPr="00023A74">
        <w:t>ile,</w:t>
      </w:r>
      <w:proofErr w:type="gramEnd"/>
      <w:r w:rsidRPr="00023A74">
        <w:t xml:space="preserve"> Peyzaj Mimarları Odası tarafından Ankara 7.İdare </w:t>
      </w:r>
      <w:r w:rsidRPr="00023A74">
        <w:rPr>
          <w:spacing w:val="-1"/>
        </w:rPr>
        <w:t xml:space="preserve">Mahkemesinin 2019/1274 E. 2020/558 </w:t>
      </w:r>
      <w:r w:rsidRPr="006F5BF8">
        <w:rPr>
          <w:iCs/>
          <w:spacing w:val="-1"/>
        </w:rPr>
        <w:t>K</w:t>
      </w:r>
      <w:r w:rsidRPr="00023A74">
        <w:rPr>
          <w:i/>
          <w:iCs/>
          <w:spacing w:val="-1"/>
        </w:rPr>
        <w:t xml:space="preserve">. </w:t>
      </w:r>
      <w:r w:rsidRPr="00023A74">
        <w:rPr>
          <w:spacing w:val="9"/>
        </w:rPr>
        <w:t>ile</w:t>
      </w:r>
      <w:r w:rsidRPr="00023A74">
        <w:rPr>
          <w:spacing w:val="-1"/>
        </w:rPr>
        <w:t xml:space="preserve"> dava konusu işlemin iptaline karar verdiği,</w:t>
      </w:r>
    </w:p>
    <w:p w:rsidR="001E22FF" w:rsidRDefault="001E22FF" w:rsidP="001E22FF">
      <w:pPr>
        <w:shd w:val="clear" w:color="auto" w:fill="FFFFFF"/>
        <w:ind w:right="7"/>
        <w:jc w:val="both"/>
        <w:rPr>
          <w:spacing w:val="-1"/>
        </w:rPr>
      </w:pPr>
    </w:p>
    <w:p w:rsidR="001E22FF" w:rsidRDefault="001E22FF" w:rsidP="001E22FF">
      <w:pPr>
        <w:shd w:val="clear" w:color="auto" w:fill="FFFFFF"/>
        <w:ind w:right="7" w:firstLine="708"/>
        <w:jc w:val="both"/>
        <w:rPr>
          <w:spacing w:val="8"/>
        </w:rPr>
      </w:pPr>
    </w:p>
    <w:p w:rsidR="001E22FF" w:rsidRDefault="001E22FF" w:rsidP="001E22FF">
      <w:pPr>
        <w:shd w:val="clear" w:color="auto" w:fill="FFFFFF"/>
        <w:ind w:right="7" w:firstLine="708"/>
        <w:jc w:val="both"/>
        <w:rPr>
          <w:spacing w:val="8"/>
        </w:rPr>
      </w:pPr>
    </w:p>
    <w:tbl>
      <w:tblPr>
        <w:tblW w:w="0" w:type="auto"/>
        <w:tblLook w:val="04A0"/>
      </w:tblPr>
      <w:tblGrid>
        <w:gridCol w:w="3510"/>
      </w:tblGrid>
      <w:tr w:rsidR="00F605EC" w:rsidTr="00F605EC">
        <w:trPr>
          <w:trHeight w:val="1008"/>
        </w:trPr>
        <w:tc>
          <w:tcPr>
            <w:tcW w:w="3510" w:type="dxa"/>
            <w:hideMark/>
          </w:tcPr>
          <w:p w:rsidR="00F605EC" w:rsidRDefault="00F605EC">
            <w:pPr>
              <w:ind w:left="708" w:firstLine="708"/>
            </w:pPr>
            <w:r>
              <w:lastRenderedPageBreak/>
              <w:t>T.C.</w:t>
            </w:r>
          </w:p>
          <w:p w:rsidR="00F605EC" w:rsidRDefault="00F605EC">
            <w:pPr>
              <w:jc w:val="center"/>
            </w:pPr>
            <w:r>
              <w:t>ANKARA BÜYÜKŞEHİR</w:t>
            </w:r>
          </w:p>
          <w:p w:rsidR="00F605EC" w:rsidRDefault="00F605EC">
            <w:pPr>
              <w:jc w:val="center"/>
            </w:pPr>
            <w:r>
              <w:t>BELEDİYE MECLİSİ</w:t>
            </w:r>
          </w:p>
        </w:tc>
      </w:tr>
    </w:tbl>
    <w:p w:rsidR="001E22FF" w:rsidRDefault="001E22FF" w:rsidP="001E22FF">
      <w:pPr>
        <w:jc w:val="both"/>
      </w:pPr>
    </w:p>
    <w:p w:rsidR="001E22FF" w:rsidRDefault="001E22FF" w:rsidP="001E22FF">
      <w:pPr>
        <w:jc w:val="both"/>
      </w:pPr>
    </w:p>
    <w:p w:rsidR="001E22FF" w:rsidRDefault="001E22FF" w:rsidP="001E22FF">
      <w:pPr>
        <w:jc w:val="both"/>
      </w:pPr>
    </w:p>
    <w:p w:rsidR="001E22FF" w:rsidRDefault="001E22FF" w:rsidP="001E22FF">
      <w:pPr>
        <w:jc w:val="both"/>
      </w:pPr>
      <w:r>
        <w:t>Karar No:811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F605EC" w:rsidRDefault="00F605EC" w:rsidP="001E22FF">
      <w:pPr>
        <w:jc w:val="both"/>
      </w:pPr>
    </w:p>
    <w:p w:rsidR="00F605EC" w:rsidRDefault="00F605EC" w:rsidP="00F605EC">
      <w:pPr>
        <w:jc w:val="center"/>
      </w:pPr>
      <w:r>
        <w:t>-2-</w:t>
      </w:r>
    </w:p>
    <w:p w:rsidR="00F605EC" w:rsidRDefault="00F605EC" w:rsidP="00F605EC">
      <w:pPr>
        <w:jc w:val="center"/>
      </w:pPr>
    </w:p>
    <w:p w:rsidR="00F605EC" w:rsidRDefault="00F605EC" w:rsidP="00F605EC">
      <w:pPr>
        <w:jc w:val="center"/>
      </w:pPr>
    </w:p>
    <w:p w:rsidR="001E22FF" w:rsidRDefault="001E22FF" w:rsidP="001E22FF">
      <w:pPr>
        <w:ind w:left="720" w:right="543"/>
        <w:jc w:val="center"/>
      </w:pPr>
    </w:p>
    <w:p w:rsidR="00F605EC" w:rsidRDefault="00F605EC" w:rsidP="001E22FF">
      <w:pPr>
        <w:ind w:left="720" w:right="543"/>
        <w:jc w:val="center"/>
      </w:pPr>
    </w:p>
    <w:p w:rsidR="001E22FF" w:rsidRDefault="001E22FF" w:rsidP="001E22FF">
      <w:pPr>
        <w:shd w:val="clear" w:color="auto" w:fill="FFFFFF"/>
        <w:ind w:right="7" w:firstLine="708"/>
        <w:jc w:val="both"/>
        <w:rPr>
          <w:spacing w:val="8"/>
        </w:rPr>
      </w:pPr>
    </w:p>
    <w:p w:rsidR="00370349" w:rsidRDefault="001E22FF" w:rsidP="001E22F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8"/>
        </w:rPr>
        <w:tab/>
      </w:r>
      <w:r w:rsidRPr="00023A74">
        <w:rPr>
          <w:spacing w:val="8"/>
        </w:rPr>
        <w:t xml:space="preserve">Hususları tespit edilmiş olup. </w:t>
      </w:r>
      <w:proofErr w:type="gramStart"/>
      <w:r w:rsidRPr="00023A74">
        <w:rPr>
          <w:spacing w:val="8"/>
        </w:rPr>
        <w:t xml:space="preserve">2863 sayılı Kanun ve Cumhurbaşkanlığı I </w:t>
      </w:r>
      <w:proofErr w:type="spellStart"/>
      <w:r w:rsidRPr="00023A74">
        <w:rPr>
          <w:spacing w:val="8"/>
        </w:rPr>
        <w:t>Nolu</w:t>
      </w:r>
      <w:proofErr w:type="spellEnd"/>
      <w:r w:rsidRPr="00023A74">
        <w:rPr>
          <w:spacing w:val="8"/>
        </w:rPr>
        <w:t xml:space="preserve"> </w:t>
      </w:r>
      <w:r w:rsidRPr="00023A74">
        <w:t xml:space="preserve">Kararnamesi uyarınca; Başkanlığımızca Çankaya İlçesi, Kızılay Mahallesi, 9441 ada 1 parsel ve </w:t>
      </w:r>
      <w:r w:rsidRPr="00023A74">
        <w:rPr>
          <w:spacing w:val="-2"/>
        </w:rPr>
        <w:t xml:space="preserve">çevresinde hazırlanan ''Güvenpark </w:t>
      </w:r>
      <w:r w:rsidRPr="00023A74">
        <w:rPr>
          <w:spacing w:val="-2"/>
          <w:lang w:val="en-US"/>
        </w:rPr>
        <w:t xml:space="preserve">I. </w:t>
      </w:r>
      <w:r w:rsidRPr="00023A74">
        <w:rPr>
          <w:spacing w:val="-2"/>
        </w:rPr>
        <w:t xml:space="preserve">Derece Doğal Sit Alanı Koruma Amaçlı Nazım ve Uygulama </w:t>
      </w:r>
      <w:r w:rsidRPr="00023A74">
        <w:rPr>
          <w:spacing w:val="-3"/>
        </w:rPr>
        <w:t>İmar Planı" tekliflerine yönelik yazı ve eklerinin incelenerek Ankara Kültür Varlıklarını Koruma</w:t>
      </w:r>
      <w:r>
        <w:rPr>
          <w:spacing w:val="-3"/>
        </w:rPr>
        <w:t xml:space="preserve"> </w:t>
      </w:r>
      <w:r w:rsidRPr="00023A74">
        <w:rPr>
          <w:spacing w:val="3"/>
        </w:rPr>
        <w:t xml:space="preserve">Bölge Kurulu </w:t>
      </w:r>
      <w:r w:rsidRPr="00023A74">
        <w:rPr>
          <w:spacing w:val="20"/>
        </w:rPr>
        <w:t>ile</w:t>
      </w:r>
      <w:r w:rsidRPr="00023A74">
        <w:rPr>
          <w:spacing w:val="3"/>
        </w:rPr>
        <w:t xml:space="preserve"> Ankara Tabiat Varlıklarını Koruma Komisyonuna </w:t>
      </w:r>
      <w:r>
        <w:rPr>
          <w:spacing w:val="3"/>
        </w:rPr>
        <w:t>s</w:t>
      </w:r>
      <w:r w:rsidRPr="00023A74">
        <w:rPr>
          <w:spacing w:val="3"/>
        </w:rPr>
        <w:t>evki</w:t>
      </w:r>
      <w:r w:rsidR="00F46302">
        <w:rPr>
          <w:spacing w:val="2"/>
        </w:rPr>
        <w:t>n</w:t>
      </w:r>
      <w:r>
        <w:rPr>
          <w:spacing w:val="2"/>
        </w:rPr>
        <w:t>e</w:t>
      </w:r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  <w:proofErr w:type="gramEnd"/>
    </w:p>
    <w:p w:rsidR="00F46302" w:rsidRDefault="00F46302" w:rsidP="00DC5B25">
      <w:pPr>
        <w:ind w:firstLine="708"/>
        <w:jc w:val="both"/>
      </w:pPr>
    </w:p>
    <w:p w:rsidR="00A673E6" w:rsidRDefault="00A673E6" w:rsidP="00DC5B25">
      <w:pPr>
        <w:ind w:firstLine="708"/>
        <w:jc w:val="both"/>
      </w:pPr>
    </w:p>
    <w:p w:rsidR="001E22FF" w:rsidRDefault="001E22FF" w:rsidP="00DC5B25">
      <w:pPr>
        <w:ind w:firstLine="708"/>
        <w:jc w:val="both"/>
      </w:pPr>
    </w:p>
    <w:p w:rsidR="001E22FF" w:rsidRDefault="001E22FF" w:rsidP="00DC5B25">
      <w:pPr>
        <w:ind w:firstLine="708"/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>
      <w:pPr>
        <w:pStyle w:val="GvdeMetniGirintisi2"/>
        <w:ind w:firstLine="0"/>
      </w:pPr>
    </w:p>
    <w:p w:rsidR="00E73842" w:rsidRDefault="00E73842" w:rsidP="00E73842"/>
    <w:p w:rsidR="00E73842" w:rsidRDefault="00E73842" w:rsidP="00E73842">
      <w:pPr>
        <w:jc w:val="center"/>
      </w:pPr>
    </w:p>
    <w:p w:rsidR="00E73842" w:rsidRPr="00C04909" w:rsidRDefault="00E73842" w:rsidP="00E73842">
      <w:pPr>
        <w:jc w:val="center"/>
      </w:pPr>
      <w:r w:rsidRPr="00C04909">
        <w:t>T.C.</w:t>
      </w:r>
    </w:p>
    <w:p w:rsidR="00E73842" w:rsidRPr="00C04909" w:rsidRDefault="00E73842" w:rsidP="00E73842">
      <w:pPr>
        <w:jc w:val="center"/>
      </w:pPr>
      <w:r w:rsidRPr="00C04909">
        <w:t>ANKARA BÜYÜKŞEHİR BELEDİYE MECLİSİ</w:t>
      </w:r>
    </w:p>
    <w:p w:rsidR="00E73842" w:rsidRDefault="00E73842" w:rsidP="00E73842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73842" w:rsidRDefault="00E73842" w:rsidP="00E73842">
      <w:pPr>
        <w:jc w:val="center"/>
      </w:pPr>
    </w:p>
    <w:p w:rsidR="00E73842" w:rsidRDefault="00E73842" w:rsidP="00E73842">
      <w:pPr>
        <w:jc w:val="center"/>
      </w:pPr>
    </w:p>
    <w:p w:rsidR="00E73842" w:rsidRPr="00C04909" w:rsidRDefault="00E73842" w:rsidP="00E73842">
      <w:pPr>
        <w:jc w:val="both"/>
      </w:pPr>
      <w:r w:rsidRPr="00C04909">
        <w:t>Rapor No:</w:t>
      </w:r>
      <w:r>
        <w:t xml:space="preserve"> 77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  <w:t xml:space="preserve">    </w:t>
      </w:r>
      <w:r>
        <w:tab/>
        <w:t>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E73842" w:rsidRPr="006471D7" w:rsidRDefault="00E73842" w:rsidP="00E73842"/>
    <w:p w:rsidR="00E73842" w:rsidRPr="00E73842" w:rsidRDefault="00E73842" w:rsidP="00E73842">
      <w:pPr>
        <w:pStyle w:val="Balk7"/>
        <w:jc w:val="center"/>
      </w:pPr>
      <w:r w:rsidRPr="00E73842">
        <w:rPr>
          <w:bCs/>
        </w:rPr>
        <w:t>BÜYÜKŞEHİR BELEDİYE MECLİSİ BAŞKANLIĞINA</w:t>
      </w:r>
      <w:r w:rsidRPr="00E73842">
        <w:t xml:space="preserve"> </w:t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</w:r>
      <w:r w:rsidRPr="00E73842">
        <w:rPr>
          <w:vanish/>
        </w:rPr>
        <w:pgNum/>
        <w:t>20</w:t>
      </w:r>
    </w:p>
    <w:p w:rsidR="00E73842" w:rsidRDefault="00E73842" w:rsidP="00E73842">
      <w:pPr>
        <w:pStyle w:val="ListeParagraf"/>
        <w:ind w:left="1134"/>
        <w:jc w:val="both"/>
      </w:pPr>
    </w:p>
    <w:p w:rsidR="00E73842" w:rsidRDefault="00E73842" w:rsidP="00E73842">
      <w:pPr>
        <w:pStyle w:val="ListeParagraf"/>
        <w:tabs>
          <w:tab w:val="left" w:pos="0"/>
        </w:tabs>
        <w:ind w:left="0"/>
        <w:contextualSpacing/>
        <w:jc w:val="both"/>
      </w:pPr>
    </w:p>
    <w:p w:rsidR="00E73842" w:rsidRPr="00023A74" w:rsidRDefault="00E73842" w:rsidP="00E7384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23A74">
        <w:t>Çankaya</w:t>
      </w:r>
      <w:r>
        <w:t xml:space="preserve"> İlçesi Kızılay Mahallesi 9441 ada 1 parsel ve çevresinde</w:t>
      </w:r>
      <w:r w:rsidRPr="00023A74">
        <w:t xml:space="preserve"> Güvenpark</w:t>
      </w:r>
      <w:r>
        <w:t xml:space="preserve"> 1.Derece Doğal Sit Alanı 1/5000 ve 1/1000 ölçekli imar plan değişikliğine </w:t>
      </w:r>
      <w:r w:rsidRPr="00023A74">
        <w:t xml:space="preserve">ilişkin Büyükşehir Belediye Meclisinin 08.07.2020 tarih ve </w:t>
      </w:r>
      <w:r>
        <w:t>225</w:t>
      </w:r>
      <w:r w:rsidRPr="00023A74">
        <w:t>.gündem maddesi olarak komisyonumuza havale edilen dosya incelendi.</w:t>
      </w:r>
    </w:p>
    <w:p w:rsidR="00E73842" w:rsidRPr="00023A74" w:rsidRDefault="00E73842" w:rsidP="00E73842">
      <w:pPr>
        <w:pStyle w:val="ListeParagraf"/>
        <w:tabs>
          <w:tab w:val="left" w:pos="0"/>
        </w:tabs>
        <w:contextualSpacing/>
        <w:jc w:val="both"/>
      </w:pPr>
    </w:p>
    <w:p w:rsidR="00E73842" w:rsidRDefault="00E73842" w:rsidP="00E73842">
      <w:pPr>
        <w:pStyle w:val="ListeParagraf"/>
        <w:tabs>
          <w:tab w:val="left" w:pos="0"/>
        </w:tabs>
        <w:ind w:left="0"/>
        <w:contextualSpacing/>
        <w:jc w:val="both"/>
        <w:rPr>
          <w:spacing w:val="-4"/>
        </w:rPr>
      </w:pPr>
      <w:r>
        <w:tab/>
      </w:r>
      <w:r w:rsidRPr="00023A74">
        <w:t>Komisyonumuzca yapılan incelemeler neticesinde;</w:t>
      </w:r>
      <w:r w:rsidRPr="00023A74">
        <w:rPr>
          <w:spacing w:val="7"/>
        </w:rPr>
        <w:t xml:space="preserve"> Çankaya İlçesi Kızılay Mahallesi mülkiyeti İdaremize ait 9441 ada 1 parsel ve </w:t>
      </w:r>
      <w:r w:rsidRPr="00023A74">
        <w:t xml:space="preserve">çevresinde </w:t>
      </w:r>
      <w:proofErr w:type="spellStart"/>
      <w:r w:rsidRPr="00023A74">
        <w:t>Güvenpak</w:t>
      </w:r>
      <w:proofErr w:type="spellEnd"/>
      <w:r w:rsidRPr="00023A74">
        <w:t xml:space="preserve"> I. Derece Doğal Sit alanına ilişkin 1/5000 ölçekli Koruma Amaçlı Nazım ve </w:t>
      </w:r>
      <w:r w:rsidRPr="00023A74">
        <w:rPr>
          <w:spacing w:val="-4"/>
        </w:rPr>
        <w:t>1/1000 ölçekli Ko</w:t>
      </w:r>
      <w:r>
        <w:rPr>
          <w:spacing w:val="-4"/>
        </w:rPr>
        <w:t>ru</w:t>
      </w:r>
      <w:r w:rsidRPr="00023A74">
        <w:rPr>
          <w:spacing w:val="-4"/>
        </w:rPr>
        <w:t xml:space="preserve">ma Amaçlı İmar Planları </w:t>
      </w:r>
      <w:r>
        <w:rPr>
          <w:spacing w:val="-4"/>
        </w:rPr>
        <w:t xml:space="preserve">İmar ve Şehircilik Dairesi </w:t>
      </w:r>
      <w:r w:rsidRPr="00023A74">
        <w:rPr>
          <w:spacing w:val="-4"/>
        </w:rPr>
        <w:t>Başkanlığı</w:t>
      </w:r>
      <w:r>
        <w:rPr>
          <w:spacing w:val="-4"/>
        </w:rPr>
        <w:t>nca hazırlandığı,</w:t>
      </w:r>
    </w:p>
    <w:p w:rsidR="00E73842" w:rsidRPr="00023A74" w:rsidRDefault="00E73842" w:rsidP="00E73842">
      <w:pPr>
        <w:pStyle w:val="ListeParagraf"/>
        <w:tabs>
          <w:tab w:val="left" w:pos="0"/>
        </w:tabs>
        <w:contextualSpacing/>
        <w:jc w:val="both"/>
      </w:pPr>
    </w:p>
    <w:p w:rsidR="00E73842" w:rsidRPr="00023A74" w:rsidRDefault="00E73842" w:rsidP="00E73842">
      <w:pPr>
        <w:shd w:val="clear" w:color="auto" w:fill="FFFFFF"/>
        <w:ind w:firstLine="708"/>
      </w:pPr>
      <w:r w:rsidRPr="00023A74">
        <w:rPr>
          <w:spacing w:val="3"/>
        </w:rPr>
        <w:t xml:space="preserve">Konuya </w:t>
      </w:r>
      <w:r w:rsidRPr="00023A74">
        <w:rPr>
          <w:bCs/>
          <w:spacing w:val="3"/>
        </w:rPr>
        <w:t>ilişkin yapılan incelemede;</w:t>
      </w:r>
    </w:p>
    <w:p w:rsidR="00E73842" w:rsidRDefault="00E73842" w:rsidP="00E73842">
      <w:pPr>
        <w:shd w:val="clear" w:color="auto" w:fill="FFFFFF"/>
        <w:ind w:firstLine="708"/>
        <w:jc w:val="both"/>
        <w:rPr>
          <w:spacing w:val="1"/>
        </w:rPr>
      </w:pPr>
    </w:p>
    <w:p w:rsidR="00E73842" w:rsidRPr="00023A74" w:rsidRDefault="00E73842" w:rsidP="00E73842">
      <w:pPr>
        <w:shd w:val="clear" w:color="auto" w:fill="FFFFFF"/>
        <w:ind w:firstLine="708"/>
        <w:jc w:val="both"/>
      </w:pPr>
      <w:r w:rsidRPr="00023A74">
        <w:rPr>
          <w:spacing w:val="1"/>
        </w:rPr>
        <w:t xml:space="preserve">Ankara'nın Kent Tarihindeki öneminin yanı sıra </w:t>
      </w:r>
      <w:proofErr w:type="spellStart"/>
      <w:r w:rsidRPr="00023A74">
        <w:rPr>
          <w:bCs/>
          <w:spacing w:val="1"/>
        </w:rPr>
        <w:t>sosyo</w:t>
      </w:r>
      <w:proofErr w:type="spellEnd"/>
      <w:r>
        <w:rPr>
          <w:bCs/>
          <w:spacing w:val="1"/>
        </w:rPr>
        <w:t xml:space="preserve"> </w:t>
      </w:r>
      <w:r w:rsidRPr="00023A74">
        <w:rPr>
          <w:bCs/>
          <w:spacing w:val="1"/>
        </w:rPr>
        <w:t>kültürel</w:t>
      </w:r>
      <w:r w:rsidRPr="00023A74">
        <w:rPr>
          <w:b/>
          <w:bCs/>
          <w:spacing w:val="1"/>
        </w:rPr>
        <w:t xml:space="preserve"> </w:t>
      </w:r>
      <w:r w:rsidRPr="00023A74">
        <w:rPr>
          <w:spacing w:val="1"/>
        </w:rPr>
        <w:t xml:space="preserve">ve ekonomik anlamda </w:t>
      </w:r>
      <w:r w:rsidRPr="00023A74">
        <w:rPr>
          <w:spacing w:val="-1"/>
        </w:rPr>
        <w:t xml:space="preserve">önemli noktalarından biri olan planlama alanının; Kızılay kent merkezi ve Ankara kent ölçeğinde </w:t>
      </w:r>
      <w:r w:rsidRPr="00023A74">
        <w:rPr>
          <w:spacing w:val="7"/>
        </w:rPr>
        <w:t xml:space="preserve">değer katacak (tanıtım, </w:t>
      </w:r>
      <w:proofErr w:type="gramStart"/>
      <w:r w:rsidRPr="00023A74">
        <w:rPr>
          <w:spacing w:val="7"/>
        </w:rPr>
        <w:t>rekreasyon</w:t>
      </w:r>
      <w:proofErr w:type="gramEnd"/>
      <w:r w:rsidRPr="00023A74">
        <w:rPr>
          <w:spacing w:val="7"/>
        </w:rPr>
        <w:t xml:space="preserve">, tarihi kimlik, kent meydanı vb.) fonksiyonları içinde </w:t>
      </w:r>
      <w:r w:rsidRPr="00023A74">
        <w:rPr>
          <w:spacing w:val="3"/>
        </w:rPr>
        <w:t xml:space="preserve">barındıracak bir koruma proje ve plan çalışmasının hazırlanmasının amaçlandığı ve açıklanan </w:t>
      </w:r>
      <w:r w:rsidRPr="00023A74">
        <w:rPr>
          <w:spacing w:val="-4"/>
        </w:rPr>
        <w:t>nedenlerle Başkanlığımızca söz konusu alana yönelik Ko</w:t>
      </w:r>
      <w:r>
        <w:rPr>
          <w:spacing w:val="-4"/>
        </w:rPr>
        <w:t>ru</w:t>
      </w:r>
      <w:r w:rsidRPr="00023A74">
        <w:rPr>
          <w:spacing w:val="-4"/>
        </w:rPr>
        <w:t>ma Amaçlı İmar Planlarının hazırlandığı,</w:t>
      </w:r>
    </w:p>
    <w:p w:rsidR="00E73842" w:rsidRPr="00023A74" w:rsidRDefault="00E73842" w:rsidP="00E73842">
      <w:pPr>
        <w:shd w:val="clear" w:color="auto" w:fill="FFFFFF"/>
        <w:jc w:val="both"/>
      </w:pPr>
      <w:r w:rsidRPr="00023A74">
        <w:rPr>
          <w:spacing w:val="1"/>
        </w:rPr>
        <w:t xml:space="preserve">Planlama alanının; Çankaya İlçesi Kızılay Mahallesi 9441 ada 1 parsel ve çevresinde </w:t>
      </w:r>
      <w:r w:rsidRPr="00023A74">
        <w:rPr>
          <w:spacing w:val="-4"/>
        </w:rPr>
        <w:t xml:space="preserve">yaklaşık </w:t>
      </w:r>
      <w:proofErr w:type="gramStart"/>
      <w:r w:rsidRPr="00023A74">
        <w:rPr>
          <w:spacing w:val="-4"/>
        </w:rPr>
        <w:t>2.7</w:t>
      </w:r>
      <w:proofErr w:type="gramEnd"/>
      <w:r w:rsidRPr="00023A74">
        <w:rPr>
          <w:spacing w:val="-4"/>
        </w:rPr>
        <w:t xml:space="preserve"> ha yüzölçümlü olduğu</w:t>
      </w:r>
      <w:r>
        <w:rPr>
          <w:spacing w:val="-4"/>
        </w:rPr>
        <w:t>,</w:t>
      </w:r>
    </w:p>
    <w:p w:rsidR="00E73842" w:rsidRDefault="00E73842" w:rsidP="00E73842">
      <w:pPr>
        <w:shd w:val="clear" w:color="auto" w:fill="FFFFFF"/>
        <w:ind w:firstLine="708"/>
        <w:jc w:val="both"/>
        <w:rPr>
          <w:spacing w:val="-3"/>
        </w:rPr>
      </w:pPr>
    </w:p>
    <w:p w:rsidR="00E73842" w:rsidRDefault="00E73842" w:rsidP="00E73842">
      <w:pPr>
        <w:shd w:val="clear" w:color="auto" w:fill="FFFFFF"/>
        <w:ind w:firstLine="708"/>
        <w:jc w:val="both"/>
        <w:rPr>
          <w:spacing w:val="-5"/>
        </w:rPr>
      </w:pPr>
      <w:proofErr w:type="gramStart"/>
      <w:r w:rsidRPr="00023A74">
        <w:rPr>
          <w:spacing w:val="-3"/>
        </w:rPr>
        <w:t xml:space="preserve">Mülga Ankara Kültür ve Tabiat Varlıkları Koruma Kurulu'nun 13.07.1994 tarih ve 3591 </w:t>
      </w:r>
      <w:r w:rsidRPr="00023A74">
        <w:rPr>
          <w:spacing w:val="-2"/>
        </w:rPr>
        <w:t xml:space="preserve">sayılı kararı </w:t>
      </w:r>
      <w:r w:rsidRPr="00023A74">
        <w:rPr>
          <w:spacing w:val="8"/>
        </w:rPr>
        <w:t>ile</w:t>
      </w:r>
      <w:r w:rsidRPr="00023A74">
        <w:rPr>
          <w:spacing w:val="-2"/>
        </w:rPr>
        <w:t xml:space="preserve"> "Güvenpark" </w:t>
      </w:r>
      <w:r w:rsidRPr="00023A74">
        <w:rPr>
          <w:spacing w:val="-2"/>
          <w:lang w:val="en-US"/>
        </w:rPr>
        <w:t xml:space="preserve">I. </w:t>
      </w:r>
      <w:r w:rsidRPr="00023A74">
        <w:rPr>
          <w:spacing w:val="-2"/>
        </w:rPr>
        <w:t xml:space="preserve">Derece Doğal Sit Alanı, park içerisinde bulunan "Güven Anıtı" ise </w:t>
      </w:r>
      <w:r w:rsidRPr="00023A74">
        <w:rPr>
          <w:spacing w:val="3"/>
        </w:rPr>
        <w:t>Anıt - Heykel olarak tescillendiği</w:t>
      </w:r>
      <w:r>
        <w:rPr>
          <w:spacing w:val="3"/>
        </w:rPr>
        <w:t>,</w:t>
      </w:r>
      <w:r w:rsidRPr="00023A74">
        <w:rPr>
          <w:spacing w:val="3"/>
        </w:rPr>
        <w:t xml:space="preserve"> aynı kurulun 10.08.2000 tarih ve 6935 sayılı kararı </w:t>
      </w:r>
      <w:r w:rsidRPr="00023A74">
        <w:rPr>
          <w:spacing w:val="21"/>
        </w:rPr>
        <w:t>ile</w:t>
      </w:r>
      <w:r w:rsidRPr="00023A74">
        <w:rPr>
          <w:spacing w:val="3"/>
        </w:rPr>
        <w:t xml:space="preserve"> de </w:t>
      </w:r>
      <w:r w:rsidRPr="00023A74">
        <w:rPr>
          <w:spacing w:val="-5"/>
        </w:rPr>
        <w:t>sınırlarının belirlendiği ve ilgili mevzuat gereği var olan planların geçersiz kabul edildiği</w:t>
      </w:r>
      <w:r>
        <w:rPr>
          <w:spacing w:val="-5"/>
        </w:rPr>
        <w:t>,</w:t>
      </w:r>
      <w:proofErr w:type="gramEnd"/>
    </w:p>
    <w:p w:rsidR="00E73842" w:rsidRPr="00023A74" w:rsidRDefault="00E73842" w:rsidP="00E73842">
      <w:pPr>
        <w:shd w:val="clear" w:color="auto" w:fill="FFFFFF"/>
        <w:jc w:val="both"/>
      </w:pPr>
    </w:p>
    <w:p w:rsidR="00E73842" w:rsidRPr="00023A74" w:rsidRDefault="00E73842" w:rsidP="00E73842">
      <w:pPr>
        <w:shd w:val="clear" w:color="auto" w:fill="FFFFFF"/>
        <w:ind w:firstLine="708"/>
      </w:pPr>
      <w:r w:rsidRPr="00023A74">
        <w:rPr>
          <w:b/>
          <w:bCs/>
          <w:spacing w:val="2"/>
        </w:rPr>
        <w:t xml:space="preserve">Alana </w:t>
      </w:r>
      <w:r w:rsidRPr="00D64C5C">
        <w:rPr>
          <w:b/>
          <w:bCs/>
          <w:spacing w:val="2"/>
        </w:rPr>
        <w:t xml:space="preserve">yönelik </w:t>
      </w:r>
      <w:r w:rsidRPr="00D64C5C">
        <w:rPr>
          <w:b/>
          <w:spacing w:val="2"/>
        </w:rPr>
        <w:t>son</w:t>
      </w:r>
      <w:r w:rsidRPr="00023A74">
        <w:rPr>
          <w:spacing w:val="2"/>
        </w:rPr>
        <w:t xml:space="preserve"> </w:t>
      </w:r>
      <w:r w:rsidRPr="00023A74">
        <w:rPr>
          <w:b/>
          <w:bCs/>
          <w:spacing w:val="2"/>
        </w:rPr>
        <w:t>planlama sürecine ilişkin olarak;</w:t>
      </w:r>
    </w:p>
    <w:p w:rsidR="00E73842" w:rsidRDefault="00E73842" w:rsidP="00E73842">
      <w:pPr>
        <w:shd w:val="clear" w:color="auto" w:fill="FFFFFF"/>
        <w:ind w:right="7"/>
        <w:jc w:val="both"/>
        <w:rPr>
          <w:spacing w:val="-2"/>
        </w:rPr>
      </w:pPr>
      <w:r w:rsidRPr="00023A74">
        <w:rPr>
          <w:spacing w:val="-2"/>
        </w:rPr>
        <w:t>Belediyemiz Meclisi'nin 16.03.2018 gün ve 490 sayılı kara</w:t>
      </w:r>
      <w:r>
        <w:rPr>
          <w:spacing w:val="-2"/>
        </w:rPr>
        <w:t>rı</w:t>
      </w:r>
      <w:r w:rsidRPr="00023A74">
        <w:rPr>
          <w:spacing w:val="-2"/>
        </w:rPr>
        <w:t xml:space="preserve"> </w:t>
      </w:r>
      <w:r w:rsidRPr="00023A74">
        <w:rPr>
          <w:spacing w:val="12"/>
        </w:rPr>
        <w:t>ile</w:t>
      </w:r>
      <w:r w:rsidRPr="00023A74">
        <w:rPr>
          <w:spacing w:val="-2"/>
        </w:rPr>
        <w:t xml:space="preserve"> değerlendirilmek üzere Koruma Bölge Kurul ve Komisyona </w:t>
      </w:r>
      <w:r>
        <w:rPr>
          <w:spacing w:val="-2"/>
        </w:rPr>
        <w:t>s</w:t>
      </w:r>
      <w:r w:rsidRPr="00023A74">
        <w:rPr>
          <w:spacing w:val="-2"/>
        </w:rPr>
        <w:t>evki yönünde karar alındığı,</w:t>
      </w:r>
    </w:p>
    <w:p w:rsidR="00E73842" w:rsidRPr="00023A74" w:rsidRDefault="00E73842" w:rsidP="00E73842">
      <w:pPr>
        <w:shd w:val="clear" w:color="auto" w:fill="FFFFFF"/>
        <w:ind w:right="7"/>
        <w:jc w:val="both"/>
      </w:pP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-8"/>
        </w:rPr>
      </w:pPr>
      <w:r w:rsidRPr="00023A74">
        <w:rPr>
          <w:spacing w:val="-1"/>
        </w:rPr>
        <w:t xml:space="preserve">Söz konusu Koruma Amaçlı İmar Planlarının; Koruma Bölge </w:t>
      </w:r>
      <w:r w:rsidRPr="00D64C5C">
        <w:rPr>
          <w:bCs/>
          <w:spacing w:val="-1"/>
        </w:rPr>
        <w:t>Kurulu'nun</w:t>
      </w:r>
      <w:r w:rsidRPr="00023A74">
        <w:rPr>
          <w:b/>
          <w:bCs/>
          <w:spacing w:val="-1"/>
        </w:rPr>
        <w:t xml:space="preserve"> </w:t>
      </w:r>
      <w:r w:rsidRPr="00023A74">
        <w:rPr>
          <w:spacing w:val="-1"/>
        </w:rPr>
        <w:t xml:space="preserve">05.04.2018 </w:t>
      </w:r>
      <w:r w:rsidRPr="00023A74">
        <w:rPr>
          <w:spacing w:val="-3"/>
        </w:rPr>
        <w:t>tarih ve 5401 sayılı kararı</w:t>
      </w:r>
      <w:r>
        <w:rPr>
          <w:spacing w:val="-3"/>
        </w:rPr>
        <w:t>,</w:t>
      </w:r>
      <w:r w:rsidRPr="00023A74">
        <w:rPr>
          <w:spacing w:val="-3"/>
        </w:rPr>
        <w:t xml:space="preserve"> Bölge Komisyonunun ise 26.04.2018 tarih ve 432 sayılı kararı ile uygun bulunduğu ve Çevre ve Şehircilik Bakanlığı'nın 16.10.2018 tarih ve 184629 sayılı Olur'u ile </w:t>
      </w:r>
      <w:proofErr w:type="spellStart"/>
      <w:r w:rsidRPr="00023A74">
        <w:rPr>
          <w:spacing w:val="-3"/>
        </w:rPr>
        <w:t>tadilen</w:t>
      </w:r>
      <w:proofErr w:type="spellEnd"/>
      <w:r w:rsidRPr="00023A74">
        <w:rPr>
          <w:spacing w:val="-3"/>
        </w:rPr>
        <w:t xml:space="preserve"> </w:t>
      </w:r>
      <w:r w:rsidRPr="00023A74">
        <w:rPr>
          <w:spacing w:val="-8"/>
        </w:rPr>
        <w:t>onaylandığı</w:t>
      </w:r>
      <w:r>
        <w:rPr>
          <w:spacing w:val="-8"/>
        </w:rPr>
        <w:t>,</w:t>
      </w:r>
    </w:p>
    <w:p w:rsidR="00E73842" w:rsidRPr="00023A74" w:rsidRDefault="00E73842" w:rsidP="00E73842">
      <w:pPr>
        <w:shd w:val="clear" w:color="auto" w:fill="FFFFFF"/>
        <w:ind w:right="7"/>
        <w:jc w:val="both"/>
      </w:pP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-1"/>
        </w:rPr>
      </w:pPr>
      <w:r w:rsidRPr="00023A74">
        <w:rPr>
          <w:spacing w:val="3"/>
        </w:rPr>
        <w:t xml:space="preserve">Akabinde Güvenpark </w:t>
      </w:r>
      <w:r w:rsidRPr="00023A74">
        <w:rPr>
          <w:spacing w:val="3"/>
          <w:lang w:val="en-US"/>
        </w:rPr>
        <w:t>I.</w:t>
      </w:r>
      <w:r w:rsidRPr="00023A74">
        <w:rPr>
          <w:spacing w:val="3"/>
        </w:rPr>
        <w:t xml:space="preserve">Derece Doğal Sit Alanı ve Etkileşim Geçiş Sahasına ilişkin </w:t>
      </w:r>
      <w:r w:rsidRPr="00023A74">
        <w:t xml:space="preserve">Koruma Amaçlı İmar Planlarına Şehir Plancıları Odası tarafından açılan davada Ankara 7. İdare </w:t>
      </w:r>
      <w:r w:rsidRPr="00023A74">
        <w:rPr>
          <w:spacing w:val="7"/>
        </w:rPr>
        <w:t xml:space="preserve">Mahkemesinin 2019/1256 E.2020/128 K. </w:t>
      </w:r>
      <w:r>
        <w:rPr>
          <w:spacing w:val="7"/>
        </w:rPr>
        <w:t>ile</w:t>
      </w:r>
      <w:r w:rsidRPr="00023A74">
        <w:rPr>
          <w:spacing w:val="7"/>
        </w:rPr>
        <w:t xml:space="preserve"> Mimarlar Odası tarafından Ankara 7.İdare </w:t>
      </w:r>
      <w:r w:rsidRPr="00023A74">
        <w:t>Mahkemesinin 2019/219 E.2020/129</w:t>
      </w:r>
      <w:r>
        <w:t xml:space="preserve"> </w:t>
      </w:r>
      <w:r w:rsidRPr="00023A74">
        <w:t xml:space="preserve">K. </w:t>
      </w:r>
      <w:proofErr w:type="gramStart"/>
      <w:r w:rsidRPr="00023A74">
        <w:t>ile,</w:t>
      </w:r>
      <w:proofErr w:type="gramEnd"/>
      <w:r w:rsidRPr="00023A74">
        <w:t xml:space="preserve"> Peyzaj Mimarları Odası tarafından Ankara 7.İdare </w:t>
      </w:r>
      <w:r w:rsidRPr="00023A74">
        <w:rPr>
          <w:spacing w:val="-1"/>
        </w:rPr>
        <w:t xml:space="preserve">Mahkemesinin 2019/1274 E. 2020/558 </w:t>
      </w:r>
      <w:r w:rsidRPr="006F5BF8">
        <w:rPr>
          <w:iCs/>
          <w:spacing w:val="-1"/>
        </w:rPr>
        <w:t>K</w:t>
      </w:r>
      <w:r w:rsidRPr="00023A74">
        <w:rPr>
          <w:i/>
          <w:iCs/>
          <w:spacing w:val="-1"/>
        </w:rPr>
        <w:t xml:space="preserve">. </w:t>
      </w:r>
      <w:r w:rsidRPr="00023A74">
        <w:rPr>
          <w:spacing w:val="9"/>
        </w:rPr>
        <w:t>ile</w:t>
      </w:r>
      <w:r w:rsidRPr="00023A74">
        <w:rPr>
          <w:spacing w:val="-1"/>
        </w:rPr>
        <w:t xml:space="preserve"> dava konusu işlemin iptaline karar verdiği,</w:t>
      </w:r>
    </w:p>
    <w:p w:rsidR="00E73842" w:rsidRDefault="00E73842" w:rsidP="00E73842">
      <w:pPr>
        <w:shd w:val="clear" w:color="auto" w:fill="FFFFFF"/>
        <w:ind w:right="7"/>
        <w:jc w:val="both"/>
        <w:rPr>
          <w:spacing w:val="-1"/>
        </w:rPr>
      </w:pP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8"/>
        </w:rPr>
      </w:pP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8"/>
        </w:rPr>
      </w:pPr>
    </w:p>
    <w:p w:rsidR="00E73842" w:rsidRDefault="00E73842" w:rsidP="00E73842"/>
    <w:p w:rsidR="00E73842" w:rsidRDefault="00E73842" w:rsidP="00E73842">
      <w:pPr>
        <w:jc w:val="center"/>
      </w:pPr>
    </w:p>
    <w:p w:rsidR="00E73842" w:rsidRPr="00C04909" w:rsidRDefault="00E73842" w:rsidP="00E73842">
      <w:pPr>
        <w:jc w:val="center"/>
      </w:pPr>
      <w:r w:rsidRPr="00C04909">
        <w:t>T.C.</w:t>
      </w:r>
    </w:p>
    <w:p w:rsidR="00E73842" w:rsidRPr="00C04909" w:rsidRDefault="00E73842" w:rsidP="00E73842">
      <w:pPr>
        <w:jc w:val="center"/>
      </w:pPr>
      <w:r w:rsidRPr="00C04909">
        <w:t>ANKARA BÜYÜKŞEHİR BELEDİYE MECLİSİ</w:t>
      </w:r>
    </w:p>
    <w:p w:rsidR="00E73842" w:rsidRDefault="00E73842" w:rsidP="00E73842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73842" w:rsidRDefault="00E73842" w:rsidP="00E73842">
      <w:pPr>
        <w:jc w:val="center"/>
      </w:pPr>
    </w:p>
    <w:p w:rsidR="00E73842" w:rsidRDefault="00E73842" w:rsidP="00E73842">
      <w:pPr>
        <w:jc w:val="center"/>
      </w:pPr>
    </w:p>
    <w:p w:rsidR="00E73842" w:rsidRPr="00C04909" w:rsidRDefault="00E73842" w:rsidP="00E73842">
      <w:pPr>
        <w:jc w:val="both"/>
      </w:pPr>
      <w:r w:rsidRPr="00C04909">
        <w:t>Rapor No:</w:t>
      </w:r>
      <w:r>
        <w:t xml:space="preserve"> 77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8"/>
        </w:rPr>
      </w:pPr>
    </w:p>
    <w:p w:rsidR="00E73842" w:rsidRDefault="00E73842" w:rsidP="00E73842">
      <w:pPr>
        <w:shd w:val="clear" w:color="auto" w:fill="FFFFFF"/>
        <w:ind w:right="7" w:firstLine="708"/>
        <w:jc w:val="center"/>
        <w:rPr>
          <w:spacing w:val="8"/>
        </w:rPr>
      </w:pPr>
      <w:r>
        <w:rPr>
          <w:spacing w:val="8"/>
        </w:rPr>
        <w:t>-2-</w:t>
      </w: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8"/>
        </w:rPr>
      </w:pP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8"/>
        </w:rPr>
      </w:pPr>
    </w:p>
    <w:p w:rsidR="00E73842" w:rsidRDefault="00E73842" w:rsidP="00E73842">
      <w:pPr>
        <w:shd w:val="clear" w:color="auto" w:fill="FFFFFF"/>
        <w:ind w:right="7" w:firstLine="708"/>
        <w:jc w:val="both"/>
        <w:rPr>
          <w:spacing w:val="3"/>
        </w:rPr>
      </w:pPr>
      <w:r w:rsidRPr="00023A74">
        <w:rPr>
          <w:spacing w:val="8"/>
        </w:rPr>
        <w:t xml:space="preserve">Hususları tespit edilmiş olup. </w:t>
      </w:r>
      <w:proofErr w:type="gramStart"/>
      <w:r w:rsidRPr="00023A74">
        <w:rPr>
          <w:spacing w:val="8"/>
        </w:rPr>
        <w:t xml:space="preserve">2863 sayılı Kanun ve Cumhurbaşkanlığı I </w:t>
      </w:r>
      <w:proofErr w:type="spellStart"/>
      <w:r w:rsidRPr="00023A74">
        <w:rPr>
          <w:spacing w:val="8"/>
        </w:rPr>
        <w:t>Nolu</w:t>
      </w:r>
      <w:proofErr w:type="spellEnd"/>
      <w:r w:rsidRPr="00023A74">
        <w:rPr>
          <w:spacing w:val="8"/>
        </w:rPr>
        <w:t xml:space="preserve"> </w:t>
      </w:r>
      <w:r w:rsidRPr="00023A74">
        <w:t xml:space="preserve">Kararnamesi uyarınca; Başkanlığımızca Çankaya İlçesi, Kızılay Mahallesi, 9441 ada 1 parsel ve </w:t>
      </w:r>
      <w:r w:rsidRPr="00023A74">
        <w:rPr>
          <w:spacing w:val="-2"/>
        </w:rPr>
        <w:t xml:space="preserve">çevresinde hazırlanan ''Güvenpark </w:t>
      </w:r>
      <w:r w:rsidRPr="00023A74">
        <w:rPr>
          <w:spacing w:val="-2"/>
          <w:lang w:val="en-US"/>
        </w:rPr>
        <w:t xml:space="preserve">I. </w:t>
      </w:r>
      <w:r w:rsidRPr="00023A74">
        <w:rPr>
          <w:spacing w:val="-2"/>
        </w:rPr>
        <w:t xml:space="preserve">Derece Doğal Sit Alanı Koruma Amaçlı Nazım ve Uygulama </w:t>
      </w:r>
      <w:r w:rsidRPr="00023A74">
        <w:rPr>
          <w:spacing w:val="-3"/>
        </w:rPr>
        <w:t>İmar Planı" tekliflerine yönelik yazı ve eklerinin incelenerek Ankara Kültür Varlıklarını Koruma</w:t>
      </w:r>
      <w:r>
        <w:rPr>
          <w:spacing w:val="-3"/>
        </w:rPr>
        <w:t xml:space="preserve"> </w:t>
      </w:r>
      <w:r w:rsidRPr="00023A74">
        <w:rPr>
          <w:spacing w:val="3"/>
        </w:rPr>
        <w:t xml:space="preserve">Bölge Kurulu </w:t>
      </w:r>
      <w:r w:rsidRPr="00023A74">
        <w:rPr>
          <w:spacing w:val="20"/>
        </w:rPr>
        <w:t>ile</w:t>
      </w:r>
      <w:r w:rsidRPr="00023A74">
        <w:rPr>
          <w:spacing w:val="3"/>
        </w:rPr>
        <w:t xml:space="preserve"> Ankara Tabiat Varlıklarını Koruma Komisyonuna </w:t>
      </w:r>
      <w:r>
        <w:rPr>
          <w:spacing w:val="3"/>
        </w:rPr>
        <w:t>s</w:t>
      </w:r>
      <w:r w:rsidRPr="00023A74">
        <w:rPr>
          <w:spacing w:val="3"/>
        </w:rPr>
        <w:t xml:space="preserve">evki </w:t>
      </w:r>
      <w:r>
        <w:rPr>
          <w:spacing w:val="3"/>
        </w:rPr>
        <w:t>komisyonumuzca oybirliğiyle uygun görülmüştür.</w:t>
      </w:r>
      <w:proofErr w:type="gramEnd"/>
    </w:p>
    <w:p w:rsidR="00E73842" w:rsidRDefault="00E73842" w:rsidP="00E73842">
      <w:pPr>
        <w:pStyle w:val="ListeParagraf"/>
        <w:tabs>
          <w:tab w:val="left" w:pos="0"/>
        </w:tabs>
        <w:ind w:left="0"/>
        <w:contextualSpacing/>
        <w:jc w:val="both"/>
      </w:pPr>
    </w:p>
    <w:p w:rsidR="00E73842" w:rsidRDefault="00E73842" w:rsidP="00E73842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  <w:r>
        <w:t xml:space="preserve">             Mehmet Emin AYAZ                         Gürkan DEMİRKESEN</w:t>
      </w:r>
      <w:r>
        <w:tab/>
        <w:t xml:space="preserve">     Kerem ERDEM</w:t>
      </w:r>
    </w:p>
    <w:p w:rsidR="00E73842" w:rsidRDefault="00E73842" w:rsidP="00E7384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E73842" w:rsidRDefault="00E73842" w:rsidP="00E7384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</w:p>
    <w:p w:rsidR="00E73842" w:rsidRDefault="00E73842" w:rsidP="00E73842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E73842" w:rsidRDefault="00E73842" w:rsidP="00E73842">
      <w:pPr>
        <w:jc w:val="both"/>
      </w:pPr>
      <w:r>
        <w:t xml:space="preserve">        Üye                                                         </w:t>
      </w:r>
      <w:r>
        <w:tab/>
        <w:t>Üye</w:t>
      </w:r>
      <w:r>
        <w:tab/>
        <w:t xml:space="preserve">                                     Üye</w:t>
      </w:r>
      <w:r>
        <w:tab/>
      </w:r>
    </w:p>
    <w:p w:rsidR="00E73842" w:rsidRDefault="00E73842" w:rsidP="00E73842">
      <w:pPr>
        <w:jc w:val="both"/>
      </w:pPr>
    </w:p>
    <w:p w:rsidR="00E73842" w:rsidRDefault="00E73842" w:rsidP="00E73842">
      <w:pPr>
        <w:pStyle w:val="GvdeMetniGirintisi2"/>
        <w:ind w:firstLine="0"/>
      </w:pPr>
    </w:p>
    <w:sectPr w:rsidR="00E73842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1F8B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061B4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842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05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2020-08-12T10:27:00Z</cp:lastPrinted>
  <dcterms:created xsi:type="dcterms:W3CDTF">2020-08-12T10:28:00Z</dcterms:created>
  <dcterms:modified xsi:type="dcterms:W3CDTF">2020-08-19T14:03:00Z</dcterms:modified>
</cp:coreProperties>
</file>