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Default="00401E09" w:rsidP="00B77A96">
      <w:pPr>
        <w:jc w:val="both"/>
      </w:pPr>
      <w:r>
        <w:t xml:space="preserve"> </w:t>
      </w:r>
      <w:r w:rsidR="0094450D">
        <w:tab/>
      </w:r>
      <w:r w:rsidR="002856BD">
        <w:t xml:space="preserve">           </w:t>
      </w:r>
      <w:r w:rsidR="006F5829">
        <w:t xml:space="preserve">   </w:t>
      </w:r>
      <w:r w:rsidR="00634AD8">
        <w:t xml:space="preserve">  </w:t>
      </w:r>
      <w:r w:rsidR="00B77A96">
        <w:t xml:space="preserve">  </w:t>
      </w:r>
    </w:p>
    <w:p w:rsidR="00F45719" w:rsidRDefault="00F45719" w:rsidP="00B77A96">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1C62FC" w:rsidP="00642D5B">
            <w:pPr>
              <w:ind w:left="708" w:firstLine="708"/>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2856BD" w:rsidRDefault="002856BD" w:rsidP="002856BD">
      <w:pPr>
        <w:tabs>
          <w:tab w:val="left" w:pos="1935"/>
        </w:tabs>
        <w:jc w:val="both"/>
      </w:pPr>
    </w:p>
    <w:p w:rsidR="00E64910" w:rsidRDefault="00E64910" w:rsidP="002856BD">
      <w:pPr>
        <w:tabs>
          <w:tab w:val="left" w:pos="1935"/>
        </w:tabs>
        <w:jc w:val="both"/>
      </w:pPr>
    </w:p>
    <w:p w:rsidR="002D24B0" w:rsidRDefault="002D24B0" w:rsidP="002856BD">
      <w:pPr>
        <w:tabs>
          <w:tab w:val="left" w:pos="1935"/>
        </w:tabs>
        <w:jc w:val="both"/>
      </w:pPr>
    </w:p>
    <w:p w:rsidR="002856BD" w:rsidRDefault="002856BD" w:rsidP="002856BD">
      <w:pPr>
        <w:tabs>
          <w:tab w:val="left" w:pos="1935"/>
        </w:tabs>
        <w:jc w:val="both"/>
      </w:pPr>
    </w:p>
    <w:p w:rsidR="002856BD" w:rsidRDefault="000E2F55" w:rsidP="003155C1">
      <w:pPr>
        <w:ind w:right="-1"/>
        <w:jc w:val="both"/>
      </w:pPr>
      <w:r>
        <w:t>Karar No: 877</w:t>
      </w:r>
      <w:r w:rsidR="002856BD">
        <w:tab/>
        <w:t xml:space="preserve"> </w:t>
      </w:r>
      <w:r w:rsidR="002856BD">
        <w:tab/>
      </w:r>
      <w:r w:rsidR="002856BD">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7A2954">
        <w:t xml:space="preserve">         </w:t>
      </w:r>
      <w:r>
        <w:t xml:space="preserve">  12</w:t>
      </w:r>
      <w:r w:rsidR="00642D5B">
        <w:t>.0</w:t>
      </w:r>
      <w:r w:rsidR="007A2954">
        <w:t>4</w:t>
      </w:r>
      <w:r w:rsidR="00642D5B">
        <w:t>.2021</w:t>
      </w:r>
    </w:p>
    <w:p w:rsidR="002856BD" w:rsidRDefault="002856BD" w:rsidP="002856BD">
      <w:pPr>
        <w:ind w:left="2844" w:right="543" w:firstLine="696"/>
      </w:pPr>
    </w:p>
    <w:p w:rsidR="00C22A7B" w:rsidRDefault="00C22A7B" w:rsidP="006F5829">
      <w:pPr>
        <w:ind w:right="543"/>
      </w:pPr>
    </w:p>
    <w:p w:rsidR="00575988" w:rsidRDefault="00575988"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B85B77" w:rsidRDefault="00B85B77" w:rsidP="006003F2">
      <w:pPr>
        <w:ind w:left="2844" w:right="543" w:firstLine="696"/>
      </w:pPr>
    </w:p>
    <w:p w:rsidR="002856BD" w:rsidRDefault="002856BD" w:rsidP="002856BD">
      <w:pPr>
        <w:ind w:firstLine="708"/>
        <w:jc w:val="both"/>
      </w:pPr>
    </w:p>
    <w:p w:rsidR="00B85B77" w:rsidRDefault="00B85B77" w:rsidP="00B85B77">
      <w:pPr>
        <w:ind w:firstLine="708"/>
        <w:jc w:val="both"/>
      </w:pPr>
    </w:p>
    <w:p w:rsidR="0057182F" w:rsidRDefault="0057182F" w:rsidP="00B85B77">
      <w:pPr>
        <w:ind w:firstLine="708"/>
        <w:jc w:val="both"/>
      </w:pPr>
    </w:p>
    <w:p w:rsidR="00B85B77" w:rsidRDefault="00B85B77" w:rsidP="00704BFA">
      <w:pPr>
        <w:tabs>
          <w:tab w:val="left" w:pos="0"/>
        </w:tabs>
        <w:jc w:val="both"/>
      </w:pPr>
      <w:r>
        <w:tab/>
        <w:t>Büyükşehir Belediye Meclisinin</w:t>
      </w:r>
      <w:r w:rsidR="00EC70FE">
        <w:t xml:space="preserve"> </w:t>
      </w:r>
      <w:r w:rsidR="000E2F55">
        <w:t>12</w:t>
      </w:r>
      <w:r w:rsidR="006C22FC">
        <w:t>.</w:t>
      </w:r>
      <w:r w:rsidR="003228AC">
        <w:t>0</w:t>
      </w:r>
      <w:r w:rsidR="007A2954">
        <w:t>4</w:t>
      </w:r>
      <w:r w:rsidR="003228AC">
        <w:t>.2021</w:t>
      </w:r>
      <w:r w:rsidRPr="00F15F42">
        <w:rPr>
          <w:rFonts w:cs="Arial"/>
          <w:b/>
          <w:bCs/>
        </w:rPr>
        <w:t xml:space="preserve"> </w:t>
      </w:r>
      <w:r>
        <w:t xml:space="preserve">tarihli </w:t>
      </w:r>
      <w:r w:rsidR="00EE1FDA">
        <w:t>olağan</w:t>
      </w:r>
      <w:r w:rsidR="00704BFA">
        <w:t xml:space="preserve"> </w:t>
      </w:r>
      <w:r>
        <w:t>toplantısın</w:t>
      </w:r>
      <w:r w:rsidR="00704BFA">
        <w:t>d</w:t>
      </w:r>
      <w:r>
        <w:t>a</w:t>
      </w:r>
      <w:r w:rsidR="00704BFA">
        <w:t xml:space="preserve"> günd</w:t>
      </w:r>
      <w:r w:rsidR="003228AC">
        <w:t xml:space="preserve">emin 1’inci sırasında yer alan </w:t>
      </w:r>
      <w:r w:rsidR="000E2F55">
        <w:t>11</w:t>
      </w:r>
      <w:r w:rsidR="00642D5B">
        <w:t>.0</w:t>
      </w:r>
      <w:r w:rsidR="00EC70FE">
        <w:t>4</w:t>
      </w:r>
      <w:r w:rsidR="00642D5B">
        <w:t>.2021</w:t>
      </w:r>
      <w:r w:rsidR="00256B97">
        <w:t xml:space="preserve"> </w:t>
      </w:r>
      <w:r w:rsidR="00704BFA">
        <w:t>tarihli</w:t>
      </w:r>
      <w:r w:rsidR="00F47905">
        <w:t xml:space="preserve"> </w:t>
      </w:r>
      <w:r w:rsidR="00704BFA">
        <w:t>birleşime ait tutanak özeti</w:t>
      </w:r>
      <w:r w:rsidR="00F94A4D">
        <w:t xml:space="preserve"> </w:t>
      </w:r>
      <w:r w:rsidR="00704BFA">
        <w:t>oylanarak oybirliğiyle kabul edildi.</w:t>
      </w:r>
    </w:p>
    <w:p w:rsidR="004B7C76" w:rsidRDefault="004B7C76"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0E2F55" w:rsidP="00F056A8">
            <w:pPr>
              <w:autoSpaceDE w:val="0"/>
              <w:autoSpaceDN w:val="0"/>
              <w:adjustRightInd w:val="0"/>
              <w:jc w:val="center"/>
              <w:rPr>
                <w:color w:val="000000"/>
              </w:rPr>
            </w:pPr>
            <w:r>
              <w:rPr>
                <w:color w:val="000000"/>
              </w:rPr>
              <w:t>Mansur YAVAŞ</w:t>
            </w:r>
          </w:p>
          <w:p w:rsidR="00F45719" w:rsidRDefault="00C3700F" w:rsidP="00EC70FE">
            <w:pPr>
              <w:autoSpaceDE w:val="0"/>
              <w:autoSpaceDN w:val="0"/>
              <w:adjustRightInd w:val="0"/>
              <w:jc w:val="center"/>
              <w:rPr>
                <w:color w:val="000000"/>
              </w:rPr>
            </w:pPr>
            <w:r>
              <w:rPr>
                <w:color w:val="000000"/>
              </w:rPr>
              <w:t>Meclis</w:t>
            </w:r>
            <w:r w:rsidR="00EC6E97">
              <w:rPr>
                <w:color w:val="000000"/>
              </w:rPr>
              <w:t xml:space="preserve"> </w:t>
            </w:r>
            <w:r w:rsidR="00F056A8">
              <w:rPr>
                <w:color w:val="000000"/>
              </w:rPr>
              <w:t>Başkan</w:t>
            </w:r>
            <w:r w:rsidR="000E2F55">
              <w:rPr>
                <w:color w:val="000000"/>
              </w:rPr>
              <w:t>ı</w:t>
            </w:r>
          </w:p>
        </w:tc>
        <w:tc>
          <w:tcPr>
            <w:tcW w:w="3147" w:type="dxa"/>
            <w:vAlign w:val="center"/>
          </w:tcPr>
          <w:p w:rsidR="00F056A8" w:rsidRDefault="00EC70FE" w:rsidP="00F056A8">
            <w:pPr>
              <w:autoSpaceDE w:val="0"/>
              <w:autoSpaceDN w:val="0"/>
              <w:adjustRightInd w:val="0"/>
              <w:jc w:val="center"/>
              <w:rPr>
                <w:color w:val="000000"/>
              </w:rPr>
            </w:pPr>
            <w:r>
              <w:rPr>
                <w:color w:val="000000"/>
              </w:rPr>
              <w:t>Tuğba AYDOS</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0E2F55" w:rsidP="00704BFA">
            <w:pPr>
              <w:autoSpaceDE w:val="0"/>
              <w:autoSpaceDN w:val="0"/>
              <w:adjustRightInd w:val="0"/>
              <w:jc w:val="center"/>
              <w:rPr>
                <w:color w:val="000000"/>
              </w:rPr>
            </w:pPr>
            <w:r>
              <w:rPr>
                <w:color w:val="000000"/>
              </w:rPr>
              <w:t>Naci BAYANLI</w:t>
            </w:r>
          </w:p>
          <w:p w:rsidR="00F45719" w:rsidRDefault="000E2F55" w:rsidP="00704BFA">
            <w:pPr>
              <w:autoSpaceDE w:val="0"/>
              <w:autoSpaceDN w:val="0"/>
              <w:adjustRightInd w:val="0"/>
              <w:jc w:val="center"/>
              <w:rPr>
                <w:color w:val="000000"/>
              </w:rPr>
            </w:pPr>
            <w:r>
              <w:rPr>
                <w:color w:val="000000"/>
              </w:rPr>
              <w:t>G.</w:t>
            </w:r>
            <w:r w:rsidR="00F45719">
              <w:rPr>
                <w:color w:val="000000"/>
              </w:rPr>
              <w:t xml:space="preserve">Divan </w:t>
            </w:r>
            <w:proofErr w:type="gramStart"/>
            <w:r w:rsidR="00F45719">
              <w:rPr>
                <w:color w:val="000000"/>
              </w:rPr>
              <w:t>Katibi</w:t>
            </w:r>
            <w:proofErr w:type="gramEnd"/>
          </w:p>
        </w:tc>
      </w:tr>
    </w:tbl>
    <w:p w:rsidR="00F056A8" w:rsidRDefault="00F056A8" w:rsidP="00B85B77">
      <w:pPr>
        <w:ind w:firstLine="708"/>
        <w:jc w:val="both"/>
      </w:pPr>
    </w:p>
    <w:p w:rsidR="00F056A8" w:rsidRPr="00F056A8" w:rsidRDefault="00F056A8" w:rsidP="00F056A8"/>
    <w:p w:rsidR="00F056A8" w:rsidRPr="00F056A8" w:rsidRDefault="00F056A8" w:rsidP="00F056A8"/>
    <w:p w:rsidR="00F056A8" w:rsidRPr="00F056A8" w:rsidRDefault="00F056A8" w:rsidP="00F056A8"/>
    <w:p w:rsidR="00F056A8" w:rsidRDefault="00F056A8" w:rsidP="00F056A8"/>
    <w:p w:rsidR="00B12C0A" w:rsidRDefault="00B12C0A" w:rsidP="00F056A8"/>
    <w:p w:rsidR="00B12C0A" w:rsidRDefault="00B12C0A" w:rsidP="00F056A8"/>
    <w:p w:rsidR="00B12C0A" w:rsidRDefault="00B12C0A" w:rsidP="00F056A8"/>
    <w:p w:rsidR="00B12C0A" w:rsidRDefault="00B12C0A" w:rsidP="00F056A8"/>
    <w:p w:rsidR="00B12C0A" w:rsidRDefault="00B12C0A" w:rsidP="00F056A8"/>
    <w:p w:rsidR="00B12C0A" w:rsidRDefault="00B12C0A" w:rsidP="00F056A8"/>
    <w:p w:rsidR="00B12C0A" w:rsidRDefault="00B12C0A" w:rsidP="00F056A8"/>
    <w:p w:rsidR="00B12C0A" w:rsidRDefault="00B12C0A" w:rsidP="00F056A8"/>
    <w:p w:rsidR="00B12C0A" w:rsidRDefault="00B12C0A" w:rsidP="00F056A8"/>
    <w:p w:rsidR="00B12C0A" w:rsidRDefault="00B12C0A" w:rsidP="00F056A8"/>
    <w:p w:rsidR="00B12C0A" w:rsidRDefault="00B12C0A" w:rsidP="00F056A8"/>
    <w:p w:rsidR="00B12C0A" w:rsidRDefault="00B12C0A" w:rsidP="00F056A8"/>
    <w:p w:rsidR="00B12C0A" w:rsidRDefault="00B12C0A" w:rsidP="00F056A8"/>
    <w:p w:rsidR="00B12C0A" w:rsidRDefault="00B12C0A" w:rsidP="00F056A8"/>
    <w:p w:rsidR="00B12C0A" w:rsidRDefault="00B12C0A" w:rsidP="00F056A8"/>
    <w:p w:rsidR="00B12C0A" w:rsidRDefault="00B12C0A" w:rsidP="00F056A8"/>
    <w:p w:rsidR="00B12C0A" w:rsidRDefault="00B12C0A" w:rsidP="00F056A8"/>
    <w:p w:rsidR="00B12C0A" w:rsidRDefault="00B12C0A" w:rsidP="00F056A8"/>
    <w:p w:rsidR="00B12C0A" w:rsidRPr="00A14221" w:rsidRDefault="00B12C0A" w:rsidP="00B12C0A">
      <w:pPr>
        <w:spacing w:after="20"/>
        <w:jc w:val="center"/>
        <w:rPr>
          <w:b/>
          <w:bCs/>
        </w:rPr>
      </w:pPr>
      <w:r w:rsidRPr="00A14221">
        <w:rPr>
          <w:b/>
          <w:bCs/>
        </w:rPr>
        <w:t>ANKARA BÜYÜKŞEHİR BELEDİYE MECLİSİ</w:t>
      </w:r>
    </w:p>
    <w:p w:rsidR="00B12C0A" w:rsidRPr="00A14221" w:rsidRDefault="00B12C0A" w:rsidP="00B12C0A">
      <w:pPr>
        <w:spacing w:after="20"/>
        <w:jc w:val="center"/>
        <w:rPr>
          <w:b/>
          <w:bCs/>
        </w:rPr>
      </w:pPr>
      <w:r w:rsidRPr="00A14221">
        <w:rPr>
          <w:b/>
          <w:bCs/>
        </w:rPr>
        <w:t>OLAĞAN TOPLANTISI</w:t>
      </w:r>
    </w:p>
    <w:p w:rsidR="00B12C0A" w:rsidRPr="00A14221" w:rsidRDefault="00B12C0A" w:rsidP="00B12C0A">
      <w:pPr>
        <w:spacing w:after="20"/>
        <w:jc w:val="center"/>
        <w:rPr>
          <w:b/>
          <w:bCs/>
        </w:rPr>
      </w:pPr>
      <w:r w:rsidRPr="00A14221">
        <w:rPr>
          <w:b/>
          <w:bCs/>
        </w:rPr>
        <w:t>BİRLEŞİM: 132</w:t>
      </w:r>
    </w:p>
    <w:p w:rsidR="00B12C0A" w:rsidRPr="00A14221" w:rsidRDefault="00B12C0A" w:rsidP="00B12C0A">
      <w:pPr>
        <w:spacing w:after="20"/>
        <w:jc w:val="center"/>
        <w:rPr>
          <w:b/>
          <w:bCs/>
        </w:rPr>
      </w:pPr>
      <w:r w:rsidRPr="00A14221">
        <w:rPr>
          <w:b/>
          <w:bCs/>
        </w:rPr>
        <w:t>11.04.2021</w:t>
      </w:r>
      <w:r w:rsidRPr="00A14221">
        <w:rPr>
          <w:b/>
          <w:bCs/>
        </w:rPr>
        <w:tab/>
      </w:r>
    </w:p>
    <w:p w:rsidR="00B12C0A" w:rsidRPr="00A14221" w:rsidRDefault="00B12C0A" w:rsidP="00B12C0A">
      <w:pPr>
        <w:spacing w:after="20"/>
        <w:jc w:val="center"/>
        <w:rPr>
          <w:b/>
          <w:bCs/>
        </w:rPr>
      </w:pPr>
      <w:r w:rsidRPr="00A14221">
        <w:rPr>
          <w:b/>
          <w:bCs/>
        </w:rPr>
        <w:t>PAZAR</w:t>
      </w:r>
    </w:p>
    <w:p w:rsidR="00B12C0A" w:rsidRPr="00A14221" w:rsidRDefault="00B12C0A" w:rsidP="00B12C0A">
      <w:pPr>
        <w:spacing w:after="20"/>
        <w:jc w:val="center"/>
        <w:rPr>
          <w:b/>
        </w:rPr>
      </w:pPr>
      <w:r w:rsidRPr="00A14221">
        <w:rPr>
          <w:b/>
        </w:rPr>
        <w:t>TUTANAK ÖZETİ</w:t>
      </w:r>
    </w:p>
    <w:p w:rsidR="00B12C0A" w:rsidRPr="00A14221" w:rsidRDefault="00B12C0A" w:rsidP="00B12C0A">
      <w:pPr>
        <w:spacing w:after="20"/>
        <w:jc w:val="center"/>
        <w:rPr>
          <w:b/>
        </w:rPr>
      </w:pPr>
    </w:p>
    <w:p w:rsidR="00B12C0A" w:rsidRPr="00A14221" w:rsidRDefault="00B12C0A" w:rsidP="00B12C0A">
      <w:pPr>
        <w:spacing w:after="80" w:line="300" w:lineRule="atLeast"/>
        <w:ind w:firstLine="709"/>
        <w:jc w:val="both"/>
      </w:pPr>
      <w:r w:rsidRPr="00A14221">
        <w:t>Ankara Büyükşehir Belediye Meclisi 11 Nisan 2021 Pazar günü saat 11.13’te Meclis 1. Başkanvekili Fatih ÜNAL Başkanlığında toplandı.</w:t>
      </w:r>
    </w:p>
    <w:p w:rsidR="00B12C0A" w:rsidRPr="00A14221" w:rsidRDefault="00B12C0A" w:rsidP="00B12C0A">
      <w:pPr>
        <w:spacing w:after="80" w:line="300" w:lineRule="atLeast"/>
        <w:ind w:firstLine="709"/>
        <w:jc w:val="both"/>
      </w:pPr>
      <w:r w:rsidRPr="00A14221">
        <w:t xml:space="preserve">Yeterli çoğunluğun bulunduğu açıklanarak Gündeme başlanıldı. </w:t>
      </w:r>
    </w:p>
    <w:p w:rsidR="00B12C0A" w:rsidRPr="00E8344C" w:rsidRDefault="00B12C0A" w:rsidP="00B12C0A">
      <w:pPr>
        <w:spacing w:after="80" w:line="300" w:lineRule="atLeast"/>
        <w:ind w:firstLine="709"/>
        <w:jc w:val="both"/>
      </w:pPr>
      <w:r w:rsidRPr="00A14221">
        <w:t>Gündemin 1’inci maddesinde yer alan Önceki Birleşim Tutanak Özeti yazıldığı şekliyle oylanarak oybirliğiyle kabul edildi.</w:t>
      </w:r>
    </w:p>
    <w:p w:rsidR="00B12C0A" w:rsidRPr="00A14221" w:rsidRDefault="00B12C0A" w:rsidP="00B12C0A">
      <w:pPr>
        <w:shd w:val="clear" w:color="auto" w:fill="FFFFFF"/>
        <w:spacing w:after="60" w:line="240" w:lineRule="atLeast"/>
        <w:ind w:firstLine="709"/>
        <w:jc w:val="both"/>
      </w:pPr>
      <w:r w:rsidRPr="00A14221">
        <w:t xml:space="preserve">Gündemin 2’nci maddesinde yer alan, Keçiören İlçesi </w:t>
      </w:r>
      <w:proofErr w:type="spellStart"/>
      <w:r w:rsidRPr="00A14221">
        <w:t>Kızlarpınarı</w:t>
      </w:r>
      <w:proofErr w:type="spellEnd"/>
      <w:r w:rsidRPr="00A14221">
        <w:t xml:space="preserve"> Caddesi ile çevresi 1/5000 ve 1/1000 ölçekli nazım ve uygulama imar plan değişikliğine ilişkin Başkanlık yazısının İmar ve Bayındırlık Komisyonuna havalesi oybirliğiyle kabul edildi. </w:t>
      </w:r>
    </w:p>
    <w:p w:rsidR="00B12C0A" w:rsidRPr="00A14221" w:rsidRDefault="00B12C0A" w:rsidP="00B12C0A">
      <w:pPr>
        <w:shd w:val="clear" w:color="auto" w:fill="FFFFFF"/>
        <w:spacing w:after="60" w:line="240" w:lineRule="atLeast"/>
        <w:ind w:firstLine="709"/>
        <w:jc w:val="both"/>
      </w:pPr>
      <w:r w:rsidRPr="00A14221">
        <w:t xml:space="preserve">Gündemin 3’üncü maddesinde yer alan, Çankaya İlçesi </w:t>
      </w:r>
      <w:proofErr w:type="spellStart"/>
      <w:r w:rsidRPr="00A14221">
        <w:t>Alacaatlı</w:t>
      </w:r>
      <w:proofErr w:type="spellEnd"/>
      <w:r w:rsidRPr="00A14221">
        <w:t xml:space="preserve"> Mahallesi 64443 ada 1 parsel ile 64445 1 parselde 1/1000 ölçekli uygulama imar plan değişikliğine ilişkin Başkanlık yazısının İmar ve Bayındırlık Komisyonuna havalesi oybirliğiyle kabul edildi. </w:t>
      </w:r>
    </w:p>
    <w:p w:rsidR="00B12C0A" w:rsidRPr="00A14221" w:rsidRDefault="00B12C0A" w:rsidP="00B12C0A">
      <w:pPr>
        <w:shd w:val="clear" w:color="auto" w:fill="FFFFFF"/>
        <w:spacing w:after="60" w:line="240" w:lineRule="atLeast"/>
        <w:ind w:firstLine="709"/>
        <w:jc w:val="both"/>
      </w:pPr>
      <w:r w:rsidRPr="00A14221">
        <w:t xml:space="preserve">Gündemin 4’üncü maddesinde yer alan, Gölbaşı İlçesi </w:t>
      </w:r>
      <w:proofErr w:type="spellStart"/>
      <w:r w:rsidRPr="00A14221">
        <w:t>İncek</w:t>
      </w:r>
      <w:proofErr w:type="spellEnd"/>
      <w:r w:rsidRPr="00A14221">
        <w:t xml:space="preserve"> Mahallesi 111436 ada 5 (eski 1) no.lu parsele ait 1/5000 ve 1/1000 ölçekli nazım ve uygulama imar plan değişikliğine ilişkin Başkanlık yazısının İmar ve Bayındırlık Komisyonuna havalesi oybirliğiyle kabul edildi. </w:t>
      </w:r>
    </w:p>
    <w:p w:rsidR="00B12C0A" w:rsidRPr="00A14221" w:rsidRDefault="00B12C0A" w:rsidP="00B12C0A">
      <w:pPr>
        <w:shd w:val="clear" w:color="auto" w:fill="FFFFFF"/>
        <w:spacing w:before="120" w:after="60" w:line="240" w:lineRule="atLeast"/>
        <w:ind w:right="141" w:firstLine="709"/>
        <w:jc w:val="both"/>
        <w:rPr>
          <w:b/>
        </w:rPr>
      </w:pPr>
      <w:r w:rsidRPr="00A14221">
        <w:rPr>
          <w:b/>
        </w:rPr>
        <w:t>Komisyonlardan gelen raporların görüşmelerine başlanılarak;</w:t>
      </w:r>
    </w:p>
    <w:p w:rsidR="00B12C0A" w:rsidRPr="00A14221" w:rsidRDefault="00B12C0A" w:rsidP="00B12C0A">
      <w:pPr>
        <w:shd w:val="clear" w:color="auto" w:fill="FFFFFF"/>
        <w:spacing w:after="60" w:line="240" w:lineRule="atLeast"/>
        <w:ind w:firstLine="709"/>
        <w:jc w:val="both"/>
      </w:pPr>
      <w:r w:rsidRPr="00A14221">
        <w:t xml:space="preserve">Gündemin 5’inci maddesinde yer alan, Ankara İli tohumlarını ölümsüzleştirmek ve koruma altına almak için 2019 yılında düzenlenen “Tohum Takas Etkinliği”nin tekrar düzenlenmesine ilişkin Kırsal Kalkınma Komisyonu Raporu üzerinde söz alan olmadığından, rapor yazıldığı şekliyle oylanarak oybirliğiyle kabul edildi.            </w:t>
      </w:r>
      <w:r w:rsidRPr="00A14221">
        <w:rPr>
          <w:b/>
          <w:color w:val="FF0000"/>
        </w:rPr>
        <w:t xml:space="preserve"> </w:t>
      </w:r>
    </w:p>
    <w:p w:rsidR="00B12C0A" w:rsidRPr="00A14221" w:rsidRDefault="00B12C0A" w:rsidP="00B12C0A">
      <w:pPr>
        <w:shd w:val="clear" w:color="auto" w:fill="FFFFFF"/>
        <w:spacing w:after="60" w:line="240" w:lineRule="atLeast"/>
        <w:ind w:firstLine="709"/>
        <w:jc w:val="both"/>
      </w:pPr>
      <w:r w:rsidRPr="00A14221">
        <w:t xml:space="preserve">Gündemin 6’ncı maddesinde yer alan, Polatlı İlçesi Çimenceğiz Mahallesine bir adet koyun yıkama tesisi yapılmasına ilişkin Kırsal Kalkınma Komisyonu Raporu üzerinde söz alan olmadığından, rapor yazıldığı şekliyle oylanarak oybirliğiyle kabul edildi.            </w:t>
      </w:r>
      <w:r w:rsidRPr="00A14221">
        <w:rPr>
          <w:b/>
          <w:color w:val="FF0000"/>
        </w:rPr>
        <w:t xml:space="preserve"> </w:t>
      </w:r>
    </w:p>
    <w:p w:rsidR="00B12C0A" w:rsidRPr="00A14221" w:rsidRDefault="00B12C0A" w:rsidP="00B12C0A">
      <w:pPr>
        <w:shd w:val="clear" w:color="auto" w:fill="FFFFFF"/>
        <w:spacing w:after="60" w:line="240" w:lineRule="atLeast"/>
        <w:ind w:firstLine="709"/>
        <w:jc w:val="both"/>
      </w:pPr>
      <w:r w:rsidRPr="00A14221">
        <w:t xml:space="preserve">Gündemin 7’nci maddesinde yer alan, Bala, Haymana, Polatlı ve Gölbaşı İlçelerinde bulunan köylere yulaf ekimi için destek sağlanması ve bu İlçelerde sulu tarım yapılacak arazilerin belirlenmesine ilişkin Kırsal Kalkınma Komisyonu Raporu üzerinde söz alan olmadığından, rapor yazıldığı şekliyle oylanarak oybirliğiyle kabul edildi.   </w:t>
      </w:r>
    </w:p>
    <w:p w:rsidR="00B12C0A" w:rsidRPr="00A14221" w:rsidRDefault="00B12C0A" w:rsidP="00B12C0A">
      <w:pPr>
        <w:shd w:val="clear" w:color="auto" w:fill="FFFFFF"/>
        <w:spacing w:after="60" w:line="240" w:lineRule="atLeast"/>
        <w:ind w:firstLine="709"/>
        <w:jc w:val="both"/>
      </w:pPr>
      <w:r w:rsidRPr="00A14221">
        <w:t>Gündemin 8’inci maddesinde yer alan, Büyükşehir Yasası ile köyden mahalleye dönüşen yerlerde yasanın kırsala etkisinin araştırılmasına ilişkin Köyler ve Yeni Mahallelere Hizmet Komisyonu Raporu üzerinde söz alan olmadığından, rapor yazıldığı şekliyle oylanarak oybirliğiyle kabul edildi.</w:t>
      </w:r>
    </w:p>
    <w:p w:rsidR="00B12C0A" w:rsidRPr="00A14221" w:rsidRDefault="00B12C0A" w:rsidP="00B12C0A">
      <w:pPr>
        <w:shd w:val="clear" w:color="auto" w:fill="FFFFFF"/>
        <w:spacing w:after="60" w:line="240" w:lineRule="atLeast"/>
        <w:ind w:firstLine="709"/>
        <w:jc w:val="both"/>
      </w:pPr>
      <w:r w:rsidRPr="00A14221">
        <w:t xml:space="preserve">Gündemin 9’uncu maddesinde yer alan, Sincan İlçesi </w:t>
      </w:r>
      <w:proofErr w:type="spellStart"/>
      <w:r w:rsidRPr="00A14221">
        <w:t>Yenikayı</w:t>
      </w:r>
      <w:proofErr w:type="spellEnd"/>
      <w:r w:rsidRPr="00A14221">
        <w:t xml:space="preserve"> Mahallesinde köy konağı yapılmasına ilişkin Köyler ve Yeni Mahallelere Hizmet Komisyonu Raporu üzerinde söz alan olmadığından, rapor yazıldığı şekliyle oylanarak oybirliğiyle kabul edildi.    </w:t>
      </w:r>
    </w:p>
    <w:p w:rsidR="00B12C0A" w:rsidRPr="00A14221" w:rsidRDefault="00B12C0A" w:rsidP="00B12C0A">
      <w:pPr>
        <w:shd w:val="clear" w:color="auto" w:fill="FFFFFF"/>
        <w:spacing w:after="60" w:line="240" w:lineRule="atLeast"/>
        <w:ind w:firstLine="709"/>
        <w:jc w:val="both"/>
      </w:pPr>
      <w:r w:rsidRPr="00A14221">
        <w:t xml:space="preserve">Gündemin 10’uncu maddesinde yer alan, Evren İlçesi </w:t>
      </w:r>
      <w:proofErr w:type="spellStart"/>
      <w:r w:rsidRPr="00A14221">
        <w:t>Altınbaşak</w:t>
      </w:r>
      <w:proofErr w:type="spellEnd"/>
      <w:r w:rsidRPr="00A14221">
        <w:t xml:space="preserve"> ve </w:t>
      </w:r>
      <w:proofErr w:type="spellStart"/>
      <w:r w:rsidRPr="00A14221">
        <w:t>Solakuşağı</w:t>
      </w:r>
      <w:proofErr w:type="spellEnd"/>
      <w:r w:rsidRPr="00A14221">
        <w:t xml:space="preserve"> Mahallelerine kilit taşı döşenmesine ilişkin Köyler ve Yeni Mahallelere Hizmet Komisyonu Raporu üzerinde söz alan olmadığından, rapor yazıldığı şekliyle oylanarak oybirliğiyle kabul edildi.            </w:t>
      </w:r>
      <w:r w:rsidRPr="00A14221">
        <w:rPr>
          <w:b/>
          <w:color w:val="FF0000"/>
        </w:rPr>
        <w:t xml:space="preserve"> </w:t>
      </w:r>
    </w:p>
    <w:p w:rsidR="00B12C0A" w:rsidRPr="00A14221" w:rsidRDefault="00B12C0A" w:rsidP="00B12C0A">
      <w:pPr>
        <w:shd w:val="clear" w:color="auto" w:fill="FFFFFF"/>
        <w:spacing w:after="60" w:line="240" w:lineRule="atLeast"/>
        <w:ind w:firstLine="709"/>
        <w:jc w:val="both"/>
      </w:pPr>
      <w:r w:rsidRPr="00A14221">
        <w:t xml:space="preserve">Gündemin 11’inci maddesinde yer alan, Polatlı İlçesi </w:t>
      </w:r>
      <w:proofErr w:type="spellStart"/>
      <w:r w:rsidRPr="00A14221">
        <w:t>Yenidoğan</w:t>
      </w:r>
      <w:proofErr w:type="spellEnd"/>
      <w:r w:rsidRPr="00A14221">
        <w:t xml:space="preserve"> Mahallesine köy konağı ya da muhtarlık yapılacak alanın tespit edilmesine ilişkin Köyler ve Yeni Mahallelere Hizmet Komisyonu Raporu üzerinde söz alan olmadığından, rapor yazıldığı şekliyle oylanarak oybirliğiyle kabul edildi.  </w:t>
      </w:r>
    </w:p>
    <w:p w:rsidR="00B12C0A" w:rsidRPr="00A14221" w:rsidRDefault="00B12C0A" w:rsidP="00B12C0A">
      <w:pPr>
        <w:shd w:val="clear" w:color="auto" w:fill="FFFFFF"/>
        <w:spacing w:after="60" w:line="240" w:lineRule="atLeast"/>
        <w:ind w:firstLine="709"/>
        <w:jc w:val="both"/>
      </w:pPr>
      <w:r w:rsidRPr="00A14221">
        <w:lastRenderedPageBreak/>
        <w:t xml:space="preserve">Gündemin 12’nci maddesinde yer alan, Polatlı İlçesi Poyraz Mahallesine köy konağı ya da muhtarlık yapılacak alanın tespit edilmesine ilişkin Köyler ve Yeni Mahallelere Hizmet Komisyonu Raporu üzerinde söz alan olmadığından, rapor yazıldığı şekliyle oylanarak oybirliğiyle kabul edildi.   </w:t>
      </w:r>
    </w:p>
    <w:p w:rsidR="00B12C0A" w:rsidRPr="00A14221" w:rsidRDefault="00B12C0A" w:rsidP="00B12C0A">
      <w:pPr>
        <w:shd w:val="clear" w:color="auto" w:fill="FFFFFF"/>
        <w:spacing w:after="60" w:line="240" w:lineRule="atLeast"/>
        <w:ind w:firstLine="709"/>
        <w:jc w:val="both"/>
      </w:pPr>
      <w:r w:rsidRPr="00A14221">
        <w:t xml:space="preserve">Gündemin 13’üncü maddesinde yer alan, </w:t>
      </w:r>
      <w:proofErr w:type="spellStart"/>
      <w:r w:rsidRPr="00A14221">
        <w:t>Kahramankazan</w:t>
      </w:r>
      <w:proofErr w:type="spellEnd"/>
      <w:r w:rsidRPr="00A14221">
        <w:t xml:space="preserve"> İlçesi Kınık Mahallesinde bulunan cami ve köy konağının ihtiyaçlarının giderilmesine ilişkin Sosyal İşler Komisyonu Raporu üzerinde söz alan olmadığından, rapor yazıldığı şekliyle oylanarak oybirliğiyle kabul edildi.  </w:t>
      </w:r>
    </w:p>
    <w:p w:rsidR="00B12C0A" w:rsidRPr="00A14221" w:rsidRDefault="00B12C0A" w:rsidP="00B12C0A">
      <w:pPr>
        <w:shd w:val="clear" w:color="auto" w:fill="FFFFFF"/>
        <w:spacing w:after="60" w:line="240" w:lineRule="atLeast"/>
        <w:ind w:firstLine="709"/>
        <w:jc w:val="both"/>
      </w:pPr>
      <w:r w:rsidRPr="00A14221">
        <w:t xml:space="preserve">Gündemin 14’üncü maddesinde yer alan, Polatlı İlçesi </w:t>
      </w:r>
      <w:proofErr w:type="spellStart"/>
      <w:r w:rsidRPr="00A14221">
        <w:t>Olukpınar</w:t>
      </w:r>
      <w:proofErr w:type="spellEnd"/>
      <w:r w:rsidRPr="00A14221">
        <w:t xml:space="preserve"> Mahallesine içme suyu deposu yapılmasına ilişkin Sosyal İşler Komisyonu Raporu üzerinde söz alan olmadığından, rapor yazıldığı şekliyle oylanarak oybirliğiyle kabul edildi.</w:t>
      </w:r>
    </w:p>
    <w:p w:rsidR="00B12C0A" w:rsidRPr="00A14221" w:rsidRDefault="00B12C0A" w:rsidP="00B12C0A">
      <w:pPr>
        <w:shd w:val="clear" w:color="auto" w:fill="FFFFFF"/>
        <w:spacing w:after="60" w:line="240" w:lineRule="atLeast"/>
        <w:ind w:firstLine="709"/>
        <w:jc w:val="both"/>
      </w:pPr>
      <w:r w:rsidRPr="00A14221">
        <w:t xml:space="preserve">Gündemin 15’inci maddesinde yer alan, Polatlı İlçesi </w:t>
      </w:r>
      <w:proofErr w:type="spellStart"/>
      <w:r w:rsidRPr="00A14221">
        <w:t>Sarıhalil</w:t>
      </w:r>
      <w:proofErr w:type="spellEnd"/>
      <w:r w:rsidRPr="00A14221">
        <w:t xml:space="preserve"> Mahallesindeki mahalle konağının tamamlanmasına ilişkin Sosyal İşler Komisyonu Raporu üzerinde söz alan olmadığından, rapor yazıldığı şekliyle oylanarak oybirliğiyle kabul edildi.  </w:t>
      </w:r>
    </w:p>
    <w:p w:rsidR="00B12C0A" w:rsidRPr="00A14221" w:rsidRDefault="00B12C0A" w:rsidP="00B12C0A">
      <w:pPr>
        <w:shd w:val="clear" w:color="auto" w:fill="FFFFFF"/>
        <w:spacing w:after="60" w:line="240" w:lineRule="atLeast"/>
        <w:ind w:firstLine="709"/>
        <w:jc w:val="both"/>
      </w:pPr>
      <w:r w:rsidRPr="00A14221">
        <w:t xml:space="preserve">Gündemin 16’ncı maddesinde yer alan, Ankara Kalesindeki sokaklardaki çalışmalara ilişkin Ulus Tarihi Kent Merkezi Komisyonu Raporu üzerinde söz alan olmadığından, rapor yazıldığı şekliyle oylanarak oybirliğiyle kabul edildi.      </w:t>
      </w:r>
    </w:p>
    <w:p w:rsidR="00B12C0A" w:rsidRPr="00A14221" w:rsidRDefault="00B12C0A" w:rsidP="00B12C0A">
      <w:pPr>
        <w:shd w:val="clear" w:color="auto" w:fill="FFFFFF"/>
        <w:spacing w:after="60" w:line="240" w:lineRule="atLeast"/>
        <w:ind w:firstLine="709"/>
        <w:jc w:val="both"/>
      </w:pPr>
      <w:r w:rsidRPr="00A14221">
        <w:t xml:space="preserve">Gündemin 17’nci maddesinde yer alan, </w:t>
      </w:r>
      <w:proofErr w:type="spellStart"/>
      <w:r w:rsidRPr="00A14221">
        <w:t>Pandemi</w:t>
      </w:r>
      <w:proofErr w:type="spellEnd"/>
      <w:r w:rsidRPr="00A14221">
        <w:t xml:space="preserve"> nedeniyle evde kalan 60 yaş üstü vatandaşlarımıza aktiviteler düzenlenmesine ilişkin Yaşlılar ve Kimsesizler Komisyonu Raporu üzerinde söz alan olmadığından, rapor yazıldığı şekliyle oylanarak oybirliğiyle kabul edildi.</w:t>
      </w:r>
    </w:p>
    <w:p w:rsidR="00B12C0A" w:rsidRPr="00A14221" w:rsidRDefault="00B12C0A" w:rsidP="00B12C0A">
      <w:pPr>
        <w:shd w:val="clear" w:color="auto" w:fill="FFFFFF"/>
        <w:spacing w:after="60" w:line="240" w:lineRule="atLeast"/>
        <w:ind w:firstLine="709"/>
        <w:jc w:val="both"/>
      </w:pPr>
      <w:r w:rsidRPr="00A14221">
        <w:t xml:space="preserve">Gündemin 18’inci maddesinde yer alan, Belediyemiz tesislerinde bulunan kimsesiz vatandaşlarımıza ilişkin Yaşlılar ve Kimsesizler Komisyonu Raporu üzerinde söz alan olmadığından, rapor yazıldığı şekliyle oylanarak oybirliğiyle kabul edildi.            </w:t>
      </w:r>
      <w:r w:rsidRPr="00A14221">
        <w:rPr>
          <w:b/>
          <w:color w:val="FF0000"/>
        </w:rPr>
        <w:t xml:space="preserve"> </w:t>
      </w:r>
    </w:p>
    <w:p w:rsidR="00B12C0A" w:rsidRPr="00A14221" w:rsidRDefault="00B12C0A" w:rsidP="00B12C0A">
      <w:pPr>
        <w:shd w:val="clear" w:color="auto" w:fill="FFFFFF"/>
        <w:spacing w:after="60" w:line="240" w:lineRule="atLeast"/>
        <w:ind w:firstLine="709"/>
        <w:jc w:val="both"/>
      </w:pPr>
      <w:r w:rsidRPr="00A14221">
        <w:t>Gündemin 19’uncu maddesinde yer alan, Ayaş İlçesinde bulunan jeotermal kaynakların kimyasal özelliklerinin araştırılmasına ilişkin Jeotermal Suları Değerlendirme Komisyonu Raporu üzerinde söz alan olmadığından, rapor yazıldığı şekliyle oylanarak oybirliğiyle kabul edildi.</w:t>
      </w:r>
    </w:p>
    <w:p w:rsidR="00B12C0A" w:rsidRPr="00A14221" w:rsidRDefault="00B12C0A" w:rsidP="00B12C0A">
      <w:pPr>
        <w:shd w:val="clear" w:color="auto" w:fill="FFFFFF"/>
        <w:spacing w:after="60" w:line="240" w:lineRule="atLeast"/>
        <w:ind w:firstLine="709"/>
        <w:jc w:val="both"/>
      </w:pPr>
      <w:r w:rsidRPr="00A14221">
        <w:t xml:space="preserve">Gündemin 20’nci maddesinde yer alan, Sincan İlçesi Mareşal Çakmak Mahallesi sınırlarında bulunan “Özer Caddesi” isminin “Şehit Harun Turhan Caddesi” olarak değiştirilmesine ilişkin İsimlendirme Komisyonu Raporu üzerinde söz alan olmadığından, rapor yazıldığı şekliyle oylanarak </w:t>
      </w:r>
      <w:r w:rsidRPr="00A14221">
        <w:rPr>
          <w:color w:val="FF0000"/>
        </w:rPr>
        <w:t xml:space="preserve">toplantıya katılan </w:t>
      </w:r>
      <w:r>
        <w:rPr>
          <w:color w:val="FF0000"/>
        </w:rPr>
        <w:t>102</w:t>
      </w:r>
      <w:r w:rsidRPr="00A14221">
        <w:rPr>
          <w:color w:val="FF0000"/>
        </w:rPr>
        <w:t xml:space="preserve"> üyenin</w:t>
      </w:r>
      <w:r w:rsidRPr="00A14221">
        <w:t xml:space="preserve"> oybirliğiyle kabul edildi.</w:t>
      </w:r>
    </w:p>
    <w:p w:rsidR="00B12C0A" w:rsidRPr="00A14221" w:rsidRDefault="00B12C0A" w:rsidP="00B12C0A">
      <w:pPr>
        <w:spacing w:after="60" w:line="240" w:lineRule="atLeast"/>
        <w:ind w:firstLine="709"/>
        <w:jc w:val="both"/>
      </w:pPr>
      <w:r w:rsidRPr="00A14221">
        <w:t xml:space="preserve">Gündemin 21’inci maddesinde yer alan, Çankaya İlçesi </w:t>
      </w:r>
      <w:proofErr w:type="spellStart"/>
      <w:r w:rsidRPr="00A14221">
        <w:t>Angora</w:t>
      </w:r>
      <w:proofErr w:type="spellEnd"/>
      <w:r w:rsidRPr="00A14221">
        <w:t xml:space="preserve"> Evleri ve </w:t>
      </w:r>
      <w:proofErr w:type="spellStart"/>
      <w:r w:rsidRPr="00A14221">
        <w:t>Beytepe</w:t>
      </w:r>
      <w:proofErr w:type="spellEnd"/>
      <w:r w:rsidRPr="00A14221">
        <w:t xml:space="preserve"> Bulvarı arasında yapılacak parka “Adnan MENDERES” adının verilmesine ilişkin İsimlendirme Komisyonu Raporu üzerinde söz alan olmadığından, rapor yazıldığı şekliyle oylanarak </w:t>
      </w:r>
      <w:r w:rsidRPr="00A14221">
        <w:rPr>
          <w:color w:val="FF0000"/>
        </w:rPr>
        <w:t xml:space="preserve">toplantıya katılan </w:t>
      </w:r>
      <w:r>
        <w:rPr>
          <w:color w:val="FF0000"/>
        </w:rPr>
        <w:t>102</w:t>
      </w:r>
      <w:r w:rsidRPr="00A14221">
        <w:rPr>
          <w:color w:val="FF0000"/>
        </w:rPr>
        <w:t xml:space="preserve"> üyenin</w:t>
      </w:r>
      <w:r w:rsidRPr="00A14221">
        <w:t xml:space="preserve"> oybirliğiyle kabul edildi.  </w:t>
      </w:r>
    </w:p>
    <w:p w:rsidR="00B12C0A" w:rsidRPr="00A14221" w:rsidRDefault="00B12C0A" w:rsidP="00B12C0A">
      <w:pPr>
        <w:spacing w:after="60" w:line="240" w:lineRule="atLeast"/>
        <w:ind w:firstLine="709"/>
        <w:jc w:val="both"/>
      </w:pPr>
      <w:r w:rsidRPr="00A14221">
        <w:t xml:space="preserve">Gündemin 22’nci maddesinde yer alan, Sincan İlçesi Ücret Mahallesi sınırları içerisinde bulunan isimsiz yola “Şehit Halil ÜNAL Caddesi” olarak isimlendirilmesine ilişkin İsimlendirme Komisyonu Raporu üzerinde söz alan olmadığından, rapor yazıldığı şekliyle oylanarak </w:t>
      </w:r>
      <w:r w:rsidRPr="00A14221">
        <w:rPr>
          <w:color w:val="FF0000"/>
        </w:rPr>
        <w:t xml:space="preserve">toplantıya katılan </w:t>
      </w:r>
      <w:r>
        <w:rPr>
          <w:color w:val="FF0000"/>
        </w:rPr>
        <w:t>102</w:t>
      </w:r>
      <w:r w:rsidRPr="00A14221">
        <w:rPr>
          <w:color w:val="FF0000"/>
        </w:rPr>
        <w:t xml:space="preserve"> üyenin</w:t>
      </w:r>
      <w:r w:rsidRPr="00A14221">
        <w:t xml:space="preserve"> oybirliğiyle kabul edildi.  </w:t>
      </w:r>
    </w:p>
    <w:p w:rsidR="00B12C0A" w:rsidRPr="00A14221" w:rsidRDefault="00B12C0A" w:rsidP="00B12C0A">
      <w:pPr>
        <w:spacing w:after="60" w:line="240" w:lineRule="atLeast"/>
        <w:ind w:firstLine="709"/>
        <w:jc w:val="both"/>
      </w:pPr>
      <w:r w:rsidRPr="00A14221">
        <w:t xml:space="preserve">Gündemin 23’üncü maddesinde yer alan, Çankaya İlçesinde uygun bir cadde veya parka  “Kamer GENÇ” isminin verilmesi konusunun ilgilisine iadesine ilişkin İsimlendirme Komisyonu Raporu üzerinde söz alan olmadığından, rapor yazıldığı şekliyle oylanarak oybirliğiyle kabul edildi.     </w:t>
      </w:r>
    </w:p>
    <w:p w:rsidR="00B12C0A" w:rsidRPr="00A14221" w:rsidRDefault="00B12C0A" w:rsidP="00B12C0A">
      <w:pPr>
        <w:spacing w:after="60" w:line="240" w:lineRule="atLeast"/>
        <w:ind w:firstLine="709"/>
        <w:jc w:val="both"/>
      </w:pPr>
      <w:r w:rsidRPr="00A14221">
        <w:t>Gündemin 24’üncü maddesinde yer alan, Yenimahalle İlçesinde uygun bir cadde veya parka  “Necip HABLEMİTOĞLU” isminin verilmesi konusunun ilgilisine iadesine ilişkin İsimlendirme Komisyonu Raporu üzerinde söz alan olmadığından, rapor yazıldığı şekliyle oylanarak oybirliğiyle kabul edildi.</w:t>
      </w:r>
    </w:p>
    <w:p w:rsidR="00B12C0A" w:rsidRPr="00A14221" w:rsidRDefault="00B12C0A" w:rsidP="00B12C0A">
      <w:pPr>
        <w:spacing w:after="60" w:line="240" w:lineRule="atLeast"/>
        <w:ind w:firstLine="709"/>
        <w:jc w:val="both"/>
      </w:pPr>
      <w:r w:rsidRPr="00A14221">
        <w:t>Gündemin 25’inci maddesinde yer alan, Yenimahalle İlçesinde uygun bir cadde veya parka  “</w:t>
      </w:r>
      <w:proofErr w:type="gramStart"/>
      <w:r w:rsidRPr="00A14221">
        <w:t>Kaşif</w:t>
      </w:r>
      <w:proofErr w:type="gramEnd"/>
      <w:r w:rsidRPr="00A14221">
        <w:t xml:space="preserve"> KOZİNOĞLU” isminin verilmesi konusunun ertelenmesine ilişkin İsimlendirme Komisyonu Raporu üzerinde söz alan olmadığından, rapor yazıldığı şekliyle oylanarak oybirliğiyle kabul edildi.   </w:t>
      </w:r>
    </w:p>
    <w:p w:rsidR="00B12C0A" w:rsidRPr="00A14221" w:rsidRDefault="00B12C0A" w:rsidP="00B12C0A">
      <w:pPr>
        <w:spacing w:after="60" w:line="240" w:lineRule="atLeast"/>
        <w:ind w:firstLine="709"/>
        <w:jc w:val="both"/>
      </w:pPr>
      <w:r w:rsidRPr="00A14221">
        <w:lastRenderedPageBreak/>
        <w:t xml:space="preserve">Gündemin 26’ncı maddesinde yer alan, Çankaya İlçesinde uygun bir cadde veya parka  “Türkan SAYLAN” isminin verilmesi konusunun ilgilisine iadesine ilişkin İsimlendirme Komisyonu Raporu üzerinde söz alan olmadığından, rapor yazıldığı şekliyle oylanarak oybirliğiyle kabul edildi.   </w:t>
      </w:r>
    </w:p>
    <w:p w:rsidR="00B12C0A" w:rsidRPr="0003329E" w:rsidRDefault="00B12C0A" w:rsidP="00B12C0A">
      <w:pPr>
        <w:shd w:val="clear" w:color="auto" w:fill="FFFFFF"/>
        <w:spacing w:after="60" w:line="240" w:lineRule="atLeast"/>
        <w:ind w:firstLine="709"/>
        <w:jc w:val="both"/>
      </w:pPr>
      <w:r w:rsidRPr="00A14221">
        <w:t>Gündemin 27’inci maddesinde yer alan, Çankaya İlçesinde uygun bir cadde veya parka  “Şener ERUYGUR” isminin verilmesi konusunun ilgilisine iadesine ilişkin İsimlendirme Kom</w:t>
      </w:r>
      <w:r>
        <w:t xml:space="preserve">isyonu Raporu üzerinde söz </w:t>
      </w:r>
      <w:r w:rsidRPr="0003329E">
        <w:t xml:space="preserve">alan olmadığından, raporun yazıldığı şekliyle kabulü oya sunuldu; Üye Yaşar </w:t>
      </w:r>
      <w:proofErr w:type="spellStart"/>
      <w:r w:rsidRPr="0003329E">
        <w:t>NESLİHANOĞLU’nun</w:t>
      </w:r>
      <w:proofErr w:type="spellEnd"/>
      <w:r w:rsidRPr="0003329E">
        <w:t xml:space="preserve"> “Oyçokluğuyla” açıklamasından sonra, Komisyon Raporunun oyçokluğuyla kabul edilmiş olduğu Başkan tarafından açıklandı.</w:t>
      </w:r>
    </w:p>
    <w:p w:rsidR="00B12C0A" w:rsidRPr="00A14221" w:rsidRDefault="00B12C0A" w:rsidP="00B12C0A">
      <w:pPr>
        <w:spacing w:after="60" w:line="240" w:lineRule="atLeast"/>
        <w:ind w:firstLine="709"/>
        <w:jc w:val="both"/>
      </w:pPr>
      <w:r w:rsidRPr="00A14221">
        <w:t>Gündemin 28’inci maddesinde yer alan, Gölbaşı İlçesi Bahçelievler Mahallesi “279. Cadde” isminin “Duru COŞKUN Caddesi” olarak değiştirilmesine ilişkin İsimlendirme Komisyonu Raporu üzerinde söz alan olmadığından, rapor yazıldığı şekliyle</w:t>
      </w:r>
      <w:r w:rsidRPr="00A14221">
        <w:rPr>
          <w:color w:val="FF0000"/>
        </w:rPr>
        <w:t xml:space="preserve"> toplantıya katılan </w:t>
      </w:r>
      <w:r>
        <w:rPr>
          <w:color w:val="FF0000"/>
        </w:rPr>
        <w:t>102</w:t>
      </w:r>
      <w:r w:rsidRPr="00A14221">
        <w:rPr>
          <w:color w:val="FF0000"/>
        </w:rPr>
        <w:t xml:space="preserve"> üyenin</w:t>
      </w:r>
      <w:r w:rsidRPr="00A14221">
        <w:t xml:space="preserve"> oylanarak oybirliğiyle kabul edildi.  </w:t>
      </w:r>
    </w:p>
    <w:p w:rsidR="00B12C0A" w:rsidRPr="00A14221" w:rsidRDefault="00B12C0A" w:rsidP="00B12C0A">
      <w:pPr>
        <w:spacing w:after="60" w:line="240" w:lineRule="atLeast"/>
        <w:ind w:firstLine="709"/>
        <w:jc w:val="both"/>
      </w:pPr>
      <w:r w:rsidRPr="00A14221">
        <w:t>Gündemin 29’uncu maddesinde yer alan, Altındağ İlçesi Battalgazi Mahallesi “1858. Cadde” isminin “Bilge TONYUKUK Caddesi” olarak değiştirilmesine ilişkin İsimlendirme Komisyonu Raporu üzerinde söz alan olmadığından, rapor yazıldığı şekliyle oylanarak</w:t>
      </w:r>
      <w:r w:rsidRPr="00A14221">
        <w:rPr>
          <w:color w:val="FF0000"/>
        </w:rPr>
        <w:t xml:space="preserve"> toplantıya katılan </w:t>
      </w:r>
      <w:r>
        <w:rPr>
          <w:color w:val="FF0000"/>
        </w:rPr>
        <w:t>102</w:t>
      </w:r>
      <w:r w:rsidRPr="00A14221">
        <w:rPr>
          <w:color w:val="FF0000"/>
        </w:rPr>
        <w:t xml:space="preserve"> üyenin</w:t>
      </w:r>
      <w:r w:rsidRPr="00A14221">
        <w:t xml:space="preserve"> oybirliğiyle kabul edildi.            </w:t>
      </w:r>
      <w:r w:rsidRPr="00A14221">
        <w:rPr>
          <w:b/>
          <w:color w:val="FF0000"/>
        </w:rPr>
        <w:t xml:space="preserve"> </w:t>
      </w:r>
    </w:p>
    <w:p w:rsidR="00B12C0A" w:rsidRPr="00A14221" w:rsidRDefault="00B12C0A" w:rsidP="00B12C0A">
      <w:pPr>
        <w:spacing w:after="60" w:line="240" w:lineRule="atLeast"/>
        <w:ind w:firstLine="709"/>
        <w:jc w:val="both"/>
      </w:pPr>
      <w:r w:rsidRPr="00A14221">
        <w:t xml:space="preserve">Gündemin 30’uncu maddesinde yer alan, Çankaya İlçesi </w:t>
      </w:r>
      <w:proofErr w:type="spellStart"/>
      <w:r w:rsidRPr="00A14221">
        <w:t>Çayyolu</w:t>
      </w:r>
      <w:proofErr w:type="spellEnd"/>
      <w:r w:rsidRPr="00A14221">
        <w:t xml:space="preserve"> Mahallesi “2673. Cadde” isminin “İbrahim KOÇ Caddesi” olarak değiştirilmesi konusunun ertelenmesine ilişkin İsimlendirme Komisyonu Raporu üzerinde söz alan olmadığından, rapor yazıldığı şekliyle oylanarak oybirliğiyle kabul edildi.</w:t>
      </w:r>
    </w:p>
    <w:p w:rsidR="00B12C0A" w:rsidRPr="00A14221" w:rsidRDefault="00B12C0A" w:rsidP="00B12C0A">
      <w:pPr>
        <w:spacing w:after="60" w:line="240" w:lineRule="atLeast"/>
        <w:ind w:firstLine="709"/>
        <w:jc w:val="both"/>
      </w:pPr>
      <w:r w:rsidRPr="00A14221">
        <w:t xml:space="preserve">Gündemin 31’inci maddesinde yer alan, Keçiören İlçesi </w:t>
      </w:r>
      <w:proofErr w:type="spellStart"/>
      <w:r w:rsidRPr="00A14221">
        <w:t>Yükseltepe</w:t>
      </w:r>
      <w:proofErr w:type="spellEnd"/>
      <w:r w:rsidRPr="00A14221">
        <w:t xml:space="preserve"> Mahallesi sınırlar</w:t>
      </w:r>
      <w:r>
        <w:t>ında bulunan isimsiz yol güzergâ</w:t>
      </w:r>
      <w:r w:rsidRPr="00A14221">
        <w:t xml:space="preserve">hlarının isimlendirilmesine ilişkin İsimlendirme Komisyonu Raporu üzerinde söz alan olmadığından, rapor yazıldığı şekliyle oylanarak </w:t>
      </w:r>
      <w:r w:rsidRPr="00A14221">
        <w:rPr>
          <w:color w:val="FF0000"/>
        </w:rPr>
        <w:t xml:space="preserve">toplantıya katılan </w:t>
      </w:r>
      <w:r>
        <w:rPr>
          <w:color w:val="FF0000"/>
        </w:rPr>
        <w:t>102</w:t>
      </w:r>
      <w:r w:rsidRPr="00A14221">
        <w:rPr>
          <w:color w:val="FF0000"/>
        </w:rPr>
        <w:t xml:space="preserve"> üyenin</w:t>
      </w:r>
      <w:r w:rsidRPr="00A14221">
        <w:t xml:space="preserve"> oybirliğiyle kabul edildi.    </w:t>
      </w:r>
    </w:p>
    <w:p w:rsidR="00B12C0A" w:rsidRPr="00A14221" w:rsidRDefault="00B12C0A" w:rsidP="00B12C0A">
      <w:pPr>
        <w:spacing w:after="60" w:line="240" w:lineRule="atLeast"/>
        <w:ind w:firstLine="709"/>
        <w:jc w:val="both"/>
      </w:pPr>
      <w:r w:rsidRPr="00A14221">
        <w:t>Gündemin 32’nci maddesinde yer alan, Keçiören İlçesi Ayvalı Mahallesi sınırlarında bulunan “166. Sokak” isminin “</w:t>
      </w:r>
      <w:proofErr w:type="spellStart"/>
      <w:r w:rsidRPr="00A14221">
        <w:t>Hırkatepesidelik</w:t>
      </w:r>
      <w:proofErr w:type="spellEnd"/>
      <w:r w:rsidRPr="00A14221">
        <w:t xml:space="preserve"> Sokak” olarak değiştirilmesi konusun ertelenmesine ilişkin İsimlendirme Komisyonu Raporu üzerinde söz alan olmadığından, rapor yazıldığı şekliyle oylanarak oybirliğiyle kabul edildi.</w:t>
      </w:r>
    </w:p>
    <w:p w:rsidR="00B12C0A" w:rsidRPr="00A14221" w:rsidRDefault="00B12C0A" w:rsidP="00B12C0A">
      <w:pPr>
        <w:spacing w:after="60" w:line="240" w:lineRule="atLeast"/>
        <w:ind w:firstLine="709"/>
        <w:jc w:val="both"/>
      </w:pPr>
      <w:r w:rsidRPr="00A14221">
        <w:t>Gündemin 33’üncü maddesinde yer alan, Yenimahalle İlçesi Barış Mahallesi sınırlar</w:t>
      </w:r>
      <w:r>
        <w:t>ında bulunan isimsiz yol güzergâ</w:t>
      </w:r>
      <w:r w:rsidRPr="00A14221">
        <w:t xml:space="preserve">hının  “436. Sokak” olarak isimlendirilmesine ilişkin İsimlendirme Komisyonu Raporu üzerinde söz alan olmadığından, rapor yazıldığı şekliyle oylanarak </w:t>
      </w:r>
      <w:r w:rsidRPr="00A14221">
        <w:rPr>
          <w:color w:val="FF0000"/>
        </w:rPr>
        <w:t xml:space="preserve">toplantıya katılan </w:t>
      </w:r>
      <w:r>
        <w:rPr>
          <w:color w:val="FF0000"/>
        </w:rPr>
        <w:t>102</w:t>
      </w:r>
      <w:r w:rsidRPr="00A14221">
        <w:rPr>
          <w:color w:val="FF0000"/>
        </w:rPr>
        <w:t xml:space="preserve"> üyenin</w:t>
      </w:r>
      <w:r w:rsidRPr="00A14221">
        <w:t xml:space="preserve"> oybirliğiyle kabul edildi.     </w:t>
      </w:r>
    </w:p>
    <w:p w:rsidR="00B12C0A" w:rsidRPr="00A14221" w:rsidRDefault="00B12C0A" w:rsidP="00B12C0A">
      <w:pPr>
        <w:spacing w:after="60" w:line="240" w:lineRule="atLeast"/>
        <w:ind w:firstLine="709"/>
        <w:jc w:val="both"/>
      </w:pPr>
      <w:r w:rsidRPr="00A14221">
        <w:t xml:space="preserve">Gündemin 34’üncü maddesinde yer alan, Sincan İlçesi </w:t>
      </w:r>
      <w:proofErr w:type="spellStart"/>
      <w:r w:rsidRPr="00A14221">
        <w:t>Yenicimşit</w:t>
      </w:r>
      <w:proofErr w:type="spellEnd"/>
      <w:r w:rsidRPr="00A14221">
        <w:t xml:space="preserve"> ve Saraycık Mahalleleri sınırlar</w:t>
      </w:r>
      <w:r>
        <w:t>ında bulunan isimsiz yol güzergâ</w:t>
      </w:r>
      <w:r w:rsidRPr="00A14221">
        <w:t>hlarının isimlendirilmesine ilişkin İsimlendirme Komisyonu Raporu üzerinde söz alan olmadığından, rapor yazıldığı şekliyle oylanarak</w:t>
      </w:r>
      <w:r w:rsidRPr="00A14221">
        <w:rPr>
          <w:color w:val="FF0000"/>
        </w:rPr>
        <w:t xml:space="preserve"> toplantıya katılan </w:t>
      </w:r>
      <w:r>
        <w:rPr>
          <w:color w:val="FF0000"/>
        </w:rPr>
        <w:t>102</w:t>
      </w:r>
      <w:r w:rsidRPr="00A14221">
        <w:rPr>
          <w:color w:val="FF0000"/>
        </w:rPr>
        <w:t xml:space="preserve"> üyenin</w:t>
      </w:r>
      <w:r w:rsidRPr="00A14221">
        <w:t xml:space="preserve"> oybirliğiyle kabul edildi.</w:t>
      </w:r>
    </w:p>
    <w:p w:rsidR="00B12C0A" w:rsidRPr="00A14221" w:rsidRDefault="00B12C0A" w:rsidP="00B12C0A">
      <w:pPr>
        <w:spacing w:after="60" w:line="240" w:lineRule="atLeast"/>
        <w:ind w:firstLine="709"/>
        <w:jc w:val="both"/>
      </w:pPr>
      <w:r w:rsidRPr="00A14221">
        <w:t xml:space="preserve">Gündemin 35’inci maddesinde yer alan, Sincan İlçesi Yunus Emre Mahallesi sınırlarında bulunan “Bağımlı Caddesi” isminin “Bağımsız Caddesi” olarak değiştirilmesine ilişkin İsimlendirme Komisyonu Raporu üzerinde söz alan olmadığından, rapor yazıldığı şekliyle oylanarak </w:t>
      </w:r>
      <w:r w:rsidRPr="00A14221">
        <w:rPr>
          <w:color w:val="FF0000"/>
        </w:rPr>
        <w:t xml:space="preserve">toplantıya katılan </w:t>
      </w:r>
      <w:r>
        <w:rPr>
          <w:color w:val="FF0000"/>
        </w:rPr>
        <w:t>102</w:t>
      </w:r>
      <w:r w:rsidRPr="00A14221">
        <w:rPr>
          <w:color w:val="FF0000"/>
        </w:rPr>
        <w:t xml:space="preserve"> üyenin</w:t>
      </w:r>
      <w:r w:rsidRPr="00A14221">
        <w:t xml:space="preserve"> oybirliğiyle kabul edildi.            </w:t>
      </w:r>
      <w:r w:rsidRPr="00A14221">
        <w:rPr>
          <w:b/>
          <w:color w:val="FF0000"/>
        </w:rPr>
        <w:t xml:space="preserve"> </w:t>
      </w:r>
    </w:p>
    <w:p w:rsidR="00B12C0A" w:rsidRPr="00A14221" w:rsidRDefault="00B12C0A" w:rsidP="00B12C0A">
      <w:pPr>
        <w:spacing w:after="60" w:line="240" w:lineRule="atLeast"/>
        <w:ind w:firstLine="709"/>
        <w:jc w:val="both"/>
      </w:pPr>
      <w:r w:rsidRPr="00A14221">
        <w:t xml:space="preserve">Gündemin 36’ncı maddesinde yer alan, </w:t>
      </w:r>
      <w:proofErr w:type="spellStart"/>
      <w:r w:rsidRPr="00A14221">
        <w:t>Kahramankazan</w:t>
      </w:r>
      <w:proofErr w:type="spellEnd"/>
      <w:r w:rsidRPr="00A14221">
        <w:t xml:space="preserve"> İlçesi Saray OSB sınırları içerisinde bulunan “ </w:t>
      </w:r>
      <w:proofErr w:type="spellStart"/>
      <w:r w:rsidRPr="00A14221">
        <w:t>Hazerfan</w:t>
      </w:r>
      <w:proofErr w:type="spellEnd"/>
      <w:r w:rsidRPr="00A14221">
        <w:t xml:space="preserve"> </w:t>
      </w:r>
      <w:proofErr w:type="spellStart"/>
      <w:r w:rsidRPr="00A14221">
        <w:t>Ahmed</w:t>
      </w:r>
      <w:proofErr w:type="spellEnd"/>
      <w:r w:rsidRPr="00A14221">
        <w:t xml:space="preserve"> Çelebi Bulvarı” isminin “</w:t>
      </w:r>
      <w:proofErr w:type="spellStart"/>
      <w:r w:rsidRPr="00A14221">
        <w:t>Hezarfen</w:t>
      </w:r>
      <w:proofErr w:type="spellEnd"/>
      <w:r w:rsidRPr="00A14221">
        <w:t xml:space="preserve"> </w:t>
      </w:r>
      <w:proofErr w:type="spellStart"/>
      <w:r w:rsidRPr="00A14221">
        <w:t>Ahmed</w:t>
      </w:r>
      <w:proofErr w:type="spellEnd"/>
      <w:r w:rsidRPr="00A14221">
        <w:t xml:space="preserve"> Çelebi Bulvarı” olarak değiştirilmesine ilişkin İsimlendirme Komisyonu Raporu üzerinde söz alan olmadığından, rapor yazıldığı şekliyle oylanarak</w:t>
      </w:r>
      <w:r w:rsidRPr="00A14221">
        <w:rPr>
          <w:color w:val="FF0000"/>
        </w:rPr>
        <w:t xml:space="preserve"> toplantıya katılan </w:t>
      </w:r>
      <w:r>
        <w:rPr>
          <w:color w:val="FF0000"/>
        </w:rPr>
        <w:t>102</w:t>
      </w:r>
      <w:r w:rsidRPr="00A14221">
        <w:rPr>
          <w:color w:val="FF0000"/>
        </w:rPr>
        <w:t xml:space="preserve"> üyenin</w:t>
      </w:r>
      <w:r w:rsidRPr="00A14221">
        <w:t xml:space="preserve"> oybirliğiyle kabul edildi.            </w:t>
      </w:r>
      <w:r w:rsidRPr="00A14221">
        <w:rPr>
          <w:b/>
          <w:color w:val="FF0000"/>
        </w:rPr>
        <w:t xml:space="preserve"> </w:t>
      </w:r>
    </w:p>
    <w:p w:rsidR="00B12C0A" w:rsidRPr="00A14221" w:rsidRDefault="00B12C0A" w:rsidP="00B12C0A">
      <w:pPr>
        <w:spacing w:after="60" w:line="240" w:lineRule="atLeast"/>
        <w:ind w:firstLine="709"/>
        <w:jc w:val="both"/>
      </w:pPr>
      <w:r w:rsidRPr="00A14221">
        <w:t xml:space="preserve">Gündemin 37’nci maddesinde yer alan, Etimesgut İlçesi </w:t>
      </w:r>
      <w:proofErr w:type="spellStart"/>
      <w:r w:rsidRPr="00A14221">
        <w:t>Güzelkent</w:t>
      </w:r>
      <w:proofErr w:type="spellEnd"/>
      <w:r w:rsidRPr="00A14221">
        <w:t xml:space="preserve"> Mahallesi sınırları içerisinde bulunan 1 no.lu 15 metre ge</w:t>
      </w:r>
      <w:r>
        <w:t>nişliğindeki isimsiz yol güzergâ</w:t>
      </w:r>
      <w:r w:rsidRPr="00A14221">
        <w:t>hının “719. Cadde” ve 2 no.lu 25 metre ge</w:t>
      </w:r>
      <w:r>
        <w:t xml:space="preserve">nişliğindeki isimsiz yol </w:t>
      </w:r>
      <w:proofErr w:type="spellStart"/>
      <w:r>
        <w:t>güzerg</w:t>
      </w:r>
      <w:r w:rsidRPr="00A14221">
        <w:t>hının</w:t>
      </w:r>
      <w:proofErr w:type="spellEnd"/>
      <w:r w:rsidRPr="00A14221">
        <w:t xml:space="preserve"> “701. Cadde” olarak İsimlendirme Komisyonu Raporu üzerinde söz alan olmadığından, rapor yazıldığı şekliyle oylanarak </w:t>
      </w:r>
      <w:r w:rsidRPr="00A14221">
        <w:rPr>
          <w:color w:val="FF0000"/>
        </w:rPr>
        <w:t xml:space="preserve">toplantıya katılan </w:t>
      </w:r>
      <w:r>
        <w:rPr>
          <w:color w:val="FF0000"/>
        </w:rPr>
        <w:t>102</w:t>
      </w:r>
      <w:r w:rsidRPr="00A14221">
        <w:rPr>
          <w:color w:val="FF0000"/>
        </w:rPr>
        <w:t xml:space="preserve"> üyenin</w:t>
      </w:r>
      <w:r w:rsidRPr="00A14221">
        <w:t xml:space="preserve"> oybirliğiyle </w:t>
      </w:r>
      <w:proofErr w:type="gramStart"/>
      <w:r w:rsidRPr="00A14221">
        <w:t xml:space="preserve">kabul </w:t>
      </w:r>
      <w:r>
        <w:t xml:space="preserve"> </w:t>
      </w:r>
      <w:r w:rsidRPr="00A14221">
        <w:t>edildi</w:t>
      </w:r>
      <w:proofErr w:type="gramEnd"/>
      <w:r w:rsidRPr="00A14221">
        <w:t xml:space="preserve">.  </w:t>
      </w:r>
    </w:p>
    <w:p w:rsidR="00B12C0A" w:rsidRPr="00A14221" w:rsidRDefault="00B12C0A" w:rsidP="00B12C0A">
      <w:pPr>
        <w:spacing w:after="60" w:line="240" w:lineRule="atLeast"/>
        <w:ind w:firstLine="709"/>
        <w:jc w:val="both"/>
      </w:pPr>
      <w:proofErr w:type="gramStart"/>
      <w:r w:rsidRPr="00A14221">
        <w:lastRenderedPageBreak/>
        <w:t xml:space="preserve">Gündemin 38’inci maddesinde yer alan, Çankaya İlçesi </w:t>
      </w:r>
      <w:proofErr w:type="spellStart"/>
      <w:r w:rsidRPr="00A14221">
        <w:t>Yaşamkent</w:t>
      </w:r>
      <w:proofErr w:type="spellEnd"/>
      <w:r w:rsidRPr="00A14221">
        <w:t xml:space="preserve"> Mahallesi sınırlarında bulunan 1 no.lu 5 metre ge</w:t>
      </w:r>
      <w:r>
        <w:t>nişliğindeki isimsiz yol güzergâ</w:t>
      </w:r>
      <w:r w:rsidRPr="00A14221">
        <w:t>hının  “3383. Sokak” ve 2 no.lu 5 metre ge</w:t>
      </w:r>
      <w:r>
        <w:t>nişliğindeki isimsiz yol güzergâ</w:t>
      </w:r>
      <w:r w:rsidRPr="00A14221">
        <w:t>hının “3384. Sokak” olarak isimlendirilmesine ilişkin İsimlendirme Komisyonu Raporu üzerinde söz alan olmadığından, rapor yazıldığı şekliyle oylanarak</w:t>
      </w:r>
      <w:r w:rsidRPr="00A14221">
        <w:rPr>
          <w:color w:val="FF0000"/>
        </w:rPr>
        <w:t xml:space="preserve"> toplantıya katılan </w:t>
      </w:r>
      <w:r>
        <w:rPr>
          <w:color w:val="FF0000"/>
        </w:rPr>
        <w:t>102</w:t>
      </w:r>
      <w:r w:rsidRPr="00A14221">
        <w:rPr>
          <w:color w:val="FF0000"/>
        </w:rPr>
        <w:t xml:space="preserve"> üyenin</w:t>
      </w:r>
      <w:r w:rsidRPr="00A14221">
        <w:t xml:space="preserve"> oybirliğiyle kabul edildi.   </w:t>
      </w:r>
      <w:proofErr w:type="gramEnd"/>
    </w:p>
    <w:p w:rsidR="00B12C0A" w:rsidRPr="00A14221" w:rsidRDefault="00B12C0A" w:rsidP="00B12C0A">
      <w:pPr>
        <w:spacing w:after="60" w:line="240" w:lineRule="atLeast"/>
        <w:ind w:firstLine="709"/>
        <w:jc w:val="both"/>
      </w:pPr>
      <w:r w:rsidRPr="00A14221">
        <w:t xml:space="preserve">Gündemin 39’uncu maddesinde yer alan, Yenimahalle İlçesi Ata Mahallesi sınırlarında bulunan “Allı Turna Caddesi” isminin “Şehit </w:t>
      </w:r>
      <w:proofErr w:type="spellStart"/>
      <w:r w:rsidRPr="00A14221">
        <w:t>Şentürk</w:t>
      </w:r>
      <w:proofErr w:type="spellEnd"/>
      <w:r w:rsidRPr="00A14221">
        <w:t xml:space="preserve"> AYDINYER” Caddesi olarak değiştirilmesi konusunun ertelenmesine ilişkin İsimlendirme Komisyonu Raporu üzerinde söz alan olmadığından, rapor yazıldığı şekliyle oylanarak oybirliğiyle kabul edildi.            </w:t>
      </w:r>
      <w:r w:rsidRPr="00A14221">
        <w:rPr>
          <w:b/>
          <w:color w:val="FF0000"/>
        </w:rPr>
        <w:t xml:space="preserve"> </w:t>
      </w:r>
    </w:p>
    <w:p w:rsidR="00B12C0A" w:rsidRPr="00A14221" w:rsidRDefault="00B12C0A" w:rsidP="00B12C0A">
      <w:pPr>
        <w:spacing w:after="60" w:line="240" w:lineRule="atLeast"/>
        <w:ind w:firstLine="709"/>
        <w:jc w:val="both"/>
      </w:pPr>
      <w:r w:rsidRPr="00A14221">
        <w:t>Gündemin 40’ıncı maddesinde yer alan, Keçiören İlçesi Hisar Mahallesi sınırları içeris</w:t>
      </w:r>
      <w:r>
        <w:t>inde bulunan isimsiz yol güzergâ</w:t>
      </w:r>
      <w:r w:rsidRPr="00A14221">
        <w:t xml:space="preserve">hlarının isimlendirilmesine ilişkin İsimlendirme Komisyonu Raporu üzerinde söz alan olmadığından, rapor yazıldığı şekliyle oylanarak </w:t>
      </w:r>
      <w:r w:rsidRPr="00A14221">
        <w:rPr>
          <w:color w:val="FF0000"/>
        </w:rPr>
        <w:t xml:space="preserve">toplantıya katılan </w:t>
      </w:r>
      <w:r>
        <w:rPr>
          <w:color w:val="FF0000"/>
        </w:rPr>
        <w:t>102</w:t>
      </w:r>
      <w:r w:rsidRPr="00A14221">
        <w:rPr>
          <w:color w:val="FF0000"/>
        </w:rPr>
        <w:t xml:space="preserve"> üyenin</w:t>
      </w:r>
      <w:r w:rsidRPr="00A14221">
        <w:t xml:space="preserve"> oybirliğiyle kabul edildi.</w:t>
      </w:r>
    </w:p>
    <w:p w:rsidR="00B12C0A" w:rsidRPr="00A14221" w:rsidRDefault="00B12C0A" w:rsidP="00B12C0A">
      <w:pPr>
        <w:spacing w:after="60" w:line="240" w:lineRule="atLeast"/>
        <w:ind w:firstLine="709"/>
        <w:jc w:val="both"/>
      </w:pPr>
      <w:r w:rsidRPr="00A14221">
        <w:t xml:space="preserve">Gündemin 41’inci maddesinde yer alan, Etimesgut ve Sincan İlçeleri Anayurt, Yapracık ve </w:t>
      </w:r>
      <w:proofErr w:type="spellStart"/>
      <w:r w:rsidRPr="00A14221">
        <w:t>Çiçektepe</w:t>
      </w:r>
      <w:proofErr w:type="spellEnd"/>
      <w:r w:rsidRPr="00A14221">
        <w:t xml:space="preserve"> Mahalleleri sınırlarında bulunan isimsiz cadde ve sokakların isimlendirilmesine ilişkin İsimlendirme Komisyonu Raporu üzerinde söz alan olmadığından, rapor yazıldığı şekliyle oylanarak</w:t>
      </w:r>
      <w:r w:rsidRPr="00747117">
        <w:rPr>
          <w:color w:val="FF0000"/>
        </w:rPr>
        <w:t xml:space="preserve"> </w:t>
      </w:r>
      <w:r w:rsidRPr="00A14221">
        <w:rPr>
          <w:color w:val="FF0000"/>
        </w:rPr>
        <w:t xml:space="preserve">toplantıya katılan </w:t>
      </w:r>
      <w:r>
        <w:rPr>
          <w:color w:val="FF0000"/>
        </w:rPr>
        <w:t>102</w:t>
      </w:r>
      <w:r w:rsidRPr="00A14221">
        <w:rPr>
          <w:color w:val="FF0000"/>
        </w:rPr>
        <w:t xml:space="preserve"> üyenin</w:t>
      </w:r>
      <w:r w:rsidRPr="00A14221">
        <w:t xml:space="preserve"> oybirliğiyle kabul edildi.     </w:t>
      </w:r>
    </w:p>
    <w:p w:rsidR="00B12C0A" w:rsidRPr="00A14221" w:rsidRDefault="00B12C0A" w:rsidP="00B12C0A">
      <w:pPr>
        <w:spacing w:after="60" w:line="240" w:lineRule="atLeast"/>
        <w:ind w:firstLine="709"/>
        <w:jc w:val="both"/>
      </w:pPr>
      <w:r w:rsidRPr="00A14221">
        <w:t>Gündemin 42’nci maddesinde yer alan, Haymana İlçesi Seyran Mahallesi Küçük Sanayi Sitesi içerisinde bulunan “Ahududu Sokağı” isminin “</w:t>
      </w:r>
      <w:proofErr w:type="spellStart"/>
      <w:r w:rsidRPr="00A14221">
        <w:t>Yoncahes</w:t>
      </w:r>
      <w:proofErr w:type="spellEnd"/>
      <w:r w:rsidRPr="00A14221">
        <w:t xml:space="preserve"> Sokak” olarak değiştirilmesi konusunun ertelenmesine ilişkin İsimlendirme Komisyonu Raporu üzerinde söz alan olmadığından, rapor yazıldığı şekliyle oylanarak oybirliğiyle kabul edildi.            </w:t>
      </w:r>
      <w:r w:rsidRPr="00A14221">
        <w:rPr>
          <w:b/>
          <w:color w:val="FF0000"/>
        </w:rPr>
        <w:t xml:space="preserve"> </w:t>
      </w:r>
    </w:p>
    <w:p w:rsidR="00B12C0A" w:rsidRPr="00A14221" w:rsidRDefault="00B12C0A" w:rsidP="00B12C0A">
      <w:pPr>
        <w:spacing w:after="60" w:line="240" w:lineRule="atLeast"/>
        <w:ind w:firstLine="709"/>
        <w:jc w:val="both"/>
      </w:pPr>
      <w:r w:rsidRPr="00A14221">
        <w:t xml:space="preserve">Gündemin 43’üncü maddesinde yer alan, Keçiören İlçesi Çaldıran Mahallesi sınırlarında bulunan  “525. Sokak” isminin “İsmail ERÇELEBİ” olarak değiştirilmesi konusunun ertelenmesine ilişkin İsimlendirme Komisyonu Raporu üzerinde söz alan olmadığından, rapor yazıldığı şekliyle oylanarak oybirliğiyle kabul edildi.   </w:t>
      </w:r>
    </w:p>
    <w:p w:rsidR="00B12C0A" w:rsidRPr="00A14221" w:rsidRDefault="00B12C0A" w:rsidP="00B12C0A">
      <w:pPr>
        <w:spacing w:after="60" w:line="240" w:lineRule="atLeast"/>
        <w:ind w:firstLine="709"/>
        <w:jc w:val="both"/>
      </w:pPr>
      <w:r w:rsidRPr="00A14221">
        <w:t xml:space="preserve">Gündemin 44’üncü maddesinde yer alan, Gölbaşı İlçesi </w:t>
      </w:r>
      <w:proofErr w:type="spellStart"/>
      <w:r w:rsidRPr="00A14221">
        <w:t>Taşpınar</w:t>
      </w:r>
      <w:proofErr w:type="spellEnd"/>
      <w:r w:rsidRPr="00A14221">
        <w:t xml:space="preserve"> Mahallesi sınırlarında bulunan “2855. Cadde” isminin “İsmail GASPIRALI Caddesi” olarak isimlendirilmesi konusunun ertelenmesine ilişkin İsimlendirme Komisyonu Raporu üzerinde söz alan olmadığından, rapor yazıldığı şekliyle oylanarak oybirliğiyle kabul edildi.      </w:t>
      </w:r>
    </w:p>
    <w:p w:rsidR="00B12C0A" w:rsidRDefault="00B12C0A" w:rsidP="00B12C0A">
      <w:pPr>
        <w:spacing w:after="60" w:line="240" w:lineRule="atLeast"/>
        <w:ind w:firstLine="709"/>
        <w:jc w:val="both"/>
      </w:pPr>
      <w:r w:rsidRPr="00A14221">
        <w:t xml:space="preserve">Gündemin 45’inci maddesinde yer alan, Polatlı İlçesi Gedikli Mahallesi sınırlarında bulunan isimsiz sokağın “Nizamettin BEKAROĞLU Sokak” olarak isimlendirilmesi konusunun ertelenmesine ilişkin İsimlendirme Komisyonu Raporu üzerinde söz alan olmadığından, rapor yazıldığı şekliyle oylanarak oybirliğiyle kabul edildi.     </w:t>
      </w:r>
    </w:p>
    <w:p w:rsidR="00B12C0A" w:rsidRPr="0003329E" w:rsidRDefault="00B12C0A" w:rsidP="00B12C0A">
      <w:pPr>
        <w:shd w:val="clear" w:color="auto" w:fill="FFFFFF"/>
        <w:spacing w:after="60" w:line="240" w:lineRule="atLeast"/>
        <w:ind w:firstLine="709"/>
        <w:jc w:val="both"/>
      </w:pPr>
      <w:r w:rsidRPr="00A14221">
        <w:t xml:space="preserve">Gündemin 46’ncı maddesinde yer alan, Çankaya İlçesi Barbaros Mahallesi sınırlarında bulunan “Binnaz Sokak” isminin “Prof. Dr. Zeynep KORKMAZ Sokak” olarak değiştirilmesi konusunun birimine iadesine ilişkin İsimlendirme Komisyonu Raporu üzerinde söz </w:t>
      </w:r>
      <w:r w:rsidRPr="0003329E">
        <w:t xml:space="preserve">alan olmadığından, raporun yazıldığı şekliyle kabulü oya sunuldu; Üye Yaşar </w:t>
      </w:r>
      <w:proofErr w:type="spellStart"/>
      <w:r w:rsidRPr="0003329E">
        <w:t>NESLİHANOĞLU’nun</w:t>
      </w:r>
      <w:proofErr w:type="spellEnd"/>
      <w:r w:rsidRPr="0003329E">
        <w:t xml:space="preserve"> “Oyçokluğuyla” açıklamasından sonra, Komisyon Raporunun oyçokluğuyla kabul edilmiş </w:t>
      </w:r>
      <w:proofErr w:type="gramStart"/>
      <w:r w:rsidRPr="0003329E">
        <w:t>olduğu</w:t>
      </w:r>
      <w:r>
        <w:t xml:space="preserve">  </w:t>
      </w:r>
      <w:r w:rsidRPr="0003329E">
        <w:t>Başkan</w:t>
      </w:r>
      <w:proofErr w:type="gramEnd"/>
      <w:r w:rsidRPr="0003329E">
        <w:t xml:space="preserve"> tarafından açıklandı.</w:t>
      </w:r>
    </w:p>
    <w:p w:rsidR="00B12C0A" w:rsidRPr="005F219E" w:rsidRDefault="00B12C0A" w:rsidP="00B12C0A">
      <w:pPr>
        <w:spacing w:after="60" w:line="240" w:lineRule="atLeast"/>
        <w:ind w:firstLine="709"/>
        <w:jc w:val="both"/>
        <w:rPr>
          <w:b/>
          <w:color w:val="FF0000"/>
        </w:rPr>
      </w:pPr>
      <w:r w:rsidRPr="00A14221">
        <w:t>Gündemin 47’nci maddesinde yer alan, Çankaya İlçesi Oran Mahallesi sınırlarında bulunan “Ferit Recai Ertuğrul Caddesi” isminin “</w:t>
      </w:r>
      <w:proofErr w:type="spellStart"/>
      <w:r w:rsidRPr="00A14221">
        <w:t>Türksoy</w:t>
      </w:r>
      <w:proofErr w:type="spellEnd"/>
      <w:r w:rsidRPr="00A14221">
        <w:t xml:space="preserve"> Caddesi” olarak değiştirilmesine ilişkin İsimlendirme Komisyonu Raporu üzerinde söz alan </w:t>
      </w:r>
      <w:r>
        <w:t xml:space="preserve">Üye Yaşar </w:t>
      </w:r>
      <w:proofErr w:type="spellStart"/>
      <w:r>
        <w:t>NESLİHANOĞLU’nun</w:t>
      </w:r>
      <w:proofErr w:type="spellEnd"/>
      <w:r>
        <w:t xml:space="preserve"> “Yarın görüşülmek üzere ertelenmesini teklif ediyorum.” açıklamasından sonra Başkan, maddenin yarın görüşülmek üzere ertelenmesini oya sundu ve yarın görüşülmek üzere ertelenmesi hususu oybirliğiyle </w:t>
      </w:r>
      <w:proofErr w:type="gramStart"/>
      <w:r w:rsidRPr="00A14221">
        <w:t>kabul</w:t>
      </w:r>
      <w:r>
        <w:t xml:space="preserve"> </w:t>
      </w:r>
      <w:r w:rsidRPr="00A14221">
        <w:t xml:space="preserve"> edildi</w:t>
      </w:r>
      <w:proofErr w:type="gramEnd"/>
      <w:r>
        <w:t>.</w:t>
      </w:r>
    </w:p>
    <w:p w:rsidR="00B12C0A" w:rsidRPr="00A14221" w:rsidRDefault="00B12C0A" w:rsidP="00B12C0A">
      <w:pPr>
        <w:spacing w:after="60" w:line="240" w:lineRule="atLeast"/>
        <w:ind w:firstLine="709"/>
        <w:jc w:val="both"/>
      </w:pPr>
      <w:r w:rsidRPr="00A14221">
        <w:t xml:space="preserve">Gündemin 48’inci maddesinde yer alan, Çamlıdere İlçesi Kayabaşı Mahallesi Yayla Mevkiinde bulunan “Bekir ÖZDEMİR Caddesi” isminin “Ali ÖZDEMİR Caddesi” olarak değiştirilmesi konusunun ertelenmesine ilişkin İsimlendirme Komisyonu Raporu üzerinde söz alan olmadığından, rapor yazıldığı şekliyle oylanarak oybirliğiyle kabul edildi.  </w:t>
      </w:r>
    </w:p>
    <w:p w:rsidR="00B12C0A" w:rsidRPr="00A14221" w:rsidRDefault="00B12C0A" w:rsidP="00B12C0A">
      <w:pPr>
        <w:spacing w:after="60" w:line="240" w:lineRule="atLeast"/>
        <w:ind w:firstLine="709"/>
        <w:jc w:val="both"/>
      </w:pPr>
      <w:r w:rsidRPr="00A14221">
        <w:t xml:space="preserve">Gündemin 49’uncu maddesinde yer alan, Mamak İlçesi Dutluk Mahallesinde ikamet eden Kore Gazisi Veli </w:t>
      </w:r>
      <w:proofErr w:type="spellStart"/>
      <w:r w:rsidRPr="00A14221">
        <w:t>ATASOY’a</w:t>
      </w:r>
      <w:proofErr w:type="spellEnd"/>
      <w:r w:rsidRPr="00A14221">
        <w:t xml:space="preserve"> Yeni Mamak Kentsel Dönüşüm Projesi 7. Etapta yapılacak konutlardan 1 adet daire verilmesi konusunun ertelenmesine ilişkin Hukuk ve Tarifeler </w:t>
      </w:r>
      <w:r w:rsidRPr="00A14221">
        <w:lastRenderedPageBreak/>
        <w:t xml:space="preserve">Komisyonu Raporu üzerinde söz alan olmadığından, rapor yazıldığı şekliyle oylanarak oybirliğiyle kabul edildi.            </w:t>
      </w:r>
      <w:r w:rsidRPr="00A14221">
        <w:rPr>
          <w:b/>
          <w:color w:val="FF0000"/>
        </w:rPr>
        <w:t xml:space="preserve"> </w:t>
      </w:r>
    </w:p>
    <w:p w:rsidR="00B12C0A" w:rsidRPr="00A14221" w:rsidRDefault="00B12C0A" w:rsidP="00B12C0A">
      <w:pPr>
        <w:spacing w:after="60" w:line="240" w:lineRule="atLeast"/>
        <w:ind w:firstLine="709"/>
        <w:jc w:val="both"/>
      </w:pPr>
      <w:r w:rsidRPr="00A14221">
        <w:t xml:space="preserve">Gündemin 50’nci maddesinde yer alan, Yeni Mamak Kentsel Dönüşüm Projesi içinde kalan vatandaşlarımıza enkaz bedellerinin ödenmesine ilişkin Hukuk ve Tarifeler Komisyonu Raporu üzerinde söz alan olmadığından, rapor yazıldığı şekliyle oylanarak oybirliğiyle kabul edildi.   </w:t>
      </w:r>
    </w:p>
    <w:p w:rsidR="00B12C0A" w:rsidRPr="00A14221" w:rsidRDefault="00B12C0A" w:rsidP="00B12C0A">
      <w:pPr>
        <w:spacing w:after="60" w:line="240" w:lineRule="atLeast"/>
        <w:ind w:firstLine="709"/>
        <w:jc w:val="both"/>
      </w:pPr>
      <w:r w:rsidRPr="00A14221">
        <w:t>Gündemin 51’inci maddesinde yer alan, Büyükşehir Belediye Meclisinin 12.02.2021 tarihli ve 384 sayılı Kararı ile kabul edilen otopark ücretlerinin uygulanmasına ilişkin Hukuk ve Tarifeler Kom</w:t>
      </w:r>
      <w:r>
        <w:t xml:space="preserve">isyonu Raporu üzerinde söz alan Üyeler Murat </w:t>
      </w:r>
      <w:proofErr w:type="gramStart"/>
      <w:r>
        <w:t>KÖSE  ve</w:t>
      </w:r>
      <w:proofErr w:type="gramEnd"/>
      <w:r>
        <w:t xml:space="preserve"> Yaşar </w:t>
      </w:r>
      <w:proofErr w:type="spellStart"/>
      <w:r>
        <w:t>NESLİHANOĞLU’nun</w:t>
      </w:r>
      <w:proofErr w:type="spellEnd"/>
      <w:r>
        <w:t xml:space="preserve"> “Komisyona iadesini teklif ediyoruz.” açıklamalarından sonra Başkan, maddenin komisyona iadesini oya sundu ve maddenin komisyona iadesi hususu </w:t>
      </w:r>
      <w:r w:rsidRPr="00A14221">
        <w:t>oybirliğiyle kabul edildi.</w:t>
      </w:r>
    </w:p>
    <w:p w:rsidR="00B12C0A" w:rsidRDefault="00B12C0A" w:rsidP="00B12C0A">
      <w:pPr>
        <w:spacing w:after="60" w:line="240" w:lineRule="atLeast"/>
        <w:ind w:firstLine="709"/>
        <w:jc w:val="both"/>
      </w:pPr>
    </w:p>
    <w:p w:rsidR="00B12C0A" w:rsidRDefault="00B12C0A" w:rsidP="00B12C0A">
      <w:pPr>
        <w:spacing w:after="60" w:line="240" w:lineRule="atLeast"/>
        <w:ind w:firstLine="709"/>
        <w:jc w:val="both"/>
      </w:pPr>
    </w:p>
    <w:p w:rsidR="00B12C0A" w:rsidRPr="00A14221" w:rsidRDefault="00B12C0A" w:rsidP="00B12C0A">
      <w:pPr>
        <w:spacing w:after="60" w:line="240" w:lineRule="atLeast"/>
        <w:ind w:firstLine="709"/>
        <w:jc w:val="both"/>
      </w:pPr>
      <w:r w:rsidRPr="00A14221">
        <w:t xml:space="preserve">Gündemin 52’nci maddesinde yer alan, Belediyemize ait Toptancı Hal Kompleksi ve Polatlı Toptancı Halinde bulunan işyerlerine ait teminat miktarlarının belirlenmesine ilişkin Hukuk ve Tarifeler Komisyonu Raporu üzerinde söz alan olmadığından, rapor yazıldığı şekliyle oylanarak oybirliğiyle kabul edildi.            </w:t>
      </w:r>
      <w:r w:rsidRPr="00A14221">
        <w:rPr>
          <w:b/>
          <w:color w:val="FF0000"/>
        </w:rPr>
        <w:t xml:space="preserve"> </w:t>
      </w:r>
    </w:p>
    <w:p w:rsidR="00B12C0A" w:rsidRPr="00A14221" w:rsidRDefault="00B12C0A" w:rsidP="00B12C0A">
      <w:pPr>
        <w:spacing w:after="60" w:line="240" w:lineRule="atLeast"/>
        <w:ind w:firstLine="709"/>
        <w:jc w:val="both"/>
      </w:pPr>
      <w:r w:rsidRPr="00A14221">
        <w:t xml:space="preserve">Gündemin 53’üncü maddesinde yer alan, Mamak İlçesi Araplar Mahallesi </w:t>
      </w:r>
      <w:proofErr w:type="spellStart"/>
      <w:r w:rsidRPr="00A14221">
        <w:t>Eserkent</w:t>
      </w:r>
      <w:proofErr w:type="spellEnd"/>
      <w:r w:rsidRPr="00A14221">
        <w:t xml:space="preserve"> Sosyal Konutlarının 2021 yılından geçerli olmak üzere kira bedellerinin belirlenmesine ilişkin Hukuk ve Tarifeler Komisyonu Raporu üzerinde söz alan olmadığından, rapor yazıldığı şekliyle oylanarak oybirliğiyle kabul edildi.            </w:t>
      </w:r>
      <w:r w:rsidRPr="00A14221">
        <w:rPr>
          <w:b/>
          <w:color w:val="FF0000"/>
        </w:rPr>
        <w:t xml:space="preserve"> </w:t>
      </w:r>
    </w:p>
    <w:p w:rsidR="00B12C0A" w:rsidRPr="00A14221" w:rsidRDefault="00B12C0A" w:rsidP="00B12C0A">
      <w:pPr>
        <w:spacing w:after="60" w:line="240" w:lineRule="atLeast"/>
        <w:ind w:firstLine="709"/>
        <w:jc w:val="both"/>
      </w:pPr>
      <w:r w:rsidRPr="00A14221">
        <w:t xml:space="preserve">Gündemin 54’üncü maddesinde yer alan, Fen İşleri Dairesi Başkanlığı, Kuruluş, Görev ve Çalışma Yönetmeliğine ilişkin Hukuk ve Tarifeler Komisyonu Raporu üzerinde söz alan olmadığından, rapor yazıldığı şekliyle oylanarak oybirliğiyle kabul edildi.   </w:t>
      </w:r>
    </w:p>
    <w:p w:rsidR="00B12C0A" w:rsidRPr="00A14221" w:rsidRDefault="00B12C0A" w:rsidP="00B12C0A">
      <w:pPr>
        <w:spacing w:after="60" w:line="240" w:lineRule="atLeast"/>
        <w:ind w:firstLine="709"/>
        <w:jc w:val="both"/>
      </w:pPr>
      <w:r w:rsidRPr="00A14221">
        <w:t xml:space="preserve">Gündemin 55’inci maddesinde yer alan, 14 hatta 170 adet özel toplu taşım aracı çalıştırılması işinde yargı kararları sebebiyle EGO Genel Müdürlüğünün 10 yıl süre ile yetkilendirilmesi konusuna ilişkin Hukuk ve Tarifeler Komisyonu Raporu üzerinde söz alan olmadığından, rapor yazıldığı şekliyle oylanarak oybirliğiyle kabul edildi.            </w:t>
      </w:r>
      <w:r w:rsidRPr="00A14221">
        <w:rPr>
          <w:b/>
          <w:color w:val="FF0000"/>
        </w:rPr>
        <w:t xml:space="preserve"> </w:t>
      </w:r>
    </w:p>
    <w:p w:rsidR="00B12C0A" w:rsidRPr="00A14221" w:rsidRDefault="00B12C0A" w:rsidP="00B12C0A">
      <w:pPr>
        <w:spacing w:after="60" w:line="240" w:lineRule="atLeast"/>
        <w:ind w:firstLine="709"/>
        <w:jc w:val="both"/>
      </w:pPr>
      <w:r w:rsidRPr="00A14221">
        <w:t xml:space="preserve">Gündemin 56’incı maddesinde yer alan, S.S.Kazan Ovası Tarımsal Kalkınma Kooperatifine et ve et ürünleri işletme tesisi için makine ve teçhizat tahsisi konusuna ilişkin Hukuk ve Tarifeler Komisyonu Raporu üzerinde söz alan olmadığından, rapor yazıldığı şekliyle oylanarak oybirliğiyle kabul edildi.    </w:t>
      </w:r>
    </w:p>
    <w:p w:rsidR="00B12C0A" w:rsidRPr="00A14221" w:rsidRDefault="00B12C0A" w:rsidP="00B12C0A">
      <w:pPr>
        <w:spacing w:after="60" w:line="240" w:lineRule="atLeast"/>
        <w:ind w:firstLine="709"/>
        <w:jc w:val="both"/>
      </w:pPr>
      <w:r w:rsidRPr="00A14221">
        <w:t>Gündemin 57’nci maddesinde yer alan, Mesleki Yeterlilik Belgesi Teminat İşlemlerine ilişkin Hukuk ve Tarifeler Komisyonu Raporu üzerinde söz alan olmadığından, rapor yazıldığı şekliyle oylanarak oybirliğiyle kabul edildi.</w:t>
      </w:r>
    </w:p>
    <w:p w:rsidR="00B12C0A" w:rsidRPr="00A14221" w:rsidRDefault="00B12C0A" w:rsidP="00B12C0A">
      <w:pPr>
        <w:spacing w:after="60" w:line="240" w:lineRule="atLeast"/>
        <w:ind w:firstLine="709"/>
        <w:jc w:val="both"/>
      </w:pPr>
      <w:r w:rsidRPr="00A14221">
        <w:t>Gündemin 58’inci maddesinde yer alan, Belediyemiz ile Türkiye Harp Malulü Gaziler, Şehit Dul ve Yetimleri Derneği ile Ortak Hizmet Projeleri gerçekleştirilmesine ilişkin Hukuk ve Tarifeler Komisyonu Raporu üzerinde söz alan olmadığından, rapor yazıldığı şekliyle oylanarak oybirliğiyle kabul edildi.</w:t>
      </w:r>
    </w:p>
    <w:p w:rsidR="00B12C0A" w:rsidRPr="00A14221" w:rsidRDefault="00B12C0A" w:rsidP="00B12C0A">
      <w:pPr>
        <w:spacing w:after="60" w:line="240" w:lineRule="atLeast"/>
        <w:ind w:firstLine="709"/>
        <w:jc w:val="both"/>
      </w:pPr>
      <w:r w:rsidRPr="00A14221">
        <w:t xml:space="preserve">Gündemin 59’uncu maddesinde yer alan, Kültür ve Tabiat Varlıkları Dairesi Başkanlığı Görev, Çalışma Usul ve Esaslarına Dair Yönetmelik Taslağına ilişkin Hukuk ve Tarifeler Komisyonu Raporu üzerinde söz alan olmadığından, rapor yazıldığı şekliyle oylanarak oybirliğiyle kabul edildi.            </w:t>
      </w:r>
      <w:r w:rsidRPr="00A14221">
        <w:rPr>
          <w:b/>
          <w:color w:val="FF0000"/>
        </w:rPr>
        <w:t xml:space="preserve"> </w:t>
      </w:r>
    </w:p>
    <w:p w:rsidR="00B12C0A" w:rsidRPr="00A14221" w:rsidRDefault="00B12C0A" w:rsidP="00B12C0A">
      <w:pPr>
        <w:spacing w:after="60" w:line="240" w:lineRule="atLeast"/>
        <w:ind w:firstLine="709"/>
        <w:jc w:val="both"/>
      </w:pPr>
      <w:r w:rsidRPr="00A14221">
        <w:t>Gündemin 60’ıncı maddesinde yer alan, Mülkiyeti Belediyemize ait ve mülkiyetine hissedar olduğumuz Mamak, Gölbaşı, Çankaya, Sincan ve Etimesgut İlçe sınırlarında bulunan taşınmazların kat karşılığı sınırlı ayni hak tesis edilmesi, trampa edilmesi veya satılarak değerlendirilmesine ilişkin Hukuk ve Tarifeler Komisyonu Raporu üzerinde söz alan olmadığından, rapor yazıldığı şekliyle oylanarak oybirl</w:t>
      </w:r>
      <w:r>
        <w:t xml:space="preserve">iğiyle </w:t>
      </w:r>
      <w:proofErr w:type="gramStart"/>
      <w:r>
        <w:t>kabul  edildi</w:t>
      </w:r>
      <w:proofErr w:type="gramEnd"/>
      <w:r>
        <w:t>.</w:t>
      </w:r>
    </w:p>
    <w:p w:rsidR="00B12C0A" w:rsidRDefault="00B12C0A" w:rsidP="00B12C0A">
      <w:pPr>
        <w:spacing w:after="60" w:line="240" w:lineRule="atLeast"/>
        <w:ind w:firstLine="709"/>
        <w:jc w:val="both"/>
      </w:pPr>
      <w:r w:rsidRPr="00A14221">
        <w:t xml:space="preserve">Gündemin 61’inci maddesinde yer alan, Belediyemizin Garanti Bankası Ankara Ticari Şubesi nezdinde bulunan TR-56 0006 2000 1700 0006 2920 29 İBAN Numaralı hesabının haciz kapsamı dışına çıkarılmasına ilişkin Hukuk ve Tarifeler Komisyonu Raporu üzerinde </w:t>
      </w:r>
      <w:r>
        <w:t xml:space="preserve">Başkan </w:t>
      </w:r>
      <w:r>
        <w:lastRenderedPageBreak/>
        <w:t xml:space="preserve">açıklamada bulunarak, daha önce bu konuda karar alındığından yeni bir karar alınmasına gerek olmadığını açıkladıktan sonra söz alan Hukuk ve Tarifeler Komisyonu Başkanı Ercan KINACI “Konuları farklı idi, bu başka” açıklamasından sonra Başkan, Mali Hizmetler Dairesi Başkanıyla görüşüldüğünü, esas numarasının da aynı olduğunu belirttikten sonra, maddenin Birimine İadesi hususu oya sunuldu ve maddenin birimine iadesi hususu oybirliğiyle </w:t>
      </w:r>
      <w:proofErr w:type="gramStart"/>
      <w:r>
        <w:t>kabul  edildi</w:t>
      </w:r>
      <w:proofErr w:type="gramEnd"/>
      <w:r>
        <w:t xml:space="preserve">. </w:t>
      </w:r>
    </w:p>
    <w:p w:rsidR="00B12C0A" w:rsidRPr="00A14221" w:rsidRDefault="00B12C0A" w:rsidP="00B12C0A">
      <w:pPr>
        <w:spacing w:after="60" w:line="240" w:lineRule="atLeast"/>
        <w:ind w:firstLine="709"/>
        <w:jc w:val="both"/>
      </w:pPr>
      <w:r w:rsidRPr="00A14221">
        <w:t xml:space="preserve">Gündemin 62’nci maddesinde yer alan, Belediyemiz ile Başkent Üniversitesi arasında SMA Hastalığı için İlimiz genelinde önlem alabilmek için işbirliği protokolü imzalanmasına ilişkin Hukuk ve Tarifeler Komisyonu Raporu üzerinde söz alan olmadığından, rapor yazıldığı şekliyle oylanarak oybirliğiyle kabul edildi.      </w:t>
      </w:r>
    </w:p>
    <w:p w:rsidR="00B12C0A" w:rsidRPr="00A14221" w:rsidRDefault="00B12C0A" w:rsidP="00B12C0A">
      <w:pPr>
        <w:spacing w:after="60" w:line="240" w:lineRule="atLeast"/>
        <w:ind w:firstLine="709"/>
        <w:jc w:val="both"/>
      </w:pPr>
      <w:r w:rsidRPr="00A14221">
        <w:t xml:space="preserve">Gündemin 63’üncü maddesinde yer alan, Çevre İlçelere hizmet veren toplu taşım araçlarına yardım yapılması konusunun ertelenmesine ilişkin Hukuk ve Tarifeler Komisyonu Raporu üzerinde söz alan olmadığından, rapor yazıldığı şekliyle oylanarak oybirliğiyle kabul edildi.            </w:t>
      </w:r>
      <w:r w:rsidRPr="00A14221">
        <w:rPr>
          <w:b/>
          <w:color w:val="FF0000"/>
        </w:rPr>
        <w:t xml:space="preserve"> </w:t>
      </w:r>
    </w:p>
    <w:p w:rsidR="00B12C0A" w:rsidRPr="00A14221" w:rsidRDefault="00B12C0A" w:rsidP="00B12C0A">
      <w:pPr>
        <w:spacing w:after="60" w:line="240" w:lineRule="atLeast"/>
        <w:ind w:firstLine="709"/>
        <w:jc w:val="both"/>
      </w:pPr>
      <w:r w:rsidRPr="00A14221">
        <w:t xml:space="preserve">Gündemin 64’üncü maddesinde yer alan, Ankara Büyükşehir Belediyesi iştiraki olan </w:t>
      </w:r>
      <w:proofErr w:type="spellStart"/>
      <w:r w:rsidRPr="00A14221">
        <w:t>Belko</w:t>
      </w:r>
      <w:proofErr w:type="spellEnd"/>
      <w:r w:rsidRPr="00A14221">
        <w:t xml:space="preserve"> Ltd. Şirketinin yolcu taşıma ücretleri konusunun ertelenmesine ilişkin Hukuk ve Tarifeler Komisyonu Raporu üzerinde söz alan olmadığından, rapor yazıldığı şekliyle oylanarak oybirliğiyle kabul edildi.     </w:t>
      </w:r>
    </w:p>
    <w:p w:rsidR="00B12C0A" w:rsidRPr="00A14221" w:rsidRDefault="00B12C0A" w:rsidP="00B12C0A">
      <w:pPr>
        <w:spacing w:after="60" w:line="240" w:lineRule="atLeast"/>
        <w:ind w:firstLine="709"/>
        <w:jc w:val="both"/>
      </w:pPr>
      <w:r w:rsidRPr="00A14221">
        <w:t>Gündemin 65’inci maddesinde yer alan, Esenboğa Havaalanı ile şehir merkezine yolcu taşımacılığı yapacak a</w:t>
      </w:r>
      <w:r>
        <w:t>raçlar için düzenlenecek güzergâ</w:t>
      </w:r>
      <w:r w:rsidRPr="00A14221">
        <w:t>h izin belgesi ücretinin belirlenmesi konusuna ilişkin Hukuk ve Tarifeler Komisyonu Raporu üzerinde söz alan olmadığından, rapor yazıldığı şekliyle oylanarak oybirliğiyle kabul edildi.</w:t>
      </w:r>
    </w:p>
    <w:p w:rsidR="00B12C0A" w:rsidRPr="00A14221" w:rsidRDefault="00B12C0A" w:rsidP="00B12C0A">
      <w:pPr>
        <w:spacing w:after="20"/>
        <w:ind w:firstLine="709"/>
        <w:jc w:val="both"/>
        <w:rPr>
          <w:lang w:eastAsia="en-US"/>
        </w:rPr>
      </w:pPr>
      <w:r w:rsidRPr="00A14221">
        <w:rPr>
          <w:lang w:eastAsia="en-US"/>
        </w:rPr>
        <w:t>Gündemde yer alan diğer maddeleri görüşmek üzere, 12 Nisan 2021 Pazartesi günü saat 11.00’de toplanmak üzere Birleşime son verildi.</w:t>
      </w:r>
    </w:p>
    <w:p w:rsidR="00B12C0A" w:rsidRPr="00A14221" w:rsidRDefault="00B12C0A" w:rsidP="00B12C0A">
      <w:pPr>
        <w:spacing w:after="20"/>
        <w:ind w:firstLine="720"/>
        <w:jc w:val="both"/>
        <w:rPr>
          <w:color w:val="FF0000"/>
        </w:rPr>
      </w:pPr>
    </w:p>
    <w:p w:rsidR="00B12C0A" w:rsidRPr="00A14221" w:rsidRDefault="00B12C0A" w:rsidP="00B12C0A">
      <w:pPr>
        <w:jc w:val="center"/>
      </w:pPr>
      <w:r w:rsidRPr="00A14221">
        <w:t>Fatih ÜNAL</w:t>
      </w:r>
    </w:p>
    <w:p w:rsidR="00B12C0A" w:rsidRPr="00A14221" w:rsidRDefault="00B12C0A" w:rsidP="00B12C0A">
      <w:pPr>
        <w:jc w:val="center"/>
      </w:pPr>
      <w:r w:rsidRPr="00A14221">
        <w:t>BAŞKAN</w:t>
      </w:r>
      <w:bookmarkStart w:id="0" w:name="_GoBack"/>
      <w:bookmarkEnd w:id="0"/>
    </w:p>
    <w:p w:rsidR="00B12C0A" w:rsidRPr="00A14221" w:rsidRDefault="00B12C0A" w:rsidP="00B12C0A">
      <w:pPr>
        <w:jc w:val="center"/>
      </w:pPr>
      <w:r w:rsidRPr="00A14221">
        <w:t>Meclis 1. Başkanvekili</w:t>
      </w:r>
    </w:p>
    <w:p w:rsidR="00B12C0A" w:rsidRPr="00A14221" w:rsidRDefault="00B12C0A" w:rsidP="00B12C0A">
      <w:pPr>
        <w:spacing w:after="20"/>
        <w:jc w:val="center"/>
      </w:pPr>
    </w:p>
    <w:p w:rsidR="00B12C0A" w:rsidRDefault="00B12C0A" w:rsidP="00B12C0A">
      <w:pPr>
        <w:shd w:val="clear" w:color="auto" w:fill="FFFFFF"/>
        <w:spacing w:after="60" w:line="240" w:lineRule="atLeast"/>
        <w:jc w:val="both"/>
      </w:pPr>
      <w:r w:rsidRPr="00A14221">
        <w:t xml:space="preserve">                                       </w:t>
      </w:r>
    </w:p>
    <w:p w:rsidR="00B12C0A" w:rsidRDefault="00B12C0A" w:rsidP="00B12C0A">
      <w:pPr>
        <w:shd w:val="clear" w:color="auto" w:fill="FFFFFF"/>
        <w:spacing w:after="60" w:line="240" w:lineRule="atLeast"/>
        <w:jc w:val="both"/>
      </w:pPr>
    </w:p>
    <w:p w:rsidR="00B12C0A" w:rsidRPr="00A14221" w:rsidRDefault="00B12C0A" w:rsidP="00B12C0A">
      <w:pPr>
        <w:shd w:val="clear" w:color="auto" w:fill="FFFFFF"/>
        <w:spacing w:after="60" w:line="240" w:lineRule="atLeast"/>
        <w:jc w:val="both"/>
      </w:pPr>
    </w:p>
    <w:tbl>
      <w:tblPr>
        <w:tblW w:w="0" w:type="auto"/>
        <w:tblInd w:w="612" w:type="dxa"/>
        <w:tblLook w:val="04A0"/>
      </w:tblPr>
      <w:tblGrid>
        <w:gridCol w:w="3080"/>
        <w:gridCol w:w="2687"/>
        <w:gridCol w:w="3192"/>
      </w:tblGrid>
      <w:tr w:rsidR="00B12C0A" w:rsidRPr="00A14221" w:rsidTr="005D647C">
        <w:tc>
          <w:tcPr>
            <w:tcW w:w="3182" w:type="dxa"/>
          </w:tcPr>
          <w:p w:rsidR="00B12C0A" w:rsidRPr="00A14221" w:rsidRDefault="00B12C0A" w:rsidP="005D647C">
            <w:pPr>
              <w:jc w:val="center"/>
            </w:pPr>
            <w:r w:rsidRPr="00A14221">
              <w:t>Harun ÖZTÜRK</w:t>
            </w:r>
          </w:p>
          <w:p w:rsidR="00B12C0A" w:rsidRPr="00A14221" w:rsidRDefault="00B12C0A" w:rsidP="005D647C">
            <w:pPr>
              <w:jc w:val="center"/>
            </w:pPr>
            <w:r w:rsidRPr="00A14221">
              <w:t>KÂTİP ÜYE</w:t>
            </w:r>
          </w:p>
        </w:tc>
        <w:tc>
          <w:tcPr>
            <w:tcW w:w="2820" w:type="dxa"/>
          </w:tcPr>
          <w:p w:rsidR="00B12C0A" w:rsidRPr="00A14221" w:rsidRDefault="00B12C0A" w:rsidP="005D647C">
            <w:pPr>
              <w:jc w:val="both"/>
            </w:pPr>
          </w:p>
        </w:tc>
        <w:tc>
          <w:tcPr>
            <w:tcW w:w="3307" w:type="dxa"/>
          </w:tcPr>
          <w:p w:rsidR="00B12C0A" w:rsidRPr="00A14221" w:rsidRDefault="00B12C0A" w:rsidP="005D647C">
            <w:pPr>
              <w:jc w:val="center"/>
            </w:pPr>
            <w:r w:rsidRPr="00A14221">
              <w:t>Mehmet Kürşad KOÇAK</w:t>
            </w:r>
          </w:p>
          <w:p w:rsidR="00B12C0A" w:rsidRPr="00A14221" w:rsidRDefault="00B12C0A" w:rsidP="005D647C">
            <w:pPr>
              <w:jc w:val="center"/>
            </w:pPr>
            <w:r w:rsidRPr="00A14221">
              <w:t>KÂTİP ÜYE</w:t>
            </w:r>
          </w:p>
        </w:tc>
      </w:tr>
    </w:tbl>
    <w:p w:rsidR="00B12C0A" w:rsidRPr="00A14221" w:rsidRDefault="00B12C0A" w:rsidP="00B12C0A">
      <w:pPr>
        <w:shd w:val="clear" w:color="auto" w:fill="FFFFFF"/>
        <w:spacing w:after="60" w:line="240" w:lineRule="atLeast"/>
        <w:ind w:firstLine="709"/>
        <w:jc w:val="both"/>
        <w:rPr>
          <w:color w:val="9BBB59"/>
        </w:rPr>
      </w:pPr>
    </w:p>
    <w:p w:rsidR="00B12C0A" w:rsidRPr="00A14221" w:rsidRDefault="00B12C0A" w:rsidP="00B12C0A">
      <w:pPr>
        <w:spacing w:after="60"/>
        <w:ind w:firstLine="709"/>
        <w:jc w:val="both"/>
        <w:rPr>
          <w:color w:val="FF0000"/>
          <w:lang w:eastAsia="en-US"/>
        </w:rPr>
      </w:pPr>
    </w:p>
    <w:p w:rsidR="00B12C0A" w:rsidRPr="00F056A8" w:rsidRDefault="00B12C0A" w:rsidP="00F056A8"/>
    <w:p w:rsidR="00F056A8" w:rsidRPr="00F056A8" w:rsidRDefault="00F056A8" w:rsidP="00F056A8"/>
    <w:p w:rsidR="00F056A8" w:rsidRPr="00F056A8" w:rsidRDefault="00F056A8" w:rsidP="00F056A8"/>
    <w:p w:rsidR="00F056A8" w:rsidRDefault="00F056A8" w:rsidP="00F056A8"/>
    <w:p w:rsidR="00F45719" w:rsidRPr="00F056A8" w:rsidRDefault="00F056A8" w:rsidP="00F056A8">
      <w:pPr>
        <w:autoSpaceDE w:val="0"/>
        <w:autoSpaceDN w:val="0"/>
        <w:adjustRightInd w:val="0"/>
        <w:jc w:val="center"/>
      </w:pPr>
      <w:r>
        <w:tab/>
      </w:r>
    </w:p>
    <w:sectPr w:rsidR="00F45719"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2F55"/>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6AAB"/>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2C0A"/>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D91"/>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CC6F6-4F5E-4CD4-8711-BEC42333B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2582</Words>
  <Characters>19129</Characters>
  <Application>Microsoft Office Word</Application>
  <DocSecurity>0</DocSecurity>
  <Lines>159</Lines>
  <Paragraphs>43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21668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2020-09-09T08:39:00Z</cp:lastPrinted>
  <dcterms:created xsi:type="dcterms:W3CDTF">2021-04-14T07:00:00Z</dcterms:created>
  <dcterms:modified xsi:type="dcterms:W3CDTF">2021-04-16T11:13:00Z</dcterms:modified>
</cp:coreProperties>
</file>