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3A4E70" w:rsidRDefault="003A4E70" w:rsidP="002856BD">
      <w:pPr>
        <w:tabs>
          <w:tab w:val="left" w:pos="1935"/>
        </w:tabs>
        <w:jc w:val="both"/>
      </w:pPr>
    </w:p>
    <w:p w:rsidR="003A4E70" w:rsidRDefault="003A4E70" w:rsidP="002856BD">
      <w:pPr>
        <w:tabs>
          <w:tab w:val="left" w:pos="1935"/>
        </w:tabs>
        <w:jc w:val="both"/>
      </w:pPr>
    </w:p>
    <w:p w:rsidR="00813FBA" w:rsidRDefault="002856BD" w:rsidP="00F23FE5">
      <w:pPr>
        <w:jc w:val="both"/>
      </w:pPr>
      <w:r>
        <w:t>Karar No:</w:t>
      </w:r>
      <w:r w:rsidR="00B40BF0">
        <w:t>2</w:t>
      </w:r>
      <w:r w:rsidR="00556181">
        <w:t>3</w:t>
      </w:r>
      <w:r w:rsidR="009946F1">
        <w:t>4</w:t>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C62754">
        <w:t>09</w:t>
      </w:r>
      <w:r>
        <w:t>.</w:t>
      </w:r>
      <w:r w:rsidR="00C62754">
        <w:t>02</w:t>
      </w:r>
      <w:r w:rsidR="007E7FE3">
        <w:t>.20</w:t>
      </w:r>
      <w:r w:rsidR="00AE60B0">
        <w:t>2</w:t>
      </w:r>
      <w:r w:rsidR="007E5923">
        <w:t>1</w:t>
      </w:r>
    </w:p>
    <w:p w:rsidR="009946F1" w:rsidRDefault="009946F1" w:rsidP="00F23FE5">
      <w:pPr>
        <w:jc w:val="both"/>
      </w:pPr>
    </w:p>
    <w:p w:rsidR="00F34997" w:rsidRDefault="00F34997" w:rsidP="00556181">
      <w:pPr>
        <w:ind w:right="543"/>
      </w:pPr>
    </w:p>
    <w:p w:rsidR="007E7FE3" w:rsidRDefault="002856BD" w:rsidP="00BE12F2">
      <w:pPr>
        <w:ind w:left="2844" w:right="543" w:firstLine="696"/>
      </w:pPr>
      <w:r>
        <w:t xml:space="preserve">        K A R A R</w:t>
      </w:r>
    </w:p>
    <w:p w:rsidR="009946F1" w:rsidRDefault="009946F1" w:rsidP="00BE12F2">
      <w:pPr>
        <w:ind w:left="2844" w:right="543" w:firstLine="696"/>
      </w:pPr>
    </w:p>
    <w:p w:rsidR="00F34997" w:rsidRPr="00FD18AF" w:rsidRDefault="00F34997" w:rsidP="00857690">
      <w:pPr>
        <w:ind w:right="543"/>
      </w:pPr>
    </w:p>
    <w:p w:rsidR="00813FBA" w:rsidRPr="00FE6AD0" w:rsidRDefault="00813FBA" w:rsidP="009D4C8B">
      <w:pPr>
        <w:ind w:right="543"/>
        <w:jc w:val="both"/>
      </w:pPr>
    </w:p>
    <w:p w:rsidR="00437B09" w:rsidRPr="00FE6AD0" w:rsidRDefault="009946F1" w:rsidP="00437B09">
      <w:pPr>
        <w:ind w:firstLine="708"/>
        <w:jc w:val="both"/>
      </w:pPr>
      <w:r w:rsidRPr="00691030">
        <w:t xml:space="preserve">Altındağ İlçesi </w:t>
      </w:r>
      <w:proofErr w:type="spellStart"/>
      <w:r w:rsidRPr="00691030">
        <w:t>Güneşevler</w:t>
      </w:r>
      <w:proofErr w:type="spellEnd"/>
      <w:r w:rsidRPr="00691030">
        <w:t xml:space="preserve"> Mahallesi muhtelif parsellerde kat adedinin belirlenmesine yönelik 1/1000 ölçekli uygulama imar plan notu değişikliğine</w:t>
      </w:r>
      <w:r w:rsidR="00C345B5" w:rsidRPr="00FE6AD0">
        <w:t xml:space="preserve"> </w:t>
      </w:r>
      <w:r w:rsidR="00CF16A6" w:rsidRPr="00FE6AD0">
        <w:t>ilişkin</w:t>
      </w:r>
      <w:r w:rsidR="00EB181A" w:rsidRPr="00FE6AD0">
        <w:t xml:space="preserve"> </w:t>
      </w:r>
      <w:r w:rsidR="00C62754" w:rsidRPr="00FE6AD0">
        <w:t>İmar ve Bayındırlık</w:t>
      </w:r>
      <w:r w:rsidR="00EB181A" w:rsidRPr="00FE6AD0">
        <w:t xml:space="preserve"> </w:t>
      </w:r>
      <w:r w:rsidR="001D5E5F" w:rsidRPr="00FE6AD0">
        <w:t xml:space="preserve">Komisyonunun </w:t>
      </w:r>
      <w:r w:rsidR="00C62754" w:rsidRPr="00FE6AD0">
        <w:t>2</w:t>
      </w:r>
      <w:r w:rsidR="00437B09" w:rsidRPr="00FE6AD0">
        <w:t>2</w:t>
      </w:r>
      <w:r w:rsidR="00CF16A6" w:rsidRPr="00FE6AD0">
        <w:t>.</w:t>
      </w:r>
      <w:r w:rsidR="00C62754" w:rsidRPr="00FE6AD0">
        <w:t>01</w:t>
      </w:r>
      <w:r w:rsidR="00CF16A6" w:rsidRPr="00FE6AD0">
        <w:t>.202</w:t>
      </w:r>
      <w:r w:rsidR="00C62754" w:rsidRPr="00FE6AD0">
        <w:t>1</w:t>
      </w:r>
      <w:r w:rsidR="00CF16A6" w:rsidRPr="00FE6AD0">
        <w:t xml:space="preserve"> gün ve </w:t>
      </w:r>
      <w:r w:rsidR="00C62754" w:rsidRPr="00FE6AD0">
        <w:t>6</w:t>
      </w:r>
      <w:r w:rsidR="00FD18AF" w:rsidRPr="00FE6AD0">
        <w:t>4</w:t>
      </w:r>
      <w:r>
        <w:t>9</w:t>
      </w:r>
      <w:r w:rsidR="00C62754" w:rsidRPr="00FE6AD0">
        <w:t xml:space="preserve"> </w:t>
      </w:r>
      <w:r w:rsidR="00CF16A6" w:rsidRPr="00FE6AD0">
        <w:t xml:space="preserve">sayılı raporu Büyükşehir Belediye Meclisimizin </w:t>
      </w:r>
      <w:r w:rsidR="00C62754" w:rsidRPr="00FE6AD0">
        <w:t>09</w:t>
      </w:r>
      <w:r w:rsidR="001D5E5F" w:rsidRPr="00FE6AD0">
        <w:t>.</w:t>
      </w:r>
      <w:r w:rsidR="00C62754" w:rsidRPr="00FE6AD0">
        <w:t>02</w:t>
      </w:r>
      <w:r w:rsidR="001D5E5F" w:rsidRPr="00FE6AD0">
        <w:t>.202</w:t>
      </w:r>
      <w:r w:rsidR="007E5923" w:rsidRPr="00FE6AD0">
        <w:t>1</w:t>
      </w:r>
      <w:r w:rsidR="00CF16A6" w:rsidRPr="00FE6AD0">
        <w:t xml:space="preserve"> tarihli toplantısında okundu.</w:t>
      </w:r>
    </w:p>
    <w:p w:rsidR="00437B09" w:rsidRPr="00FE6AD0" w:rsidRDefault="00437B09" w:rsidP="00437B09">
      <w:pPr>
        <w:ind w:firstLine="708"/>
        <w:jc w:val="both"/>
      </w:pPr>
    </w:p>
    <w:p w:rsidR="009946F1" w:rsidRPr="00D14223" w:rsidRDefault="003E6C7A" w:rsidP="009946F1">
      <w:pPr>
        <w:ind w:firstLine="709"/>
        <w:jc w:val="both"/>
      </w:pPr>
      <w:proofErr w:type="gramStart"/>
      <w:r w:rsidRPr="00FE6AD0">
        <w:t>Konu üzerinde yapılan görüşmelerden sonra</w:t>
      </w:r>
      <w:r w:rsidR="00EC38D3" w:rsidRPr="00FE6AD0">
        <w:t xml:space="preserve">; </w:t>
      </w:r>
      <w:r w:rsidR="009946F1" w:rsidRPr="00D14223">
        <w:t>Altındağ Belediyesi İmar ve Şehircilik Müdü</w:t>
      </w:r>
      <w:r w:rsidR="009946F1">
        <w:t>rlüğünün 15.12.2020 günlü ve E.</w:t>
      </w:r>
      <w:r w:rsidR="009946F1" w:rsidRPr="00D14223">
        <w:t xml:space="preserve">17481 sayılı yazısı ile Ankara Büyükşehir Belediye Meclisinin 09.10.2020 gün ve 1263 sayılı kararı ile (değer artışı kapsamında sunulmadığı ve artan nüfusun ihtiyacı kentsel sosyal teknik altyapı alanı karşılanmadığı gerekçesiyle) </w:t>
      </w:r>
      <w:r w:rsidR="009946F1">
        <w:t>İ</w:t>
      </w:r>
      <w:r w:rsidR="009946F1" w:rsidRPr="00D14223">
        <w:t>lçesine iadesine karar verilen Altındağ Belediye Mec</w:t>
      </w:r>
      <w:r w:rsidR="009946F1">
        <w:t xml:space="preserve">lisinin 02.07.2020 günlü ve 277 </w:t>
      </w:r>
      <w:r w:rsidR="009946F1" w:rsidRPr="00D14223">
        <w:t>sayılı kararıyla uygun</w:t>
      </w:r>
      <w:proofErr w:type="gramEnd"/>
      <w:r w:rsidR="009946F1" w:rsidRPr="00D14223">
        <w:t xml:space="preserve"> görülen, konut alanı kullanımındaki </w:t>
      </w:r>
      <w:proofErr w:type="spellStart"/>
      <w:r w:rsidR="009946F1" w:rsidRPr="00D14223">
        <w:t>Güneşevler</w:t>
      </w:r>
      <w:proofErr w:type="spellEnd"/>
      <w:r w:rsidR="009946F1" w:rsidRPr="00D14223">
        <w:t xml:space="preserve"> Mahallesi 5709, 5710, 57</w:t>
      </w:r>
      <w:r w:rsidR="009946F1">
        <w:t>11</w:t>
      </w:r>
      <w:r w:rsidR="009946F1" w:rsidRPr="00D14223">
        <w:t>, 5712, 5713, 5714, 5715, 5716, 5717, 5719,</w:t>
      </w:r>
      <w:r w:rsidR="009946F1">
        <w:t xml:space="preserve"> </w:t>
      </w:r>
      <w:r w:rsidR="009946F1" w:rsidRPr="00D14223">
        <w:t>5720, 5721, 5722,</w:t>
      </w:r>
      <w:r w:rsidR="009946F1">
        <w:t xml:space="preserve"> </w:t>
      </w:r>
      <w:r w:rsidR="009946F1" w:rsidRPr="00D14223">
        <w:t>5724,</w:t>
      </w:r>
      <w:r w:rsidR="009946F1">
        <w:t xml:space="preserve"> 5725, </w:t>
      </w:r>
      <w:r w:rsidR="009946F1" w:rsidRPr="00D14223">
        <w:t>5726/1-2-3-5-6-14 sayılı ada/parsellerde kat adedinin 4 Kat olarak belirl</w:t>
      </w:r>
      <w:r w:rsidR="009946F1">
        <w:t xml:space="preserve">enmesine ilişkin 1/1000 ölçekli </w:t>
      </w:r>
      <w:r w:rsidR="009946F1" w:rsidRPr="00D14223">
        <w:t xml:space="preserve">uygulama imar planı plan notu değişikliği teklifinin tekrar </w:t>
      </w:r>
      <w:r w:rsidR="009946F1">
        <w:t>değerlendirilmesi istenildiği,</w:t>
      </w:r>
    </w:p>
    <w:p w:rsidR="009946F1" w:rsidRDefault="009946F1" w:rsidP="009946F1">
      <w:pPr>
        <w:ind w:firstLine="709"/>
        <w:jc w:val="both"/>
      </w:pPr>
    </w:p>
    <w:p w:rsidR="009946F1" w:rsidRPr="00D14223" w:rsidRDefault="009946F1" w:rsidP="009946F1">
      <w:pPr>
        <w:ind w:firstLine="709"/>
        <w:jc w:val="both"/>
      </w:pPr>
      <w:r w:rsidRPr="00D14223">
        <w:t>Yapılan incelemede;</w:t>
      </w:r>
    </w:p>
    <w:p w:rsidR="009946F1" w:rsidRDefault="009946F1" w:rsidP="009946F1">
      <w:pPr>
        <w:ind w:firstLine="709"/>
        <w:jc w:val="both"/>
      </w:pPr>
    </w:p>
    <w:p w:rsidR="009946F1" w:rsidRPr="00D14223" w:rsidRDefault="009946F1" w:rsidP="009946F1">
      <w:pPr>
        <w:ind w:firstLine="709"/>
        <w:jc w:val="both"/>
      </w:pPr>
      <w:proofErr w:type="gramStart"/>
      <w:r>
        <w:t xml:space="preserve">- </w:t>
      </w:r>
      <w:proofErr w:type="spellStart"/>
      <w:r>
        <w:t>Güneşevler</w:t>
      </w:r>
      <w:proofErr w:type="spellEnd"/>
      <w:r>
        <w:t xml:space="preserve"> Mahallesi (eski </w:t>
      </w:r>
      <w:proofErr w:type="spellStart"/>
      <w:r>
        <w:t>Altınpark</w:t>
      </w:r>
      <w:proofErr w:type="spellEnd"/>
      <w:r w:rsidRPr="00D14223">
        <w:t xml:space="preserve"> Mahallesi) Şehit Ömer HALİSDEMİR Bulvarı, </w:t>
      </w:r>
      <w:proofErr w:type="spellStart"/>
      <w:r w:rsidRPr="00D14223">
        <w:t>Altınpark</w:t>
      </w:r>
      <w:proofErr w:type="spellEnd"/>
      <w:r w:rsidRPr="00D14223">
        <w:t xml:space="preserve"> Caddesi, Malazgirt Caddesi arasında kalan 5709, 5710, 5711, 5712, 5713, 5714, 5715, 5716, 5717, 5719, 5720, 5721, 5722, 5724,</w:t>
      </w:r>
      <w:r>
        <w:t xml:space="preserve"> </w:t>
      </w:r>
      <w:r w:rsidRPr="00D14223">
        <w:t>5725,</w:t>
      </w:r>
      <w:r>
        <w:t xml:space="preserve"> </w:t>
      </w:r>
      <w:r w:rsidRPr="00D14223">
        <w:t>5726 sayılı adaların Vekiller Heyetinin 25.12.1954 ta</w:t>
      </w:r>
      <w:r>
        <w:t>rih ve 4/4173 sayılı kararı ile onaylanan imar planında “</w:t>
      </w:r>
      <w:r w:rsidRPr="00D14223">
        <w:t>Konut Alanı</w:t>
      </w:r>
      <w:r>
        <w:t>”</w:t>
      </w:r>
      <w:r w:rsidRPr="00D14223">
        <w:t xml:space="preserve"> olarak ayrıldığı ve 2 kat yapılaşma izni verildiği,</w:t>
      </w:r>
      <w:proofErr w:type="gramEnd"/>
    </w:p>
    <w:p w:rsidR="009946F1" w:rsidRPr="00D14223" w:rsidRDefault="009946F1" w:rsidP="009946F1">
      <w:pPr>
        <w:ind w:firstLine="709"/>
        <w:jc w:val="both"/>
      </w:pPr>
      <w:r w:rsidRPr="00D14223">
        <w:t>-</w:t>
      </w:r>
      <w:r>
        <w:t xml:space="preserve"> </w:t>
      </w:r>
      <w:proofErr w:type="gramStart"/>
      <w:r w:rsidRPr="00D14223">
        <w:t>30/06/1967</w:t>
      </w:r>
      <w:proofErr w:type="gramEnd"/>
      <w:r w:rsidRPr="00D14223">
        <w:t xml:space="preserve"> sayılı Kat Rejim Planları ile bölgenin yapılaşma koşullarının 3 kata çıkarıldığı ve bölgedeki tüm parsellerin 3 kat olarak yapılaştığı,</w:t>
      </w:r>
    </w:p>
    <w:p w:rsidR="009946F1" w:rsidRDefault="009946F1" w:rsidP="009946F1">
      <w:pPr>
        <w:ind w:firstLine="709"/>
        <w:jc w:val="both"/>
      </w:pPr>
      <w:proofErr w:type="gramStart"/>
      <w:r w:rsidRPr="00D14223">
        <w:t>-</w:t>
      </w:r>
      <w:r>
        <w:t xml:space="preserve"> </w:t>
      </w:r>
      <w:r w:rsidRPr="00D14223">
        <w:t>Altındağ Belediye Meclisinin 20.01.2004 tarih ve 12 sayılı kararı ile uygun görülen Büyükşehir Belediyesi İmar Daire Başkanlığının 02.03.2004 tarih ve 3602 sayılı kararı ile onaylanan plan değişikliği ile değişikliğe konu adaların devamındaki 5726/11-12-13, 22752/1-2-3-6, 23753/1-2 ve 22754/1-2-3-4 sayılı ada/parsellerin imar durumunun 0.40/1.60 A-4 olarak değiştirildiği,</w:t>
      </w:r>
      <w:proofErr w:type="gramEnd"/>
    </w:p>
    <w:p w:rsidR="009946F1" w:rsidRDefault="009946F1" w:rsidP="009946F1">
      <w:pPr>
        <w:ind w:firstLine="709"/>
        <w:jc w:val="both"/>
      </w:pPr>
      <w:r w:rsidRPr="00D14223">
        <w:t>-</w:t>
      </w:r>
      <w:r>
        <w:t xml:space="preserve"> </w:t>
      </w:r>
      <w:r w:rsidRPr="00D14223">
        <w:t>İlçe komisyon raporunda değişikliğe konu parsel maliklerinin binalarını yıkarak bölgedeki diğer yapılar gibi 4 kat olarak yenilemek istediğinin belirtildiği ve İlçe Belediye Meclisince de bölgedeki riskli yapıların yenilenmesi amacıyla söz konusu ada/parselleri kapsayan plan notu değişikliği yapılmasının uygun görüldüğü,</w:t>
      </w:r>
    </w:p>
    <w:p w:rsidR="009946F1" w:rsidRDefault="009946F1" w:rsidP="009946F1">
      <w:pPr>
        <w:ind w:firstLine="709"/>
        <w:jc w:val="both"/>
      </w:pPr>
      <w:r w:rsidRPr="00D14223">
        <w:t>-</w:t>
      </w:r>
      <w:r>
        <w:t xml:space="preserve"> </w:t>
      </w:r>
      <w:r w:rsidRPr="00D14223">
        <w:t xml:space="preserve">Ankara Büyükşehir Belediye Meclisinin 27.02.1998 günlü ve 146 sayılı kararıyla Altındağ İlçesi Belediye sınırları </w:t>
      </w:r>
      <w:proofErr w:type="gramStart"/>
      <w:r w:rsidRPr="00D14223">
        <w:t>dahi</w:t>
      </w:r>
      <w:r>
        <w:t>l</w:t>
      </w:r>
      <w:r w:rsidRPr="00D14223">
        <w:t>inde</w:t>
      </w:r>
      <w:proofErr w:type="gramEnd"/>
      <w:r w:rsidRPr="00D14223">
        <w:t xml:space="preserve"> 1/1000 ölçekli onaylı ıslah imar planı ile verilen TAKS oranının değiştirilmemek kaydı ile, ıslah imar planında jeolojik sakıncalar nedeniyle sınırlı imar durumu verilmiş alanlar dışında tüm ıslah imar planlı bölgelerdeki konut adaları</w:t>
      </w:r>
      <w:r>
        <w:t>nda, kat adedinin 4 kata (</w:t>
      </w:r>
      <w:proofErr w:type="spellStart"/>
      <w:r>
        <w:t>Hmax</w:t>
      </w:r>
      <w:proofErr w:type="spellEnd"/>
      <w:r>
        <w:t>:12.50m</w:t>
      </w:r>
      <w:r w:rsidRPr="00D14223">
        <w:t>) çıkarıldığı ve yukarıda adı geçen plan notu değişikliğine konu adaların yakın çevresinde de kat adedinin 4 kat olduğu,</w:t>
      </w:r>
    </w:p>
    <w:p w:rsidR="009946F1" w:rsidRDefault="009946F1" w:rsidP="009946F1">
      <w:pPr>
        <w:ind w:firstLine="709"/>
        <w:jc w:val="both"/>
      </w:pPr>
    </w:p>
    <w:p w:rsidR="009946F1" w:rsidRDefault="009946F1" w:rsidP="009946F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946F1" w:rsidTr="00C67E6B">
        <w:trPr>
          <w:trHeight w:val="1000"/>
        </w:trPr>
        <w:tc>
          <w:tcPr>
            <w:tcW w:w="3085" w:type="dxa"/>
            <w:vAlign w:val="center"/>
          </w:tcPr>
          <w:p w:rsidR="009946F1" w:rsidRDefault="009946F1" w:rsidP="00C67E6B">
            <w:pPr>
              <w:jc w:val="center"/>
            </w:pPr>
            <w:r>
              <w:lastRenderedPageBreak/>
              <w:t xml:space="preserve">     T.C.</w:t>
            </w:r>
          </w:p>
          <w:p w:rsidR="009946F1" w:rsidRDefault="009946F1" w:rsidP="00C67E6B">
            <w:pPr>
              <w:jc w:val="center"/>
            </w:pPr>
            <w:r>
              <w:t>ANKARA BÜYÜKŞEHİR</w:t>
            </w:r>
          </w:p>
          <w:p w:rsidR="009946F1" w:rsidRDefault="009946F1" w:rsidP="00C67E6B">
            <w:pPr>
              <w:jc w:val="center"/>
            </w:pPr>
            <w:r>
              <w:t>BELEDİYE MECLİSİ</w:t>
            </w:r>
          </w:p>
          <w:p w:rsidR="009946F1" w:rsidRPr="00841632" w:rsidRDefault="009946F1" w:rsidP="00C67E6B">
            <w:pPr>
              <w:jc w:val="center"/>
            </w:pPr>
          </w:p>
        </w:tc>
      </w:tr>
    </w:tbl>
    <w:p w:rsidR="009946F1" w:rsidRDefault="009946F1" w:rsidP="009946F1">
      <w:pPr>
        <w:tabs>
          <w:tab w:val="left" w:pos="1935"/>
        </w:tabs>
        <w:jc w:val="both"/>
      </w:pPr>
    </w:p>
    <w:p w:rsidR="009946F1" w:rsidRDefault="009946F1" w:rsidP="009946F1">
      <w:pPr>
        <w:tabs>
          <w:tab w:val="left" w:pos="1935"/>
        </w:tabs>
        <w:jc w:val="both"/>
      </w:pPr>
    </w:p>
    <w:p w:rsidR="009946F1" w:rsidRDefault="009946F1" w:rsidP="009946F1">
      <w:pPr>
        <w:jc w:val="both"/>
      </w:pPr>
      <w:r>
        <w:t>Karar No:234</w:t>
      </w:r>
      <w:r>
        <w:tab/>
        <w:t xml:space="preserve"> </w:t>
      </w:r>
      <w:r>
        <w:tab/>
      </w:r>
      <w:r>
        <w:tab/>
        <w:t xml:space="preserve">     </w:t>
      </w:r>
      <w:r>
        <w:tab/>
      </w:r>
      <w:r>
        <w:tab/>
      </w:r>
      <w:r>
        <w:tab/>
        <w:t xml:space="preserve">  </w:t>
      </w:r>
      <w:r>
        <w:tab/>
        <w:t xml:space="preserve">                                           09.02.2021</w:t>
      </w:r>
    </w:p>
    <w:p w:rsidR="009946F1" w:rsidRDefault="009946F1" w:rsidP="009946F1">
      <w:pPr>
        <w:jc w:val="both"/>
      </w:pPr>
    </w:p>
    <w:p w:rsidR="009946F1" w:rsidRDefault="009946F1" w:rsidP="009946F1">
      <w:pPr>
        <w:jc w:val="center"/>
      </w:pPr>
      <w:r>
        <w:t>-2-</w:t>
      </w:r>
    </w:p>
    <w:p w:rsidR="009946F1" w:rsidRDefault="009946F1" w:rsidP="009946F1">
      <w:pPr>
        <w:ind w:firstLine="709"/>
        <w:jc w:val="both"/>
      </w:pPr>
    </w:p>
    <w:p w:rsidR="009946F1" w:rsidRDefault="009946F1" w:rsidP="009946F1">
      <w:pPr>
        <w:ind w:firstLine="709"/>
        <w:jc w:val="both"/>
      </w:pPr>
    </w:p>
    <w:p w:rsidR="009946F1" w:rsidRDefault="009946F1" w:rsidP="009946F1">
      <w:pPr>
        <w:ind w:firstLine="709"/>
        <w:jc w:val="both"/>
      </w:pPr>
      <w:proofErr w:type="gramStart"/>
      <w:r w:rsidRPr="00D14223">
        <w:t>-</w:t>
      </w:r>
      <w:r>
        <w:t xml:space="preserve"> </w:t>
      </w:r>
      <w:r w:rsidRPr="00D14223">
        <w:t xml:space="preserve">İlçe Belediyesince hazırlanıp meclis kararına bağlanan 1/1000 ölçekli plan notu değişikliği teklifi ile </w:t>
      </w:r>
      <w:r>
        <w:t>“5709, 5710, 5711,</w:t>
      </w:r>
      <w:r w:rsidRPr="00D14223">
        <w:t xml:space="preserve"> 5712, 5713, 5714, 5715, 5716, 5717, 5719, 5720,</w:t>
      </w:r>
      <w:r>
        <w:t xml:space="preserve"> 5721,5722, 5724, </w:t>
      </w:r>
      <w:r w:rsidRPr="004A415A">
        <w:t>5725,</w:t>
      </w:r>
      <w:r>
        <w:t xml:space="preserve"> </w:t>
      </w:r>
      <w:r w:rsidRPr="004A415A">
        <w:t>5726/1-2-3-5-6-14</w:t>
      </w:r>
      <w:r>
        <w:t xml:space="preserve"> </w:t>
      </w:r>
      <w:r w:rsidRPr="00D14223">
        <w:t>parsellerdeki yapıların yıkılıp yeniden yapılaşması durumunda Kat Adedi=4 Kat olarak belirlenecektir.</w:t>
      </w:r>
      <w:r>
        <w:t>”</w:t>
      </w:r>
      <w:r w:rsidRPr="00D14223">
        <w:t xml:space="preserve"> şeklinde bir (1) adet plan notu eklendiği, plan değişikliği teklifi ile toplam 150 parselde yaklaşık 600 konut ve 1900 kişilik nüfus artışı getirildiği,</w:t>
      </w:r>
      <w:proofErr w:type="gramEnd"/>
    </w:p>
    <w:p w:rsidR="009946F1" w:rsidRPr="00D14223" w:rsidRDefault="009946F1" w:rsidP="009946F1">
      <w:pPr>
        <w:ind w:firstLine="709"/>
        <w:jc w:val="both"/>
      </w:pPr>
    </w:p>
    <w:p w:rsidR="009946F1" w:rsidRDefault="009946F1" w:rsidP="009946F1">
      <w:pPr>
        <w:ind w:firstLine="709"/>
        <w:jc w:val="both"/>
      </w:pPr>
      <w:proofErr w:type="gramStart"/>
      <w:r w:rsidRPr="00D14223">
        <w:t>-</w:t>
      </w:r>
      <w:r>
        <w:t xml:space="preserve"> </w:t>
      </w:r>
      <w:r w:rsidRPr="00D14223">
        <w:t>Altındağ Belediye Meclisinin 02.07.2020 günl</w:t>
      </w:r>
      <w:r>
        <w:t xml:space="preserve">ü ve 277 sayılı kararıyla uygun </w:t>
      </w:r>
      <w:r w:rsidRPr="00D14223">
        <w:t xml:space="preserve">görülen, konut alanı kullanımındaki </w:t>
      </w:r>
      <w:proofErr w:type="spellStart"/>
      <w:r w:rsidRPr="00D14223">
        <w:t>Güneşevler</w:t>
      </w:r>
      <w:proofErr w:type="spellEnd"/>
      <w:r w:rsidRPr="00D14223">
        <w:t xml:space="preserve"> Mahallesi 5709, 5710, 5711, 5712, 5713,</w:t>
      </w:r>
      <w:r>
        <w:t xml:space="preserve"> </w:t>
      </w:r>
      <w:r w:rsidRPr="00D14223">
        <w:t>5714, 5715, 5716, 5717, 5719, 5720, 5721, 5722, 5724, 5725, 5726/1-2-3-5-6-14 sayılı ada/parsellerde kat adedinin 4 Kat olarak belirlenmesine ilişkin 1/1000 ölçekli uygulama imar planı plan notu değişikliği teklifinin, Ankara Büyükşehir Belediye Meclisinin 09.10.2020</w:t>
      </w:r>
      <w:r>
        <w:t xml:space="preserve"> </w:t>
      </w:r>
      <w:r w:rsidRPr="00D14223">
        <w:t xml:space="preserve">günlü ve 1263 sayılı kararı ile </w:t>
      </w:r>
      <w:r>
        <w:t>“</w:t>
      </w:r>
      <w:r w:rsidRPr="00D14223">
        <w:t>1/1000 ölçekli uygulama i</w:t>
      </w:r>
      <w:r>
        <w:t xml:space="preserve">mar planı plan notu değişikliği </w:t>
      </w:r>
      <w:r w:rsidRPr="00D14223">
        <w:t>teklifinin 20.02.2020 tarihli ve 31045 sayılı Resmi Gazete i</w:t>
      </w:r>
      <w:r>
        <w:t xml:space="preserve">le yayımlanarak yürürlüğe giren </w:t>
      </w:r>
      <w:r w:rsidRPr="00D14223">
        <w:t>7221 sayılı Kanun ile değişik 3194 sayılı İmar Kanunu v</w:t>
      </w:r>
      <w:r>
        <w:t xml:space="preserve">e 15.09.2020 tarihli İmar Planı </w:t>
      </w:r>
      <w:r w:rsidRPr="00D14223">
        <w:t>Değişikliğine Dair Değer Artış Payı Hakkında Yönetmelik uyarınca, değer artışı kaps</w:t>
      </w:r>
      <w:r>
        <w:t xml:space="preserve">amında </w:t>
      </w:r>
      <w:r w:rsidRPr="00D14223">
        <w:t>sunulmadığından ayrıca artan nüfusun ihtiyacı kent</w:t>
      </w:r>
      <w:r>
        <w:t xml:space="preserve">sel sosyal teknik altyapı alanı </w:t>
      </w:r>
      <w:r w:rsidRPr="00D14223">
        <w:t>karşılamadığından İlçesine iadesine</w:t>
      </w:r>
      <w:r>
        <w:t>”</w:t>
      </w:r>
      <w:r w:rsidRPr="00D14223">
        <w:t xml:space="preserve"> karar verildiği,</w:t>
      </w:r>
      <w:proofErr w:type="gramEnd"/>
    </w:p>
    <w:p w:rsidR="009946F1" w:rsidRPr="00D14223" w:rsidRDefault="009946F1" w:rsidP="009946F1">
      <w:pPr>
        <w:ind w:firstLine="709"/>
        <w:jc w:val="both"/>
      </w:pPr>
    </w:p>
    <w:p w:rsidR="009946F1" w:rsidRDefault="009946F1" w:rsidP="009946F1">
      <w:pPr>
        <w:ind w:firstLine="709"/>
        <w:jc w:val="both"/>
      </w:pPr>
      <w:r w:rsidRPr="00D14223">
        <w:t>-</w:t>
      </w:r>
      <w:r>
        <w:t xml:space="preserve"> </w:t>
      </w:r>
      <w:r w:rsidRPr="00D14223">
        <w:t xml:space="preserve">Altındağ Belediyesi İmar ve Şehircilik Müdürlüğünün 15.12.2020 günlü ve E.17481 sayılı yazısı ile de </w:t>
      </w:r>
      <w:r>
        <w:t>“</w:t>
      </w:r>
      <w:r w:rsidRPr="00D14223">
        <w:t xml:space="preserve">Çevre ve Şehircilik Bakanlığı Mekansal Planlama Genel Müdürlüğünün 03.12.2020 günlü ve 251018 sayılı yazısı ile İmar Planı Değişikliğine Dair Değer Artış Payı Hakkında Yönetmeliğin 2.maddesinde </w:t>
      </w:r>
      <w:r>
        <w:t>“</w:t>
      </w:r>
      <w:r w:rsidRPr="00D14223">
        <w:t>Bu Yönetmelik, ilgili idarelerce yapılan taşınmaz maliklerinin tamamının talebi üzerine plan değişikliği sonucunda meydana gelecek değer artışının k</w:t>
      </w:r>
      <w:r>
        <w:t>amuya kazandırılması işlemleri</w:t>
      </w:r>
      <w:proofErr w:type="gramStart"/>
      <w:r>
        <w:t>,</w:t>
      </w:r>
      <w:r w:rsidRPr="00D14223">
        <w:t>...</w:t>
      </w:r>
      <w:proofErr w:type="gramEnd"/>
      <w:r>
        <w:t>”</w:t>
      </w:r>
      <w:r w:rsidRPr="00D14223">
        <w:t xml:space="preserve"> ifadesinin sadece taşınmaz maliklerinin tamamının talebi halinde yapılan imar planı değişiklik</w:t>
      </w:r>
      <w:r>
        <w:t xml:space="preserve">lerini kapsadığı, idarelerin </w:t>
      </w:r>
      <w:proofErr w:type="spellStart"/>
      <w:r>
        <w:t>re’</w:t>
      </w:r>
      <w:r w:rsidRPr="00D14223">
        <w:t>sen</w:t>
      </w:r>
      <w:proofErr w:type="spellEnd"/>
      <w:r w:rsidRPr="00D14223">
        <w:t xml:space="preserve"> yapacağı plan değişikliklerini kapsamadığı, ayrıca 6.maddesinde </w:t>
      </w:r>
      <w:r>
        <w:t>“</w:t>
      </w:r>
      <w:r w:rsidRPr="00D14223">
        <w:t>Taşınmaz maliklerinin tamamının talebi üzerine 5 inci maddede belirtilen şekilde</w:t>
      </w:r>
      <w:r>
        <w:t xml:space="preserve"> </w:t>
      </w:r>
      <w:r w:rsidRPr="00D14223">
        <w:t>gerçekleştirilecek plan değişiklikleri sonucunda değerinde artış olan taşınmazın artan değerinin tamamı değer artış payına konu edilir.</w:t>
      </w:r>
      <w:r>
        <w:t>”</w:t>
      </w:r>
      <w:r w:rsidRPr="00D14223">
        <w:t xml:space="preserve"> hükmünün bulunduğu, bu hükmün de idarelerin kendiliğinden (</w:t>
      </w:r>
      <w:proofErr w:type="spellStart"/>
      <w:r w:rsidRPr="00D14223">
        <w:t>re</w:t>
      </w:r>
      <w:r>
        <w:t>’</w:t>
      </w:r>
      <w:r w:rsidRPr="00D14223">
        <w:t>sen</w:t>
      </w:r>
      <w:proofErr w:type="spellEnd"/>
      <w:r w:rsidRPr="00D14223">
        <w:t xml:space="preserve">) yapacakları imar planı değişikliklerini kapsamadığına dair Belediyelerce </w:t>
      </w:r>
      <w:proofErr w:type="spellStart"/>
      <w:r w:rsidRPr="00D14223">
        <w:t>re</w:t>
      </w:r>
      <w:r>
        <w:t>’</w:t>
      </w:r>
      <w:r w:rsidRPr="00D14223">
        <w:t>sen</w:t>
      </w:r>
      <w:proofErr w:type="spellEnd"/>
      <w:r w:rsidRPr="00D14223">
        <w:t xml:space="preserve"> yapılan imar planı değişikliklerinin, değer artış payına konu edilip edilmeyeceği konusunda yaşanan tereddütlerin giderilmesine dair görüş bildirildiğinden</w:t>
      </w:r>
      <w:r>
        <w:t>”</w:t>
      </w:r>
      <w:r w:rsidRPr="00D14223">
        <w:t xml:space="preserve"> bahisle; Altındağ Belediye Başkanlığınca </w:t>
      </w:r>
      <w:proofErr w:type="spellStart"/>
      <w:r w:rsidRPr="00D14223">
        <w:t>re</w:t>
      </w:r>
      <w:r>
        <w:t>’</w:t>
      </w:r>
      <w:r w:rsidRPr="00D14223">
        <w:t>sen</w:t>
      </w:r>
      <w:proofErr w:type="spellEnd"/>
      <w:r w:rsidRPr="00D14223">
        <w:t xml:space="preserve"> hazırlanan ve 02.07.2020 günlü ve 277 sayılı meclis kararıyla uygun görülen söz konusu plan değişikliğinin Çevre ve Şehircilik Bakanlığı görüşü kapsamında yeniden değerlendirilmesinin istendiği, </w:t>
      </w:r>
    </w:p>
    <w:p w:rsidR="009946F1" w:rsidRPr="00D14223" w:rsidRDefault="009946F1" w:rsidP="009946F1">
      <w:pPr>
        <w:ind w:firstLine="709"/>
        <w:jc w:val="both"/>
      </w:pPr>
    </w:p>
    <w:p w:rsidR="00F23FE5" w:rsidRPr="00FE6AD0" w:rsidRDefault="009946F1" w:rsidP="009946F1">
      <w:pPr>
        <w:ind w:firstLine="709"/>
        <w:jc w:val="both"/>
      </w:pPr>
      <w:r>
        <w:t>Hususları tespit edilmiş olup,</w:t>
      </w:r>
      <w:r w:rsidRPr="00D14223">
        <w:t xml:space="preserve"> </w:t>
      </w:r>
      <w:r w:rsidRPr="00C071A1">
        <w:t xml:space="preserve">Altındağ İlçesi </w:t>
      </w:r>
      <w:proofErr w:type="spellStart"/>
      <w:r w:rsidRPr="00C071A1">
        <w:t>Güneşevler</w:t>
      </w:r>
      <w:proofErr w:type="spellEnd"/>
      <w:r w:rsidRPr="00C071A1">
        <w:t xml:space="preserve"> Mahallesi muhtelif parsellerde kat adedinin belirlenmesine yönelik </w:t>
      </w:r>
      <w:r w:rsidRPr="00D14223">
        <w:t>1/1000 ölçekli uygulama i</w:t>
      </w:r>
      <w:r>
        <w:t>mar planı plan notu değişikliğinin İlçesine iadesi</w:t>
      </w:r>
      <w:r w:rsidR="00C345B5" w:rsidRPr="00FE6AD0">
        <w:rPr>
          <w:rStyle w:val="FontStyle14"/>
        </w:rPr>
        <w:t>n</w:t>
      </w:r>
      <w:r>
        <w:rPr>
          <w:rStyle w:val="FontStyle14"/>
        </w:rPr>
        <w:t>e</w:t>
      </w:r>
      <w:r w:rsidR="00AA0E36" w:rsidRPr="00FE6AD0">
        <w:t xml:space="preserve"> ilişkin </w:t>
      </w:r>
      <w:r w:rsidR="000D5B85" w:rsidRPr="00FE6AD0">
        <w:t xml:space="preserve">İmar ve Bayındırlık </w:t>
      </w:r>
      <w:r w:rsidR="00764C12" w:rsidRPr="00FE6AD0">
        <w:t>Komisyonu</w:t>
      </w:r>
      <w:r w:rsidR="001D5E5F" w:rsidRPr="00FE6AD0">
        <w:t xml:space="preserve"> Raporu</w:t>
      </w:r>
      <w:r w:rsidR="00E16633" w:rsidRPr="00FE6AD0">
        <w:t xml:space="preserve"> </w:t>
      </w:r>
      <w:r w:rsidR="000C604D" w:rsidRPr="00FE6AD0">
        <w:t>oylanarak</w:t>
      </w:r>
      <w:r w:rsidR="00670C3F" w:rsidRPr="00FE6AD0">
        <w:t xml:space="preserve"> </w:t>
      </w:r>
      <w:r w:rsidR="00AA0E36" w:rsidRPr="00FE6AD0">
        <w:rPr>
          <w:spacing w:val="2"/>
        </w:rPr>
        <w:t>oybirliği</w:t>
      </w:r>
      <w:r w:rsidR="0017330E" w:rsidRPr="00FE6AD0">
        <w:rPr>
          <w:spacing w:val="2"/>
        </w:rPr>
        <w:t xml:space="preserve"> ile kabul edildi.</w:t>
      </w:r>
    </w:p>
    <w:p w:rsidR="00F34997" w:rsidRPr="00FE6AD0" w:rsidRDefault="00F34997" w:rsidP="001378B9">
      <w:pPr>
        <w:jc w:val="both"/>
      </w:pPr>
    </w:p>
    <w:p w:rsidR="00FE6AD0" w:rsidRPr="00FE6AD0" w:rsidRDefault="00FE6AD0"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Tr="00B40BF0">
        <w:trPr>
          <w:trHeight w:val="594"/>
          <w:jc w:val="center"/>
        </w:trPr>
        <w:tc>
          <w:tcPr>
            <w:tcW w:w="3147" w:type="dxa"/>
          </w:tcPr>
          <w:p w:rsidR="00C62754" w:rsidRDefault="00C62754" w:rsidP="00B40BF0">
            <w:pPr>
              <w:autoSpaceDE w:val="0"/>
              <w:autoSpaceDN w:val="0"/>
              <w:adjustRightInd w:val="0"/>
              <w:jc w:val="center"/>
              <w:rPr>
                <w:color w:val="000000"/>
              </w:rPr>
            </w:pPr>
            <w:r>
              <w:rPr>
                <w:color w:val="000000"/>
              </w:rPr>
              <w:t xml:space="preserve">Fatih ÜNAL </w:t>
            </w:r>
          </w:p>
          <w:p w:rsidR="00C62754" w:rsidRDefault="00C62754" w:rsidP="00B40BF0">
            <w:pPr>
              <w:autoSpaceDE w:val="0"/>
              <w:autoSpaceDN w:val="0"/>
              <w:adjustRightInd w:val="0"/>
              <w:jc w:val="center"/>
              <w:rPr>
                <w:color w:val="000000"/>
              </w:rPr>
            </w:pPr>
            <w:r>
              <w:rPr>
                <w:color w:val="000000"/>
              </w:rPr>
              <w:t>Meclis 1.Başkan V.</w:t>
            </w:r>
          </w:p>
        </w:tc>
        <w:tc>
          <w:tcPr>
            <w:tcW w:w="3147" w:type="dxa"/>
            <w:vAlign w:val="center"/>
          </w:tcPr>
          <w:p w:rsidR="00C62754" w:rsidRDefault="00C62754" w:rsidP="00B40BF0">
            <w:pPr>
              <w:autoSpaceDE w:val="0"/>
              <w:autoSpaceDN w:val="0"/>
              <w:adjustRightInd w:val="0"/>
              <w:jc w:val="center"/>
              <w:rPr>
                <w:color w:val="000000"/>
              </w:rPr>
            </w:pPr>
            <w:r>
              <w:rPr>
                <w:color w:val="000000"/>
              </w:rPr>
              <w:t>Mehmet Kürşad KOÇAK</w:t>
            </w:r>
          </w:p>
          <w:p w:rsidR="00C62754" w:rsidRDefault="00C62754" w:rsidP="00B40BF0">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C62754" w:rsidRDefault="00C62754" w:rsidP="00B40BF0">
            <w:pPr>
              <w:autoSpaceDE w:val="0"/>
              <w:autoSpaceDN w:val="0"/>
              <w:adjustRightInd w:val="0"/>
              <w:jc w:val="center"/>
              <w:rPr>
                <w:color w:val="000000"/>
              </w:rPr>
            </w:pPr>
            <w:r>
              <w:rPr>
                <w:color w:val="000000"/>
              </w:rPr>
              <w:t>Selim ÇIRPANOĞLU</w:t>
            </w:r>
          </w:p>
          <w:p w:rsidR="00C62754" w:rsidRDefault="00C62754" w:rsidP="00B40BF0">
            <w:pPr>
              <w:autoSpaceDE w:val="0"/>
              <w:autoSpaceDN w:val="0"/>
              <w:adjustRightInd w:val="0"/>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r>
    </w:tbl>
    <w:p w:rsidR="00192923" w:rsidRDefault="00192923" w:rsidP="0064424A">
      <w:pPr>
        <w:jc w:val="both"/>
      </w:pPr>
    </w:p>
    <w:p w:rsidR="0064424A" w:rsidRPr="0064424A" w:rsidRDefault="0064424A" w:rsidP="0064424A">
      <w:pPr>
        <w:jc w:val="center"/>
      </w:pPr>
      <w:r w:rsidRPr="0064424A">
        <w:lastRenderedPageBreak/>
        <w:t>T.C.</w:t>
      </w:r>
    </w:p>
    <w:p w:rsidR="0064424A" w:rsidRPr="0064424A" w:rsidRDefault="0064424A" w:rsidP="0064424A">
      <w:pPr>
        <w:jc w:val="center"/>
      </w:pPr>
      <w:r w:rsidRPr="0064424A">
        <w:t>ANKARA BÜYÜKŞEHİR BELEDİYE MECLİSİ</w:t>
      </w:r>
    </w:p>
    <w:p w:rsidR="0064424A" w:rsidRPr="0064424A" w:rsidRDefault="0064424A" w:rsidP="0064424A">
      <w:pPr>
        <w:jc w:val="center"/>
      </w:pPr>
      <w:r w:rsidRPr="0064424A">
        <w:t>İmar ve Bayındırlık Komisyonu Raporu</w:t>
      </w:r>
    </w:p>
    <w:p w:rsidR="0064424A" w:rsidRPr="0064424A" w:rsidRDefault="0064424A" w:rsidP="0064424A">
      <w:pPr>
        <w:jc w:val="center"/>
      </w:pPr>
    </w:p>
    <w:p w:rsidR="0064424A" w:rsidRPr="0064424A" w:rsidRDefault="0064424A" w:rsidP="0064424A">
      <w:pPr>
        <w:jc w:val="center"/>
      </w:pPr>
      <w:r w:rsidRPr="0064424A">
        <w:t>Rapor No: 649</w:t>
      </w:r>
      <w:r w:rsidRPr="0064424A">
        <w:tab/>
        <w:t xml:space="preserve">     </w:t>
      </w:r>
      <w:r w:rsidRPr="0064424A">
        <w:tab/>
        <w:t xml:space="preserve">     </w:t>
      </w:r>
      <w:r w:rsidRPr="0064424A">
        <w:tab/>
        <w:t xml:space="preserve">                 </w:t>
      </w:r>
      <w:r w:rsidRPr="0064424A">
        <w:tab/>
      </w:r>
      <w:r w:rsidRPr="0064424A">
        <w:tab/>
        <w:t xml:space="preserve">         </w:t>
      </w:r>
      <w:r w:rsidRPr="0064424A">
        <w:tab/>
      </w:r>
      <w:r w:rsidRPr="0064424A">
        <w:tab/>
      </w:r>
      <w:r w:rsidRPr="0064424A">
        <w:tab/>
        <w:t xml:space="preserve">        22.01.2021</w:t>
      </w:r>
    </w:p>
    <w:p w:rsidR="0064424A" w:rsidRDefault="0064424A" w:rsidP="0064424A">
      <w:pPr>
        <w:pStyle w:val="Balk7"/>
        <w:jc w:val="center"/>
        <w:rPr>
          <w:bCs/>
        </w:rPr>
      </w:pPr>
      <w:r w:rsidRPr="0064424A">
        <w:rPr>
          <w:bCs/>
        </w:rPr>
        <w:t>BÜYÜKŞEHİR BELEDİYE MECLİSİ BAŞKANLIĞINA</w:t>
      </w:r>
    </w:p>
    <w:p w:rsidR="0064424A" w:rsidRPr="0064424A" w:rsidRDefault="0064424A" w:rsidP="0064424A">
      <w:pPr>
        <w:pStyle w:val="Balk7"/>
        <w:jc w:val="center"/>
        <w:rPr>
          <w:bCs/>
        </w:rPr>
      </w:pP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p>
    <w:p w:rsidR="0064424A" w:rsidRPr="00922519" w:rsidRDefault="0064424A" w:rsidP="0064424A">
      <w:pPr>
        <w:tabs>
          <w:tab w:val="left" w:pos="0"/>
        </w:tabs>
        <w:ind w:firstLine="709"/>
        <w:jc w:val="both"/>
      </w:pPr>
      <w:r w:rsidRPr="00C071A1">
        <w:t xml:space="preserve">Altındağ İlçesi </w:t>
      </w:r>
      <w:proofErr w:type="spellStart"/>
      <w:r w:rsidRPr="00C071A1">
        <w:t>Güneşevler</w:t>
      </w:r>
      <w:proofErr w:type="spellEnd"/>
      <w:r w:rsidRPr="00C071A1">
        <w:t xml:space="preserve"> Mahallesi muhtelif parsellerde kat adedinin belirlenmesine yönelik 1/1000 ölçekli uygulama imar plan notu değişikliğine ilişkin</w:t>
      </w:r>
      <w:r w:rsidRPr="00922519">
        <w:t xml:space="preserve"> Büyükşehir Belediye Meclisinin 12.01.2021 tarih ve </w:t>
      </w:r>
      <w:r>
        <w:t>39</w:t>
      </w:r>
      <w:r w:rsidRPr="00922519">
        <w:t>. gündem maddesi olarak komisyonumuza havale edilen dosya incelendi.</w:t>
      </w:r>
    </w:p>
    <w:p w:rsidR="0064424A" w:rsidRPr="00922519" w:rsidRDefault="0064424A" w:rsidP="0064424A">
      <w:pPr>
        <w:pStyle w:val="ListeParagraf"/>
        <w:tabs>
          <w:tab w:val="left" w:pos="0"/>
        </w:tabs>
        <w:ind w:left="0" w:firstLine="709"/>
        <w:jc w:val="both"/>
      </w:pPr>
    </w:p>
    <w:p w:rsidR="0064424A" w:rsidRPr="00D14223" w:rsidRDefault="0064424A" w:rsidP="0064424A">
      <w:pPr>
        <w:ind w:firstLine="709"/>
        <w:jc w:val="both"/>
      </w:pPr>
      <w:proofErr w:type="gramStart"/>
      <w:r w:rsidRPr="00922519">
        <w:t xml:space="preserve">Komisyonumuzca yapılan incelemeler neticesinde; </w:t>
      </w:r>
      <w:r w:rsidRPr="00D14223">
        <w:t>Altındağ Belediyesi İmar ve Şehircilik Müdü</w:t>
      </w:r>
      <w:r>
        <w:t>rlüğünün 15.12.2020 günlü ve E.</w:t>
      </w:r>
      <w:r w:rsidRPr="00D14223">
        <w:t xml:space="preserve">17481 sayılı yazısı ile Ankara Büyükşehir Belediye Meclisinin 09.10.2020 gün ve 1263 sayılı kararı ile (değer artışı kapsamında sunulmadığı ve artan nüfusun ihtiyacı kentsel sosyal teknik altyapı alanı karşılanmadığı gerekçesiyle) </w:t>
      </w:r>
      <w:r>
        <w:t>İ</w:t>
      </w:r>
      <w:r w:rsidRPr="00D14223">
        <w:t>lçesine iadesine karar verilen Altındağ Belediye Mec</w:t>
      </w:r>
      <w:r>
        <w:t xml:space="preserve">lisinin 02.07.2020 günlü ve 277 </w:t>
      </w:r>
      <w:r w:rsidRPr="00D14223">
        <w:t xml:space="preserve">sayılı kararıyla uygun görülen, konut alanı kullanımındaki </w:t>
      </w:r>
      <w:proofErr w:type="spellStart"/>
      <w:r w:rsidRPr="00D14223">
        <w:t>Güneşevler</w:t>
      </w:r>
      <w:proofErr w:type="spellEnd"/>
      <w:r w:rsidRPr="00D14223">
        <w:t xml:space="preserve"> Mahallesi 5709, 5710, 57</w:t>
      </w:r>
      <w:r>
        <w:t>11</w:t>
      </w:r>
      <w:r w:rsidRPr="00D14223">
        <w:t>, 5712, 5713, 5714, 5715, 5716, 5717, 5719,</w:t>
      </w:r>
      <w:r>
        <w:t xml:space="preserve"> </w:t>
      </w:r>
      <w:r w:rsidRPr="00D14223">
        <w:t>5720, 5721, 5722,</w:t>
      </w:r>
      <w:r>
        <w:t xml:space="preserve"> </w:t>
      </w:r>
      <w:r w:rsidRPr="00D14223">
        <w:t>5724,</w:t>
      </w:r>
      <w:r>
        <w:t xml:space="preserve"> 5725, </w:t>
      </w:r>
      <w:r w:rsidRPr="00D14223">
        <w:t>5726/1-2-3-5-6-14 sayılı ada/parsellerde kat adedinin 4 Kat olarak belirl</w:t>
      </w:r>
      <w:r>
        <w:t xml:space="preserve">enmesine ilişkin 1/1000 ölçekli </w:t>
      </w:r>
      <w:r w:rsidRPr="00D14223">
        <w:t xml:space="preserve">uygulama imar planı plan notu değişikliği teklifinin tekrar </w:t>
      </w:r>
      <w:r>
        <w:t>değerlendirilmesi istenildiği,</w:t>
      </w:r>
      <w:proofErr w:type="gramEnd"/>
    </w:p>
    <w:p w:rsidR="0064424A" w:rsidRDefault="0064424A" w:rsidP="0064424A">
      <w:pPr>
        <w:ind w:firstLine="709"/>
        <w:jc w:val="both"/>
      </w:pPr>
    </w:p>
    <w:p w:rsidR="0064424A" w:rsidRPr="00D14223" w:rsidRDefault="0064424A" w:rsidP="0064424A">
      <w:pPr>
        <w:ind w:firstLine="709"/>
        <w:jc w:val="both"/>
      </w:pPr>
      <w:r w:rsidRPr="00D14223">
        <w:t>Yapılan incelemede;</w:t>
      </w:r>
    </w:p>
    <w:p w:rsidR="0064424A" w:rsidRDefault="0064424A" w:rsidP="0064424A">
      <w:pPr>
        <w:ind w:firstLine="709"/>
        <w:jc w:val="both"/>
      </w:pPr>
    </w:p>
    <w:p w:rsidR="0064424A" w:rsidRPr="00D14223" w:rsidRDefault="0064424A" w:rsidP="0064424A">
      <w:pPr>
        <w:ind w:firstLine="709"/>
        <w:jc w:val="both"/>
      </w:pPr>
      <w:proofErr w:type="gramStart"/>
      <w:r>
        <w:t xml:space="preserve">- </w:t>
      </w:r>
      <w:proofErr w:type="spellStart"/>
      <w:r>
        <w:t>Güneşevler</w:t>
      </w:r>
      <w:proofErr w:type="spellEnd"/>
      <w:r>
        <w:t xml:space="preserve"> Mahallesi (eski </w:t>
      </w:r>
      <w:proofErr w:type="spellStart"/>
      <w:r>
        <w:t>Altınpark</w:t>
      </w:r>
      <w:proofErr w:type="spellEnd"/>
      <w:r w:rsidRPr="00D14223">
        <w:t xml:space="preserve"> Mahallesi) Şehit Ömer HALİSDEMİR Bulvarı, </w:t>
      </w:r>
      <w:proofErr w:type="spellStart"/>
      <w:r w:rsidRPr="00D14223">
        <w:t>Altınpark</w:t>
      </w:r>
      <w:proofErr w:type="spellEnd"/>
      <w:r w:rsidRPr="00D14223">
        <w:t xml:space="preserve"> Caddesi, Malazgirt Caddesi arasında kalan 5709, 5710, 5711, 5712, 5713, 5714, 5715, 5716, 5717, 5719, 5720, 5721, 5722, 5724,</w:t>
      </w:r>
      <w:r>
        <w:t xml:space="preserve"> </w:t>
      </w:r>
      <w:r w:rsidRPr="00D14223">
        <w:t>5725,</w:t>
      </w:r>
      <w:r>
        <w:t xml:space="preserve"> </w:t>
      </w:r>
      <w:r w:rsidRPr="00D14223">
        <w:t>5726 sayılı adaların Vekiller Heyetinin 25.12.1954 ta</w:t>
      </w:r>
      <w:r>
        <w:t>rih ve 4/4173 sayılı kararı ile onaylanan imar planında “</w:t>
      </w:r>
      <w:r w:rsidRPr="00D14223">
        <w:t>Konut Alanı</w:t>
      </w:r>
      <w:r>
        <w:t>”</w:t>
      </w:r>
      <w:r w:rsidRPr="00D14223">
        <w:t xml:space="preserve"> olarak ayrıldığı ve 2 kat yapılaşma izni verildiği,</w:t>
      </w:r>
      <w:proofErr w:type="gramEnd"/>
    </w:p>
    <w:p w:rsidR="0064424A" w:rsidRPr="00D14223" w:rsidRDefault="0064424A" w:rsidP="0064424A">
      <w:pPr>
        <w:ind w:firstLine="709"/>
        <w:jc w:val="both"/>
      </w:pPr>
      <w:r w:rsidRPr="00D14223">
        <w:t>-</w:t>
      </w:r>
      <w:r>
        <w:t xml:space="preserve"> </w:t>
      </w:r>
      <w:proofErr w:type="gramStart"/>
      <w:r w:rsidRPr="00D14223">
        <w:t>30/06/1967</w:t>
      </w:r>
      <w:proofErr w:type="gramEnd"/>
      <w:r w:rsidRPr="00D14223">
        <w:t xml:space="preserve"> sayılı Kat Rejim Planları ile bölgenin yapılaşma koşullarının 3 kata çıkarıldığı ve bölgedeki tüm parsellerin 3 kat olarak yapılaştığı,</w:t>
      </w:r>
    </w:p>
    <w:p w:rsidR="0064424A" w:rsidRDefault="0064424A" w:rsidP="0064424A">
      <w:pPr>
        <w:ind w:firstLine="709"/>
        <w:jc w:val="both"/>
      </w:pPr>
      <w:proofErr w:type="gramStart"/>
      <w:r w:rsidRPr="00D14223">
        <w:t>-</w:t>
      </w:r>
      <w:r>
        <w:t xml:space="preserve"> </w:t>
      </w:r>
      <w:r w:rsidRPr="00D14223">
        <w:t>Altındağ Belediye Meclisinin 20.01.2004 tarih ve 12 sayılı kararı ile uygun görülen Büyükşehir Belediyesi İmar Daire Başkanlığının 02.03.2004 tarih ve 3602 sayılı kararı ile onaylanan plan değişikliği ile değişikliğe konu adaların devamındaki 5726/11-12-13, 22752/1-2-3-6, 23753/1-2 ve 22754/1-2-3-4 sayılı ada/parsellerin imar durumunun 0.40/1.60 A-4 olarak değiştirildiği,</w:t>
      </w:r>
      <w:proofErr w:type="gramEnd"/>
    </w:p>
    <w:p w:rsidR="0064424A" w:rsidRDefault="0064424A" w:rsidP="0064424A">
      <w:pPr>
        <w:ind w:firstLine="709"/>
        <w:jc w:val="both"/>
      </w:pPr>
      <w:r w:rsidRPr="00D14223">
        <w:t>-</w:t>
      </w:r>
      <w:r>
        <w:t xml:space="preserve"> </w:t>
      </w:r>
      <w:r w:rsidRPr="00D14223">
        <w:t>İlçe komisyon raporunda değişikliğe konu parsel maliklerinin binalarını yıkarak bölgedeki diğer yapılar gibi 4 kat olarak yenilemek istediğinin belirtildiği ve İlçe Belediye Meclisince de bölgedeki riskli yapıların yenilenmesi amacıyla söz konusu ada/parselleri kapsayan plan notu değişikliği yapılmasının uygun görüldüğü,</w:t>
      </w:r>
    </w:p>
    <w:p w:rsidR="0064424A" w:rsidRDefault="0064424A" w:rsidP="0064424A">
      <w:pPr>
        <w:ind w:firstLine="709"/>
        <w:jc w:val="both"/>
      </w:pPr>
      <w:r w:rsidRPr="00D14223">
        <w:t>-</w:t>
      </w:r>
      <w:r>
        <w:t xml:space="preserve"> </w:t>
      </w:r>
      <w:r w:rsidRPr="00D14223">
        <w:t xml:space="preserve">Ankara Büyükşehir Belediye Meclisinin 27.02.1998 günlü ve 146 sayılı kararıyla Altındağ İlçesi Belediye sınırları </w:t>
      </w:r>
      <w:proofErr w:type="gramStart"/>
      <w:r w:rsidRPr="00D14223">
        <w:t>dahi</w:t>
      </w:r>
      <w:r>
        <w:t>l</w:t>
      </w:r>
      <w:r w:rsidRPr="00D14223">
        <w:t>inde</w:t>
      </w:r>
      <w:proofErr w:type="gramEnd"/>
      <w:r w:rsidRPr="00D14223">
        <w:t xml:space="preserve"> 1/1000 ölçekli onaylı ıslah imar planı ile verilen TAKS oranının değiştirilmemek kaydı ile, ıslah imar planında jeolojik sakıncalar nedeniyle sınırlı imar durumu verilmiş alanlar dışında tüm ıslah imar planlı bölgelerdeki konut adaları</w:t>
      </w:r>
      <w:r>
        <w:t>nda, kat adedinin 4 kata (</w:t>
      </w:r>
      <w:proofErr w:type="spellStart"/>
      <w:r>
        <w:t>Hmax</w:t>
      </w:r>
      <w:proofErr w:type="spellEnd"/>
      <w:r>
        <w:t>:12.50m</w:t>
      </w:r>
      <w:r w:rsidRPr="00D14223">
        <w:t>) çıkarıldığı ve yukarıda adı geçen plan notu değişikliğine konu adaların yakın çevresinde de kat adedinin 4 kat olduğu,</w:t>
      </w:r>
    </w:p>
    <w:p w:rsidR="0064424A" w:rsidRDefault="0064424A" w:rsidP="0064424A">
      <w:pPr>
        <w:ind w:firstLine="709"/>
        <w:jc w:val="both"/>
      </w:pPr>
      <w:proofErr w:type="gramStart"/>
      <w:r w:rsidRPr="00D14223">
        <w:t>-</w:t>
      </w:r>
      <w:r>
        <w:t xml:space="preserve"> </w:t>
      </w:r>
      <w:r w:rsidRPr="00D14223">
        <w:t xml:space="preserve">İlçe Belediyesince hazırlanıp meclis kararına bağlanan 1/1000 ölçekli plan notu değişikliği teklifi ile </w:t>
      </w:r>
      <w:r>
        <w:t>“5709, 5710, 5711,</w:t>
      </w:r>
      <w:r w:rsidRPr="00D14223">
        <w:t xml:space="preserve"> 5712, 5713, 5714, 5715, 5716, 5717, 5719, 5720,</w:t>
      </w:r>
      <w:r>
        <w:t xml:space="preserve"> 5721,5722, 5724, </w:t>
      </w:r>
      <w:r w:rsidRPr="004A415A">
        <w:t>5725,</w:t>
      </w:r>
      <w:r>
        <w:t xml:space="preserve"> </w:t>
      </w:r>
      <w:r w:rsidRPr="004A415A">
        <w:t>5726/1-2-3-5-6-14</w:t>
      </w:r>
      <w:r>
        <w:t xml:space="preserve"> </w:t>
      </w:r>
      <w:r w:rsidRPr="00D14223">
        <w:t>parsellerdeki yapıların yıkılıp yeniden yapılaşması durumunda Kat Adedi=4 Kat olarak belirlenecektir.</w:t>
      </w:r>
      <w:r>
        <w:t>”</w:t>
      </w:r>
      <w:r w:rsidRPr="00D14223">
        <w:t xml:space="preserve"> şeklinde bir (1) adet plan notu eklendiği, plan değişikliği teklifi ile toplam 150 parselde yaklaşık 600 konut ve 1900 kişilik nüfus artışı getirildiği,</w:t>
      </w:r>
      <w:proofErr w:type="gramEnd"/>
    </w:p>
    <w:p w:rsidR="0064424A" w:rsidRDefault="0064424A" w:rsidP="0064424A">
      <w:pPr>
        <w:ind w:firstLine="709"/>
        <w:jc w:val="both"/>
      </w:pPr>
    </w:p>
    <w:p w:rsidR="0064424A" w:rsidRPr="003B0AF0" w:rsidRDefault="0064424A" w:rsidP="0064424A">
      <w:pPr>
        <w:jc w:val="center"/>
      </w:pPr>
      <w:r w:rsidRPr="003B0AF0">
        <w:lastRenderedPageBreak/>
        <w:t>T.C.</w:t>
      </w:r>
    </w:p>
    <w:p w:rsidR="0064424A" w:rsidRPr="003B0AF0" w:rsidRDefault="0064424A" w:rsidP="0064424A">
      <w:pPr>
        <w:jc w:val="center"/>
      </w:pPr>
      <w:r w:rsidRPr="003B0AF0">
        <w:t>ANKARA BÜYÜKŞEHİR BELEDİYE MECLİSİ</w:t>
      </w:r>
    </w:p>
    <w:p w:rsidR="0064424A" w:rsidRDefault="0064424A" w:rsidP="0064424A">
      <w:pPr>
        <w:jc w:val="center"/>
      </w:pPr>
      <w:r w:rsidRPr="003B0AF0">
        <w:t>İmar ve Bayındırlık Komisyonu Raporu</w:t>
      </w:r>
    </w:p>
    <w:p w:rsidR="0064424A" w:rsidRDefault="0064424A" w:rsidP="0064424A">
      <w:pPr>
        <w:jc w:val="center"/>
      </w:pPr>
    </w:p>
    <w:p w:rsidR="0064424A" w:rsidRPr="0064424A" w:rsidRDefault="0064424A" w:rsidP="0064424A">
      <w:pPr>
        <w:jc w:val="center"/>
      </w:pPr>
      <w:r w:rsidRPr="003B0AF0">
        <w:t xml:space="preserve">Rapor No: </w:t>
      </w:r>
      <w:r>
        <w:t>649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01</w:t>
      </w:r>
      <w:r w:rsidRPr="003B0AF0">
        <w:t>.202</w:t>
      </w:r>
      <w:r>
        <w:t>1</w:t>
      </w:r>
    </w:p>
    <w:p w:rsidR="0064424A" w:rsidRDefault="0064424A" w:rsidP="0064424A">
      <w:pPr>
        <w:jc w:val="center"/>
      </w:pPr>
    </w:p>
    <w:p w:rsidR="0064424A" w:rsidRDefault="0064424A" w:rsidP="0064424A">
      <w:pPr>
        <w:jc w:val="center"/>
      </w:pPr>
      <w:r>
        <w:t>-2-</w:t>
      </w:r>
    </w:p>
    <w:p w:rsidR="0064424A" w:rsidRDefault="0064424A" w:rsidP="0064424A">
      <w:pPr>
        <w:jc w:val="center"/>
      </w:pPr>
    </w:p>
    <w:p w:rsidR="0064424A" w:rsidRPr="00D14223" w:rsidRDefault="0064424A" w:rsidP="0064424A">
      <w:pPr>
        <w:ind w:firstLine="709"/>
        <w:jc w:val="both"/>
      </w:pPr>
    </w:p>
    <w:p w:rsidR="0064424A" w:rsidRDefault="0064424A" w:rsidP="0064424A">
      <w:pPr>
        <w:ind w:firstLine="709"/>
        <w:jc w:val="both"/>
      </w:pPr>
      <w:proofErr w:type="gramStart"/>
      <w:r w:rsidRPr="00D14223">
        <w:t>-</w:t>
      </w:r>
      <w:r>
        <w:t xml:space="preserve"> </w:t>
      </w:r>
      <w:r w:rsidRPr="00D14223">
        <w:t>Altındağ Belediye Meclisinin 02.07.2020 günl</w:t>
      </w:r>
      <w:r>
        <w:t xml:space="preserve">ü ve 277 sayılı kararıyla uygun </w:t>
      </w:r>
      <w:r w:rsidRPr="00D14223">
        <w:t xml:space="preserve">görülen, konut alanı kullanımındaki </w:t>
      </w:r>
      <w:proofErr w:type="spellStart"/>
      <w:r w:rsidRPr="00D14223">
        <w:t>Güneşevler</w:t>
      </w:r>
      <w:proofErr w:type="spellEnd"/>
      <w:r w:rsidRPr="00D14223">
        <w:t xml:space="preserve"> Mahallesi 5709, 5710, 5711, 5712, 5713,</w:t>
      </w:r>
      <w:r>
        <w:t xml:space="preserve"> </w:t>
      </w:r>
      <w:r w:rsidRPr="00D14223">
        <w:t>5714, 5715, 5716, 5717, 5719, 5720, 5721, 5722, 5724, 5725, 5726/1-2-3-5-6-14 sayılı ada/parsellerde kat adedinin 4 Kat olarak belirlenmesine ilişkin 1/1000 ölçekli uygulama imar planı plan notu değişikliği teklifinin, Ankara Büyükşehir Belediye Meclisinin 09.10.2020</w:t>
      </w:r>
      <w:r>
        <w:t xml:space="preserve"> </w:t>
      </w:r>
      <w:r w:rsidRPr="00D14223">
        <w:t xml:space="preserve">günlü ve 1263 sayılı kararı ile </w:t>
      </w:r>
      <w:r>
        <w:t>“</w:t>
      </w:r>
      <w:r w:rsidRPr="00D14223">
        <w:t>1/1000 ölçekli uygulama i</w:t>
      </w:r>
      <w:r>
        <w:t xml:space="preserve">mar planı plan notu değişikliği </w:t>
      </w:r>
      <w:r w:rsidRPr="00D14223">
        <w:t>teklifinin 20.02.2020 tarihli ve 31045 sayılı Resmi Gazete i</w:t>
      </w:r>
      <w:r>
        <w:t xml:space="preserve">le yayımlanarak yürürlüğe giren </w:t>
      </w:r>
      <w:r w:rsidRPr="00D14223">
        <w:t>7221 sayılı Kanun ile değişik 3194 sayılı İmar Kanunu v</w:t>
      </w:r>
      <w:r>
        <w:t xml:space="preserve">e 15.09.2020 tarihli İmar Planı </w:t>
      </w:r>
      <w:r w:rsidRPr="00D14223">
        <w:t>Değişikliğine Dair Değer Artış Payı Hakkında Yönetmelik uyarınca, değer artışı kaps</w:t>
      </w:r>
      <w:r>
        <w:t xml:space="preserve">amında </w:t>
      </w:r>
      <w:r w:rsidRPr="00D14223">
        <w:t>sunulmadığından ayrıca artan nüfusun ihtiyacı kent</w:t>
      </w:r>
      <w:r>
        <w:t xml:space="preserve">sel sosyal teknik altyapı alanı </w:t>
      </w:r>
      <w:r w:rsidRPr="00D14223">
        <w:t>karşılamadığından İlçesine iadesine</w:t>
      </w:r>
      <w:r>
        <w:t>”</w:t>
      </w:r>
      <w:r w:rsidRPr="00D14223">
        <w:t xml:space="preserve"> karar verildiği,</w:t>
      </w:r>
      <w:proofErr w:type="gramEnd"/>
    </w:p>
    <w:p w:rsidR="0064424A" w:rsidRPr="00D14223" w:rsidRDefault="0064424A" w:rsidP="0064424A">
      <w:pPr>
        <w:ind w:firstLine="709"/>
        <w:jc w:val="both"/>
      </w:pPr>
    </w:p>
    <w:p w:rsidR="0064424A" w:rsidRDefault="0064424A" w:rsidP="0064424A">
      <w:pPr>
        <w:ind w:firstLine="709"/>
        <w:jc w:val="both"/>
      </w:pPr>
      <w:r w:rsidRPr="00D14223">
        <w:t>-</w:t>
      </w:r>
      <w:r>
        <w:t xml:space="preserve"> </w:t>
      </w:r>
      <w:r w:rsidRPr="00D14223">
        <w:t xml:space="preserve">Altındağ Belediyesi İmar ve Şehircilik Müdürlüğünün 15.12.2020 günlü ve E.17481 sayılı yazısı ile de </w:t>
      </w:r>
      <w:r>
        <w:t>“</w:t>
      </w:r>
      <w:r w:rsidRPr="00D14223">
        <w:t xml:space="preserve">Çevre ve Şehircilik Bakanlığı Mekansal Planlama Genel Müdürlüğünün 03.12.2020 günlü ve 251018 sayılı yazısı ile İmar Planı Değişikliğine Dair Değer Artış Payı Hakkında Yönetmeliğin 2.maddesinde </w:t>
      </w:r>
      <w:r>
        <w:t>“</w:t>
      </w:r>
      <w:r w:rsidRPr="00D14223">
        <w:t>Bu Yönetmelik, ilgili idarelerce yapılan taşınmaz maliklerinin tamamının talebi üzerine plan değişikliği sonucunda meydana gelecek değer artışının k</w:t>
      </w:r>
      <w:r>
        <w:t>amuya kazandırılması işlemleri</w:t>
      </w:r>
      <w:proofErr w:type="gramStart"/>
      <w:r>
        <w:t>,</w:t>
      </w:r>
      <w:r w:rsidRPr="00D14223">
        <w:t>...</w:t>
      </w:r>
      <w:proofErr w:type="gramEnd"/>
      <w:r>
        <w:t>”</w:t>
      </w:r>
      <w:r w:rsidRPr="00D14223">
        <w:t xml:space="preserve"> ifadesinin sadece taşınmaz maliklerinin tamamının talebi halinde yapılan imar planı değişiklik</w:t>
      </w:r>
      <w:r>
        <w:t xml:space="preserve">lerini kapsadığı, idarelerin </w:t>
      </w:r>
      <w:proofErr w:type="spellStart"/>
      <w:r>
        <w:t>re’</w:t>
      </w:r>
      <w:r w:rsidRPr="00D14223">
        <w:t>sen</w:t>
      </w:r>
      <w:proofErr w:type="spellEnd"/>
      <w:r w:rsidRPr="00D14223">
        <w:t xml:space="preserve"> yapacağı plan değişikliklerini kapsamadığı, ayrıca 6.maddesinde </w:t>
      </w:r>
      <w:r>
        <w:t>“</w:t>
      </w:r>
      <w:r w:rsidRPr="00D14223">
        <w:t>Taşınmaz maliklerinin tamamının talebi üzerine 5 inci maddede belirtilen şekilde</w:t>
      </w:r>
      <w:r>
        <w:t xml:space="preserve"> </w:t>
      </w:r>
      <w:r w:rsidRPr="00D14223">
        <w:t>gerçekleştirilecek plan değişiklikleri sonucunda değerinde artış olan taşınmazın artan değerinin tamamı değer artış payına konu edilir.</w:t>
      </w:r>
      <w:r>
        <w:t>”</w:t>
      </w:r>
      <w:r w:rsidRPr="00D14223">
        <w:t xml:space="preserve"> hükmünün bulunduğu, bu hükmün de idarelerin kendiliğinden (</w:t>
      </w:r>
      <w:proofErr w:type="spellStart"/>
      <w:r w:rsidRPr="00D14223">
        <w:t>re</w:t>
      </w:r>
      <w:r>
        <w:t>’</w:t>
      </w:r>
      <w:r w:rsidRPr="00D14223">
        <w:t>sen</w:t>
      </w:r>
      <w:proofErr w:type="spellEnd"/>
      <w:r w:rsidRPr="00D14223">
        <w:t xml:space="preserve">) yapacakları imar planı değişikliklerini kapsamadığına dair Belediyelerce </w:t>
      </w:r>
      <w:proofErr w:type="spellStart"/>
      <w:r w:rsidRPr="00D14223">
        <w:t>re</w:t>
      </w:r>
      <w:r>
        <w:t>’</w:t>
      </w:r>
      <w:r w:rsidRPr="00D14223">
        <w:t>sen</w:t>
      </w:r>
      <w:proofErr w:type="spellEnd"/>
      <w:r w:rsidRPr="00D14223">
        <w:t xml:space="preserve"> yapılan imar planı değişikliklerinin, değer artış payına konu edilip edilmeyeceği konusunda yaşanan tereddütlerin giderilmesine dair görüş bildirildiğinden</w:t>
      </w:r>
      <w:r>
        <w:t>”</w:t>
      </w:r>
      <w:r w:rsidRPr="00D14223">
        <w:t xml:space="preserve"> bahisle; Altındağ Belediye Başkanlığınca </w:t>
      </w:r>
      <w:proofErr w:type="spellStart"/>
      <w:r w:rsidRPr="00D14223">
        <w:t>re</w:t>
      </w:r>
      <w:r>
        <w:t>’</w:t>
      </w:r>
      <w:r w:rsidRPr="00D14223">
        <w:t>sen</w:t>
      </w:r>
      <w:proofErr w:type="spellEnd"/>
      <w:r w:rsidRPr="00D14223">
        <w:t xml:space="preserve"> hazırlanan ve 02.07.2020 günlü ve 277 sayılı meclis kararıyla uygun görülen söz konusu plan değişikliğinin Çevre ve Şehircilik Bakanlığı görüşü kapsamında yeniden değerlendirilmesinin istendiği, </w:t>
      </w:r>
    </w:p>
    <w:p w:rsidR="0064424A" w:rsidRPr="00D14223" w:rsidRDefault="0064424A" w:rsidP="0064424A">
      <w:pPr>
        <w:ind w:firstLine="709"/>
        <w:jc w:val="both"/>
      </w:pPr>
    </w:p>
    <w:p w:rsidR="0064424A" w:rsidRDefault="0064424A" w:rsidP="0064424A">
      <w:pPr>
        <w:pStyle w:val="Style4"/>
        <w:widowControl/>
        <w:ind w:firstLine="709"/>
        <w:jc w:val="both"/>
      </w:pPr>
      <w:r>
        <w:t>Hususları tespit edilmiş olup,</w:t>
      </w:r>
      <w:r w:rsidRPr="00D14223">
        <w:t xml:space="preserve"> </w:t>
      </w:r>
      <w:r w:rsidRPr="00C071A1">
        <w:t xml:space="preserve">Altındağ İlçesi </w:t>
      </w:r>
      <w:proofErr w:type="spellStart"/>
      <w:r w:rsidRPr="00C071A1">
        <w:t>Güneşevler</w:t>
      </w:r>
      <w:proofErr w:type="spellEnd"/>
      <w:r w:rsidRPr="00C071A1">
        <w:t xml:space="preserve"> Mahallesi muhtelif parsellerde kat adedinin belirlenmesine yönelik </w:t>
      </w:r>
      <w:r w:rsidRPr="00D14223">
        <w:t>1/1000 ölçekli uygulama i</w:t>
      </w:r>
      <w:r>
        <w:t>mar planı plan notu değişikliğinin İlçesine iadesi komisyonumuzca oybirliği ile uygun görülmüştür.</w:t>
      </w:r>
    </w:p>
    <w:p w:rsidR="0064424A" w:rsidRDefault="0064424A" w:rsidP="0064424A">
      <w:pPr>
        <w:pStyle w:val="Style4"/>
        <w:widowControl/>
        <w:ind w:firstLine="709"/>
        <w:jc w:val="both"/>
      </w:pPr>
    </w:p>
    <w:p w:rsidR="0064424A" w:rsidRDefault="0064424A" w:rsidP="0064424A">
      <w:pPr>
        <w:pStyle w:val="Style4"/>
        <w:widowControl/>
        <w:ind w:firstLine="709"/>
        <w:jc w:val="both"/>
      </w:pPr>
      <w:r w:rsidRPr="00922519">
        <w:t>Raporumuz Büyükşehir Belediye Meclisinin onayına arz olunur.</w:t>
      </w:r>
    </w:p>
    <w:p w:rsidR="0064424A" w:rsidRDefault="0064424A" w:rsidP="0064424A">
      <w:pPr>
        <w:pStyle w:val="Style7"/>
        <w:widowControl/>
        <w:spacing w:line="240" w:lineRule="auto"/>
      </w:pPr>
    </w:p>
    <w:p w:rsidR="0064424A" w:rsidRDefault="0064424A" w:rsidP="0064424A">
      <w:pPr>
        <w:jc w:val="both"/>
      </w:pPr>
      <w:r>
        <w:t xml:space="preserve">            Mehmet Emin AYAZ               </w:t>
      </w:r>
      <w:r>
        <w:tab/>
        <w:t xml:space="preserve"> Gürkan DEMİRKESEN   </w:t>
      </w:r>
      <w:r>
        <w:tab/>
      </w:r>
      <w:r>
        <w:tab/>
        <w:t>Kerem ERDEM</w:t>
      </w:r>
    </w:p>
    <w:p w:rsidR="0064424A" w:rsidRDefault="0064424A" w:rsidP="0064424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4424A" w:rsidRDefault="0064424A" w:rsidP="0064424A">
      <w:pPr>
        <w:jc w:val="both"/>
      </w:pPr>
    </w:p>
    <w:p w:rsidR="0064424A" w:rsidRDefault="0064424A" w:rsidP="0064424A">
      <w:pPr>
        <w:jc w:val="both"/>
      </w:pPr>
    </w:p>
    <w:p w:rsidR="0064424A" w:rsidRDefault="0064424A" w:rsidP="0064424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4424A" w:rsidRDefault="0064424A" w:rsidP="0064424A">
      <w:pPr>
        <w:ind w:firstLine="708"/>
        <w:jc w:val="both"/>
      </w:pPr>
      <w:r>
        <w:t>Üye</w:t>
      </w:r>
      <w:r>
        <w:tab/>
      </w:r>
      <w:r>
        <w:tab/>
      </w:r>
      <w:r>
        <w:tab/>
      </w:r>
      <w:r>
        <w:tab/>
      </w:r>
      <w:r>
        <w:tab/>
        <w:t xml:space="preserve">          Üye</w:t>
      </w:r>
      <w:r>
        <w:tab/>
      </w:r>
      <w:r>
        <w:tab/>
      </w:r>
      <w:r>
        <w:tab/>
      </w:r>
      <w:r>
        <w:tab/>
        <w:t xml:space="preserve">    Üye</w:t>
      </w:r>
    </w:p>
    <w:p w:rsidR="0064424A" w:rsidRDefault="0064424A" w:rsidP="0064424A">
      <w:pPr>
        <w:jc w:val="both"/>
      </w:pPr>
    </w:p>
    <w:p w:rsidR="0064424A" w:rsidRDefault="0064424A" w:rsidP="0064424A">
      <w:pPr>
        <w:jc w:val="both"/>
      </w:pPr>
    </w:p>
    <w:p w:rsidR="0064424A" w:rsidRDefault="0064424A" w:rsidP="0064424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64424A" w:rsidRDefault="0064424A" w:rsidP="0064424A">
      <w:pPr>
        <w:jc w:val="both"/>
      </w:pPr>
      <w:r>
        <w:t xml:space="preserve">        Üye</w:t>
      </w:r>
      <w:r>
        <w:tab/>
      </w:r>
      <w:r>
        <w:tab/>
      </w:r>
      <w:r>
        <w:tab/>
      </w:r>
      <w:r>
        <w:tab/>
      </w:r>
      <w:r>
        <w:tab/>
      </w:r>
      <w:r>
        <w:tab/>
        <w:t>Üye</w:t>
      </w:r>
      <w:r>
        <w:tab/>
      </w:r>
      <w:r>
        <w:tab/>
      </w:r>
      <w:r>
        <w:tab/>
      </w:r>
      <w:r>
        <w:tab/>
        <w:t xml:space="preserve">      Üye</w:t>
      </w:r>
    </w:p>
    <w:sectPr w:rsidR="0064424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24A"/>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3906"/>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715EB-5DA6-4147-A35D-3D6F5843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1620</Words>
  <Characters>11675</Characters>
  <Application>Microsoft Office Word</Application>
  <DocSecurity>0</DocSecurity>
  <Lines>97</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2021-02-10T12:01:00Z</dcterms:created>
  <dcterms:modified xsi:type="dcterms:W3CDTF">2021-02-16T06:58:00Z</dcterms:modified>
</cp:coreProperties>
</file>