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7292" w:rsidTr="00642D5B">
        <w:trPr>
          <w:trHeight w:val="1008"/>
        </w:trPr>
        <w:tc>
          <w:tcPr>
            <w:tcW w:w="3510" w:type="dxa"/>
          </w:tcPr>
          <w:p w:rsidR="00203B35" w:rsidRPr="00637292" w:rsidRDefault="00A77E6D" w:rsidP="00A77E6D">
            <w:pPr>
              <w:ind w:left="708" w:firstLine="708"/>
            </w:pPr>
            <w:r w:rsidRPr="00637292">
              <w:t xml:space="preserve"> </w:t>
            </w:r>
            <w:r w:rsidR="00373E30" w:rsidRPr="00637292">
              <w:t xml:space="preserve"> </w:t>
            </w:r>
          </w:p>
          <w:p w:rsidR="00193175" w:rsidRPr="00637292" w:rsidRDefault="00593EAE" w:rsidP="00593EAE">
            <w:r w:rsidRPr="00637292">
              <w:t xml:space="preserve">                       </w:t>
            </w:r>
            <w:r w:rsidR="00EC7844" w:rsidRPr="00637292">
              <w:t xml:space="preserve"> </w:t>
            </w:r>
          </w:p>
          <w:p w:rsidR="00193175" w:rsidRPr="00637292" w:rsidRDefault="00193175" w:rsidP="00593EAE"/>
          <w:p w:rsidR="00193175" w:rsidRPr="00637292" w:rsidRDefault="00193175" w:rsidP="00593EAE"/>
          <w:p w:rsidR="00003874" w:rsidRPr="00637292" w:rsidRDefault="00424C15" w:rsidP="00593EAE">
            <w:r w:rsidRPr="00637292">
              <w:t xml:space="preserve">   </w:t>
            </w:r>
            <w:r w:rsidR="00193175" w:rsidRPr="00637292">
              <w:t xml:space="preserve">                        </w:t>
            </w:r>
            <w:r w:rsidR="00003874" w:rsidRPr="00637292">
              <w:t>T.C.</w:t>
            </w:r>
          </w:p>
          <w:p w:rsidR="00003874" w:rsidRPr="00637292" w:rsidRDefault="00003874" w:rsidP="00642D5B">
            <w:pPr>
              <w:jc w:val="center"/>
            </w:pPr>
            <w:r w:rsidRPr="00637292">
              <w:t>ANKARA BÜYÜKŞEHİR</w:t>
            </w:r>
          </w:p>
          <w:p w:rsidR="00003874" w:rsidRPr="00637292" w:rsidRDefault="00003874" w:rsidP="00642D5B">
            <w:pPr>
              <w:jc w:val="center"/>
            </w:pPr>
            <w:r w:rsidRPr="00637292">
              <w:t>BELEDİYE MECLİSİ</w:t>
            </w:r>
          </w:p>
        </w:tc>
      </w:tr>
    </w:tbl>
    <w:p w:rsidR="001F44A1" w:rsidRPr="00637292" w:rsidRDefault="001F44A1" w:rsidP="002856BD">
      <w:pPr>
        <w:tabs>
          <w:tab w:val="left" w:pos="1935"/>
        </w:tabs>
        <w:jc w:val="both"/>
      </w:pPr>
    </w:p>
    <w:p w:rsidR="00193175" w:rsidRPr="00637292" w:rsidRDefault="00193175" w:rsidP="002856BD">
      <w:pPr>
        <w:tabs>
          <w:tab w:val="left" w:pos="1935"/>
        </w:tabs>
        <w:jc w:val="both"/>
      </w:pPr>
    </w:p>
    <w:p w:rsidR="005D7F2B" w:rsidRPr="00637292" w:rsidRDefault="005D7F2B" w:rsidP="002856BD">
      <w:pPr>
        <w:tabs>
          <w:tab w:val="left" w:pos="1935"/>
        </w:tabs>
        <w:jc w:val="both"/>
      </w:pPr>
    </w:p>
    <w:p w:rsidR="00E46E3B" w:rsidRPr="00637292" w:rsidRDefault="002856BD" w:rsidP="00E46E3B">
      <w:pPr>
        <w:ind w:right="-1"/>
        <w:jc w:val="both"/>
      </w:pPr>
      <w:r w:rsidRPr="00637292">
        <w:t>Karar No:</w:t>
      </w:r>
      <w:r w:rsidR="001C62FC" w:rsidRPr="00637292">
        <w:t xml:space="preserve"> </w:t>
      </w:r>
      <w:r w:rsidR="000D6B86" w:rsidRPr="00637292">
        <w:t>13</w:t>
      </w:r>
      <w:r w:rsidR="00BB6B2F" w:rsidRPr="00637292">
        <w:t>7</w:t>
      </w:r>
      <w:r w:rsidR="00AA3558" w:rsidRPr="00637292">
        <w:t>7</w:t>
      </w:r>
      <w:r w:rsidRPr="00637292">
        <w:t xml:space="preserve"> </w:t>
      </w:r>
      <w:r w:rsidRPr="00637292">
        <w:tab/>
      </w:r>
      <w:r w:rsidRPr="00637292">
        <w:tab/>
        <w:t xml:space="preserve">  </w:t>
      </w:r>
      <w:r w:rsidR="00256B97" w:rsidRPr="00637292">
        <w:tab/>
      </w:r>
      <w:r w:rsidR="00106A13" w:rsidRPr="00637292">
        <w:tab/>
      </w:r>
      <w:r w:rsidR="00EB0EEC" w:rsidRPr="00637292">
        <w:tab/>
      </w:r>
      <w:r w:rsidR="00EA7EF5" w:rsidRPr="00637292">
        <w:t xml:space="preserve">        </w:t>
      </w:r>
      <w:r w:rsidR="00F02854" w:rsidRPr="00637292">
        <w:t xml:space="preserve"> </w:t>
      </w:r>
      <w:r w:rsidR="00DA29AD" w:rsidRPr="00637292">
        <w:t xml:space="preserve">         </w:t>
      </w:r>
      <w:r w:rsidR="003155C1" w:rsidRPr="00637292">
        <w:t xml:space="preserve">       </w:t>
      </w:r>
      <w:r w:rsidR="00954D1A" w:rsidRPr="00637292">
        <w:t xml:space="preserve">              </w:t>
      </w:r>
      <w:r w:rsidR="003831F7" w:rsidRPr="00637292">
        <w:t xml:space="preserve">        </w:t>
      </w:r>
      <w:r w:rsidR="00424C15" w:rsidRPr="00637292">
        <w:t xml:space="preserve"> </w:t>
      </w:r>
      <w:r w:rsidR="0056358E" w:rsidRPr="00637292">
        <w:t>10</w:t>
      </w:r>
      <w:r w:rsidR="00642D5B" w:rsidRPr="00637292">
        <w:t>.0</w:t>
      </w:r>
      <w:r w:rsidR="00593EAE" w:rsidRPr="00637292">
        <w:t>7</w:t>
      </w:r>
      <w:r w:rsidR="00642D5B" w:rsidRPr="00637292">
        <w:t>.2021</w:t>
      </w:r>
    </w:p>
    <w:p w:rsidR="00C25D0A" w:rsidRPr="00637292" w:rsidRDefault="00C25D0A" w:rsidP="00F15728">
      <w:pPr>
        <w:ind w:right="-1"/>
      </w:pPr>
    </w:p>
    <w:p w:rsidR="0056358E" w:rsidRPr="00637292" w:rsidRDefault="0056358E" w:rsidP="00F15728">
      <w:pPr>
        <w:ind w:right="-1"/>
      </w:pPr>
    </w:p>
    <w:p w:rsidR="005E3DF0" w:rsidRPr="00637292" w:rsidRDefault="002856BD" w:rsidP="002616B7">
      <w:pPr>
        <w:ind w:right="-1"/>
        <w:jc w:val="center"/>
      </w:pPr>
      <w:r w:rsidRPr="00637292">
        <w:t>K A R A R</w:t>
      </w:r>
    </w:p>
    <w:p w:rsidR="009307A8" w:rsidRPr="00637292" w:rsidRDefault="009307A8" w:rsidP="003831F7">
      <w:pPr>
        <w:ind w:right="-1"/>
      </w:pPr>
    </w:p>
    <w:p w:rsidR="001C177F" w:rsidRPr="00637292" w:rsidRDefault="001C177F" w:rsidP="003831F7">
      <w:pPr>
        <w:ind w:right="-1"/>
      </w:pPr>
    </w:p>
    <w:p w:rsidR="0056358E" w:rsidRPr="00637292" w:rsidRDefault="0056358E" w:rsidP="001C177F">
      <w:pPr>
        <w:ind w:right="-1"/>
        <w:jc w:val="both"/>
      </w:pPr>
    </w:p>
    <w:p w:rsidR="00737DB0" w:rsidRPr="00637292" w:rsidRDefault="00737DB0" w:rsidP="00875D9C">
      <w:pPr>
        <w:ind w:right="-1"/>
        <w:jc w:val="both"/>
      </w:pPr>
    </w:p>
    <w:p w:rsidR="00E46E3B" w:rsidRPr="00637292" w:rsidRDefault="00AA3558" w:rsidP="00875D9C">
      <w:pPr>
        <w:tabs>
          <w:tab w:val="left" w:pos="8789"/>
          <w:tab w:val="left" w:pos="8931"/>
        </w:tabs>
        <w:ind w:firstLine="708"/>
        <w:jc w:val="both"/>
      </w:pPr>
      <w:r w:rsidRPr="00637292">
        <w:t xml:space="preserve">Çankaya İlçesi </w:t>
      </w:r>
      <w:proofErr w:type="spellStart"/>
      <w:r w:rsidRPr="00637292">
        <w:t>Beytepe</w:t>
      </w:r>
      <w:proofErr w:type="spellEnd"/>
      <w:r w:rsidRPr="00637292">
        <w:t xml:space="preserve"> Mahallesi Kanuni sultan Süleyman Bulvarı ile </w:t>
      </w:r>
      <w:proofErr w:type="spellStart"/>
      <w:r w:rsidRPr="00637292">
        <w:t>Plevne</w:t>
      </w:r>
      <w:proofErr w:type="spellEnd"/>
      <w:r w:rsidRPr="00637292">
        <w:t xml:space="preserve"> Caddesinin kesiştiği alanda basket sahası yapılmasına </w:t>
      </w:r>
      <w:r w:rsidR="00E46E3B" w:rsidRPr="00637292">
        <w:t xml:space="preserve">ilişkin </w:t>
      </w:r>
      <w:r w:rsidR="001F44A1" w:rsidRPr="00637292">
        <w:t>Çevre ve Sağlık</w:t>
      </w:r>
      <w:r w:rsidR="001C177F" w:rsidRPr="00637292">
        <w:t xml:space="preserve"> </w:t>
      </w:r>
      <w:r w:rsidR="00771EB7" w:rsidRPr="00637292">
        <w:t>K</w:t>
      </w:r>
      <w:r w:rsidR="006A32A2" w:rsidRPr="00637292">
        <w:t>o</w:t>
      </w:r>
      <w:r w:rsidR="009307A8" w:rsidRPr="00637292">
        <w:t xml:space="preserve">misyonunun </w:t>
      </w:r>
      <w:r w:rsidR="0056358E" w:rsidRPr="00637292">
        <w:t>18</w:t>
      </w:r>
      <w:r w:rsidR="00FB09B0" w:rsidRPr="00637292">
        <w:t>.0</w:t>
      </w:r>
      <w:r w:rsidR="00593EAE" w:rsidRPr="00637292">
        <w:t>6</w:t>
      </w:r>
      <w:r w:rsidR="00FB09B0" w:rsidRPr="00637292">
        <w:t>.2</w:t>
      </w:r>
      <w:r w:rsidR="0097596B" w:rsidRPr="00637292">
        <w:t xml:space="preserve">021 gün ve </w:t>
      </w:r>
      <w:r w:rsidR="00875D9C" w:rsidRPr="00637292">
        <w:t>1</w:t>
      </w:r>
      <w:r w:rsidR="00D73143" w:rsidRPr="00637292">
        <w:t>2</w:t>
      </w:r>
      <w:r w:rsidR="00E46E3B" w:rsidRPr="00637292">
        <w:t xml:space="preserve"> sayılı raporu Büyükşehir Belediye Meclisimizin </w:t>
      </w:r>
      <w:r w:rsidR="0056358E" w:rsidRPr="00637292">
        <w:t>10</w:t>
      </w:r>
      <w:r w:rsidR="00771EB7" w:rsidRPr="00637292">
        <w:t>.0</w:t>
      </w:r>
      <w:r w:rsidR="00593EAE" w:rsidRPr="00637292">
        <w:t>7</w:t>
      </w:r>
      <w:r w:rsidR="00E46E3B" w:rsidRPr="00637292">
        <w:t>.2021 tarihli toplantısında okundu.</w:t>
      </w:r>
    </w:p>
    <w:p w:rsidR="00E46E3B" w:rsidRPr="00637292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637292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37292">
        <w:rPr>
          <w:sz w:val="24"/>
          <w:szCs w:val="24"/>
        </w:rPr>
        <w:t>Konu üzerin</w:t>
      </w:r>
      <w:r w:rsidR="003831F7" w:rsidRPr="00637292">
        <w:rPr>
          <w:sz w:val="24"/>
          <w:szCs w:val="24"/>
        </w:rPr>
        <w:t>de yapılan görüşmelerden sonra</w:t>
      </w:r>
      <w:r w:rsidR="00D17CAF" w:rsidRPr="00637292">
        <w:rPr>
          <w:sz w:val="24"/>
          <w:szCs w:val="24"/>
        </w:rPr>
        <w:t xml:space="preserve">; </w:t>
      </w:r>
      <w:r w:rsidR="00D73143" w:rsidRPr="00637292">
        <w:rPr>
          <w:sz w:val="24"/>
          <w:szCs w:val="24"/>
        </w:rPr>
        <w:t xml:space="preserve">Çankaya İlçesi </w:t>
      </w:r>
      <w:proofErr w:type="spellStart"/>
      <w:r w:rsidR="00D73143" w:rsidRPr="00637292">
        <w:rPr>
          <w:sz w:val="24"/>
          <w:szCs w:val="24"/>
        </w:rPr>
        <w:t>Beytepe</w:t>
      </w:r>
      <w:proofErr w:type="spellEnd"/>
      <w:r w:rsidR="00D73143" w:rsidRPr="00637292">
        <w:rPr>
          <w:sz w:val="24"/>
          <w:szCs w:val="24"/>
        </w:rPr>
        <w:t xml:space="preserve"> Mahallesi Kanuni Sultan Süleyman Bulvarı ve </w:t>
      </w:r>
      <w:proofErr w:type="spellStart"/>
      <w:r w:rsidR="00D73143" w:rsidRPr="00637292">
        <w:rPr>
          <w:sz w:val="24"/>
          <w:szCs w:val="24"/>
        </w:rPr>
        <w:t>Plevne</w:t>
      </w:r>
      <w:proofErr w:type="spellEnd"/>
      <w:r w:rsidR="00D73143" w:rsidRPr="00637292">
        <w:rPr>
          <w:sz w:val="24"/>
          <w:szCs w:val="24"/>
        </w:rPr>
        <w:t xml:space="preserve"> Caddesinin kesiştiği göbek yanında bulunan park alanındaki boş araziye çevre sitelerde oturan çocuklar için basketbol sahası ve spor aletleri konulması için gerekli çalışmaların başlatılmasına </w:t>
      </w:r>
      <w:r w:rsidR="006466FA" w:rsidRPr="00637292">
        <w:rPr>
          <w:sz w:val="24"/>
          <w:szCs w:val="24"/>
        </w:rPr>
        <w:t>ilişkin</w:t>
      </w:r>
      <w:r w:rsidR="00373E30" w:rsidRPr="00637292">
        <w:rPr>
          <w:sz w:val="24"/>
          <w:szCs w:val="24"/>
        </w:rPr>
        <w:t xml:space="preserve"> </w:t>
      </w:r>
      <w:r w:rsidR="001F44A1" w:rsidRPr="00637292">
        <w:rPr>
          <w:sz w:val="24"/>
          <w:szCs w:val="24"/>
        </w:rPr>
        <w:t>Çevre ve Sağlık</w:t>
      </w:r>
      <w:r w:rsidR="005037BA" w:rsidRPr="00637292">
        <w:rPr>
          <w:sz w:val="24"/>
          <w:szCs w:val="24"/>
        </w:rPr>
        <w:t xml:space="preserve"> </w:t>
      </w:r>
      <w:r w:rsidR="0056358E" w:rsidRPr="00637292">
        <w:rPr>
          <w:sz w:val="24"/>
          <w:szCs w:val="24"/>
        </w:rPr>
        <w:t xml:space="preserve">Komisyonu </w:t>
      </w:r>
      <w:r w:rsidR="00E30E1E" w:rsidRPr="00637292">
        <w:rPr>
          <w:sz w:val="24"/>
          <w:szCs w:val="24"/>
        </w:rPr>
        <w:t>Raporu oyla</w:t>
      </w:r>
      <w:r w:rsidR="006D27AB" w:rsidRPr="00637292">
        <w:rPr>
          <w:sz w:val="24"/>
          <w:szCs w:val="24"/>
        </w:rPr>
        <w:t>narak oy</w:t>
      </w:r>
      <w:r w:rsidR="00424C15" w:rsidRPr="00637292">
        <w:rPr>
          <w:sz w:val="24"/>
          <w:szCs w:val="24"/>
        </w:rPr>
        <w:t>birliği</w:t>
      </w:r>
      <w:r w:rsidR="00E30E1E" w:rsidRPr="00637292">
        <w:rPr>
          <w:sz w:val="24"/>
          <w:szCs w:val="24"/>
        </w:rPr>
        <w:t xml:space="preserve"> ile kabul edildi.</w:t>
      </w:r>
      <w:proofErr w:type="gramEnd"/>
    </w:p>
    <w:p w:rsidR="00D400F1" w:rsidRPr="00637292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Pr="00637292" w:rsidRDefault="00B5105F" w:rsidP="0096650B">
      <w:pPr>
        <w:ind w:firstLine="709"/>
        <w:jc w:val="both"/>
      </w:pPr>
    </w:p>
    <w:p w:rsidR="00875D9C" w:rsidRPr="00637292" w:rsidRDefault="00875D9C" w:rsidP="0096650B">
      <w:pPr>
        <w:ind w:firstLine="709"/>
        <w:jc w:val="both"/>
      </w:pPr>
    </w:p>
    <w:p w:rsidR="00193175" w:rsidRPr="00637292" w:rsidRDefault="00193175" w:rsidP="0096650B">
      <w:pPr>
        <w:ind w:firstLine="709"/>
        <w:jc w:val="both"/>
      </w:pPr>
    </w:p>
    <w:p w:rsidR="00193175" w:rsidRPr="00637292" w:rsidRDefault="00193175" w:rsidP="0096650B">
      <w:pPr>
        <w:ind w:firstLine="709"/>
        <w:jc w:val="both"/>
      </w:pPr>
    </w:p>
    <w:p w:rsidR="00193175" w:rsidRPr="00637292" w:rsidRDefault="00193175" w:rsidP="0096650B">
      <w:pPr>
        <w:ind w:firstLine="709"/>
        <w:jc w:val="both"/>
      </w:pPr>
    </w:p>
    <w:p w:rsidR="00F15728" w:rsidRPr="00637292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637292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637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>Fatih ÜNAL</w:t>
            </w:r>
          </w:p>
          <w:p w:rsidR="00593EAE" w:rsidRPr="00637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637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>Harun ÖZTÜRK</w:t>
            </w:r>
          </w:p>
          <w:p w:rsidR="00593EAE" w:rsidRPr="00637292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 xml:space="preserve">Divan </w:t>
            </w:r>
            <w:proofErr w:type="gramStart"/>
            <w:r w:rsidRPr="0063729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637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>Naci BAYANLI</w:t>
            </w:r>
          </w:p>
          <w:p w:rsidR="00593EAE" w:rsidRPr="0063729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7292">
              <w:rPr>
                <w:color w:val="000000"/>
              </w:rPr>
              <w:t xml:space="preserve">Divan </w:t>
            </w:r>
            <w:proofErr w:type="gramStart"/>
            <w:r w:rsidRPr="00637292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37292" w:rsidRDefault="002616B7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875D9C">
      <w:pPr>
        <w:jc w:val="both"/>
      </w:pPr>
    </w:p>
    <w:p w:rsidR="00637292" w:rsidRPr="00637292" w:rsidRDefault="00637292" w:rsidP="00637292">
      <w:pPr>
        <w:jc w:val="center"/>
      </w:pPr>
      <w:r w:rsidRPr="00637292">
        <w:lastRenderedPageBreak/>
        <w:t>T.C.</w:t>
      </w:r>
    </w:p>
    <w:p w:rsidR="00637292" w:rsidRPr="00637292" w:rsidRDefault="00637292" w:rsidP="00637292">
      <w:pPr>
        <w:jc w:val="center"/>
      </w:pPr>
      <w:r w:rsidRPr="00637292">
        <w:t>ANKARA BÜYÜKŞEHİR BELEDİYE MECLİSİ</w:t>
      </w:r>
    </w:p>
    <w:p w:rsidR="00637292" w:rsidRPr="00637292" w:rsidRDefault="00637292" w:rsidP="00637292">
      <w:pPr>
        <w:jc w:val="center"/>
      </w:pPr>
      <w:r w:rsidRPr="00637292">
        <w:t>Çevre ve Sağlık Komisyonu Raporu</w:t>
      </w:r>
    </w:p>
    <w:p w:rsidR="00637292" w:rsidRPr="00637292" w:rsidRDefault="00637292" w:rsidP="00637292">
      <w:pPr>
        <w:jc w:val="center"/>
      </w:pPr>
    </w:p>
    <w:p w:rsidR="00637292" w:rsidRPr="00637292" w:rsidRDefault="00637292" w:rsidP="00637292">
      <w:pPr>
        <w:jc w:val="center"/>
      </w:pPr>
    </w:p>
    <w:p w:rsidR="00637292" w:rsidRPr="00637292" w:rsidRDefault="00637292" w:rsidP="00637292">
      <w:r w:rsidRPr="00637292">
        <w:t xml:space="preserve">  Rapor No: 12 </w:t>
      </w:r>
      <w:r w:rsidRPr="00637292">
        <w:tab/>
      </w:r>
      <w:r w:rsidRPr="00637292">
        <w:tab/>
      </w:r>
      <w:r w:rsidRPr="00637292">
        <w:tab/>
      </w:r>
      <w:r w:rsidRPr="00637292">
        <w:tab/>
      </w:r>
      <w:r w:rsidRPr="00637292">
        <w:tab/>
      </w:r>
      <w:r w:rsidRPr="00637292">
        <w:tab/>
      </w:r>
      <w:r w:rsidRPr="00637292">
        <w:tab/>
      </w:r>
      <w:r w:rsidRPr="00637292">
        <w:tab/>
        <w:t xml:space="preserve">               18.06.2021</w:t>
      </w:r>
    </w:p>
    <w:p w:rsidR="00637292" w:rsidRPr="00637292" w:rsidRDefault="00637292" w:rsidP="00637292"/>
    <w:p w:rsidR="00637292" w:rsidRPr="00637292" w:rsidRDefault="00637292" w:rsidP="00637292"/>
    <w:p w:rsidR="00637292" w:rsidRPr="00637292" w:rsidRDefault="00637292" w:rsidP="00637292"/>
    <w:p w:rsidR="00637292" w:rsidRPr="00637292" w:rsidRDefault="00637292" w:rsidP="00637292">
      <w:pPr>
        <w:jc w:val="center"/>
      </w:pPr>
      <w:r w:rsidRPr="00637292">
        <w:t>BÜYÜKŞEHİR BELEDİYE MECLİSİ BAŞKANLIĞINA</w:t>
      </w:r>
    </w:p>
    <w:p w:rsidR="00637292" w:rsidRPr="00637292" w:rsidRDefault="00637292" w:rsidP="00637292">
      <w:pPr>
        <w:jc w:val="center"/>
      </w:pPr>
    </w:p>
    <w:p w:rsidR="00637292" w:rsidRPr="00637292" w:rsidRDefault="00637292" w:rsidP="00637292">
      <w:pPr>
        <w:jc w:val="center"/>
      </w:pPr>
      <w:r w:rsidRPr="00637292">
        <w:tab/>
      </w:r>
    </w:p>
    <w:p w:rsidR="00637292" w:rsidRPr="00637292" w:rsidRDefault="00637292" w:rsidP="00637292">
      <w:pPr>
        <w:overflowPunct w:val="0"/>
        <w:autoSpaceDE w:val="0"/>
        <w:autoSpaceDN w:val="0"/>
        <w:adjustRightInd w:val="0"/>
        <w:ind w:firstLine="708"/>
        <w:jc w:val="both"/>
      </w:pPr>
    </w:p>
    <w:p w:rsidR="00637292" w:rsidRPr="00637292" w:rsidRDefault="00637292" w:rsidP="00637292">
      <w:pPr>
        <w:pStyle w:val="GvdeMetniGirintisi"/>
      </w:pPr>
      <w:r w:rsidRPr="00637292">
        <w:t xml:space="preserve">Çankaya İlçesi </w:t>
      </w:r>
      <w:proofErr w:type="spellStart"/>
      <w:r w:rsidRPr="00637292">
        <w:t>Beytepe</w:t>
      </w:r>
      <w:proofErr w:type="spellEnd"/>
      <w:r w:rsidRPr="00637292">
        <w:t xml:space="preserve"> Mahallesi Kanuni sultan Süleyman Bulvarı ile </w:t>
      </w:r>
      <w:proofErr w:type="spellStart"/>
      <w:r w:rsidRPr="00637292">
        <w:t>Plevne</w:t>
      </w:r>
      <w:proofErr w:type="spellEnd"/>
      <w:r w:rsidRPr="00637292">
        <w:t xml:space="preserve"> Caddesinin kesiştiği alanda basket sahası yapılmasına ilişkin Büyükşehir Belediye Meclisimizin 08.06.2021 tarih ve 106. gündem maddesi olarak komisyonumuza havale edilen dosya incelendi.</w:t>
      </w:r>
    </w:p>
    <w:p w:rsidR="00637292" w:rsidRPr="00637292" w:rsidRDefault="00637292" w:rsidP="00637292">
      <w:pPr>
        <w:ind w:firstLine="708"/>
        <w:jc w:val="both"/>
      </w:pPr>
    </w:p>
    <w:p w:rsidR="00637292" w:rsidRPr="00637292" w:rsidRDefault="00637292" w:rsidP="00637292">
      <w:pPr>
        <w:ind w:firstLine="708"/>
        <w:jc w:val="both"/>
      </w:pPr>
      <w:r w:rsidRPr="00637292">
        <w:t xml:space="preserve">Üye Ümit </w:t>
      </w:r>
      <w:proofErr w:type="spellStart"/>
      <w:r w:rsidRPr="00637292">
        <w:t>ALTUTAŞ’ın</w:t>
      </w:r>
      <w:proofErr w:type="spellEnd"/>
      <w:r w:rsidRPr="00637292">
        <w:t xml:space="preserve"> verdiği önergede; Çankaya İlçesi </w:t>
      </w:r>
      <w:proofErr w:type="spellStart"/>
      <w:r w:rsidRPr="00637292">
        <w:t>Beytepe</w:t>
      </w:r>
      <w:proofErr w:type="spellEnd"/>
      <w:r w:rsidRPr="00637292">
        <w:t xml:space="preserve"> Mahallesi Kanuni sultan Süleyman Bulvarı ile </w:t>
      </w:r>
      <w:proofErr w:type="spellStart"/>
      <w:r w:rsidRPr="00637292">
        <w:t>Plevne</w:t>
      </w:r>
      <w:proofErr w:type="spellEnd"/>
      <w:r w:rsidRPr="00637292">
        <w:t xml:space="preserve"> Caddesinin kesiştiği alanda basket sahası yapılmasının istenildiği;</w:t>
      </w:r>
    </w:p>
    <w:p w:rsidR="00637292" w:rsidRPr="00637292" w:rsidRDefault="00637292" w:rsidP="00637292">
      <w:pPr>
        <w:ind w:firstLine="708"/>
        <w:jc w:val="both"/>
      </w:pPr>
    </w:p>
    <w:p w:rsidR="00637292" w:rsidRPr="00637292" w:rsidRDefault="00637292" w:rsidP="00637292">
      <w:pPr>
        <w:pStyle w:val="Gvdemetni3"/>
        <w:shd w:val="clear" w:color="auto" w:fill="auto"/>
        <w:spacing w:after="180" w:line="288" w:lineRule="exact"/>
        <w:ind w:left="20" w:right="20" w:firstLine="700"/>
        <w:jc w:val="both"/>
        <w:rPr>
          <w:sz w:val="24"/>
          <w:szCs w:val="24"/>
        </w:rPr>
      </w:pPr>
      <w:r w:rsidRPr="00637292">
        <w:rPr>
          <w:sz w:val="24"/>
          <w:szCs w:val="24"/>
        </w:rPr>
        <w:t xml:space="preserve">Komisyonumuzca yapılan incelemeler neticesinde; Çankaya İlçesi </w:t>
      </w:r>
      <w:proofErr w:type="spellStart"/>
      <w:r w:rsidRPr="00637292">
        <w:rPr>
          <w:sz w:val="24"/>
          <w:szCs w:val="24"/>
        </w:rPr>
        <w:t>Beytepe</w:t>
      </w:r>
      <w:proofErr w:type="spellEnd"/>
      <w:r w:rsidRPr="00637292">
        <w:rPr>
          <w:sz w:val="24"/>
          <w:szCs w:val="24"/>
        </w:rPr>
        <w:t xml:space="preserve"> Mahallesi Kanuni Sultan Süleyman Bulvarı ve </w:t>
      </w:r>
      <w:proofErr w:type="spellStart"/>
      <w:r w:rsidRPr="00637292">
        <w:rPr>
          <w:sz w:val="24"/>
          <w:szCs w:val="24"/>
        </w:rPr>
        <w:t>Plevne</w:t>
      </w:r>
      <w:proofErr w:type="spellEnd"/>
      <w:r w:rsidRPr="00637292">
        <w:rPr>
          <w:sz w:val="24"/>
          <w:szCs w:val="24"/>
        </w:rPr>
        <w:t xml:space="preserve"> Caddesinin kesiştiği göbek yanında bulunan park alanındaki boş araziye çevre sitelerde oturan çocuklar için basketbol sahası ve spor aletleri konulması için gerekli çalışmaların başlatılması komisyonumuzca uygun görülmüştür.</w:t>
      </w:r>
    </w:p>
    <w:p w:rsidR="00637292" w:rsidRPr="00637292" w:rsidRDefault="00637292" w:rsidP="00637292">
      <w:pPr>
        <w:ind w:firstLine="708"/>
        <w:jc w:val="both"/>
      </w:pPr>
    </w:p>
    <w:p w:rsidR="00637292" w:rsidRPr="00637292" w:rsidRDefault="00637292" w:rsidP="00637292">
      <w:pPr>
        <w:ind w:firstLine="708"/>
        <w:jc w:val="both"/>
      </w:pPr>
      <w:r w:rsidRPr="00637292">
        <w:t>Raporumuz Büyükşehir Belediye Meclisinin onayına arz olunur.</w:t>
      </w:r>
    </w:p>
    <w:p w:rsidR="00637292" w:rsidRPr="00637292" w:rsidRDefault="00637292" w:rsidP="00637292">
      <w:pPr>
        <w:ind w:firstLine="708"/>
        <w:jc w:val="both"/>
      </w:pPr>
    </w:p>
    <w:p w:rsidR="00637292" w:rsidRPr="00637292" w:rsidRDefault="00637292" w:rsidP="00637292">
      <w:pPr>
        <w:ind w:firstLine="708"/>
        <w:jc w:val="both"/>
      </w:pPr>
    </w:p>
    <w:p w:rsidR="00637292" w:rsidRPr="00637292" w:rsidRDefault="00637292" w:rsidP="00637292">
      <w:pPr>
        <w:pStyle w:val="GvdeMetniGirintisi"/>
        <w:ind w:firstLine="0"/>
      </w:pPr>
    </w:p>
    <w:p w:rsidR="00637292" w:rsidRPr="00637292" w:rsidRDefault="00637292" w:rsidP="00637292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637292" w:rsidRPr="00637292" w:rsidTr="001C4F4F">
        <w:trPr>
          <w:trHeight w:val="1417"/>
        </w:trPr>
        <w:tc>
          <w:tcPr>
            <w:tcW w:w="3129" w:type="dxa"/>
          </w:tcPr>
          <w:p w:rsidR="00637292" w:rsidRPr="00637292" w:rsidRDefault="00637292" w:rsidP="001C4F4F">
            <w:pPr>
              <w:jc w:val="center"/>
            </w:pPr>
            <w:r w:rsidRPr="00637292">
              <w:t>Serkan ATASOY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Komisyon Başkanı</w:t>
            </w:r>
          </w:p>
        </w:tc>
        <w:tc>
          <w:tcPr>
            <w:tcW w:w="3129" w:type="dxa"/>
          </w:tcPr>
          <w:p w:rsidR="00637292" w:rsidRPr="00637292" w:rsidRDefault="00637292" w:rsidP="001C4F4F">
            <w:pPr>
              <w:jc w:val="center"/>
            </w:pPr>
            <w:r w:rsidRPr="00637292">
              <w:t>Ali DEMİRDAĞ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Başkan Vekili</w:t>
            </w:r>
          </w:p>
        </w:tc>
        <w:tc>
          <w:tcPr>
            <w:tcW w:w="3129" w:type="dxa"/>
          </w:tcPr>
          <w:p w:rsidR="00637292" w:rsidRPr="00637292" w:rsidRDefault="00637292" w:rsidP="001C4F4F">
            <w:pPr>
              <w:jc w:val="center"/>
            </w:pPr>
            <w:r w:rsidRPr="00637292">
              <w:t>Baki DEMİRBAŞ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</w:tr>
      <w:tr w:rsidR="00637292" w:rsidRPr="00637292" w:rsidTr="001C4F4F">
        <w:trPr>
          <w:trHeight w:val="1417"/>
        </w:trPr>
        <w:tc>
          <w:tcPr>
            <w:tcW w:w="3129" w:type="dxa"/>
            <w:vAlign w:val="center"/>
          </w:tcPr>
          <w:p w:rsidR="00637292" w:rsidRPr="00637292" w:rsidRDefault="00637292" w:rsidP="001C4F4F">
            <w:pPr>
              <w:jc w:val="center"/>
            </w:pPr>
            <w:r w:rsidRPr="00637292">
              <w:t>Hüseyin CİVELEK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  <w:tc>
          <w:tcPr>
            <w:tcW w:w="3129" w:type="dxa"/>
            <w:vAlign w:val="center"/>
          </w:tcPr>
          <w:p w:rsidR="00637292" w:rsidRPr="00637292" w:rsidRDefault="00637292" w:rsidP="001C4F4F">
            <w:pPr>
              <w:jc w:val="center"/>
            </w:pPr>
            <w:r w:rsidRPr="00637292">
              <w:t>Murat ERCAN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  <w:tc>
          <w:tcPr>
            <w:tcW w:w="3129" w:type="dxa"/>
            <w:vAlign w:val="center"/>
          </w:tcPr>
          <w:p w:rsidR="00637292" w:rsidRPr="00637292" w:rsidRDefault="00637292" w:rsidP="001C4F4F">
            <w:pPr>
              <w:jc w:val="center"/>
            </w:pPr>
            <w:r w:rsidRPr="00637292">
              <w:t>Yüce Atilla DEMİRCİ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</w:tr>
      <w:tr w:rsidR="00637292" w:rsidRPr="00637292" w:rsidTr="001C4F4F">
        <w:trPr>
          <w:trHeight w:val="1417"/>
        </w:trPr>
        <w:tc>
          <w:tcPr>
            <w:tcW w:w="3129" w:type="dxa"/>
            <w:vAlign w:val="bottom"/>
          </w:tcPr>
          <w:p w:rsidR="00637292" w:rsidRPr="00637292" w:rsidRDefault="00637292" w:rsidP="001C4F4F">
            <w:pPr>
              <w:jc w:val="center"/>
            </w:pPr>
            <w:r w:rsidRPr="00637292">
              <w:t>Hüseyin ÖZCAN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  <w:tc>
          <w:tcPr>
            <w:tcW w:w="3129" w:type="dxa"/>
            <w:vAlign w:val="bottom"/>
          </w:tcPr>
          <w:p w:rsidR="00637292" w:rsidRPr="00637292" w:rsidRDefault="00637292" w:rsidP="001C4F4F">
            <w:pPr>
              <w:jc w:val="center"/>
            </w:pPr>
            <w:r w:rsidRPr="00637292">
              <w:t>Selim KAPTANOĞLU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  <w:tc>
          <w:tcPr>
            <w:tcW w:w="3129" w:type="dxa"/>
            <w:vAlign w:val="bottom"/>
          </w:tcPr>
          <w:p w:rsidR="00637292" w:rsidRPr="00637292" w:rsidRDefault="00637292" w:rsidP="001C4F4F">
            <w:pPr>
              <w:jc w:val="center"/>
            </w:pPr>
            <w:proofErr w:type="spellStart"/>
            <w:r w:rsidRPr="00637292">
              <w:t>Atila</w:t>
            </w:r>
            <w:proofErr w:type="spellEnd"/>
            <w:r w:rsidRPr="00637292">
              <w:t xml:space="preserve"> ATALAY</w:t>
            </w:r>
          </w:p>
          <w:p w:rsidR="00637292" w:rsidRPr="00637292" w:rsidRDefault="00637292" w:rsidP="001C4F4F">
            <w:pPr>
              <w:jc w:val="center"/>
            </w:pPr>
            <w:r w:rsidRPr="00637292">
              <w:t>Üye</w:t>
            </w:r>
          </w:p>
        </w:tc>
      </w:tr>
    </w:tbl>
    <w:p w:rsidR="00637292" w:rsidRPr="00637292" w:rsidRDefault="00637292" w:rsidP="00637292">
      <w:pPr>
        <w:jc w:val="both"/>
      </w:pPr>
    </w:p>
    <w:p w:rsidR="00637292" w:rsidRPr="00637292" w:rsidRDefault="00637292" w:rsidP="00875D9C">
      <w:pPr>
        <w:jc w:val="both"/>
      </w:pPr>
    </w:p>
    <w:sectPr w:rsidR="00637292" w:rsidRPr="0063729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0761B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37292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7C95-CD46-4D57-8C3A-C3FC595D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2021-07-12T08:37:00Z</dcterms:created>
  <dcterms:modified xsi:type="dcterms:W3CDTF">2021-07-13T10:59:00Z</dcterms:modified>
</cp:coreProperties>
</file>