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F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</w:t>
      </w:r>
    </w:p>
    <w:p w:rsidR="00CA3969" w:rsidRDefault="00CA3969" w:rsidP="002856BD">
      <w:pPr>
        <w:jc w:val="both"/>
      </w:pPr>
    </w:p>
    <w:p w:rsidR="00CA3969" w:rsidRDefault="00CA3969" w:rsidP="002856BD">
      <w:pPr>
        <w:jc w:val="both"/>
      </w:pPr>
    </w:p>
    <w:p w:rsidR="00CF09FF" w:rsidRDefault="00CF09FF" w:rsidP="002856BD">
      <w:pPr>
        <w:jc w:val="both"/>
      </w:pPr>
    </w:p>
    <w:p w:rsidR="002856BD" w:rsidRDefault="00CF09FF" w:rsidP="002856BD">
      <w:pPr>
        <w:jc w:val="both"/>
      </w:pPr>
      <w:r>
        <w:tab/>
      </w:r>
      <w:r>
        <w:tab/>
      </w:r>
      <w:r w:rsidR="00CA3969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937D2D">
        <w:t>419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55249D">
        <w:t>1</w:t>
      </w:r>
      <w:r w:rsidR="00937D2D">
        <w:t>5</w:t>
      </w:r>
      <w:r>
        <w:t>.0</w:t>
      </w:r>
      <w:r w:rsidR="0095112F">
        <w:t>4</w:t>
      </w:r>
      <w:r>
        <w:t>.201</w:t>
      </w:r>
      <w:r w:rsidR="00937D2D">
        <w:t>9</w:t>
      </w:r>
    </w:p>
    <w:p w:rsidR="002856BD" w:rsidRDefault="002856BD" w:rsidP="002856BD">
      <w:pPr>
        <w:ind w:left="2844" w:right="543" w:firstLine="696"/>
      </w:pPr>
    </w:p>
    <w:p w:rsidR="002856BD" w:rsidRDefault="002856BD" w:rsidP="00E503A8">
      <w:pPr>
        <w:ind w:right="543"/>
      </w:pPr>
    </w:p>
    <w:p w:rsidR="002856BD" w:rsidRDefault="002856BD" w:rsidP="002856BD">
      <w:pPr>
        <w:ind w:left="2844" w:right="543" w:firstLine="696"/>
      </w:pPr>
    </w:p>
    <w:p w:rsidR="002856BD" w:rsidRDefault="002856BD" w:rsidP="002856BD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2856BD" w:rsidRDefault="002856BD" w:rsidP="00E503A8">
      <w:pPr>
        <w:jc w:val="both"/>
      </w:pPr>
    </w:p>
    <w:p w:rsidR="002856BD" w:rsidRDefault="002856BD" w:rsidP="002856BD">
      <w:pPr>
        <w:ind w:firstLine="708"/>
        <w:jc w:val="both"/>
      </w:pPr>
    </w:p>
    <w:p w:rsidR="005F1C60" w:rsidRDefault="005F1C60" w:rsidP="005F1C60">
      <w:pPr>
        <w:ind w:firstLine="708"/>
        <w:jc w:val="both"/>
      </w:pPr>
      <w:r>
        <w:t>EGO Genel Müdürlüğünün 201</w:t>
      </w:r>
      <w:r w:rsidR="00CA3969">
        <w:t>8</w:t>
      </w:r>
      <w:r>
        <w:t xml:space="preserve"> yılı Faaliyet Raporuna ilişkin EGO Genel Müdürlüğünün </w:t>
      </w:r>
      <w:r w:rsidR="00CA3969">
        <w:t>25</w:t>
      </w:r>
      <w:r w:rsidRPr="003C02E6">
        <w:t>.0</w:t>
      </w:r>
      <w:r w:rsidR="00CA3969">
        <w:t>3</w:t>
      </w:r>
      <w:r w:rsidRPr="003C02E6">
        <w:t>.201</w:t>
      </w:r>
      <w:r w:rsidR="00CA3969">
        <w:t>9</w:t>
      </w:r>
      <w:r w:rsidRPr="003C02E6">
        <w:t xml:space="preserve"> gün ve </w:t>
      </w:r>
      <w:r w:rsidR="00CA3969">
        <w:t>4794</w:t>
      </w:r>
      <w:r w:rsidRPr="003C02E6">
        <w:t xml:space="preserve"> sayılı yazısı Büyükşehir Belediye Meclisinin 1</w:t>
      </w:r>
      <w:r w:rsidR="00CA3969">
        <w:t>5</w:t>
      </w:r>
      <w:r w:rsidRPr="003C02E6">
        <w:t>.0</w:t>
      </w:r>
      <w:r>
        <w:t>4</w:t>
      </w:r>
      <w:r w:rsidRPr="003C02E6">
        <w:t>.201</w:t>
      </w:r>
      <w:r w:rsidR="00CA3969">
        <w:t>9</w:t>
      </w:r>
      <w:r w:rsidRPr="003C02E6">
        <w:t xml:space="preserve"> tarihli toplantısında okundu.</w:t>
      </w:r>
    </w:p>
    <w:p w:rsidR="005F1C60" w:rsidRDefault="005F1C60" w:rsidP="005F1C60">
      <w:pPr>
        <w:jc w:val="both"/>
      </w:pPr>
    </w:p>
    <w:p w:rsidR="005F1C60" w:rsidRPr="00C32CCF" w:rsidRDefault="005F1C60" w:rsidP="005F1C6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</w:t>
      </w:r>
      <w:r w:rsidRPr="00C32CCF">
        <w:t xml:space="preserve"> üzerinde yapılan görüşmelerden sonra;</w:t>
      </w:r>
      <w:r w:rsidRPr="00C32CCF">
        <w:rPr>
          <w:color w:val="000000"/>
        </w:rPr>
        <w:t xml:space="preserve"> </w:t>
      </w:r>
      <w:r w:rsidR="00AA05B4">
        <w:rPr>
          <w:color w:val="000000"/>
        </w:rPr>
        <w:t xml:space="preserve">5018 Sayılı Kamu Mali Yönetimi ve Kontrol Kanunu’nun 41. maddesi gereğince, 17.03.2006 tarih ve 2611 sayılı Resmi Gazetede yayımlanan “Kamu İdarelerince Hazırlanacak Faaliyet Raporu Hakkında Yönetmelik” hükümlerine uygun olarak hazırlanan </w:t>
      </w:r>
      <w:r>
        <w:rPr>
          <w:color w:val="000000"/>
        </w:rPr>
        <w:t>EGO Genel Müdürlüğü</w:t>
      </w:r>
      <w:r w:rsidR="00AA05B4">
        <w:rPr>
          <w:color w:val="000000"/>
        </w:rPr>
        <w:t xml:space="preserve"> </w:t>
      </w:r>
      <w:r>
        <w:rPr>
          <w:color w:val="000000"/>
        </w:rPr>
        <w:t>İdare Encümeninin 1</w:t>
      </w:r>
      <w:r w:rsidR="00CA3969">
        <w:rPr>
          <w:color w:val="000000"/>
        </w:rPr>
        <w:t>2</w:t>
      </w:r>
      <w:r>
        <w:rPr>
          <w:color w:val="000000"/>
        </w:rPr>
        <w:t>.03.201</w:t>
      </w:r>
      <w:r w:rsidR="00CA3969">
        <w:rPr>
          <w:color w:val="000000"/>
        </w:rPr>
        <w:t>9</w:t>
      </w:r>
      <w:r>
        <w:rPr>
          <w:color w:val="000000"/>
        </w:rPr>
        <w:t xml:space="preserve"> tarih ve 3</w:t>
      </w:r>
      <w:r w:rsidR="00CA3969">
        <w:rPr>
          <w:color w:val="000000"/>
        </w:rPr>
        <w:t>1</w:t>
      </w:r>
      <w:r>
        <w:rPr>
          <w:color w:val="000000"/>
        </w:rPr>
        <w:t xml:space="preserve"> sayılı kararı ile uygun görülen EGO Genel Müdürlüğü 201</w:t>
      </w:r>
      <w:r w:rsidR="00CA3969">
        <w:rPr>
          <w:color w:val="000000"/>
        </w:rPr>
        <w:t>8</w:t>
      </w:r>
      <w:r>
        <w:rPr>
          <w:color w:val="000000"/>
        </w:rPr>
        <w:t xml:space="preserve"> Mali Yılı Faaliyet Raporu</w:t>
      </w:r>
      <w:r w:rsidRPr="00C32CCF">
        <w:rPr>
          <w:color w:val="000000"/>
        </w:rPr>
        <w:t xml:space="preserve"> oylanarak </w:t>
      </w:r>
      <w:r w:rsidRPr="00C32CCF">
        <w:t>oy</w:t>
      </w:r>
      <w:r>
        <w:t>çokluğu</w:t>
      </w:r>
      <w:r w:rsidRPr="00C32CCF">
        <w:t xml:space="preserve"> ile kabul edildi.</w:t>
      </w:r>
    </w:p>
    <w:p w:rsidR="00AF0903" w:rsidRPr="00C32CCF" w:rsidRDefault="00AF0903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856BD" w:rsidRDefault="002856BD" w:rsidP="00E503A8">
      <w:pPr>
        <w:tabs>
          <w:tab w:val="left" w:pos="0"/>
        </w:tabs>
        <w:jc w:val="both"/>
      </w:pPr>
    </w:p>
    <w:p w:rsidR="002856BD" w:rsidRDefault="002856BD" w:rsidP="002856BD">
      <w:pPr>
        <w:jc w:val="center"/>
      </w:pPr>
    </w:p>
    <w:p w:rsidR="002856BD" w:rsidRDefault="002856BD" w:rsidP="002856BD"/>
    <w:p w:rsidR="00106A13" w:rsidRDefault="00106A13" w:rsidP="002856BD"/>
    <w:p w:rsidR="00106A13" w:rsidRDefault="00106A13" w:rsidP="002856BD"/>
    <w:p w:rsidR="002856BD" w:rsidRDefault="002856BD" w:rsidP="002856BD"/>
    <w:p w:rsidR="002856BD" w:rsidRDefault="002856BD" w:rsidP="002856BD"/>
    <w:p w:rsidR="00937D2D" w:rsidRDefault="00937D2D" w:rsidP="00937D2D">
      <w:pPr>
        <w:pStyle w:val="GvdeMetniGirintisi2"/>
        <w:ind w:firstLine="0"/>
        <w:jc w:val="left"/>
      </w:pPr>
      <w:r>
        <w:t>Fatih ÜNAL</w:t>
      </w:r>
      <w:r>
        <w:tab/>
      </w:r>
      <w:r>
        <w:tab/>
        <w:t xml:space="preserve">   </w:t>
      </w:r>
      <w:r>
        <w:tab/>
      </w:r>
      <w:r>
        <w:tab/>
        <w:t xml:space="preserve">  </w:t>
      </w:r>
      <w:proofErr w:type="spellStart"/>
      <w:r>
        <w:t>Ümitcan</w:t>
      </w:r>
      <w:proofErr w:type="spellEnd"/>
      <w:r>
        <w:t xml:space="preserve"> ULUDAĞ</w:t>
      </w:r>
      <w:r>
        <w:tab/>
        <w:t xml:space="preserve">            </w:t>
      </w:r>
      <w:r>
        <w:tab/>
        <w:t xml:space="preserve">          Tuğba AYDOS</w:t>
      </w:r>
    </w:p>
    <w:p w:rsidR="00956AE1" w:rsidRDefault="00937D2D" w:rsidP="00937D2D">
      <w:pPr>
        <w:jc w:val="both"/>
      </w:pPr>
      <w:r>
        <w:t>Meclis 1.Başkan V.</w:t>
      </w:r>
      <w:r>
        <w:tab/>
      </w:r>
      <w:r>
        <w:tab/>
        <w:t xml:space="preserve"> </w:t>
      </w:r>
      <w:r>
        <w:tab/>
        <w:t xml:space="preserve">  Divan Katibi</w:t>
      </w:r>
      <w:r>
        <w:tab/>
      </w:r>
      <w:r>
        <w:tab/>
        <w:t xml:space="preserve">             </w:t>
      </w:r>
      <w:r>
        <w:tab/>
        <w:t xml:space="preserve">          Divan Katibi</w:t>
      </w:r>
      <w:r>
        <w:tab/>
      </w: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1E20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5964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37ABC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C60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9F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CE6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1FA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37D2D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0BAA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05B4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90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48C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AB9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969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1F58"/>
    <w:rsid w:val="00DE32CA"/>
    <w:rsid w:val="00DE4431"/>
    <w:rsid w:val="00DE5593"/>
    <w:rsid w:val="00DE57EB"/>
    <w:rsid w:val="00DF20F0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3A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1933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EC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20E4-D38E-4427-8333-DB5BACEA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2019-04-16T07:38:00Z</cp:lastPrinted>
  <dcterms:created xsi:type="dcterms:W3CDTF">2019-04-16T07:21:00Z</dcterms:created>
  <dcterms:modified xsi:type="dcterms:W3CDTF">2019-04-16T07:38:00Z</dcterms:modified>
</cp:coreProperties>
</file>