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2856BD" w:rsidP="00B77A96">
      <w:pPr>
        <w:jc w:val="both"/>
      </w:pPr>
      <w:r>
        <w:t xml:space="preserve">    </w:t>
      </w:r>
      <w:r w:rsidR="006F5829">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634AD8"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3155C1">
      <w:pPr>
        <w:ind w:right="-1"/>
        <w:jc w:val="both"/>
      </w:pPr>
      <w:r>
        <w:t>Karar No:</w:t>
      </w:r>
      <w:r w:rsidR="00A705BB">
        <w:t>9</w:t>
      </w:r>
      <w:r w:rsidR="00F84105">
        <w:t>5</w:t>
      </w:r>
      <w:r w:rsidR="00C31081">
        <w:t>7</w:t>
      </w:r>
      <w:r>
        <w:tab/>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8B4973">
        <w:t>1</w:t>
      </w:r>
      <w:r w:rsidR="00FB302D">
        <w:t>3</w:t>
      </w:r>
      <w:r>
        <w:t>.</w:t>
      </w:r>
      <w:r w:rsidR="000A4D3A">
        <w:t>0</w:t>
      </w:r>
      <w:r w:rsidR="00C3700F">
        <w:t>8</w:t>
      </w:r>
      <w:r>
        <w:t>.20</w:t>
      </w:r>
      <w:r w:rsidR="00AD6F63">
        <w:t>20</w:t>
      </w:r>
    </w:p>
    <w:p w:rsidR="002856BD" w:rsidRDefault="002856BD" w:rsidP="002856BD">
      <w:pPr>
        <w:ind w:left="2844" w:right="543" w:firstLine="696"/>
      </w:pPr>
    </w:p>
    <w:p w:rsidR="00C22A7B" w:rsidRDefault="00C22A7B" w:rsidP="006F5829">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A705BB" w:rsidRDefault="00A705BB" w:rsidP="006003F2">
      <w:pPr>
        <w:ind w:left="2844" w:right="543" w:firstLine="696"/>
      </w:pPr>
    </w:p>
    <w:p w:rsidR="00B75791" w:rsidRPr="004F1152" w:rsidRDefault="00911291" w:rsidP="00B75791">
      <w:pPr>
        <w:ind w:firstLine="708"/>
        <w:jc w:val="both"/>
      </w:pPr>
      <w:proofErr w:type="spellStart"/>
      <w:r>
        <w:t>Pursaklar</w:t>
      </w:r>
      <w:proofErr w:type="spellEnd"/>
      <w:r>
        <w:t xml:space="preserve"> İlçesi Saray Cumhuriyet Mahallesi Şehit Ali </w:t>
      </w:r>
      <w:proofErr w:type="spellStart"/>
      <w:r>
        <w:t>Aktaş</w:t>
      </w:r>
      <w:proofErr w:type="spellEnd"/>
      <w:r>
        <w:t xml:space="preserve"> caddesine bordür döşenmesi, Mimar Sinan Caddesi ile kesişen noktaya ikaz lambası konulmasına </w:t>
      </w:r>
      <w:r w:rsidR="00603083">
        <w:t xml:space="preserve">ilişkin </w:t>
      </w:r>
      <w:r w:rsidR="00FB302D">
        <w:t>Kent Estetiği</w:t>
      </w:r>
      <w:r w:rsidR="00F84105">
        <w:t xml:space="preserve"> </w:t>
      </w:r>
      <w:r w:rsidR="00A705BB">
        <w:t>Komisyonunun 2</w:t>
      </w:r>
      <w:r w:rsidR="00D861CE">
        <w:t>9</w:t>
      </w:r>
      <w:r w:rsidR="00A705BB">
        <w:t xml:space="preserve">.07.2020 gün ve </w:t>
      </w:r>
      <w:r w:rsidR="004F7C82">
        <w:t>0</w:t>
      </w:r>
      <w:r>
        <w:t>6</w:t>
      </w:r>
      <w:r w:rsidR="008A4B9B">
        <w:t xml:space="preserve"> </w:t>
      </w:r>
      <w:r w:rsidR="00A705BB">
        <w:t xml:space="preserve">sayılı raporu </w:t>
      </w:r>
      <w:r w:rsidR="00B75791" w:rsidRPr="004F1152">
        <w:t xml:space="preserve">Büyükşehir Belediye Meclisinin </w:t>
      </w:r>
      <w:r w:rsidR="00FB302D">
        <w:t>13</w:t>
      </w:r>
      <w:r w:rsidR="00B75791" w:rsidRPr="004F1152">
        <w:t>.0</w:t>
      </w:r>
      <w:r w:rsidR="00B75791">
        <w:t>8</w:t>
      </w:r>
      <w:r w:rsidR="00B75791" w:rsidRPr="004F1152">
        <w:t>.2020 tarihli toplantısında okundu.</w:t>
      </w:r>
    </w:p>
    <w:p w:rsidR="00B75791" w:rsidRPr="004F1152" w:rsidRDefault="00B75791" w:rsidP="00B75791">
      <w:pPr>
        <w:ind w:firstLine="708"/>
        <w:jc w:val="both"/>
      </w:pPr>
    </w:p>
    <w:p w:rsidR="00141D26" w:rsidRPr="00D21625" w:rsidRDefault="00A705BB" w:rsidP="00D861CE">
      <w:pPr>
        <w:pStyle w:val="ListeParagraf"/>
        <w:ind w:left="0" w:firstLine="708"/>
        <w:jc w:val="both"/>
      </w:pPr>
      <w:r w:rsidRPr="00D21625">
        <w:t>Konu üzerinde yapılan incelemeler neticesinde</w:t>
      </w:r>
      <w:r w:rsidR="005F4C06">
        <w:t xml:space="preserve">; </w:t>
      </w:r>
      <w:proofErr w:type="spellStart"/>
      <w:r w:rsidR="00911291">
        <w:t>Pursaklar</w:t>
      </w:r>
      <w:proofErr w:type="spellEnd"/>
      <w:r w:rsidR="00911291">
        <w:t xml:space="preserve"> İlçe sınırları </w:t>
      </w:r>
      <w:proofErr w:type="gramStart"/>
      <w:r w:rsidR="00911291">
        <w:t>dahilinde</w:t>
      </w:r>
      <w:proofErr w:type="gramEnd"/>
      <w:r w:rsidR="00911291">
        <w:t xml:space="preserve"> bulunan Saray Cumhuriyet Mahallesi Şehit Ali </w:t>
      </w:r>
      <w:proofErr w:type="spellStart"/>
      <w:r w:rsidR="00911291">
        <w:t>Aktaş</w:t>
      </w:r>
      <w:proofErr w:type="spellEnd"/>
      <w:r w:rsidR="00911291">
        <w:t xml:space="preserve"> Caddesinde maddi hasarlı ve yaralamalı çok sayıda trafik kazası meydana geldiği bu nedenle trafik kazalarının azalması için bahsedilen caddenin orta şeridine bordür döşemek sureti ile bölünmesi, Mimar Sinan Caddesi kesişim noktasına ise uyarıcı ikaz lambası konulmasına </w:t>
      </w:r>
      <w:r w:rsidR="00481DC1">
        <w:t xml:space="preserve">ilişkin </w:t>
      </w:r>
      <w:r w:rsidR="00FB302D">
        <w:t xml:space="preserve">Kent Estetiği </w:t>
      </w:r>
      <w:r w:rsidR="0046302E">
        <w:t xml:space="preserve">Komisyonu </w:t>
      </w:r>
      <w:r w:rsidR="00483FC0" w:rsidRPr="00D21625">
        <w:t xml:space="preserve">Raporu </w:t>
      </w:r>
      <w:r w:rsidR="00141D26" w:rsidRPr="00D21625">
        <w:t>oylanarak oybirliği ile kabul edildi.</w:t>
      </w:r>
    </w:p>
    <w:p w:rsidR="00F45719" w:rsidRDefault="00F45719" w:rsidP="00B85B77">
      <w:pPr>
        <w:ind w:firstLine="708"/>
        <w:jc w:val="both"/>
      </w:pPr>
    </w:p>
    <w:p w:rsidR="00FB302D" w:rsidRDefault="00FB302D" w:rsidP="00B85B77">
      <w:pPr>
        <w:ind w:firstLine="708"/>
        <w:jc w:val="both"/>
      </w:pPr>
    </w:p>
    <w:p w:rsidR="00FB302D" w:rsidRDefault="00FB302D" w:rsidP="00B85B77">
      <w:pPr>
        <w:ind w:firstLine="708"/>
        <w:jc w:val="both"/>
      </w:pPr>
    </w:p>
    <w:p w:rsidR="00FB302D" w:rsidRDefault="00FB302D" w:rsidP="00B85B77">
      <w:pPr>
        <w:ind w:firstLine="708"/>
        <w:jc w:val="both"/>
      </w:pPr>
    </w:p>
    <w:p w:rsidR="00FB302D" w:rsidRDefault="00FB302D" w:rsidP="00B85B77">
      <w:pPr>
        <w:ind w:firstLine="708"/>
        <w:jc w:val="both"/>
      </w:pPr>
    </w:p>
    <w:p w:rsidR="00FB302D" w:rsidRDefault="00FB302D" w:rsidP="00B85B77">
      <w:pPr>
        <w:ind w:firstLine="708"/>
        <w:jc w:val="both"/>
      </w:pPr>
    </w:p>
    <w:tbl>
      <w:tblPr>
        <w:tblW w:w="9356" w:type="dxa"/>
        <w:jc w:val="center"/>
        <w:tblLook w:val="04A0"/>
      </w:tblPr>
      <w:tblGrid>
        <w:gridCol w:w="3147"/>
        <w:gridCol w:w="3147"/>
        <w:gridCol w:w="3062"/>
      </w:tblGrid>
      <w:tr w:rsidR="00FB302D" w:rsidTr="00FB302D">
        <w:trPr>
          <w:trHeight w:val="594"/>
          <w:jc w:val="center"/>
        </w:trPr>
        <w:tc>
          <w:tcPr>
            <w:tcW w:w="3147" w:type="dxa"/>
            <w:hideMark/>
          </w:tcPr>
          <w:p w:rsidR="00FB302D" w:rsidRDefault="00FB302D">
            <w:pPr>
              <w:autoSpaceDE w:val="0"/>
              <w:autoSpaceDN w:val="0"/>
              <w:adjustRightInd w:val="0"/>
              <w:jc w:val="center"/>
              <w:rPr>
                <w:color w:val="000000"/>
              </w:rPr>
            </w:pPr>
            <w:r>
              <w:rPr>
                <w:color w:val="000000"/>
              </w:rPr>
              <w:t>Fatih ÜNAL</w:t>
            </w:r>
          </w:p>
          <w:p w:rsidR="00FB302D" w:rsidRDefault="00FB302D">
            <w:pPr>
              <w:autoSpaceDE w:val="0"/>
              <w:autoSpaceDN w:val="0"/>
              <w:adjustRightInd w:val="0"/>
              <w:jc w:val="center"/>
              <w:rPr>
                <w:color w:val="000000"/>
              </w:rPr>
            </w:pPr>
            <w:r>
              <w:rPr>
                <w:color w:val="000000"/>
              </w:rPr>
              <w:t>Meclis 1. Başkan V.</w:t>
            </w:r>
          </w:p>
        </w:tc>
        <w:tc>
          <w:tcPr>
            <w:tcW w:w="3147" w:type="dxa"/>
            <w:vAlign w:val="center"/>
            <w:hideMark/>
          </w:tcPr>
          <w:p w:rsidR="00FB302D" w:rsidRDefault="00FB302D">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FB302D" w:rsidRDefault="00FB302D">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FB302D" w:rsidRDefault="00FB302D">
            <w:pPr>
              <w:autoSpaceDE w:val="0"/>
              <w:autoSpaceDN w:val="0"/>
              <w:adjustRightInd w:val="0"/>
              <w:jc w:val="center"/>
              <w:rPr>
                <w:color w:val="000000"/>
              </w:rPr>
            </w:pPr>
            <w:r>
              <w:rPr>
                <w:color w:val="000000"/>
              </w:rPr>
              <w:t>Harun ÖZTÜRK</w:t>
            </w:r>
          </w:p>
          <w:p w:rsidR="00FB302D" w:rsidRDefault="00FB302D">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F056A8" w:rsidRDefault="00F056A8" w:rsidP="002C11A5">
      <w:pPr>
        <w:jc w:val="both"/>
      </w:pPr>
    </w:p>
    <w:p w:rsidR="002C11A5" w:rsidRDefault="002C11A5" w:rsidP="002C11A5">
      <w:pPr>
        <w:jc w:val="both"/>
      </w:pPr>
    </w:p>
    <w:p w:rsidR="002C11A5" w:rsidRDefault="002C11A5" w:rsidP="002C11A5">
      <w:pPr>
        <w:jc w:val="both"/>
      </w:pPr>
    </w:p>
    <w:p w:rsidR="002C11A5" w:rsidRDefault="002C11A5" w:rsidP="002C11A5">
      <w:pPr>
        <w:jc w:val="both"/>
      </w:pPr>
    </w:p>
    <w:p w:rsidR="002C11A5" w:rsidRDefault="002C11A5" w:rsidP="002C11A5">
      <w:pPr>
        <w:jc w:val="both"/>
      </w:pPr>
    </w:p>
    <w:p w:rsidR="002C11A5" w:rsidRDefault="002C11A5" w:rsidP="002C11A5">
      <w:pPr>
        <w:jc w:val="both"/>
      </w:pPr>
    </w:p>
    <w:p w:rsidR="002C11A5" w:rsidRDefault="002C11A5" w:rsidP="002C11A5">
      <w:pPr>
        <w:jc w:val="both"/>
      </w:pPr>
    </w:p>
    <w:p w:rsidR="002C11A5" w:rsidRDefault="002C11A5" w:rsidP="002C11A5">
      <w:pPr>
        <w:jc w:val="both"/>
      </w:pPr>
    </w:p>
    <w:p w:rsidR="002C11A5" w:rsidRDefault="002C11A5" w:rsidP="002C11A5">
      <w:pPr>
        <w:jc w:val="both"/>
      </w:pPr>
    </w:p>
    <w:p w:rsidR="002C11A5" w:rsidRDefault="002C11A5" w:rsidP="002C11A5">
      <w:pPr>
        <w:jc w:val="both"/>
      </w:pPr>
    </w:p>
    <w:p w:rsidR="002C11A5" w:rsidRDefault="002C11A5" w:rsidP="002C11A5">
      <w:pPr>
        <w:jc w:val="both"/>
      </w:pPr>
    </w:p>
    <w:p w:rsidR="002C11A5" w:rsidRDefault="002C11A5" w:rsidP="002C11A5">
      <w:pPr>
        <w:jc w:val="both"/>
      </w:pPr>
    </w:p>
    <w:p w:rsidR="002C11A5" w:rsidRDefault="002C11A5" w:rsidP="002C11A5">
      <w:pPr>
        <w:jc w:val="both"/>
      </w:pPr>
    </w:p>
    <w:p w:rsidR="002C11A5" w:rsidRDefault="002C11A5" w:rsidP="002C11A5">
      <w:pPr>
        <w:jc w:val="both"/>
      </w:pPr>
    </w:p>
    <w:p w:rsidR="002C11A5" w:rsidRDefault="002C11A5" w:rsidP="002C11A5">
      <w:pPr>
        <w:jc w:val="both"/>
      </w:pPr>
    </w:p>
    <w:p w:rsidR="002C11A5" w:rsidRDefault="002C11A5" w:rsidP="002C11A5">
      <w:pPr>
        <w:jc w:val="both"/>
      </w:pPr>
    </w:p>
    <w:p w:rsidR="002C11A5" w:rsidRDefault="002C11A5" w:rsidP="002C11A5">
      <w:pPr>
        <w:jc w:val="both"/>
      </w:pPr>
    </w:p>
    <w:p w:rsidR="002C11A5" w:rsidRDefault="002C11A5" w:rsidP="002C11A5">
      <w:pPr>
        <w:jc w:val="both"/>
      </w:pPr>
    </w:p>
    <w:p w:rsidR="002C11A5" w:rsidRDefault="002C11A5" w:rsidP="002C11A5">
      <w:pPr>
        <w:jc w:val="both"/>
      </w:pPr>
    </w:p>
    <w:p w:rsidR="002C11A5" w:rsidRDefault="002C11A5" w:rsidP="002C11A5">
      <w:pPr>
        <w:jc w:val="both"/>
      </w:pPr>
    </w:p>
    <w:p w:rsidR="002C11A5" w:rsidRDefault="002C11A5" w:rsidP="002C11A5">
      <w:pPr>
        <w:jc w:val="both"/>
      </w:pPr>
    </w:p>
    <w:p w:rsidR="002C11A5" w:rsidRDefault="002C11A5" w:rsidP="002C11A5">
      <w:pPr>
        <w:jc w:val="center"/>
      </w:pPr>
    </w:p>
    <w:p w:rsidR="002C11A5" w:rsidRDefault="002C11A5" w:rsidP="002C11A5">
      <w:pPr>
        <w:jc w:val="center"/>
      </w:pPr>
    </w:p>
    <w:p w:rsidR="002C11A5" w:rsidRDefault="002C11A5" w:rsidP="002C11A5">
      <w:pPr>
        <w:jc w:val="center"/>
      </w:pPr>
      <w:r>
        <w:t>T.C.</w:t>
      </w:r>
    </w:p>
    <w:p w:rsidR="002C11A5" w:rsidRDefault="002C11A5" w:rsidP="002C11A5">
      <w:pPr>
        <w:jc w:val="center"/>
      </w:pPr>
      <w:r>
        <w:t>ANKARA BÜYÜKŞEHİR BELEDİYE MECLİSİ</w:t>
      </w:r>
    </w:p>
    <w:p w:rsidR="002C11A5" w:rsidRDefault="002C11A5" w:rsidP="002C11A5">
      <w:pPr>
        <w:ind w:firstLine="709"/>
      </w:pPr>
      <w:r>
        <w:t xml:space="preserve">                                      Kent Estetiği Komisyonu Raporu</w:t>
      </w:r>
    </w:p>
    <w:p w:rsidR="002C11A5" w:rsidRDefault="002C11A5" w:rsidP="002C11A5">
      <w:pPr>
        <w:spacing w:line="240" w:lineRule="atLeast"/>
      </w:pPr>
    </w:p>
    <w:p w:rsidR="002C11A5" w:rsidRDefault="002C11A5" w:rsidP="002C11A5">
      <w:pPr>
        <w:spacing w:line="240" w:lineRule="atLeast"/>
      </w:pPr>
    </w:p>
    <w:p w:rsidR="002C11A5" w:rsidRDefault="002C11A5" w:rsidP="002C11A5">
      <w:pPr>
        <w:spacing w:line="240" w:lineRule="atLeast"/>
      </w:pPr>
      <w:r>
        <w:t>Rapor No: 06</w:t>
      </w:r>
      <w:r>
        <w:tab/>
      </w:r>
      <w:r>
        <w:tab/>
      </w:r>
      <w:r>
        <w:tab/>
      </w:r>
      <w:r>
        <w:tab/>
      </w:r>
      <w:r>
        <w:tab/>
      </w:r>
      <w:r>
        <w:tab/>
      </w:r>
      <w:r>
        <w:tab/>
      </w:r>
      <w:r>
        <w:tab/>
      </w:r>
      <w:r>
        <w:tab/>
        <w:t xml:space="preserve">                   29.07.2020</w:t>
      </w:r>
    </w:p>
    <w:p w:rsidR="002C11A5" w:rsidRDefault="002C11A5" w:rsidP="002C11A5">
      <w:pPr>
        <w:jc w:val="center"/>
      </w:pPr>
    </w:p>
    <w:p w:rsidR="002C11A5" w:rsidRDefault="002C11A5" w:rsidP="002C11A5">
      <w:pPr>
        <w:jc w:val="center"/>
      </w:pPr>
    </w:p>
    <w:p w:rsidR="002C11A5" w:rsidRDefault="002C11A5" w:rsidP="002C11A5">
      <w:pPr>
        <w:jc w:val="center"/>
      </w:pPr>
      <w:r>
        <w:t>BÜYÜKŞEHİR BELEDİYE MECLİSİ BAŞKANLIĞINA</w:t>
      </w:r>
    </w:p>
    <w:p w:rsidR="002C11A5" w:rsidRDefault="002C11A5" w:rsidP="002C11A5">
      <w:pPr>
        <w:jc w:val="center"/>
      </w:pPr>
    </w:p>
    <w:p w:rsidR="002C11A5" w:rsidRDefault="002C11A5" w:rsidP="002C11A5">
      <w:pPr>
        <w:jc w:val="center"/>
      </w:pPr>
    </w:p>
    <w:p w:rsidR="002C11A5" w:rsidRDefault="002C11A5" w:rsidP="002C11A5">
      <w:pPr>
        <w:jc w:val="center"/>
      </w:pPr>
    </w:p>
    <w:p w:rsidR="002C11A5" w:rsidRDefault="002C11A5" w:rsidP="002C11A5">
      <w:pPr>
        <w:pStyle w:val="GvdeMetni"/>
        <w:ind w:firstLine="708"/>
      </w:pPr>
      <w:proofErr w:type="spellStart"/>
      <w:r>
        <w:t>Pursaklar</w:t>
      </w:r>
      <w:proofErr w:type="spellEnd"/>
      <w:r>
        <w:t xml:space="preserve"> İlçesi Saray Cumhuriyet Mahallesi Şehit Ali </w:t>
      </w:r>
      <w:proofErr w:type="spellStart"/>
      <w:r>
        <w:t>Aktaş</w:t>
      </w:r>
      <w:proofErr w:type="spellEnd"/>
      <w:r>
        <w:t xml:space="preserve"> caddesine bordür döşenmesi, Mimar Sinan Caddesi ile kesişen noktaya ikaz lambası konulmasına ilişkin Büyükşehir Belediye Meclisinin 08.07.2020 tarih ve 42. gündem maddesi olarak komisyonumuza havale edilen dosya incelendi.</w:t>
      </w:r>
    </w:p>
    <w:p w:rsidR="002C11A5" w:rsidRDefault="002C11A5" w:rsidP="002C11A5">
      <w:pPr>
        <w:pStyle w:val="GvdeMetni"/>
        <w:ind w:firstLine="708"/>
      </w:pPr>
    </w:p>
    <w:p w:rsidR="002C11A5" w:rsidRDefault="002C11A5" w:rsidP="002C11A5">
      <w:pPr>
        <w:pStyle w:val="GvdeMetni"/>
        <w:ind w:firstLine="708"/>
      </w:pPr>
      <w:r>
        <w:t xml:space="preserve">Üye Burak </w:t>
      </w:r>
      <w:proofErr w:type="spellStart"/>
      <w:r>
        <w:t>KOCA’nın</w:t>
      </w:r>
      <w:proofErr w:type="spellEnd"/>
      <w:r>
        <w:t xml:space="preserve"> verdiği önergede; </w:t>
      </w:r>
      <w:proofErr w:type="spellStart"/>
      <w:r>
        <w:t>Pursaklar</w:t>
      </w:r>
      <w:proofErr w:type="spellEnd"/>
      <w:r>
        <w:t xml:space="preserve"> İlçesi Saray Cumhuriyet Mahallesi Şehit Ali </w:t>
      </w:r>
      <w:proofErr w:type="spellStart"/>
      <w:r>
        <w:t>Aktaş</w:t>
      </w:r>
      <w:proofErr w:type="spellEnd"/>
      <w:r>
        <w:t xml:space="preserve"> caddesine bordür döşenmesi, Mimar Sinan Caddesi ile kesişen noktaya ikaz lambası konulmasının istenildiği;</w:t>
      </w:r>
    </w:p>
    <w:p w:rsidR="002C11A5" w:rsidRDefault="002C11A5" w:rsidP="002C11A5">
      <w:pPr>
        <w:shd w:val="clear" w:color="auto" w:fill="FFFFFF"/>
        <w:autoSpaceDE w:val="0"/>
        <w:autoSpaceDN w:val="0"/>
        <w:adjustRightInd w:val="0"/>
        <w:ind w:firstLine="708"/>
        <w:jc w:val="both"/>
      </w:pPr>
    </w:p>
    <w:p w:rsidR="002C11A5" w:rsidRPr="000A7E2A" w:rsidRDefault="002C11A5" w:rsidP="002C11A5">
      <w:pPr>
        <w:pStyle w:val="GvdeMetniGirintisi2"/>
      </w:pPr>
      <w:r w:rsidRPr="000A7E2A">
        <w:t>Komisyonumuzca yapılan incelemeler neticesinde</w:t>
      </w:r>
      <w:r>
        <w:t xml:space="preserve">; </w:t>
      </w:r>
      <w:proofErr w:type="spellStart"/>
      <w:r>
        <w:t>Pursaklar</w:t>
      </w:r>
      <w:proofErr w:type="spellEnd"/>
      <w:r>
        <w:t xml:space="preserve"> İlçe sınırları </w:t>
      </w:r>
      <w:proofErr w:type="gramStart"/>
      <w:r>
        <w:t>dahilinde</w:t>
      </w:r>
      <w:proofErr w:type="gramEnd"/>
      <w:r>
        <w:t xml:space="preserve"> bulunan Saray Cumhuriyet Mahallesi Şehit Ali </w:t>
      </w:r>
      <w:proofErr w:type="spellStart"/>
      <w:r>
        <w:t>Aktaş</w:t>
      </w:r>
      <w:proofErr w:type="spellEnd"/>
      <w:r>
        <w:t xml:space="preserve"> Caddesinde maddi hasarlı ve yaralamalı çok sayıda trafik kazası meydana geldiği bu nedenle trafik kazalarının azalması için bahsedilen caddenin orta şeridine bordür döşemek sureti ile bölünmesi, Mimar Sinan Caddesi kesişim noktasına ise uyarıcı ikaz lambası konulması komisyonumuzca </w:t>
      </w:r>
      <w:r w:rsidRPr="000A7E2A">
        <w:t>uygun görülmüştür.</w:t>
      </w:r>
    </w:p>
    <w:p w:rsidR="002C11A5" w:rsidRDefault="002C11A5" w:rsidP="002C11A5">
      <w:pPr>
        <w:pStyle w:val="GvdeMetniGirintisi2"/>
      </w:pPr>
    </w:p>
    <w:p w:rsidR="002C11A5" w:rsidRDefault="002C11A5" w:rsidP="002C11A5">
      <w:pPr>
        <w:jc w:val="both"/>
      </w:pPr>
      <w:r>
        <w:tab/>
        <w:t>Raporumuz Büyükşehir Belediye Meclisinin Onayına arz olunur.</w:t>
      </w:r>
    </w:p>
    <w:p w:rsidR="002C11A5" w:rsidRDefault="002C11A5" w:rsidP="002C11A5">
      <w:pPr>
        <w:jc w:val="both"/>
      </w:pPr>
    </w:p>
    <w:p w:rsidR="002C11A5" w:rsidRDefault="002C11A5" w:rsidP="002C11A5">
      <w:pPr>
        <w:jc w:val="both"/>
      </w:pPr>
    </w:p>
    <w:p w:rsidR="002C11A5" w:rsidRDefault="002C11A5" w:rsidP="002C11A5"/>
    <w:p w:rsidR="002C11A5" w:rsidRPr="00F36187" w:rsidRDefault="002C11A5" w:rsidP="002C11A5"/>
    <w:p w:rsidR="002C11A5" w:rsidRDefault="002C11A5" w:rsidP="002C11A5"/>
    <w:tbl>
      <w:tblPr>
        <w:tblStyle w:val="TabloKlavuzu"/>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231"/>
        <w:gridCol w:w="3231"/>
      </w:tblGrid>
      <w:tr w:rsidR="002C11A5" w:rsidTr="00426C00">
        <w:trPr>
          <w:trHeight w:val="1701"/>
        </w:trPr>
        <w:tc>
          <w:tcPr>
            <w:tcW w:w="3231" w:type="dxa"/>
          </w:tcPr>
          <w:p w:rsidR="002C11A5" w:rsidRDefault="002C11A5" w:rsidP="00426C00">
            <w:pPr>
              <w:jc w:val="center"/>
            </w:pPr>
            <w:r>
              <w:t>Emre ARSLANTAŞ</w:t>
            </w:r>
          </w:p>
          <w:p w:rsidR="002C11A5" w:rsidRPr="009E0458" w:rsidRDefault="002C11A5" w:rsidP="00426C00">
            <w:pPr>
              <w:jc w:val="center"/>
            </w:pPr>
            <w:r w:rsidRPr="009E0458">
              <w:t>Komisyon Başkanı</w:t>
            </w:r>
          </w:p>
        </w:tc>
        <w:tc>
          <w:tcPr>
            <w:tcW w:w="3231" w:type="dxa"/>
          </w:tcPr>
          <w:p w:rsidR="002C11A5" w:rsidRDefault="002C11A5" w:rsidP="00426C00">
            <w:pPr>
              <w:jc w:val="center"/>
            </w:pPr>
            <w:proofErr w:type="spellStart"/>
            <w:r>
              <w:t>Aydoğan</w:t>
            </w:r>
            <w:proofErr w:type="spellEnd"/>
            <w:r>
              <w:t xml:space="preserve"> CAN</w:t>
            </w:r>
          </w:p>
          <w:p w:rsidR="002C11A5" w:rsidRPr="009E0458" w:rsidRDefault="002C11A5" w:rsidP="00426C00">
            <w:pPr>
              <w:jc w:val="center"/>
            </w:pPr>
            <w:r w:rsidRPr="009E0458">
              <w:t>Başkan Vekili</w:t>
            </w:r>
          </w:p>
        </w:tc>
        <w:tc>
          <w:tcPr>
            <w:tcW w:w="3231" w:type="dxa"/>
          </w:tcPr>
          <w:p w:rsidR="002C11A5" w:rsidRDefault="002C11A5" w:rsidP="00426C00">
            <w:pPr>
              <w:jc w:val="center"/>
            </w:pPr>
            <w:r>
              <w:t>Ahmet ÖZTÜRK</w:t>
            </w:r>
          </w:p>
          <w:p w:rsidR="002C11A5" w:rsidRPr="009E0458" w:rsidRDefault="002C11A5" w:rsidP="00426C00">
            <w:pPr>
              <w:jc w:val="center"/>
            </w:pPr>
            <w:r w:rsidRPr="009E0458">
              <w:t>Üye</w:t>
            </w:r>
          </w:p>
        </w:tc>
      </w:tr>
      <w:tr w:rsidR="002C11A5" w:rsidTr="00426C00">
        <w:trPr>
          <w:trHeight w:val="1701"/>
        </w:trPr>
        <w:tc>
          <w:tcPr>
            <w:tcW w:w="3231" w:type="dxa"/>
            <w:vAlign w:val="center"/>
          </w:tcPr>
          <w:p w:rsidR="002C11A5" w:rsidRDefault="002C11A5" w:rsidP="00426C00">
            <w:pPr>
              <w:jc w:val="center"/>
            </w:pPr>
            <w:r>
              <w:t>Muhammed Abdullah ÖZER</w:t>
            </w:r>
          </w:p>
          <w:p w:rsidR="002C11A5" w:rsidRPr="009E0458" w:rsidRDefault="002C11A5" w:rsidP="00426C00">
            <w:pPr>
              <w:jc w:val="center"/>
            </w:pPr>
            <w:r w:rsidRPr="009E0458">
              <w:t>Üye</w:t>
            </w:r>
          </w:p>
        </w:tc>
        <w:tc>
          <w:tcPr>
            <w:tcW w:w="3231" w:type="dxa"/>
            <w:vAlign w:val="center"/>
          </w:tcPr>
          <w:p w:rsidR="002C11A5" w:rsidRDefault="002C11A5" w:rsidP="00426C00">
            <w:pPr>
              <w:jc w:val="center"/>
            </w:pPr>
            <w:r>
              <w:t>Nihat YALÇIN</w:t>
            </w:r>
          </w:p>
          <w:p w:rsidR="002C11A5" w:rsidRPr="009E0458" w:rsidRDefault="002C11A5" w:rsidP="00426C00">
            <w:pPr>
              <w:jc w:val="center"/>
            </w:pPr>
            <w:r w:rsidRPr="009E0458">
              <w:t>Üye</w:t>
            </w:r>
          </w:p>
        </w:tc>
        <w:tc>
          <w:tcPr>
            <w:tcW w:w="3231" w:type="dxa"/>
            <w:vAlign w:val="center"/>
          </w:tcPr>
          <w:p w:rsidR="002C11A5" w:rsidRDefault="002C11A5" w:rsidP="00426C00">
            <w:pPr>
              <w:jc w:val="center"/>
            </w:pPr>
            <w:r>
              <w:t>Özdemir TURGUT</w:t>
            </w:r>
          </w:p>
          <w:p w:rsidR="002C11A5" w:rsidRPr="009E0458" w:rsidRDefault="002C11A5" w:rsidP="00426C00">
            <w:pPr>
              <w:jc w:val="center"/>
            </w:pPr>
            <w:r w:rsidRPr="009E0458">
              <w:t>Üye</w:t>
            </w:r>
          </w:p>
        </w:tc>
      </w:tr>
      <w:tr w:rsidR="002C11A5" w:rsidTr="00426C00">
        <w:trPr>
          <w:trHeight w:val="1701"/>
        </w:trPr>
        <w:tc>
          <w:tcPr>
            <w:tcW w:w="3231" w:type="dxa"/>
            <w:vAlign w:val="bottom"/>
          </w:tcPr>
          <w:p w:rsidR="002C11A5" w:rsidRDefault="002C11A5" w:rsidP="00426C00">
            <w:pPr>
              <w:jc w:val="center"/>
            </w:pPr>
            <w:r>
              <w:t>İdris Yavuz CENGİZ</w:t>
            </w:r>
          </w:p>
          <w:p w:rsidR="002C11A5" w:rsidRPr="009E0458" w:rsidRDefault="002C11A5" w:rsidP="00426C00">
            <w:pPr>
              <w:jc w:val="center"/>
            </w:pPr>
            <w:r w:rsidRPr="009E0458">
              <w:t>Üye</w:t>
            </w:r>
          </w:p>
        </w:tc>
        <w:tc>
          <w:tcPr>
            <w:tcW w:w="3231" w:type="dxa"/>
            <w:vAlign w:val="bottom"/>
          </w:tcPr>
          <w:p w:rsidR="002C11A5" w:rsidRDefault="002C11A5" w:rsidP="00426C00">
            <w:pPr>
              <w:jc w:val="center"/>
            </w:pPr>
            <w:r>
              <w:t>Sinan DAŞTAN</w:t>
            </w:r>
          </w:p>
          <w:p w:rsidR="002C11A5" w:rsidRPr="009E0458" w:rsidRDefault="002C11A5" w:rsidP="00426C00">
            <w:pPr>
              <w:jc w:val="center"/>
            </w:pPr>
            <w:r w:rsidRPr="009E0458">
              <w:t>Üye</w:t>
            </w:r>
          </w:p>
        </w:tc>
        <w:tc>
          <w:tcPr>
            <w:tcW w:w="3231" w:type="dxa"/>
            <w:vAlign w:val="bottom"/>
          </w:tcPr>
          <w:p w:rsidR="002C11A5" w:rsidRDefault="002C11A5" w:rsidP="00426C00">
            <w:pPr>
              <w:jc w:val="center"/>
            </w:pPr>
            <w:r>
              <w:t>Ayhan YAĞCI</w:t>
            </w:r>
          </w:p>
          <w:p w:rsidR="002C11A5" w:rsidRPr="009E0458" w:rsidRDefault="002C11A5" w:rsidP="00426C00">
            <w:pPr>
              <w:jc w:val="center"/>
            </w:pPr>
            <w:r w:rsidRPr="009E0458">
              <w:t>Üye</w:t>
            </w:r>
          </w:p>
        </w:tc>
      </w:tr>
    </w:tbl>
    <w:p w:rsidR="002C11A5" w:rsidRDefault="002C11A5" w:rsidP="002C11A5">
      <w:pPr>
        <w:jc w:val="both"/>
      </w:pPr>
    </w:p>
    <w:sectPr w:rsidR="002C11A5"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2F1F"/>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028"/>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4F27"/>
    <w:rsid w:val="00135217"/>
    <w:rsid w:val="00140C81"/>
    <w:rsid w:val="00141D26"/>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A40"/>
    <w:rsid w:val="00191B63"/>
    <w:rsid w:val="00191B73"/>
    <w:rsid w:val="00191E9D"/>
    <w:rsid w:val="0019302D"/>
    <w:rsid w:val="001932F8"/>
    <w:rsid w:val="0019377A"/>
    <w:rsid w:val="00195390"/>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2A87"/>
    <w:rsid w:val="001B360B"/>
    <w:rsid w:val="001B425C"/>
    <w:rsid w:val="001B5F3F"/>
    <w:rsid w:val="001B5FC4"/>
    <w:rsid w:val="001B6239"/>
    <w:rsid w:val="001C053B"/>
    <w:rsid w:val="001C09D3"/>
    <w:rsid w:val="001C0C38"/>
    <w:rsid w:val="001C22CD"/>
    <w:rsid w:val="001C253C"/>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086"/>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2E6"/>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0F80"/>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0DEA"/>
    <w:rsid w:val="002C11A5"/>
    <w:rsid w:val="002C1235"/>
    <w:rsid w:val="002C2B46"/>
    <w:rsid w:val="002C4241"/>
    <w:rsid w:val="002C4B90"/>
    <w:rsid w:val="002C52EC"/>
    <w:rsid w:val="002C5458"/>
    <w:rsid w:val="002C5490"/>
    <w:rsid w:val="002C5658"/>
    <w:rsid w:val="002C5A7D"/>
    <w:rsid w:val="002C63CF"/>
    <w:rsid w:val="002C686F"/>
    <w:rsid w:val="002C7065"/>
    <w:rsid w:val="002D02AF"/>
    <w:rsid w:val="002D0E9C"/>
    <w:rsid w:val="002D1857"/>
    <w:rsid w:val="002D24B0"/>
    <w:rsid w:val="002D3D51"/>
    <w:rsid w:val="002D4759"/>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6E75"/>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865"/>
    <w:rsid w:val="00336958"/>
    <w:rsid w:val="00336DAF"/>
    <w:rsid w:val="003400AA"/>
    <w:rsid w:val="0034162E"/>
    <w:rsid w:val="00341A7A"/>
    <w:rsid w:val="00341C52"/>
    <w:rsid w:val="00342895"/>
    <w:rsid w:val="003446BD"/>
    <w:rsid w:val="00344E59"/>
    <w:rsid w:val="0034692C"/>
    <w:rsid w:val="00347E4C"/>
    <w:rsid w:val="00347F05"/>
    <w:rsid w:val="00350222"/>
    <w:rsid w:val="003531F7"/>
    <w:rsid w:val="00353BE3"/>
    <w:rsid w:val="003547B2"/>
    <w:rsid w:val="00354C81"/>
    <w:rsid w:val="00355359"/>
    <w:rsid w:val="00356776"/>
    <w:rsid w:val="003569D6"/>
    <w:rsid w:val="00356CBB"/>
    <w:rsid w:val="00357A5A"/>
    <w:rsid w:val="00357FB7"/>
    <w:rsid w:val="00360610"/>
    <w:rsid w:val="00360C71"/>
    <w:rsid w:val="00360C7E"/>
    <w:rsid w:val="003613A6"/>
    <w:rsid w:val="00363959"/>
    <w:rsid w:val="00366114"/>
    <w:rsid w:val="003666A5"/>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259"/>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49B3"/>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02E"/>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1DC1"/>
    <w:rsid w:val="00482FAC"/>
    <w:rsid w:val="00483BDE"/>
    <w:rsid w:val="00483FC0"/>
    <w:rsid w:val="004840BD"/>
    <w:rsid w:val="00484B3D"/>
    <w:rsid w:val="00485BDA"/>
    <w:rsid w:val="004860B3"/>
    <w:rsid w:val="00486AEE"/>
    <w:rsid w:val="00486B2A"/>
    <w:rsid w:val="00487838"/>
    <w:rsid w:val="00490E03"/>
    <w:rsid w:val="0049183D"/>
    <w:rsid w:val="00491FAD"/>
    <w:rsid w:val="0049202C"/>
    <w:rsid w:val="004930C4"/>
    <w:rsid w:val="00493BF1"/>
    <w:rsid w:val="0049422D"/>
    <w:rsid w:val="00495B9B"/>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4F7C82"/>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2CEF"/>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6BFD"/>
    <w:rsid w:val="005A7748"/>
    <w:rsid w:val="005A7E37"/>
    <w:rsid w:val="005B377A"/>
    <w:rsid w:val="005B4B22"/>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4C06"/>
    <w:rsid w:val="005F59A2"/>
    <w:rsid w:val="005F6392"/>
    <w:rsid w:val="005F6A63"/>
    <w:rsid w:val="005F7C7A"/>
    <w:rsid w:val="006003F2"/>
    <w:rsid w:val="0060129D"/>
    <w:rsid w:val="00601F34"/>
    <w:rsid w:val="006020D1"/>
    <w:rsid w:val="006023DC"/>
    <w:rsid w:val="0060257D"/>
    <w:rsid w:val="00603083"/>
    <w:rsid w:val="0060476A"/>
    <w:rsid w:val="00604D93"/>
    <w:rsid w:val="00605EE5"/>
    <w:rsid w:val="006078FA"/>
    <w:rsid w:val="006100D0"/>
    <w:rsid w:val="00610276"/>
    <w:rsid w:val="00610957"/>
    <w:rsid w:val="00611A9F"/>
    <w:rsid w:val="0061360F"/>
    <w:rsid w:val="0061367A"/>
    <w:rsid w:val="00613988"/>
    <w:rsid w:val="00615692"/>
    <w:rsid w:val="00615D87"/>
    <w:rsid w:val="00616142"/>
    <w:rsid w:val="006219B8"/>
    <w:rsid w:val="00622D15"/>
    <w:rsid w:val="00624E20"/>
    <w:rsid w:val="00627A0A"/>
    <w:rsid w:val="00630759"/>
    <w:rsid w:val="006309F3"/>
    <w:rsid w:val="00630DBC"/>
    <w:rsid w:val="00631539"/>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75F"/>
    <w:rsid w:val="00733EC2"/>
    <w:rsid w:val="007352B2"/>
    <w:rsid w:val="007353B9"/>
    <w:rsid w:val="0073626E"/>
    <w:rsid w:val="00740607"/>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87FEB"/>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C90"/>
    <w:rsid w:val="007C5F6F"/>
    <w:rsid w:val="007C7856"/>
    <w:rsid w:val="007C7BF9"/>
    <w:rsid w:val="007D0C0B"/>
    <w:rsid w:val="007D1301"/>
    <w:rsid w:val="007D42E8"/>
    <w:rsid w:val="007D4D97"/>
    <w:rsid w:val="007D4F9E"/>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A7B"/>
    <w:rsid w:val="00842C2A"/>
    <w:rsid w:val="00843E79"/>
    <w:rsid w:val="00845AED"/>
    <w:rsid w:val="00851113"/>
    <w:rsid w:val="00851FE8"/>
    <w:rsid w:val="00854339"/>
    <w:rsid w:val="00854746"/>
    <w:rsid w:val="00855995"/>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3F28"/>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4B9B"/>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291"/>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3CF"/>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2A4"/>
    <w:rsid w:val="00987F78"/>
    <w:rsid w:val="00990C77"/>
    <w:rsid w:val="00992C90"/>
    <w:rsid w:val="00992E53"/>
    <w:rsid w:val="00993CC7"/>
    <w:rsid w:val="0099451B"/>
    <w:rsid w:val="009956F5"/>
    <w:rsid w:val="0099629B"/>
    <w:rsid w:val="0099707B"/>
    <w:rsid w:val="009A00DB"/>
    <w:rsid w:val="009A108E"/>
    <w:rsid w:val="009A1605"/>
    <w:rsid w:val="009A17CC"/>
    <w:rsid w:val="009A21E2"/>
    <w:rsid w:val="009A27AC"/>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C49"/>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162"/>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6A4F"/>
    <w:rsid w:val="00A571FF"/>
    <w:rsid w:val="00A576A4"/>
    <w:rsid w:val="00A604BC"/>
    <w:rsid w:val="00A60ADB"/>
    <w:rsid w:val="00A63BC7"/>
    <w:rsid w:val="00A63DAF"/>
    <w:rsid w:val="00A67FB4"/>
    <w:rsid w:val="00A703E3"/>
    <w:rsid w:val="00A705BB"/>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135"/>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D7AD8"/>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377"/>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791"/>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B83"/>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081"/>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3EBF"/>
    <w:rsid w:val="00C8475D"/>
    <w:rsid w:val="00C8645E"/>
    <w:rsid w:val="00C86D30"/>
    <w:rsid w:val="00C87208"/>
    <w:rsid w:val="00C9066C"/>
    <w:rsid w:val="00C9204B"/>
    <w:rsid w:val="00C935CF"/>
    <w:rsid w:val="00C93AE1"/>
    <w:rsid w:val="00C94855"/>
    <w:rsid w:val="00C9517D"/>
    <w:rsid w:val="00C95A3E"/>
    <w:rsid w:val="00C95D74"/>
    <w:rsid w:val="00C969D1"/>
    <w:rsid w:val="00C9702A"/>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702"/>
    <w:rsid w:val="00D20C98"/>
    <w:rsid w:val="00D21625"/>
    <w:rsid w:val="00D22240"/>
    <w:rsid w:val="00D23414"/>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1D3"/>
    <w:rsid w:val="00D423D6"/>
    <w:rsid w:val="00D42D9A"/>
    <w:rsid w:val="00D42E59"/>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56622"/>
    <w:rsid w:val="00D618F0"/>
    <w:rsid w:val="00D62B6D"/>
    <w:rsid w:val="00D639FA"/>
    <w:rsid w:val="00D63A94"/>
    <w:rsid w:val="00D64131"/>
    <w:rsid w:val="00D6435A"/>
    <w:rsid w:val="00D64816"/>
    <w:rsid w:val="00D64956"/>
    <w:rsid w:val="00D6776B"/>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61CE"/>
    <w:rsid w:val="00D901EF"/>
    <w:rsid w:val="00D90A10"/>
    <w:rsid w:val="00D92352"/>
    <w:rsid w:val="00D9370D"/>
    <w:rsid w:val="00D93783"/>
    <w:rsid w:val="00D939DF"/>
    <w:rsid w:val="00D93C70"/>
    <w:rsid w:val="00D93D5E"/>
    <w:rsid w:val="00D96223"/>
    <w:rsid w:val="00D96A4C"/>
    <w:rsid w:val="00DA222B"/>
    <w:rsid w:val="00DA2653"/>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B2A"/>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3D57"/>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263"/>
    <w:rsid w:val="00E7286A"/>
    <w:rsid w:val="00E72E67"/>
    <w:rsid w:val="00E73969"/>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F6B"/>
    <w:rsid w:val="00EC70CA"/>
    <w:rsid w:val="00EC757B"/>
    <w:rsid w:val="00ED1282"/>
    <w:rsid w:val="00ED20D7"/>
    <w:rsid w:val="00ED3768"/>
    <w:rsid w:val="00ED3AD6"/>
    <w:rsid w:val="00ED5DCD"/>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5FF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1F13"/>
    <w:rsid w:val="00F72075"/>
    <w:rsid w:val="00F720BF"/>
    <w:rsid w:val="00F7229D"/>
    <w:rsid w:val="00F7347A"/>
    <w:rsid w:val="00F74514"/>
    <w:rsid w:val="00F74794"/>
    <w:rsid w:val="00F7521A"/>
    <w:rsid w:val="00F75DD6"/>
    <w:rsid w:val="00F7781B"/>
    <w:rsid w:val="00F801EF"/>
    <w:rsid w:val="00F82B80"/>
    <w:rsid w:val="00F82C26"/>
    <w:rsid w:val="00F83FE4"/>
    <w:rsid w:val="00F84105"/>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3B2"/>
    <w:rsid w:val="00FA64A9"/>
    <w:rsid w:val="00FA7DE6"/>
    <w:rsid w:val="00FB11EE"/>
    <w:rsid w:val="00FB13BA"/>
    <w:rsid w:val="00FB18E5"/>
    <w:rsid w:val="00FB302D"/>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5C4C"/>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7">
    <w:name w:val="Font Style17"/>
    <w:basedOn w:val="VarsaylanParagrafYazTipi"/>
    <w:uiPriority w:val="99"/>
    <w:rsid w:val="00D21625"/>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70952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2135</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2020-08-13T14:09:00Z</cp:lastPrinted>
  <dcterms:created xsi:type="dcterms:W3CDTF">2020-08-14T06:31:00Z</dcterms:created>
  <dcterms:modified xsi:type="dcterms:W3CDTF">2020-08-20T11:27:00Z</dcterms:modified>
</cp:coreProperties>
</file>