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642D5B">
            <w:pPr>
              <w:ind w:left="708" w:firstLine="708"/>
            </w:pPr>
            <w:r>
              <w:t>T.C.</w:t>
            </w:r>
          </w:p>
          <w:p w:rsidR="00003874" w:rsidRDefault="00003874" w:rsidP="00642D5B">
            <w:pPr>
              <w:jc w:val="center"/>
            </w:pPr>
            <w:r>
              <w:t>ANKARA BÜYÜKŞEHİR</w:t>
            </w:r>
          </w:p>
          <w:p w:rsidR="00003874" w:rsidRDefault="00003874" w:rsidP="00642D5B">
            <w:pPr>
              <w:jc w:val="center"/>
            </w:pPr>
            <w:r>
              <w:t>BELEDİYE MECLİSİ</w:t>
            </w:r>
          </w:p>
        </w:tc>
      </w:tr>
    </w:tbl>
    <w:p w:rsidR="0014719F" w:rsidRDefault="0014719F" w:rsidP="002856BD">
      <w:pPr>
        <w:tabs>
          <w:tab w:val="left" w:pos="1935"/>
        </w:tabs>
        <w:jc w:val="both"/>
      </w:pPr>
    </w:p>
    <w:p w:rsidR="00ED487E" w:rsidRDefault="00ED487E" w:rsidP="002856BD">
      <w:pPr>
        <w:tabs>
          <w:tab w:val="left" w:pos="1935"/>
        </w:tabs>
        <w:jc w:val="both"/>
      </w:pPr>
    </w:p>
    <w:p w:rsidR="002856BD" w:rsidRDefault="002856BD" w:rsidP="003155C1">
      <w:pPr>
        <w:ind w:right="-1"/>
        <w:jc w:val="both"/>
      </w:pPr>
      <w:r>
        <w:t>Karar No:</w:t>
      </w:r>
      <w:r w:rsidR="001C62FC">
        <w:t xml:space="preserve"> </w:t>
      </w:r>
      <w:r w:rsidR="007A2954">
        <w:t>6</w:t>
      </w:r>
      <w:r w:rsidR="00BC169B">
        <w:t>7</w:t>
      </w:r>
      <w:r w:rsidR="00ED487E">
        <w:t>1</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365E01">
        <w:tab/>
      </w:r>
      <w:r w:rsidR="00365E01">
        <w:tab/>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14719F" w:rsidRDefault="0014719F"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C169B" w:rsidRDefault="00BC169B" w:rsidP="00B85B77">
      <w:pPr>
        <w:ind w:firstLine="708"/>
        <w:jc w:val="both"/>
      </w:pPr>
    </w:p>
    <w:p w:rsidR="00BC169B" w:rsidRDefault="00BC169B" w:rsidP="00B85B77">
      <w:pPr>
        <w:ind w:firstLine="708"/>
        <w:jc w:val="both"/>
      </w:pPr>
    </w:p>
    <w:p w:rsidR="00820BE7" w:rsidRDefault="00820BE7" w:rsidP="00B85B77">
      <w:pPr>
        <w:ind w:firstLine="708"/>
        <w:jc w:val="both"/>
      </w:pPr>
    </w:p>
    <w:p w:rsidR="006E608D" w:rsidRPr="000E33A0" w:rsidRDefault="00ED487E" w:rsidP="006E608D">
      <w:pPr>
        <w:ind w:firstLine="708"/>
        <w:jc w:val="both"/>
      </w:pPr>
      <w:r w:rsidRPr="001A7487">
        <w:t xml:space="preserve">Etimesgut İlçesi </w:t>
      </w:r>
      <w:proofErr w:type="spellStart"/>
      <w:r w:rsidRPr="001A7487">
        <w:t>Eryaman</w:t>
      </w:r>
      <w:proofErr w:type="spellEnd"/>
      <w:r w:rsidRPr="001A7487">
        <w:t xml:space="preserve"> Mahallesi 45791 ada 1 parselde 1/5000 ve 1/1000 ölçekli imar plan değişikliğine </w:t>
      </w:r>
      <w:r w:rsidR="006E608D" w:rsidRPr="000E33A0">
        <w:t xml:space="preserve">ilişkin İmar ve Bayındırlık Komisyonunun </w:t>
      </w:r>
      <w:r w:rsidR="00B81EF7">
        <w:t>1</w:t>
      </w:r>
      <w:r w:rsidR="00BC169B">
        <w:t>8</w:t>
      </w:r>
      <w:r w:rsidR="006E608D" w:rsidRPr="000E33A0">
        <w:t>.0</w:t>
      </w:r>
      <w:r w:rsidR="00B81EF7">
        <w:t>3</w:t>
      </w:r>
      <w:r w:rsidR="006E608D" w:rsidRPr="000E33A0">
        <w:t xml:space="preserve">.2021 gün ve </w:t>
      </w:r>
      <w:r w:rsidR="00E451B2">
        <w:t>8</w:t>
      </w:r>
      <w:r w:rsidR="008F5E44">
        <w:t>3</w:t>
      </w:r>
      <w:r>
        <w:t>5</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ED487E" w:rsidRDefault="006E608D" w:rsidP="00ED487E">
      <w:pPr>
        <w:shd w:val="clear" w:color="auto" w:fill="FFFFFF"/>
        <w:ind w:right="14" w:firstLine="709"/>
        <w:jc w:val="both"/>
        <w:rPr>
          <w:color w:val="000000"/>
          <w:spacing w:val="-1"/>
        </w:rPr>
      </w:pPr>
      <w:proofErr w:type="gramStart"/>
      <w:r w:rsidRPr="002F33D3">
        <w:t>Konu üzerinde yapılan görüşmelerden sonra;</w:t>
      </w:r>
      <w:r w:rsidRPr="006E608D">
        <w:t xml:space="preserve"> </w:t>
      </w:r>
      <w:r w:rsidR="00ED487E" w:rsidRPr="00087522">
        <w:rPr>
          <w:color w:val="000000"/>
          <w:spacing w:val="-1"/>
        </w:rPr>
        <w:t xml:space="preserve">Etimesgut İlçesi, </w:t>
      </w:r>
      <w:proofErr w:type="spellStart"/>
      <w:r w:rsidR="00ED487E" w:rsidRPr="00087522">
        <w:rPr>
          <w:color w:val="000000"/>
          <w:spacing w:val="-1"/>
        </w:rPr>
        <w:t>Eryaman</w:t>
      </w:r>
      <w:proofErr w:type="spellEnd"/>
      <w:r w:rsidR="00ED487E" w:rsidRPr="00087522">
        <w:rPr>
          <w:color w:val="000000"/>
          <w:spacing w:val="-1"/>
        </w:rPr>
        <w:t xml:space="preserve"> Mahallesi "Sağlık Tes</w:t>
      </w:r>
      <w:r w:rsidR="00ED487E">
        <w:rPr>
          <w:color w:val="000000"/>
          <w:spacing w:val="-1"/>
        </w:rPr>
        <w:t>isleri Alanı" kullanımındaki 45</w:t>
      </w:r>
      <w:r w:rsidR="00ED487E" w:rsidRPr="00087522">
        <w:rPr>
          <w:color w:val="000000"/>
          <w:spacing w:val="-1"/>
        </w:rPr>
        <w:t xml:space="preserve">791 ada 1 </w:t>
      </w:r>
      <w:proofErr w:type="spellStart"/>
      <w:r w:rsidR="00ED487E" w:rsidRPr="00087522">
        <w:rPr>
          <w:color w:val="000000"/>
          <w:spacing w:val="-1"/>
        </w:rPr>
        <w:t>nolu</w:t>
      </w:r>
      <w:proofErr w:type="spellEnd"/>
      <w:r w:rsidR="00ED487E" w:rsidRPr="00087522">
        <w:rPr>
          <w:color w:val="000000"/>
          <w:spacing w:val="-1"/>
        </w:rPr>
        <w:t xml:space="preserve"> parselin yapılaşma </w:t>
      </w:r>
      <w:r w:rsidR="00ED487E" w:rsidRPr="00087522">
        <w:rPr>
          <w:color w:val="000000"/>
          <w:spacing w:val="2"/>
        </w:rPr>
        <w:t xml:space="preserve">koşullarındaki değişikliğe ilişkin tavsiye niteliğinde 1/5000 ölçekli nazım imar planı değişikliği ve 1/1000 ölçekli </w:t>
      </w:r>
      <w:r w:rsidR="00ED487E" w:rsidRPr="00087522">
        <w:rPr>
          <w:color w:val="000000"/>
          <w:spacing w:val="-1"/>
        </w:rPr>
        <w:t>uygulama imar plan değişikliği Etimesgut Belediye Meclisinin 03.02.2021 gün ve 74 sayılı kara</w:t>
      </w:r>
      <w:r w:rsidR="00ED487E">
        <w:rPr>
          <w:color w:val="000000"/>
          <w:spacing w:val="-1"/>
        </w:rPr>
        <w:t>rı</w:t>
      </w:r>
      <w:r w:rsidR="00ED487E" w:rsidRPr="00087522">
        <w:rPr>
          <w:color w:val="000000"/>
          <w:spacing w:val="-1"/>
        </w:rPr>
        <w:t xml:space="preserve"> ile uygun görülerek 5216 sayılı Yasanın 14.maddesi gereğince onaylanmak üzere </w:t>
      </w:r>
      <w:r w:rsidR="00ED487E">
        <w:rPr>
          <w:color w:val="000000"/>
          <w:spacing w:val="-1"/>
        </w:rPr>
        <w:t xml:space="preserve">İmar ve Şehircilik Dairesi </w:t>
      </w:r>
      <w:r w:rsidR="00ED487E" w:rsidRPr="00087522">
        <w:rPr>
          <w:color w:val="000000"/>
          <w:spacing w:val="-1"/>
        </w:rPr>
        <w:t>Başkanlığı</w:t>
      </w:r>
      <w:r w:rsidR="00ED487E">
        <w:rPr>
          <w:color w:val="000000"/>
          <w:spacing w:val="-1"/>
        </w:rPr>
        <w:t>na sunulduğu,</w:t>
      </w:r>
      <w:proofErr w:type="gramEnd"/>
    </w:p>
    <w:p w:rsidR="00ED487E" w:rsidRDefault="00ED487E" w:rsidP="00ED487E">
      <w:pPr>
        <w:shd w:val="clear" w:color="auto" w:fill="FFFFFF"/>
        <w:ind w:right="14" w:firstLine="709"/>
        <w:jc w:val="both"/>
        <w:rPr>
          <w:color w:val="000000"/>
          <w:spacing w:val="-1"/>
        </w:rPr>
      </w:pPr>
    </w:p>
    <w:p w:rsidR="00ED487E" w:rsidRDefault="00ED487E" w:rsidP="00ED487E">
      <w:pPr>
        <w:shd w:val="clear" w:color="auto" w:fill="FFFFFF"/>
        <w:ind w:right="14" w:firstLine="709"/>
        <w:jc w:val="both"/>
        <w:rPr>
          <w:color w:val="000000"/>
          <w:spacing w:val="-1"/>
        </w:rPr>
      </w:pPr>
      <w:r w:rsidRPr="00087522">
        <w:rPr>
          <w:color w:val="000000"/>
          <w:spacing w:val="-1"/>
        </w:rPr>
        <w:t>Yapılan incelemede:</w:t>
      </w:r>
    </w:p>
    <w:p w:rsidR="00ED487E" w:rsidRPr="00087522" w:rsidRDefault="00ED487E" w:rsidP="00ED487E">
      <w:pPr>
        <w:shd w:val="clear" w:color="auto" w:fill="FFFFFF"/>
        <w:ind w:right="14" w:firstLine="709"/>
        <w:jc w:val="both"/>
        <w:rPr>
          <w:color w:val="000000"/>
          <w:spacing w:val="-1"/>
        </w:rPr>
      </w:pPr>
    </w:p>
    <w:p w:rsidR="00ED487E" w:rsidRDefault="00ED487E" w:rsidP="00ED487E">
      <w:pPr>
        <w:ind w:firstLine="709"/>
        <w:jc w:val="both"/>
        <w:rPr>
          <w:b/>
        </w:rPr>
      </w:pPr>
      <w:r w:rsidRPr="00087522">
        <w:t xml:space="preserve">Etimesgut İlçesi, </w:t>
      </w:r>
      <w:proofErr w:type="spellStart"/>
      <w:r w:rsidRPr="00087522">
        <w:t>Eryaman</w:t>
      </w:r>
      <w:proofErr w:type="spellEnd"/>
      <w:r w:rsidRPr="00087522">
        <w:t xml:space="preserve"> Mahallesi imarın 45791 ada 1 sayılı parseli onanlı </w:t>
      </w:r>
      <w:proofErr w:type="spellStart"/>
      <w:r w:rsidRPr="00087522">
        <w:rPr>
          <w:b/>
        </w:rPr>
        <w:t>Eryaman</w:t>
      </w:r>
      <w:proofErr w:type="spellEnd"/>
      <w:r w:rsidRPr="00087522">
        <w:rPr>
          <w:b/>
        </w:rPr>
        <w:t xml:space="preserve"> Köy İçi 1/1000 ölçekli Islah İmar Planı ve bu plana ait 85013 </w:t>
      </w:r>
      <w:proofErr w:type="spellStart"/>
      <w:r w:rsidRPr="00087522">
        <w:rPr>
          <w:b/>
        </w:rPr>
        <w:t>nolu</w:t>
      </w:r>
      <w:proofErr w:type="spellEnd"/>
      <w:r w:rsidRPr="00087522">
        <w:rPr>
          <w:b/>
        </w:rPr>
        <w:t xml:space="preserve"> kesin parselasyon planı kapsamında kaldığı,</w:t>
      </w:r>
    </w:p>
    <w:p w:rsidR="00ED487E" w:rsidRPr="00087522" w:rsidRDefault="00ED487E" w:rsidP="00ED487E">
      <w:pPr>
        <w:ind w:firstLine="709"/>
        <w:jc w:val="both"/>
      </w:pPr>
    </w:p>
    <w:p w:rsidR="00ED487E" w:rsidRDefault="00ED487E" w:rsidP="00ED487E">
      <w:pPr>
        <w:ind w:firstLine="709"/>
        <w:jc w:val="both"/>
        <w:rPr>
          <w:b/>
        </w:rPr>
      </w:pPr>
      <w:r w:rsidRPr="00087522">
        <w:t xml:space="preserve">Onaylı 1/1000 ölçekli uygulama imar planına göre </w:t>
      </w:r>
      <w:proofErr w:type="spellStart"/>
      <w:r w:rsidRPr="00087522">
        <w:t>Eryaman</w:t>
      </w:r>
      <w:proofErr w:type="spellEnd"/>
      <w:r w:rsidRPr="00087522">
        <w:t xml:space="preserve"> Mahallesi imarın 45791 ada 1 sayılı parselin </w:t>
      </w:r>
      <w:r w:rsidRPr="00087522">
        <w:rPr>
          <w:b/>
        </w:rPr>
        <w:t>E:0.50 yapılaşma koşullarına sahip "Sağlık Tesisleri Alanı" olarak ayrıldığı, yapı yaklaşma mesafelerinin tüm cephelerden 10.00'ar metre olarak belirlendiği, saçak seviyesinin (</w:t>
      </w:r>
      <w:proofErr w:type="spellStart"/>
      <w:r w:rsidRPr="00087522">
        <w:rPr>
          <w:b/>
        </w:rPr>
        <w:t>Yençok</w:t>
      </w:r>
      <w:proofErr w:type="spellEnd"/>
      <w:r w:rsidRPr="00087522">
        <w:rPr>
          <w:b/>
        </w:rPr>
        <w:t>) belli olmadığı,</w:t>
      </w:r>
    </w:p>
    <w:p w:rsidR="00ED487E" w:rsidRPr="00087522" w:rsidRDefault="00ED487E" w:rsidP="00ED487E">
      <w:pPr>
        <w:ind w:firstLine="709"/>
        <w:jc w:val="both"/>
      </w:pPr>
    </w:p>
    <w:p w:rsidR="00ED487E" w:rsidRDefault="00ED487E" w:rsidP="00ED487E">
      <w:pPr>
        <w:ind w:firstLine="709"/>
        <w:jc w:val="both"/>
        <w:rPr>
          <w:b/>
        </w:rPr>
      </w:pPr>
      <w:r w:rsidRPr="00087522">
        <w:t xml:space="preserve">25.01.2021 tarihli tapu tescil belgesine göre </w:t>
      </w:r>
      <w:r w:rsidRPr="00087522">
        <w:rPr>
          <w:b/>
        </w:rPr>
        <w:t>5232 m</w:t>
      </w:r>
      <w:r w:rsidRPr="00087522">
        <w:rPr>
          <w:b/>
          <w:vertAlign w:val="superscript"/>
        </w:rPr>
        <w:t>2</w:t>
      </w:r>
      <w:r w:rsidRPr="00087522">
        <w:rPr>
          <w:b/>
        </w:rPr>
        <w:t xml:space="preserve"> miktarındaki imarın 45791</w:t>
      </w:r>
      <w:r>
        <w:rPr>
          <w:b/>
        </w:rPr>
        <w:t xml:space="preserve"> ada 1 sayılı parselin Maliye Ha</w:t>
      </w:r>
      <w:r w:rsidRPr="00087522">
        <w:rPr>
          <w:b/>
        </w:rPr>
        <w:t>zinesi mülkiyetinde olduğu,</w:t>
      </w:r>
    </w:p>
    <w:p w:rsidR="00ED487E" w:rsidRPr="00087522" w:rsidRDefault="00ED487E" w:rsidP="00ED487E">
      <w:pPr>
        <w:ind w:firstLine="709"/>
        <w:jc w:val="both"/>
      </w:pPr>
    </w:p>
    <w:p w:rsidR="00ED487E" w:rsidRDefault="00ED487E" w:rsidP="00ED487E">
      <w:pPr>
        <w:ind w:firstLine="709"/>
        <w:jc w:val="both"/>
      </w:pPr>
      <w:proofErr w:type="gramStart"/>
      <w:r w:rsidRPr="00087522">
        <w:t xml:space="preserve">Ankara Valiliği, İl Sağlık Müdürlüğünün 14.01.2021 tarih ve 769 </w:t>
      </w:r>
      <w:proofErr w:type="spellStart"/>
      <w:r w:rsidRPr="00087522">
        <w:t>Eryaman</w:t>
      </w:r>
      <w:proofErr w:type="spellEnd"/>
      <w:r w:rsidRPr="00087522">
        <w:t xml:space="preserve"> Mahallesi imarın 45791 ada 1 sayılı parselin Sağlık programında Ankara Etimes</w:t>
      </w:r>
      <w:r>
        <w:t xml:space="preserve">gut Halk Sağlığı Laboratuarı (L </w:t>
      </w:r>
      <w:r w:rsidRPr="00087522">
        <w:t xml:space="preserve">I tipi) olarak bulunduğu, yatırımın proje ihalesine çıkıldığı ve çalışmalarına başlandığı, taşınmazın mevcut imar planlarında bulunan inşaat emsalinin (E:0.50) projenin toplam inşaat alanına yeterli gelmediği gerekçesiyle 1/1000 ölçekli uygulama imar planı değişikliği ve </w:t>
      </w:r>
      <w:r>
        <w:t>1</w:t>
      </w:r>
      <w:r w:rsidRPr="00087522">
        <w:t>/5000 ölçekli nazım imar planı değişikliği yapılarak imar planlarındaki emsal oranının E:</w:t>
      </w:r>
      <w:r>
        <w:t>1.00 veya E:</w:t>
      </w:r>
      <w:r w:rsidRPr="00087522">
        <w:t xml:space="preserve">1.20 olarak düzenlenmesi </w:t>
      </w:r>
      <w:r>
        <w:t>istendiği,</w:t>
      </w:r>
      <w:proofErr w:type="gramEnd"/>
    </w:p>
    <w:p w:rsidR="00ED487E" w:rsidRPr="00087522" w:rsidRDefault="00ED487E" w:rsidP="00ED487E">
      <w:pPr>
        <w:ind w:firstLine="709"/>
        <w:jc w:val="both"/>
      </w:pPr>
    </w:p>
    <w:p w:rsidR="00ED487E" w:rsidRDefault="00ED487E" w:rsidP="00ED487E">
      <w:pPr>
        <w:ind w:firstLine="709"/>
        <w:jc w:val="both"/>
      </w:pPr>
      <w:proofErr w:type="gramStart"/>
      <w:r w:rsidRPr="00087522">
        <w:t xml:space="preserve">Plan ve Proje Müdürlüğünce hazırlanan Ankara Büyükşehir Belediye Meclisince görüşülmek üzere tavsiye nitelikli 1/5000 ölçekli nazmı imar planı değişikliği ve PL003/2021 arşiv sayılı 1/1000 ölçekli uygulama imar planı değişikliği etüdü kapsamında; Etimesgut </w:t>
      </w:r>
      <w:r>
        <w:t>İ</w:t>
      </w:r>
      <w:r w:rsidRPr="00087522">
        <w:t xml:space="preserve">lçesi, </w:t>
      </w:r>
      <w:proofErr w:type="spellStart"/>
      <w:r w:rsidRPr="00087522">
        <w:t>Eryaman</w:t>
      </w:r>
      <w:proofErr w:type="spellEnd"/>
      <w:r w:rsidRPr="00087522">
        <w:t xml:space="preserve"> Mahallesi imarın 45791 ada 1 sayılı "Sağlık Tesisleri Alanı" parselinde Ankara Valiliği İl Sağlık Müdürlüğünün 14.01.2021 tarih ve 769 sayılı yazısına istinaden söz konusu parselin inşaat emsalinin E:0.50'den E:l 20'ye çıkarılması önerildiği,</w:t>
      </w:r>
      <w:proofErr w:type="gramEnd"/>
    </w:p>
    <w:p w:rsidR="00ED487E" w:rsidRDefault="00ED487E" w:rsidP="00ED487E">
      <w:pPr>
        <w:ind w:firstLine="709"/>
        <w:jc w:val="both"/>
      </w:pPr>
    </w:p>
    <w:p w:rsidR="00ED487E" w:rsidRDefault="00ED487E" w:rsidP="00ED487E">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D487E" w:rsidTr="005E7158">
        <w:trPr>
          <w:trHeight w:val="1008"/>
        </w:trPr>
        <w:tc>
          <w:tcPr>
            <w:tcW w:w="3510" w:type="dxa"/>
          </w:tcPr>
          <w:p w:rsidR="00ED487E" w:rsidRDefault="00ED487E" w:rsidP="005E7158">
            <w:pPr>
              <w:ind w:left="708" w:firstLine="708"/>
            </w:pPr>
          </w:p>
          <w:p w:rsidR="00ED487E" w:rsidRDefault="00ED487E" w:rsidP="005E7158">
            <w:pPr>
              <w:ind w:left="708" w:firstLine="708"/>
            </w:pPr>
            <w:r>
              <w:t>T.C.</w:t>
            </w:r>
          </w:p>
          <w:p w:rsidR="00ED487E" w:rsidRDefault="00ED487E" w:rsidP="005E7158">
            <w:pPr>
              <w:jc w:val="center"/>
            </w:pPr>
            <w:r>
              <w:t>ANKARA BÜYÜKŞEHİR</w:t>
            </w:r>
          </w:p>
          <w:p w:rsidR="00ED487E" w:rsidRDefault="00ED487E" w:rsidP="005E7158">
            <w:pPr>
              <w:jc w:val="center"/>
            </w:pPr>
            <w:r>
              <w:t>BELEDİYE MECLİSİ</w:t>
            </w:r>
          </w:p>
        </w:tc>
      </w:tr>
    </w:tbl>
    <w:p w:rsidR="00ED487E" w:rsidRDefault="00ED487E" w:rsidP="00ED487E">
      <w:pPr>
        <w:tabs>
          <w:tab w:val="left" w:pos="1935"/>
        </w:tabs>
        <w:jc w:val="both"/>
      </w:pPr>
    </w:p>
    <w:p w:rsidR="00ED487E" w:rsidRDefault="00ED487E" w:rsidP="00ED487E">
      <w:pPr>
        <w:tabs>
          <w:tab w:val="left" w:pos="1935"/>
        </w:tabs>
        <w:jc w:val="both"/>
      </w:pPr>
    </w:p>
    <w:p w:rsidR="00ED487E" w:rsidRDefault="00ED487E" w:rsidP="00ED487E">
      <w:pPr>
        <w:tabs>
          <w:tab w:val="left" w:pos="1935"/>
        </w:tabs>
        <w:jc w:val="both"/>
      </w:pPr>
    </w:p>
    <w:p w:rsidR="00ED487E" w:rsidRDefault="00ED487E" w:rsidP="00ED487E">
      <w:pPr>
        <w:ind w:right="-1"/>
        <w:jc w:val="both"/>
      </w:pPr>
      <w:r>
        <w:t>Karar No: 671</w:t>
      </w:r>
      <w:r>
        <w:tab/>
      </w:r>
      <w:r>
        <w:tab/>
        <w:t xml:space="preserve">  </w:t>
      </w:r>
      <w:r>
        <w:tab/>
      </w:r>
      <w:r>
        <w:tab/>
      </w:r>
      <w:r>
        <w:tab/>
        <w:t xml:space="preserve">                                               </w:t>
      </w:r>
      <w:r>
        <w:tab/>
      </w:r>
      <w:r>
        <w:tab/>
        <w:t xml:space="preserve"> 09.04.2021</w:t>
      </w:r>
    </w:p>
    <w:p w:rsidR="00ED487E" w:rsidRDefault="00ED487E" w:rsidP="00ED487E">
      <w:pPr>
        <w:ind w:left="2844" w:right="543" w:firstLine="696"/>
      </w:pPr>
    </w:p>
    <w:p w:rsidR="00ED487E" w:rsidRDefault="00ED487E" w:rsidP="00ED487E"/>
    <w:p w:rsidR="00ED487E" w:rsidRDefault="00ED487E" w:rsidP="00ED487E"/>
    <w:p w:rsidR="00ED487E" w:rsidRDefault="00ED487E" w:rsidP="00ED487E"/>
    <w:p w:rsidR="00ED487E" w:rsidRDefault="00ED487E" w:rsidP="00ED487E">
      <w:pPr>
        <w:jc w:val="center"/>
      </w:pPr>
      <w:r>
        <w:t>-2-</w:t>
      </w:r>
    </w:p>
    <w:p w:rsidR="00ED487E" w:rsidRDefault="00ED487E" w:rsidP="00ED487E">
      <w:pPr>
        <w:ind w:firstLine="709"/>
        <w:jc w:val="both"/>
      </w:pPr>
    </w:p>
    <w:p w:rsidR="00ED487E" w:rsidRDefault="00ED487E" w:rsidP="00ED487E">
      <w:pPr>
        <w:ind w:firstLine="709"/>
        <w:jc w:val="both"/>
      </w:pPr>
    </w:p>
    <w:p w:rsidR="00ED487E" w:rsidRDefault="00ED487E" w:rsidP="00ED487E">
      <w:pPr>
        <w:ind w:firstLine="709"/>
        <w:jc w:val="both"/>
      </w:pPr>
    </w:p>
    <w:p w:rsidR="00ED487E" w:rsidRDefault="00ED487E" w:rsidP="00ED487E">
      <w:pPr>
        <w:ind w:firstLine="709"/>
        <w:jc w:val="both"/>
      </w:pPr>
    </w:p>
    <w:p w:rsidR="00ED487E" w:rsidRPr="00087522" w:rsidRDefault="00ED487E" w:rsidP="00ED487E">
      <w:pPr>
        <w:ind w:firstLine="709"/>
        <w:jc w:val="both"/>
      </w:pPr>
    </w:p>
    <w:p w:rsidR="00ED487E" w:rsidRDefault="00ED487E" w:rsidP="00ED487E">
      <w:pPr>
        <w:ind w:firstLine="709"/>
        <w:jc w:val="both"/>
      </w:pPr>
      <w:proofErr w:type="gramStart"/>
      <w:r w:rsidRPr="00087522">
        <w:t>Parselin saçak seviyesi belli olmadı</w:t>
      </w:r>
      <w:r>
        <w:t xml:space="preserve">ğından saçak seviyesinin </w:t>
      </w:r>
      <w:proofErr w:type="spellStart"/>
      <w:r>
        <w:t>Yençok</w:t>
      </w:r>
      <w:proofErr w:type="spellEnd"/>
      <w:r w:rsidRPr="00087522">
        <w:t>:5 Kat olarak önerildiği, parselin formunda konumunda kullanım kararında ve diğer yapılaşma koşullarında herhangi bir değişiklik önerilmediği, söz konusu plan değişikliği emsal (yoğunluk) artışı ihtiva ettiğinden Ankara Büyükşehir Belediye Meclisince görüşülmek üzere tavsiye nitelikli 1/5000 ölçekli nazım imar planı değişikliğinin hazırlandığı,</w:t>
      </w:r>
      <w:proofErr w:type="gramEnd"/>
    </w:p>
    <w:p w:rsidR="00ED487E" w:rsidRPr="00087522" w:rsidRDefault="00ED487E" w:rsidP="00ED487E">
      <w:pPr>
        <w:ind w:firstLine="709"/>
        <w:jc w:val="both"/>
      </w:pPr>
    </w:p>
    <w:p w:rsidR="00ED487E" w:rsidRDefault="00ED487E" w:rsidP="00ED487E">
      <w:pPr>
        <w:ind w:firstLine="709"/>
        <w:jc w:val="both"/>
      </w:pPr>
      <w:r w:rsidRPr="00087522">
        <w:t xml:space="preserve">Uygulama ve yapılaşmaya yönelik; </w:t>
      </w:r>
    </w:p>
    <w:p w:rsidR="00ED487E" w:rsidRPr="00D056E0" w:rsidRDefault="00ED487E" w:rsidP="00ED487E">
      <w:pPr>
        <w:ind w:firstLine="709"/>
        <w:jc w:val="both"/>
        <w:rPr>
          <w:b/>
        </w:rPr>
      </w:pPr>
      <w:r w:rsidRPr="00D056E0">
        <w:rPr>
          <w:b/>
        </w:rPr>
        <w:t>"1-</w:t>
      </w:r>
      <w:r>
        <w:rPr>
          <w:b/>
        </w:rPr>
        <w:t>İ</w:t>
      </w:r>
      <w:r w:rsidRPr="00D056E0">
        <w:rPr>
          <w:b/>
        </w:rPr>
        <w:t xml:space="preserve">marın 45791 ada 1 sayılı parselinde inşaat </w:t>
      </w:r>
      <w:r>
        <w:rPr>
          <w:b/>
        </w:rPr>
        <w:t>emsali E:</w:t>
      </w:r>
      <w:r w:rsidRPr="00D056E0">
        <w:rPr>
          <w:b/>
        </w:rPr>
        <w:t xml:space="preserve">1.20, </w:t>
      </w:r>
      <w:proofErr w:type="spellStart"/>
      <w:r w:rsidRPr="00D056E0">
        <w:rPr>
          <w:b/>
        </w:rPr>
        <w:t>Yençok</w:t>
      </w:r>
      <w:proofErr w:type="spellEnd"/>
      <w:r w:rsidRPr="00D056E0">
        <w:rPr>
          <w:b/>
        </w:rPr>
        <w:t>:5 kattır.</w:t>
      </w:r>
    </w:p>
    <w:p w:rsidR="00ED487E" w:rsidRPr="00087522" w:rsidRDefault="00ED487E" w:rsidP="00ED487E">
      <w:pPr>
        <w:ind w:firstLine="709"/>
        <w:jc w:val="both"/>
      </w:pPr>
      <w:r w:rsidRPr="00087522">
        <w:t>2-Ankara Valiliği Çevre ve Şehircilik İl Müdürlüğünce imar planı değişikliğine esas jeolojik-</w:t>
      </w:r>
      <w:proofErr w:type="spellStart"/>
      <w:r w:rsidRPr="00087522">
        <w:t>jeoteknik</w:t>
      </w:r>
      <w:proofErr w:type="spellEnd"/>
      <w:r w:rsidRPr="00087522">
        <w:t xml:space="preserve"> </w:t>
      </w:r>
      <w:r>
        <w:t>e</w:t>
      </w:r>
      <w:r w:rsidRPr="00087522">
        <w:t>tüt raporu onaylanmadan inşaat ruhsatı verilemez.</w:t>
      </w:r>
    </w:p>
    <w:p w:rsidR="00ED487E" w:rsidRDefault="00ED487E" w:rsidP="00ED487E">
      <w:pPr>
        <w:ind w:firstLine="709"/>
        <w:jc w:val="both"/>
      </w:pPr>
      <w:r w:rsidRPr="00087522">
        <w:t xml:space="preserve">3-Bu plan ve plan notlarında belirtilmeyen hususlarda en son onaylı 1/1000 ölçekli uygulama imar planına (85013 </w:t>
      </w:r>
      <w:proofErr w:type="spellStart"/>
      <w:r w:rsidRPr="00087522">
        <w:t>nolu</w:t>
      </w:r>
      <w:proofErr w:type="spellEnd"/>
      <w:r w:rsidRPr="00087522">
        <w:t xml:space="preserve"> plan) ait plan notla</w:t>
      </w:r>
      <w:r>
        <w:t>rı</w:t>
      </w:r>
      <w:r w:rsidRPr="00087522">
        <w:t>, 3194 sayılı İmar Kanunu ve yürürlükteki imar yönetmeliği hükümleri geçerlidir." Şeklinde 3 adet plan notu oluşturulduğu,</w:t>
      </w:r>
    </w:p>
    <w:p w:rsidR="00ED487E" w:rsidRPr="00087522" w:rsidRDefault="00ED487E" w:rsidP="00ED487E">
      <w:pPr>
        <w:ind w:firstLine="709"/>
        <w:jc w:val="both"/>
      </w:pPr>
    </w:p>
    <w:p w:rsidR="00ED487E" w:rsidRDefault="00ED487E" w:rsidP="00ED487E">
      <w:pPr>
        <w:ind w:firstLine="709"/>
        <w:jc w:val="both"/>
      </w:pPr>
      <w:r w:rsidRPr="00087522">
        <w:t>Başkanlığımızca yapılan incelemede; söz</w:t>
      </w:r>
      <w:r>
        <w:t xml:space="preserve"> </w:t>
      </w:r>
      <w:r w:rsidRPr="00087522">
        <w:t>konusu talebin yoğunluk artışı içerdiğinden ilgili İlçe Belediyesi tarafından 1/1000 ölçekli uygulama imar planı değişikliği ile birlikte tavsiye niteliğinde 1/5000 ölçekli nazmı imar planının da sunulduğu, kamu yara</w:t>
      </w:r>
      <w:r>
        <w:t>rı</w:t>
      </w:r>
      <w:r w:rsidRPr="00087522">
        <w:t xml:space="preserve"> i</w:t>
      </w:r>
      <w:r>
        <w:t>çerdiğinden uygun olduğu,</w:t>
      </w:r>
    </w:p>
    <w:p w:rsidR="00ED487E" w:rsidRPr="00087522" w:rsidRDefault="00ED487E" w:rsidP="00ED487E">
      <w:pPr>
        <w:ind w:firstLine="709"/>
        <w:jc w:val="both"/>
      </w:pPr>
    </w:p>
    <w:p w:rsidR="00F45719" w:rsidRPr="006D741C" w:rsidRDefault="00ED487E" w:rsidP="00FC5EFF">
      <w:pPr>
        <w:ind w:firstLine="709"/>
        <w:jc w:val="both"/>
      </w:pPr>
      <w:proofErr w:type="gramStart"/>
      <w:r w:rsidRPr="00087522">
        <w:t xml:space="preserve">Hususları </w:t>
      </w:r>
      <w:r>
        <w:t xml:space="preserve">tespit edilmiş olup, </w:t>
      </w:r>
      <w:r w:rsidRPr="00087522">
        <w:t xml:space="preserve">Etimesgut İlçesi </w:t>
      </w:r>
      <w:proofErr w:type="spellStart"/>
      <w:r w:rsidRPr="00087522">
        <w:t>Eryaman</w:t>
      </w:r>
      <w:proofErr w:type="spellEnd"/>
      <w:r w:rsidRPr="00087522">
        <w:t xml:space="preserve"> Mahallesi 45791 ada 1 parselde 1/5000 ölçekli nazım imar planı değişikliği ve 1/1000 ölçekli Uygulama İm</w:t>
      </w:r>
      <w:r>
        <w:t>ar Planı Değişikliğinin 45791 ada 1 parselde E:1.00 olarak düzeltilmek suretiyle “</w:t>
      </w:r>
      <w:proofErr w:type="spellStart"/>
      <w:r>
        <w:t>tadilen</w:t>
      </w:r>
      <w:proofErr w:type="spellEnd"/>
      <w:r>
        <w:t xml:space="preserve"> </w:t>
      </w:r>
      <w:proofErr w:type="spellStart"/>
      <w:r>
        <w:t>onayı”na</w:t>
      </w:r>
      <w:proofErr w:type="spellEnd"/>
      <w:r>
        <w:t xml:space="preserve"> </w:t>
      </w:r>
      <w:r w:rsidR="00340AF0">
        <w:t xml:space="preserve">ilişkin </w:t>
      </w:r>
      <w:r w:rsidR="005944CD">
        <w:t xml:space="preserve">İmar ve Bayındırlık Komisyonu </w:t>
      </w:r>
      <w:r w:rsidR="006E608D" w:rsidRPr="006D741C">
        <w:t>Raporu oylanarak oy</w:t>
      </w:r>
      <w:r w:rsidR="00CF3235">
        <w:t>birliği</w:t>
      </w:r>
      <w:r w:rsidR="006E608D" w:rsidRPr="006D741C">
        <w:t xml:space="preserve"> ile kabul edildi.</w:t>
      </w:r>
      <w:proofErr w:type="gramEnd"/>
    </w:p>
    <w:p w:rsidR="00010338" w:rsidRDefault="00010338" w:rsidP="00B85B77">
      <w:pPr>
        <w:ind w:firstLine="708"/>
        <w:jc w:val="both"/>
      </w:pPr>
    </w:p>
    <w:p w:rsidR="00B6394B" w:rsidRDefault="00B6394B" w:rsidP="00B85B77">
      <w:pPr>
        <w:ind w:firstLine="708"/>
        <w:jc w:val="both"/>
      </w:pPr>
    </w:p>
    <w:p w:rsidR="00BC169B" w:rsidRDefault="00BC169B" w:rsidP="00B85B77">
      <w:pPr>
        <w:ind w:firstLine="708"/>
        <w:jc w:val="both"/>
      </w:pPr>
    </w:p>
    <w:p w:rsidR="00BC169B" w:rsidRDefault="00BC169B" w:rsidP="00B85B77">
      <w:pPr>
        <w:ind w:firstLine="708"/>
        <w:jc w:val="both"/>
      </w:pPr>
    </w:p>
    <w:p w:rsidR="00BC169B" w:rsidRDefault="00BC169B"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DF420C">
      <w:pPr>
        <w:jc w:val="both"/>
      </w:pPr>
    </w:p>
    <w:p w:rsidR="00DF420C" w:rsidRDefault="00DF420C" w:rsidP="00DF420C">
      <w:pPr>
        <w:jc w:val="both"/>
      </w:pPr>
    </w:p>
    <w:p w:rsidR="00DF420C" w:rsidRDefault="00DF420C" w:rsidP="00DF420C">
      <w:pPr>
        <w:jc w:val="both"/>
      </w:pPr>
    </w:p>
    <w:p w:rsidR="00DF420C" w:rsidRDefault="00DF420C" w:rsidP="00DF420C">
      <w:pPr>
        <w:jc w:val="both"/>
      </w:pPr>
    </w:p>
    <w:p w:rsidR="00DF420C" w:rsidRDefault="00DF420C" w:rsidP="00DF420C">
      <w:pPr>
        <w:jc w:val="both"/>
      </w:pPr>
    </w:p>
    <w:p w:rsidR="00DF420C" w:rsidRDefault="00DF420C" w:rsidP="00DF420C">
      <w:pPr>
        <w:jc w:val="both"/>
      </w:pPr>
    </w:p>
    <w:p w:rsidR="00DF420C" w:rsidRPr="00DF420C" w:rsidRDefault="00DF420C" w:rsidP="00DF420C">
      <w:pPr>
        <w:tabs>
          <w:tab w:val="center" w:pos="4748"/>
          <w:tab w:val="left" w:pos="5430"/>
        </w:tabs>
        <w:jc w:val="center"/>
      </w:pPr>
      <w:r w:rsidRPr="00DF420C">
        <w:lastRenderedPageBreak/>
        <w:t>T.C.</w:t>
      </w:r>
    </w:p>
    <w:p w:rsidR="00DF420C" w:rsidRPr="00DF420C" w:rsidRDefault="00DF420C" w:rsidP="00DF420C">
      <w:pPr>
        <w:jc w:val="center"/>
      </w:pPr>
      <w:r w:rsidRPr="00DF420C">
        <w:t>ANKARA BÜYÜKŞEHİR BELEDİYE MECLİSİ</w:t>
      </w:r>
    </w:p>
    <w:p w:rsidR="00DF420C" w:rsidRPr="00DF420C" w:rsidRDefault="00DF420C" w:rsidP="00DF420C">
      <w:pPr>
        <w:jc w:val="center"/>
      </w:pPr>
      <w:r w:rsidRPr="00DF420C">
        <w:t>İmar ve Bayındırlık Komisyonu Raporu</w:t>
      </w:r>
    </w:p>
    <w:p w:rsidR="00DF420C" w:rsidRPr="00DF420C" w:rsidRDefault="00DF420C" w:rsidP="00DF420C">
      <w:pPr>
        <w:jc w:val="center"/>
      </w:pPr>
    </w:p>
    <w:p w:rsidR="00DF420C" w:rsidRPr="00DF420C" w:rsidRDefault="00DF420C" w:rsidP="00DF420C">
      <w:pPr>
        <w:jc w:val="center"/>
      </w:pPr>
      <w:r w:rsidRPr="00DF420C">
        <w:t>Rapor No: 835</w:t>
      </w:r>
      <w:r w:rsidRPr="00DF420C">
        <w:tab/>
        <w:t xml:space="preserve">     </w:t>
      </w:r>
      <w:r w:rsidRPr="00DF420C">
        <w:tab/>
        <w:t xml:space="preserve">     </w:t>
      </w:r>
      <w:r w:rsidRPr="00DF420C">
        <w:tab/>
        <w:t xml:space="preserve">                 </w:t>
      </w:r>
      <w:r w:rsidRPr="00DF420C">
        <w:tab/>
      </w:r>
      <w:r w:rsidRPr="00DF420C">
        <w:tab/>
        <w:t xml:space="preserve">         </w:t>
      </w:r>
      <w:r w:rsidRPr="00DF420C">
        <w:tab/>
      </w:r>
      <w:r w:rsidRPr="00DF420C">
        <w:tab/>
      </w:r>
      <w:r w:rsidRPr="00DF420C">
        <w:tab/>
        <w:t xml:space="preserve">        18.03.2021</w:t>
      </w:r>
    </w:p>
    <w:p w:rsidR="00DF420C" w:rsidRPr="00DF420C" w:rsidRDefault="00DF420C" w:rsidP="00DF420C"/>
    <w:p w:rsidR="00DF420C" w:rsidRPr="00DF420C" w:rsidRDefault="00DF420C" w:rsidP="00DF420C">
      <w:pPr>
        <w:pStyle w:val="Balk7"/>
        <w:jc w:val="center"/>
        <w:rPr>
          <w:bCs/>
        </w:rPr>
      </w:pPr>
      <w:r w:rsidRPr="00DF420C">
        <w:rPr>
          <w:bCs/>
        </w:rPr>
        <w:t>BÜYÜKŞEHİR BELEDİYE MECLİSİ BAŞKANLIĞINA</w:t>
      </w:r>
    </w:p>
    <w:p w:rsidR="00DF420C" w:rsidRDefault="00DF420C" w:rsidP="00DF420C">
      <w:pPr>
        <w:jc w:val="both"/>
      </w:pPr>
    </w:p>
    <w:p w:rsidR="00DF420C" w:rsidRPr="0096446F" w:rsidRDefault="00DF420C" w:rsidP="00DF420C">
      <w:pPr>
        <w:jc w:val="both"/>
      </w:pPr>
    </w:p>
    <w:p w:rsidR="00DF420C" w:rsidRPr="00C35260" w:rsidRDefault="00DF420C" w:rsidP="00DF420C">
      <w:pPr>
        <w:tabs>
          <w:tab w:val="left" w:pos="9638"/>
        </w:tabs>
        <w:ind w:right="-1" w:firstLine="709"/>
        <w:jc w:val="both"/>
      </w:pPr>
      <w:r w:rsidRPr="00087522">
        <w:t xml:space="preserve">Etimesgut İlçesi </w:t>
      </w:r>
      <w:proofErr w:type="spellStart"/>
      <w:r w:rsidRPr="00087522">
        <w:t>Eryaman</w:t>
      </w:r>
      <w:proofErr w:type="spellEnd"/>
      <w:r w:rsidRPr="00087522">
        <w:t xml:space="preserve"> Mahallesi 45791 ada 1 parselde 1/5000 ve 1/1000 ölçekli </w:t>
      </w:r>
      <w:r>
        <w:t xml:space="preserve">imar plan değişikliğine ilişkin </w:t>
      </w:r>
      <w:r w:rsidRPr="00C35260">
        <w:t>Büyükşehir Belediye Meclisinin 08.03.2021 tarih ve 17</w:t>
      </w:r>
      <w:r>
        <w:t>6</w:t>
      </w:r>
      <w:r w:rsidRPr="00C35260">
        <w:t>. gündem maddesi olarak komisyonumuza havale edilen dosya incelendi.</w:t>
      </w:r>
    </w:p>
    <w:p w:rsidR="00DF420C" w:rsidRPr="00C35260" w:rsidRDefault="00DF420C" w:rsidP="00DF420C">
      <w:pPr>
        <w:ind w:firstLine="709"/>
        <w:jc w:val="both"/>
      </w:pPr>
    </w:p>
    <w:p w:rsidR="00DF420C" w:rsidRDefault="00DF420C" w:rsidP="00DF420C">
      <w:pPr>
        <w:shd w:val="clear" w:color="auto" w:fill="FFFFFF"/>
        <w:ind w:right="14" w:firstLine="709"/>
        <w:jc w:val="both"/>
        <w:rPr>
          <w:color w:val="000000"/>
          <w:spacing w:val="-1"/>
        </w:rPr>
      </w:pPr>
      <w:proofErr w:type="gramStart"/>
      <w:r w:rsidRPr="00C35260">
        <w:t xml:space="preserve">Komisyonumuzca yapılan incelemeler neticesinde; </w:t>
      </w:r>
      <w:r w:rsidRPr="00087522">
        <w:rPr>
          <w:color w:val="000000"/>
          <w:spacing w:val="-1"/>
        </w:rPr>
        <w:t xml:space="preserve">Etimesgut İlçesi, </w:t>
      </w:r>
      <w:proofErr w:type="spellStart"/>
      <w:r w:rsidRPr="00087522">
        <w:rPr>
          <w:color w:val="000000"/>
          <w:spacing w:val="-1"/>
        </w:rPr>
        <w:t>Eryaman</w:t>
      </w:r>
      <w:proofErr w:type="spellEnd"/>
      <w:r w:rsidRPr="00087522">
        <w:rPr>
          <w:color w:val="000000"/>
          <w:spacing w:val="-1"/>
        </w:rPr>
        <w:t xml:space="preserve"> Mahallesi "Sağlık Tes</w:t>
      </w:r>
      <w:r>
        <w:rPr>
          <w:color w:val="000000"/>
          <w:spacing w:val="-1"/>
        </w:rPr>
        <w:t>isleri Alanı" kullanımındaki 45</w:t>
      </w:r>
      <w:r w:rsidRPr="00087522">
        <w:rPr>
          <w:color w:val="000000"/>
          <w:spacing w:val="-1"/>
        </w:rPr>
        <w:t xml:space="preserve">791 ada 1 </w:t>
      </w:r>
      <w:proofErr w:type="spellStart"/>
      <w:r w:rsidRPr="00087522">
        <w:rPr>
          <w:color w:val="000000"/>
          <w:spacing w:val="-1"/>
        </w:rPr>
        <w:t>nolu</w:t>
      </w:r>
      <w:proofErr w:type="spellEnd"/>
      <w:r w:rsidRPr="00087522">
        <w:rPr>
          <w:color w:val="000000"/>
          <w:spacing w:val="-1"/>
        </w:rPr>
        <w:t xml:space="preserve"> parselin yapılaşma </w:t>
      </w:r>
      <w:r w:rsidRPr="00087522">
        <w:rPr>
          <w:color w:val="000000"/>
          <w:spacing w:val="2"/>
        </w:rPr>
        <w:t xml:space="preserve">koşullarındaki değişikliğe ilişkin tavsiye niteliğinde 1/5000 ölçekli nazım imar planı değişikliği ve 1/1000 ölçekli </w:t>
      </w:r>
      <w:r w:rsidRPr="00087522">
        <w:rPr>
          <w:color w:val="000000"/>
          <w:spacing w:val="-1"/>
        </w:rPr>
        <w:t>uygulama imar plan değişikliği Etimesgut Belediye Meclisinin 03.02.2021 gün ve 74 sayılı kara</w:t>
      </w:r>
      <w:r>
        <w:rPr>
          <w:color w:val="000000"/>
          <w:spacing w:val="-1"/>
        </w:rPr>
        <w:t>rı</w:t>
      </w:r>
      <w:r w:rsidRPr="00087522">
        <w:rPr>
          <w:color w:val="000000"/>
          <w:spacing w:val="-1"/>
        </w:rPr>
        <w:t xml:space="preserve"> ile uygun görülerek 5216 sayılı Yasanın 14.maddesi gereğince onaylanmak üzere </w:t>
      </w:r>
      <w:r>
        <w:rPr>
          <w:color w:val="000000"/>
          <w:spacing w:val="-1"/>
        </w:rPr>
        <w:t xml:space="preserve">İmar ve Şehircilik Dairesi </w:t>
      </w:r>
      <w:r w:rsidRPr="00087522">
        <w:rPr>
          <w:color w:val="000000"/>
          <w:spacing w:val="-1"/>
        </w:rPr>
        <w:t>Başkanlığı</w:t>
      </w:r>
      <w:r>
        <w:rPr>
          <w:color w:val="000000"/>
          <w:spacing w:val="-1"/>
        </w:rPr>
        <w:t>na sunulduğu,</w:t>
      </w:r>
      <w:proofErr w:type="gramEnd"/>
    </w:p>
    <w:p w:rsidR="00DF420C" w:rsidRDefault="00DF420C" w:rsidP="00DF420C">
      <w:pPr>
        <w:shd w:val="clear" w:color="auto" w:fill="FFFFFF"/>
        <w:ind w:right="14" w:firstLine="709"/>
        <w:jc w:val="both"/>
        <w:rPr>
          <w:color w:val="000000"/>
          <w:spacing w:val="-1"/>
        </w:rPr>
      </w:pPr>
    </w:p>
    <w:p w:rsidR="00DF420C" w:rsidRDefault="00DF420C" w:rsidP="00DF420C">
      <w:pPr>
        <w:shd w:val="clear" w:color="auto" w:fill="FFFFFF"/>
        <w:ind w:right="14" w:firstLine="709"/>
        <w:jc w:val="both"/>
        <w:rPr>
          <w:color w:val="000000"/>
          <w:spacing w:val="-1"/>
        </w:rPr>
      </w:pPr>
      <w:r w:rsidRPr="00087522">
        <w:rPr>
          <w:color w:val="000000"/>
          <w:spacing w:val="-1"/>
        </w:rPr>
        <w:t>Yapılan incelemede:</w:t>
      </w:r>
    </w:p>
    <w:p w:rsidR="00DF420C" w:rsidRPr="00087522" w:rsidRDefault="00DF420C" w:rsidP="00DF420C">
      <w:pPr>
        <w:shd w:val="clear" w:color="auto" w:fill="FFFFFF"/>
        <w:ind w:right="14" w:firstLine="709"/>
        <w:jc w:val="both"/>
        <w:rPr>
          <w:color w:val="000000"/>
          <w:spacing w:val="-1"/>
        </w:rPr>
      </w:pPr>
    </w:p>
    <w:p w:rsidR="00DF420C" w:rsidRDefault="00DF420C" w:rsidP="00DF420C">
      <w:pPr>
        <w:ind w:firstLine="709"/>
        <w:jc w:val="both"/>
        <w:rPr>
          <w:b/>
        </w:rPr>
      </w:pPr>
      <w:r w:rsidRPr="00087522">
        <w:t xml:space="preserve">Etimesgut İlçesi, </w:t>
      </w:r>
      <w:proofErr w:type="spellStart"/>
      <w:r w:rsidRPr="00087522">
        <w:t>Eryaman</w:t>
      </w:r>
      <w:proofErr w:type="spellEnd"/>
      <w:r w:rsidRPr="00087522">
        <w:t xml:space="preserve"> Mahallesi imarın 45791 ada 1 sayılı parseli onanlı </w:t>
      </w:r>
      <w:proofErr w:type="spellStart"/>
      <w:r w:rsidRPr="00087522">
        <w:rPr>
          <w:b/>
        </w:rPr>
        <w:t>Eryaman</w:t>
      </w:r>
      <w:proofErr w:type="spellEnd"/>
      <w:r w:rsidRPr="00087522">
        <w:rPr>
          <w:b/>
        </w:rPr>
        <w:t xml:space="preserve"> Köy İçi 1/1000 ölçekli Islah İmar Planı ve bu plana ait 85013 </w:t>
      </w:r>
      <w:proofErr w:type="spellStart"/>
      <w:r w:rsidRPr="00087522">
        <w:rPr>
          <w:b/>
        </w:rPr>
        <w:t>nolu</w:t>
      </w:r>
      <w:proofErr w:type="spellEnd"/>
      <w:r w:rsidRPr="00087522">
        <w:rPr>
          <w:b/>
        </w:rPr>
        <w:t xml:space="preserve"> kesin parselasyon planı kapsamında kaldığı,</w:t>
      </w:r>
    </w:p>
    <w:p w:rsidR="00DF420C" w:rsidRPr="00087522" w:rsidRDefault="00DF420C" w:rsidP="00DF420C">
      <w:pPr>
        <w:ind w:firstLine="709"/>
        <w:jc w:val="both"/>
      </w:pPr>
    </w:p>
    <w:p w:rsidR="00DF420C" w:rsidRDefault="00DF420C" w:rsidP="00DF420C">
      <w:pPr>
        <w:ind w:firstLine="709"/>
        <w:jc w:val="both"/>
        <w:rPr>
          <w:b/>
        </w:rPr>
      </w:pPr>
      <w:r w:rsidRPr="00087522">
        <w:t xml:space="preserve">Onaylı 1/1000 ölçekli uygulama imar planına göre </w:t>
      </w:r>
      <w:proofErr w:type="spellStart"/>
      <w:r w:rsidRPr="00087522">
        <w:t>Eryaman</w:t>
      </w:r>
      <w:proofErr w:type="spellEnd"/>
      <w:r w:rsidRPr="00087522">
        <w:t xml:space="preserve"> Mahallesi imarın 45791 ada 1 sayılı parselin </w:t>
      </w:r>
      <w:r w:rsidRPr="00087522">
        <w:rPr>
          <w:b/>
        </w:rPr>
        <w:t>E:0.50 yapılaşma koşullarına sahip "Sağlık Tesisleri Alanı" olarak ayrıldığı, yapı yaklaşma mesafelerinin tüm cephelerden 10.00'ar metre olarak belirlendiği, saçak seviyesinin (</w:t>
      </w:r>
      <w:proofErr w:type="spellStart"/>
      <w:r w:rsidRPr="00087522">
        <w:rPr>
          <w:b/>
        </w:rPr>
        <w:t>Yençok</w:t>
      </w:r>
      <w:proofErr w:type="spellEnd"/>
      <w:r w:rsidRPr="00087522">
        <w:rPr>
          <w:b/>
        </w:rPr>
        <w:t>) belli olmadığı,</w:t>
      </w:r>
    </w:p>
    <w:p w:rsidR="00DF420C" w:rsidRPr="00087522" w:rsidRDefault="00DF420C" w:rsidP="00DF420C">
      <w:pPr>
        <w:ind w:firstLine="709"/>
        <w:jc w:val="both"/>
      </w:pPr>
    </w:p>
    <w:p w:rsidR="00DF420C" w:rsidRDefault="00DF420C" w:rsidP="00DF420C">
      <w:pPr>
        <w:ind w:firstLine="709"/>
        <w:jc w:val="both"/>
        <w:rPr>
          <w:b/>
        </w:rPr>
      </w:pPr>
      <w:r w:rsidRPr="00087522">
        <w:t xml:space="preserve">25.01.2021 tarihli tapu tescil belgesine göre </w:t>
      </w:r>
      <w:r w:rsidRPr="00087522">
        <w:rPr>
          <w:b/>
        </w:rPr>
        <w:t>5232 m</w:t>
      </w:r>
      <w:r w:rsidRPr="00087522">
        <w:rPr>
          <w:b/>
          <w:vertAlign w:val="superscript"/>
        </w:rPr>
        <w:t>2</w:t>
      </w:r>
      <w:r w:rsidRPr="00087522">
        <w:rPr>
          <w:b/>
        </w:rPr>
        <w:t xml:space="preserve"> miktarındaki imarın 45791</w:t>
      </w:r>
      <w:r>
        <w:rPr>
          <w:b/>
        </w:rPr>
        <w:t xml:space="preserve"> ada 1 sayılı parselin Maliye Ha</w:t>
      </w:r>
      <w:r w:rsidRPr="00087522">
        <w:rPr>
          <w:b/>
        </w:rPr>
        <w:t>zinesi mülkiyetinde olduğu,</w:t>
      </w:r>
    </w:p>
    <w:p w:rsidR="00DF420C" w:rsidRPr="00087522" w:rsidRDefault="00DF420C" w:rsidP="00DF420C">
      <w:pPr>
        <w:ind w:firstLine="709"/>
        <w:jc w:val="both"/>
      </w:pPr>
    </w:p>
    <w:p w:rsidR="00DF420C" w:rsidRDefault="00DF420C" w:rsidP="00DF420C">
      <w:pPr>
        <w:ind w:firstLine="709"/>
        <w:jc w:val="both"/>
      </w:pPr>
      <w:proofErr w:type="gramStart"/>
      <w:r w:rsidRPr="00087522">
        <w:t xml:space="preserve">Ankara Valiliği, İl Sağlık Müdürlüğünün 14.01.2021 tarih ve 769 </w:t>
      </w:r>
      <w:proofErr w:type="spellStart"/>
      <w:r w:rsidRPr="00087522">
        <w:t>Eryaman</w:t>
      </w:r>
      <w:proofErr w:type="spellEnd"/>
      <w:r w:rsidRPr="00087522">
        <w:t xml:space="preserve"> Mahallesi imarın 45791 ada 1 sayılı parselin Sağlık programında Ankara Etimes</w:t>
      </w:r>
      <w:r>
        <w:t xml:space="preserve">gut Halk Sağlığı Laboratuarı (L </w:t>
      </w:r>
      <w:r w:rsidRPr="00087522">
        <w:t xml:space="preserve">I tipi) olarak bulunduğu, yatırımın proje ihalesine çıkıldığı ve çalışmalarına başlandığı, taşınmazın mevcut imar planlarında bulunan inşaat emsalinin (E:0.50) projenin toplam inşaat alanına yeterli gelmediği gerekçesiyle 1/1000 ölçekli uygulama imar planı değişikliği ve </w:t>
      </w:r>
      <w:r>
        <w:t>1</w:t>
      </w:r>
      <w:r w:rsidRPr="00087522">
        <w:t>/5000 ölçekli nazım imar planı değişikliği yapılarak imar planlarındaki emsal oranının E:</w:t>
      </w:r>
      <w:r>
        <w:t>1.00 veya E:</w:t>
      </w:r>
      <w:r w:rsidRPr="00087522">
        <w:t xml:space="preserve">1.20 olarak düzenlenmesi </w:t>
      </w:r>
      <w:r>
        <w:t>istendiği,</w:t>
      </w:r>
      <w:proofErr w:type="gramEnd"/>
    </w:p>
    <w:p w:rsidR="00DF420C" w:rsidRPr="00087522" w:rsidRDefault="00DF420C" w:rsidP="00DF420C">
      <w:pPr>
        <w:ind w:firstLine="709"/>
        <w:jc w:val="both"/>
      </w:pPr>
    </w:p>
    <w:p w:rsidR="00DF420C" w:rsidRDefault="00DF420C" w:rsidP="00DF420C">
      <w:pPr>
        <w:ind w:firstLine="709"/>
        <w:jc w:val="both"/>
      </w:pPr>
      <w:proofErr w:type="gramStart"/>
      <w:r w:rsidRPr="00087522">
        <w:t xml:space="preserve">Plan ve Proje Müdürlüğünce hazırlanan Ankara Büyükşehir Belediye Meclisince görüşülmek üzere tavsiye nitelikli 1/5000 ölçekli nazmı imar planı değişikliği ve PL003/2021 arşiv sayılı 1/1000 ölçekli uygulama imar planı değişikliği etüdü kapsamında; Etimesgut </w:t>
      </w:r>
      <w:r>
        <w:t>İ</w:t>
      </w:r>
      <w:r w:rsidRPr="00087522">
        <w:t xml:space="preserve">lçesi, </w:t>
      </w:r>
      <w:proofErr w:type="spellStart"/>
      <w:r w:rsidRPr="00087522">
        <w:t>Eryaman</w:t>
      </w:r>
      <w:proofErr w:type="spellEnd"/>
      <w:r w:rsidRPr="00087522">
        <w:t xml:space="preserve"> Mahallesi imarın 45791 ada 1 sayılı "Sağlık Tesisleri Alanı" parselinde Ankara Valiliği İl Sağlık Müdürlüğünün 14.01.2021 tarih ve 769 sayılı yazısına istinaden söz konusu parselin inşaat emsalinin E:0.50'den E:l 20'ye çıkarılması önerildiği,</w:t>
      </w:r>
      <w:proofErr w:type="gramEnd"/>
    </w:p>
    <w:p w:rsidR="00DF420C" w:rsidRDefault="00DF420C" w:rsidP="00DF420C">
      <w:pPr>
        <w:ind w:firstLine="709"/>
        <w:jc w:val="both"/>
      </w:pPr>
    </w:p>
    <w:p w:rsidR="00DF420C" w:rsidRDefault="00DF420C" w:rsidP="00DF420C">
      <w:pPr>
        <w:ind w:firstLine="709"/>
        <w:jc w:val="both"/>
      </w:pPr>
    </w:p>
    <w:p w:rsidR="00DF420C" w:rsidRDefault="00DF420C" w:rsidP="00DF420C">
      <w:pPr>
        <w:ind w:firstLine="709"/>
        <w:jc w:val="both"/>
      </w:pPr>
    </w:p>
    <w:p w:rsidR="00DF420C" w:rsidRDefault="00DF420C" w:rsidP="00DF420C">
      <w:pPr>
        <w:ind w:firstLine="709"/>
        <w:jc w:val="both"/>
      </w:pPr>
    </w:p>
    <w:p w:rsidR="00DF420C" w:rsidRDefault="00DF420C" w:rsidP="00DF420C">
      <w:pPr>
        <w:ind w:firstLine="709"/>
        <w:jc w:val="both"/>
      </w:pPr>
    </w:p>
    <w:p w:rsidR="00DF420C" w:rsidRDefault="00DF420C" w:rsidP="00DF420C">
      <w:pPr>
        <w:ind w:firstLine="709"/>
        <w:jc w:val="both"/>
      </w:pPr>
    </w:p>
    <w:p w:rsidR="00DF420C" w:rsidRDefault="00DF420C" w:rsidP="00DF420C">
      <w:pPr>
        <w:tabs>
          <w:tab w:val="center" w:pos="4748"/>
          <w:tab w:val="left" w:pos="5430"/>
        </w:tabs>
      </w:pPr>
    </w:p>
    <w:p w:rsidR="00DF420C" w:rsidRPr="003B0AF0" w:rsidRDefault="00DF420C" w:rsidP="00DF420C">
      <w:pPr>
        <w:tabs>
          <w:tab w:val="center" w:pos="4748"/>
          <w:tab w:val="left" w:pos="5430"/>
        </w:tabs>
        <w:jc w:val="center"/>
      </w:pPr>
      <w:r w:rsidRPr="003B0AF0">
        <w:t>T.C.</w:t>
      </w:r>
    </w:p>
    <w:p w:rsidR="00DF420C" w:rsidRPr="003B0AF0" w:rsidRDefault="00DF420C" w:rsidP="00DF420C">
      <w:pPr>
        <w:jc w:val="center"/>
      </w:pPr>
      <w:r w:rsidRPr="003B0AF0">
        <w:t>ANKARA BÜYÜKŞEHİR BELEDİYE MECLİSİ</w:t>
      </w:r>
    </w:p>
    <w:p w:rsidR="00DF420C" w:rsidRDefault="00DF420C" w:rsidP="00DF420C">
      <w:pPr>
        <w:jc w:val="center"/>
      </w:pPr>
      <w:r w:rsidRPr="003B0AF0">
        <w:t>İmar ve Bayındırlık Komisyonu Raporu</w:t>
      </w:r>
    </w:p>
    <w:p w:rsidR="00DF420C" w:rsidRDefault="00DF420C" w:rsidP="00DF420C">
      <w:pPr>
        <w:jc w:val="center"/>
      </w:pPr>
    </w:p>
    <w:p w:rsidR="00DF420C" w:rsidRDefault="00DF420C" w:rsidP="00DF420C">
      <w:pPr>
        <w:jc w:val="center"/>
      </w:pPr>
    </w:p>
    <w:p w:rsidR="00DF420C" w:rsidRDefault="00DF420C" w:rsidP="00DF420C">
      <w:pPr>
        <w:jc w:val="center"/>
      </w:pPr>
      <w:r w:rsidRPr="003B0AF0">
        <w:t xml:space="preserve">Rapor No: </w:t>
      </w:r>
      <w:r>
        <w:t>835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03</w:t>
      </w:r>
      <w:r w:rsidRPr="003B0AF0">
        <w:t>.202</w:t>
      </w:r>
      <w:r>
        <w:t>1</w:t>
      </w:r>
    </w:p>
    <w:p w:rsidR="00DF420C" w:rsidRDefault="00DF420C" w:rsidP="00DF420C">
      <w:pPr>
        <w:jc w:val="center"/>
      </w:pPr>
    </w:p>
    <w:p w:rsidR="00DF420C" w:rsidRDefault="00DF420C" w:rsidP="00DF420C">
      <w:pPr>
        <w:jc w:val="center"/>
      </w:pPr>
    </w:p>
    <w:p w:rsidR="00DF420C" w:rsidRDefault="00DF420C" w:rsidP="00DF420C">
      <w:pPr>
        <w:jc w:val="center"/>
      </w:pPr>
      <w:r>
        <w:t>-2-</w:t>
      </w:r>
    </w:p>
    <w:p w:rsidR="00DF420C" w:rsidRDefault="00DF420C" w:rsidP="00DF420C">
      <w:pPr>
        <w:ind w:firstLine="709"/>
        <w:jc w:val="both"/>
      </w:pPr>
    </w:p>
    <w:p w:rsidR="00DF420C" w:rsidRDefault="00DF420C" w:rsidP="00DF420C">
      <w:pPr>
        <w:ind w:firstLine="709"/>
        <w:jc w:val="both"/>
      </w:pPr>
    </w:p>
    <w:p w:rsidR="00DF420C" w:rsidRPr="00087522" w:rsidRDefault="00DF420C" w:rsidP="00DF420C">
      <w:pPr>
        <w:ind w:firstLine="709"/>
        <w:jc w:val="both"/>
      </w:pPr>
    </w:p>
    <w:p w:rsidR="00DF420C" w:rsidRDefault="00DF420C" w:rsidP="00DF420C">
      <w:pPr>
        <w:ind w:firstLine="709"/>
        <w:jc w:val="both"/>
      </w:pPr>
      <w:proofErr w:type="gramStart"/>
      <w:r w:rsidRPr="00087522">
        <w:t>Parselin saçak seviyesi belli olmadı</w:t>
      </w:r>
      <w:r>
        <w:t xml:space="preserve">ğından saçak seviyesinin </w:t>
      </w:r>
      <w:proofErr w:type="spellStart"/>
      <w:r>
        <w:t>Yençok</w:t>
      </w:r>
      <w:proofErr w:type="spellEnd"/>
      <w:r w:rsidRPr="00087522">
        <w:t>:5 Kat olarak önerildiği, parselin formunda konumunda kullanım kararında ve diğer yapılaşma koşullarında herhangi bir değişiklik önerilmediği, söz konusu plan değişikliği emsal (yoğunluk) artışı ihtiva ettiğinden Ankara Büyükşehir Belediye Meclisince görüşülmek üzere tavsiye nitelikli 1/5000 ölçekli nazım imar planı değişikliğinin hazırlandığı,</w:t>
      </w:r>
      <w:proofErr w:type="gramEnd"/>
    </w:p>
    <w:p w:rsidR="00DF420C" w:rsidRPr="00087522" w:rsidRDefault="00DF420C" w:rsidP="00DF420C">
      <w:pPr>
        <w:ind w:firstLine="709"/>
        <w:jc w:val="both"/>
      </w:pPr>
    </w:p>
    <w:p w:rsidR="00DF420C" w:rsidRDefault="00DF420C" w:rsidP="00DF420C">
      <w:pPr>
        <w:ind w:firstLine="709"/>
        <w:jc w:val="both"/>
      </w:pPr>
      <w:r w:rsidRPr="00087522">
        <w:t xml:space="preserve">Uygulama ve yapılaşmaya yönelik; </w:t>
      </w:r>
    </w:p>
    <w:p w:rsidR="00DF420C" w:rsidRPr="00D056E0" w:rsidRDefault="00DF420C" w:rsidP="00DF420C">
      <w:pPr>
        <w:ind w:firstLine="709"/>
        <w:jc w:val="both"/>
        <w:rPr>
          <w:b/>
        </w:rPr>
      </w:pPr>
      <w:r w:rsidRPr="00D056E0">
        <w:rPr>
          <w:b/>
        </w:rPr>
        <w:t>"1-</w:t>
      </w:r>
      <w:r>
        <w:rPr>
          <w:b/>
        </w:rPr>
        <w:t>İ</w:t>
      </w:r>
      <w:r w:rsidRPr="00D056E0">
        <w:rPr>
          <w:b/>
        </w:rPr>
        <w:t xml:space="preserve">marın 45791 ada 1 sayılı parselinde inşaat </w:t>
      </w:r>
      <w:r>
        <w:rPr>
          <w:b/>
        </w:rPr>
        <w:t>emsali E:</w:t>
      </w:r>
      <w:r w:rsidRPr="00D056E0">
        <w:rPr>
          <w:b/>
        </w:rPr>
        <w:t xml:space="preserve">1.20, </w:t>
      </w:r>
      <w:proofErr w:type="spellStart"/>
      <w:r w:rsidRPr="00D056E0">
        <w:rPr>
          <w:b/>
        </w:rPr>
        <w:t>Yençok</w:t>
      </w:r>
      <w:proofErr w:type="spellEnd"/>
      <w:r w:rsidRPr="00D056E0">
        <w:rPr>
          <w:b/>
        </w:rPr>
        <w:t>:5 kattır.</w:t>
      </w:r>
    </w:p>
    <w:p w:rsidR="00DF420C" w:rsidRPr="00087522" w:rsidRDefault="00DF420C" w:rsidP="00DF420C">
      <w:pPr>
        <w:ind w:firstLine="709"/>
        <w:jc w:val="both"/>
      </w:pPr>
      <w:r w:rsidRPr="00087522">
        <w:t>2-Ankara Valiliği Çevre ve Şehircilik İl Müdürlüğünce imar planı değişikliğine esas jeolojik-</w:t>
      </w:r>
      <w:proofErr w:type="spellStart"/>
      <w:r w:rsidRPr="00087522">
        <w:t>jeoteknik</w:t>
      </w:r>
      <w:proofErr w:type="spellEnd"/>
      <w:r w:rsidRPr="00087522">
        <w:t xml:space="preserve"> </w:t>
      </w:r>
      <w:r>
        <w:t>e</w:t>
      </w:r>
      <w:r w:rsidRPr="00087522">
        <w:t>tüt raporu onaylanmadan inşaat ruhsatı verilemez.</w:t>
      </w:r>
    </w:p>
    <w:p w:rsidR="00DF420C" w:rsidRDefault="00DF420C" w:rsidP="00DF420C">
      <w:pPr>
        <w:ind w:firstLine="709"/>
        <w:jc w:val="both"/>
      </w:pPr>
      <w:r w:rsidRPr="00087522">
        <w:t xml:space="preserve">3-Bu plan ve plan notlarında belirtilmeyen hususlarda en son onaylı 1/1000 ölçekli uygulama imar planına (85013 </w:t>
      </w:r>
      <w:proofErr w:type="spellStart"/>
      <w:r w:rsidRPr="00087522">
        <w:t>nolu</w:t>
      </w:r>
      <w:proofErr w:type="spellEnd"/>
      <w:r w:rsidRPr="00087522">
        <w:t xml:space="preserve"> plan) ait plan notla</w:t>
      </w:r>
      <w:r>
        <w:t>rı</w:t>
      </w:r>
      <w:r w:rsidRPr="00087522">
        <w:t>, 3194 sayılı İmar Kanunu ve yürürlükteki imar yönetmeliği hükümleri geçerlidir." Şeklinde 3 adet plan notu oluşturulduğu,</w:t>
      </w:r>
    </w:p>
    <w:p w:rsidR="00DF420C" w:rsidRPr="00087522" w:rsidRDefault="00DF420C" w:rsidP="00DF420C">
      <w:pPr>
        <w:ind w:firstLine="709"/>
        <w:jc w:val="both"/>
      </w:pPr>
    </w:p>
    <w:p w:rsidR="00DF420C" w:rsidRDefault="00DF420C" w:rsidP="00DF420C">
      <w:pPr>
        <w:ind w:firstLine="709"/>
        <w:jc w:val="both"/>
      </w:pPr>
      <w:r w:rsidRPr="00087522">
        <w:t>Başkanlığımızca yapılan incelemede; söz</w:t>
      </w:r>
      <w:r>
        <w:t xml:space="preserve"> </w:t>
      </w:r>
      <w:r w:rsidRPr="00087522">
        <w:t>konusu talebin yoğunluk artışı içerdiğinden ilgili İlçe Belediyesi tarafından 1/1000 ölçekli uygulama imar planı değişikliği ile birlikte tavsiye niteliğinde 1/5000 ölçekli nazmı imar planının da sunulduğu, kamu yara</w:t>
      </w:r>
      <w:r>
        <w:t>rı</w:t>
      </w:r>
      <w:r w:rsidRPr="00087522">
        <w:t xml:space="preserve"> i</w:t>
      </w:r>
      <w:r>
        <w:t>çerdiğinden uygun olduğu,</w:t>
      </w:r>
    </w:p>
    <w:p w:rsidR="00DF420C" w:rsidRPr="00087522" w:rsidRDefault="00DF420C" w:rsidP="00DF420C">
      <w:pPr>
        <w:ind w:firstLine="709"/>
        <w:jc w:val="both"/>
      </w:pPr>
    </w:p>
    <w:p w:rsidR="00DF420C" w:rsidRPr="00087522" w:rsidRDefault="00DF420C" w:rsidP="00DF420C">
      <w:pPr>
        <w:ind w:firstLine="709"/>
        <w:jc w:val="both"/>
      </w:pPr>
      <w:r w:rsidRPr="00087522">
        <w:t xml:space="preserve">Hususları </w:t>
      </w:r>
      <w:r>
        <w:t xml:space="preserve">tespit edilmiş olup, </w:t>
      </w:r>
      <w:r w:rsidRPr="00087522">
        <w:t xml:space="preserve">Etimesgut İlçesi </w:t>
      </w:r>
      <w:proofErr w:type="spellStart"/>
      <w:r w:rsidRPr="00087522">
        <w:t>Eryaman</w:t>
      </w:r>
      <w:proofErr w:type="spellEnd"/>
      <w:r w:rsidRPr="00087522">
        <w:t xml:space="preserve"> Mahallesi 45791 ada 1 parselde 1/5000 ölçekli nazım imar planı değişikliği ve 1/1000 ölçekli Uygulama İm</w:t>
      </w:r>
      <w:r>
        <w:t>ar Planı Değişikliğinin 45791 ada 1 parselde E:1.00 olarak düzeltilmek suretiyle “</w:t>
      </w:r>
      <w:proofErr w:type="spellStart"/>
      <w:r>
        <w:t>tadilen</w:t>
      </w:r>
      <w:proofErr w:type="spellEnd"/>
      <w:r>
        <w:t xml:space="preserve"> onayı” komisyonumuzca oybirliği ile uygun görülmüştür.</w:t>
      </w:r>
    </w:p>
    <w:p w:rsidR="00DF420C" w:rsidRPr="00C35260" w:rsidRDefault="00DF420C" w:rsidP="00DF420C">
      <w:pPr>
        <w:ind w:firstLine="709"/>
        <w:jc w:val="both"/>
      </w:pPr>
    </w:p>
    <w:p w:rsidR="00DF420C" w:rsidRDefault="00DF420C" w:rsidP="00DF420C">
      <w:pPr>
        <w:ind w:firstLine="709"/>
        <w:jc w:val="both"/>
      </w:pPr>
      <w:r w:rsidRPr="00C35260">
        <w:t>Raporumuz Büyükşehir Belediye Meclisinin onayına arz olunur.</w:t>
      </w:r>
    </w:p>
    <w:p w:rsidR="00DF420C" w:rsidRDefault="00DF420C" w:rsidP="00DF420C">
      <w:pPr>
        <w:jc w:val="both"/>
      </w:pPr>
    </w:p>
    <w:p w:rsidR="00DF420C" w:rsidRDefault="00DF420C" w:rsidP="00DF420C">
      <w:pPr>
        <w:jc w:val="both"/>
      </w:pPr>
    </w:p>
    <w:p w:rsidR="00DF420C" w:rsidRDefault="00DF420C" w:rsidP="00DF420C">
      <w:pPr>
        <w:jc w:val="both"/>
      </w:pPr>
      <w:r>
        <w:t xml:space="preserve">            Mehmet Emin AYAZ               </w:t>
      </w:r>
      <w:r>
        <w:tab/>
        <w:t xml:space="preserve"> Gürkan DEMİRKESEN   </w:t>
      </w:r>
      <w:r>
        <w:tab/>
      </w:r>
      <w:r>
        <w:tab/>
        <w:t>Kerem ERDEM</w:t>
      </w:r>
    </w:p>
    <w:p w:rsidR="00DF420C" w:rsidRDefault="00DF420C" w:rsidP="00DF420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F420C" w:rsidRDefault="00DF420C" w:rsidP="00DF420C">
      <w:pPr>
        <w:tabs>
          <w:tab w:val="left" w:pos="8508"/>
        </w:tabs>
        <w:jc w:val="both"/>
      </w:pPr>
      <w:r>
        <w:t xml:space="preserve">                 </w:t>
      </w:r>
    </w:p>
    <w:p w:rsidR="00DF420C" w:rsidRDefault="00DF420C" w:rsidP="00DF420C">
      <w:pPr>
        <w:jc w:val="both"/>
      </w:pPr>
    </w:p>
    <w:p w:rsidR="00DF420C" w:rsidRDefault="00DF420C" w:rsidP="00DF420C">
      <w:pPr>
        <w:jc w:val="both"/>
      </w:pPr>
    </w:p>
    <w:p w:rsidR="00DF420C" w:rsidRDefault="00DF420C" w:rsidP="00DF420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F420C" w:rsidRDefault="00DF420C" w:rsidP="00DF420C">
      <w:pPr>
        <w:ind w:firstLine="708"/>
        <w:jc w:val="both"/>
      </w:pPr>
      <w:r>
        <w:t>Üye</w:t>
      </w:r>
      <w:r>
        <w:tab/>
      </w:r>
      <w:r>
        <w:tab/>
      </w:r>
      <w:r>
        <w:tab/>
      </w:r>
      <w:r>
        <w:tab/>
      </w:r>
      <w:r>
        <w:tab/>
        <w:t xml:space="preserve">          Üye</w:t>
      </w:r>
      <w:r>
        <w:tab/>
      </w:r>
      <w:r>
        <w:tab/>
      </w:r>
      <w:r>
        <w:tab/>
      </w:r>
      <w:r>
        <w:tab/>
        <w:t xml:space="preserve">    Üye</w:t>
      </w:r>
    </w:p>
    <w:p w:rsidR="00DF420C" w:rsidRDefault="00DF420C" w:rsidP="00DF420C">
      <w:pPr>
        <w:jc w:val="both"/>
      </w:pPr>
    </w:p>
    <w:p w:rsidR="00DF420C" w:rsidRDefault="00DF420C" w:rsidP="00DF420C">
      <w:pPr>
        <w:jc w:val="both"/>
      </w:pPr>
    </w:p>
    <w:p w:rsidR="00DF420C" w:rsidRDefault="00DF420C" w:rsidP="00DF420C">
      <w:pPr>
        <w:jc w:val="both"/>
      </w:pPr>
    </w:p>
    <w:p w:rsidR="00DF420C" w:rsidRDefault="00DF420C" w:rsidP="00DF420C">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F420C" w:rsidRDefault="00DF420C" w:rsidP="00DF420C">
      <w:pPr>
        <w:jc w:val="both"/>
      </w:pPr>
      <w:r>
        <w:t xml:space="preserve">        Üye</w:t>
      </w:r>
      <w:r>
        <w:tab/>
      </w:r>
      <w:r>
        <w:tab/>
      </w:r>
      <w:r>
        <w:tab/>
      </w:r>
      <w:r>
        <w:tab/>
      </w:r>
      <w:r>
        <w:tab/>
      </w:r>
      <w:r>
        <w:tab/>
        <w:t>Üye</w:t>
      </w:r>
      <w:r>
        <w:tab/>
      </w:r>
      <w:r>
        <w:tab/>
      </w:r>
      <w:r>
        <w:tab/>
      </w:r>
      <w:r>
        <w:tab/>
        <w:t xml:space="preserve">      Üye</w:t>
      </w:r>
      <w:r>
        <w:tab/>
      </w:r>
    </w:p>
    <w:p w:rsidR="00DF420C" w:rsidRDefault="00DF420C" w:rsidP="00DF420C">
      <w:pPr>
        <w:jc w:val="both"/>
      </w:pPr>
    </w:p>
    <w:sectPr w:rsidR="00DF420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160E4B7C"/>
    <w:multiLevelType w:val="hybridMultilevel"/>
    <w:tmpl w:val="1DD00D0A"/>
    <w:lvl w:ilvl="0" w:tplc="6638F614">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63B3A3E"/>
    <w:multiLevelType w:val="hybridMultilevel"/>
    <w:tmpl w:val="32AC76E8"/>
    <w:lvl w:ilvl="0" w:tplc="1116D9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38C228F5"/>
    <w:multiLevelType w:val="hybridMultilevel"/>
    <w:tmpl w:val="E5D0EB68"/>
    <w:lvl w:ilvl="0" w:tplc="AB7400E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E5345C3"/>
    <w:multiLevelType w:val="hybridMultilevel"/>
    <w:tmpl w:val="0D8E4218"/>
    <w:lvl w:ilvl="0" w:tplc="6638F61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4C437730"/>
    <w:multiLevelType w:val="hybridMultilevel"/>
    <w:tmpl w:val="61960C4E"/>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70A13204"/>
    <w:multiLevelType w:val="hybridMultilevel"/>
    <w:tmpl w:val="D6CCCDAC"/>
    <w:lvl w:ilvl="0" w:tplc="F3BE4EC2">
      <w:start w:val="2"/>
      <w:numFmt w:val="decimal"/>
      <w:suff w:val="space"/>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
    <w:nsid w:val="74FE0BAB"/>
    <w:multiLevelType w:val="hybridMultilevel"/>
    <w:tmpl w:val="89C82AE0"/>
    <w:lvl w:ilvl="0" w:tplc="4E267AFA">
      <w:start w:val="1"/>
      <w:numFmt w:val="decimal"/>
      <w:suff w:val="space"/>
      <w:lvlText w:val="%1."/>
      <w:lvlJc w:val="left"/>
      <w:pPr>
        <w:ind w:left="1429"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77275351"/>
    <w:multiLevelType w:val="hybridMultilevel"/>
    <w:tmpl w:val="4568FD54"/>
    <w:lvl w:ilvl="0" w:tplc="FF60B0A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7F204C35"/>
    <w:multiLevelType w:val="hybridMultilevel"/>
    <w:tmpl w:val="07BAB000"/>
    <w:lvl w:ilvl="0" w:tplc="83D64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8"/>
  </w:num>
  <w:num w:numId="2">
    <w:abstractNumId w:val="3"/>
  </w:num>
  <w:num w:numId="3">
    <w:abstractNumId w:val="1"/>
  </w:num>
  <w:num w:numId="4">
    <w:abstractNumId w:val="6"/>
  </w:num>
  <w:num w:numId="5">
    <w:abstractNumId w:val="2"/>
  </w:num>
  <w:num w:numId="6">
    <w:abstractNumId w:val="11"/>
  </w:num>
  <w:num w:numId="7">
    <w:abstractNumId w:val="5"/>
  </w:num>
  <w:num w:numId="8">
    <w:abstractNumId w:val="12"/>
  </w:num>
  <w:num w:numId="9">
    <w:abstractNumId w:val="4"/>
  </w:num>
  <w:num w:numId="10">
    <w:abstractNumId w:val="7"/>
  </w:num>
  <w:num w:numId="11">
    <w:abstractNumId w:val="10"/>
  </w:num>
  <w:num w:numId="12">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38"/>
    <w:rsid w:val="0001039E"/>
    <w:rsid w:val="00014633"/>
    <w:rsid w:val="00015EBB"/>
    <w:rsid w:val="000178BB"/>
    <w:rsid w:val="00017A20"/>
    <w:rsid w:val="00020159"/>
    <w:rsid w:val="00020B9C"/>
    <w:rsid w:val="00021648"/>
    <w:rsid w:val="000218B6"/>
    <w:rsid w:val="00023E92"/>
    <w:rsid w:val="00024356"/>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52D"/>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393A"/>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4719F"/>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17DC7"/>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6D3"/>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E01"/>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E54"/>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0BE7"/>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5E7"/>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5E44"/>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31B"/>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3AE"/>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5CB"/>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394B"/>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169B"/>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E7ADB"/>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4C"/>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47A"/>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20C"/>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487E"/>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5EFF"/>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6F837-0060-4FFB-A64B-DAB49B866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8196</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2021-04-12T14:50:00Z</cp:lastPrinted>
  <dcterms:created xsi:type="dcterms:W3CDTF">2021-04-12T14:50:00Z</dcterms:created>
  <dcterms:modified xsi:type="dcterms:W3CDTF">2021-04-14T15:28:00Z</dcterms:modified>
</cp:coreProperties>
</file>