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B51764">
        <w:t>89</w:t>
      </w:r>
      <w:r w:rsidR="00D75415">
        <w:t>3</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25</w:t>
      </w:r>
      <w:r w:rsidR="00642D5B">
        <w:t>.0</w:t>
      </w:r>
      <w:r w:rsidR="00813EFA">
        <w:t>5</w:t>
      </w:r>
      <w:r w:rsidR="00642D5B">
        <w:t>.2021</w:t>
      </w:r>
    </w:p>
    <w:p w:rsidR="00C22A7B" w:rsidRDefault="00C22A7B" w:rsidP="006F5829">
      <w:pPr>
        <w:ind w:right="543"/>
      </w:pPr>
    </w:p>
    <w:p w:rsidR="009938FF" w:rsidRDefault="009938FF" w:rsidP="006F5829">
      <w:pPr>
        <w:ind w:right="543"/>
      </w:pPr>
    </w:p>
    <w:p w:rsidR="002856BD" w:rsidRDefault="002856BD" w:rsidP="006003F2">
      <w:pPr>
        <w:ind w:left="2844" w:right="543" w:firstLine="696"/>
      </w:pPr>
      <w:r>
        <w:t xml:space="preserve">        K A R A R</w:t>
      </w:r>
    </w:p>
    <w:p w:rsidR="00813EFA" w:rsidRDefault="00813EFA" w:rsidP="009938FF">
      <w:pPr>
        <w:ind w:right="543"/>
      </w:pPr>
    </w:p>
    <w:p w:rsidR="005B2B24" w:rsidRDefault="005B2B24" w:rsidP="002855E1">
      <w:pPr>
        <w:ind w:right="543"/>
      </w:pPr>
    </w:p>
    <w:p w:rsidR="00E10364" w:rsidRDefault="00E10364" w:rsidP="002855E1">
      <w:pPr>
        <w:ind w:right="543"/>
      </w:pPr>
    </w:p>
    <w:p w:rsidR="00E10364" w:rsidRDefault="00E10364" w:rsidP="002855E1">
      <w:pPr>
        <w:ind w:right="543"/>
      </w:pPr>
    </w:p>
    <w:p w:rsidR="005B2B24" w:rsidRPr="000E33A0" w:rsidRDefault="00E10364" w:rsidP="005B2B24">
      <w:pPr>
        <w:ind w:firstLine="708"/>
        <w:jc w:val="both"/>
      </w:pPr>
      <w:r>
        <w:t>Çankaya İlçesi Ana Planı, Eskişehir Yolu Kamu Kuruşları Alanı II. Etap Uygulama İmar Planı olan alanda yapı yüksekliklerinin belirlenmesine yönelik 1/1000 ölçekli uygulama imar plan değişikliğine</w:t>
      </w:r>
      <w:r w:rsidR="002855E1" w:rsidRPr="000E33A0">
        <w:t xml:space="preserve"> </w:t>
      </w:r>
      <w:r w:rsidR="005B2B24" w:rsidRPr="000E33A0">
        <w:t xml:space="preserve">ilişkin İmar ve Bayındırlık Komisyonunun </w:t>
      </w:r>
      <w:r w:rsidR="00813EFA">
        <w:t>13</w:t>
      </w:r>
      <w:r w:rsidR="005B2B24" w:rsidRPr="000E33A0">
        <w:t>.0</w:t>
      </w:r>
      <w:r w:rsidR="00813EFA">
        <w:t>4</w:t>
      </w:r>
      <w:r w:rsidR="005B2B24" w:rsidRPr="000E33A0">
        <w:t xml:space="preserve">.2021 gün ve </w:t>
      </w:r>
      <w:r>
        <w:t>07</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E10364" w:rsidRDefault="005B2B24" w:rsidP="00E10364">
      <w:pPr>
        <w:ind w:firstLine="709"/>
        <w:jc w:val="both"/>
      </w:pPr>
      <w:proofErr w:type="gramStart"/>
      <w:r w:rsidRPr="002F33D3">
        <w:t>Konu üzerinde yapılan görüşmelerden sonra;</w:t>
      </w:r>
      <w:r w:rsidRPr="006E608D">
        <w:t xml:space="preserve"> </w:t>
      </w:r>
      <w:r w:rsidR="00E10364" w:rsidRPr="00CC2E60">
        <w:t>Çankaya Belediye Başkanlığının 07.12.2020 tarih E.46299 sayılı yazısıyla; Çankaya İlçesi Ana Planı Eskişehir Yolu Kamu Kuruluşları Alanı II.</w:t>
      </w:r>
      <w:r w:rsidR="00E10364">
        <w:t xml:space="preserve"> </w:t>
      </w:r>
      <w:r w:rsidR="00E10364" w:rsidRPr="00CC2E60">
        <w:t xml:space="preserve">Etap Uygulama İmar Planı olan alanda "Bina Yüksekliklerinin Belirlenmesi" çalışmasının uygun görülmesine ait 02.12.2020 tarih 2020-526 sayılı Çankaya Belediye Meclisi kararı 5216 sayılı Büyükşehir Belediye Kanununun 14. </w:t>
      </w:r>
      <w:r w:rsidR="00E10364">
        <w:t>m</w:t>
      </w:r>
      <w:r w:rsidR="00E10364" w:rsidRPr="00CC2E60">
        <w:t xml:space="preserve">addesi gereğince değerlendirilmek üzere </w:t>
      </w:r>
      <w:r w:rsidR="00E10364">
        <w:t xml:space="preserve">İmar ve Şehircilik Dairesi </w:t>
      </w:r>
      <w:r w:rsidR="00E10364" w:rsidRPr="00CC2E60">
        <w:t>Başkanlığı</w:t>
      </w:r>
      <w:r w:rsidR="00E10364">
        <w:t>n</w:t>
      </w:r>
      <w:r w:rsidR="00E10364" w:rsidRPr="00CC2E60">
        <w:t xml:space="preserve">a </w:t>
      </w:r>
      <w:r w:rsidR="00E10364">
        <w:t>iletildiği,</w:t>
      </w:r>
      <w:proofErr w:type="gramEnd"/>
    </w:p>
    <w:p w:rsidR="00E10364" w:rsidRPr="00CC2E60" w:rsidRDefault="00E10364" w:rsidP="00E10364">
      <w:pPr>
        <w:ind w:firstLine="709"/>
        <w:jc w:val="both"/>
      </w:pPr>
    </w:p>
    <w:p w:rsidR="00E10364" w:rsidRDefault="00E10364" w:rsidP="00E10364">
      <w:pPr>
        <w:ind w:firstLine="709"/>
        <w:jc w:val="both"/>
      </w:pPr>
      <w:r w:rsidRPr="00CC2E60">
        <w:t>Yapılan incelemede;</w:t>
      </w:r>
    </w:p>
    <w:p w:rsidR="00E10364" w:rsidRPr="00CC2E60" w:rsidRDefault="00E10364" w:rsidP="00E10364">
      <w:pPr>
        <w:ind w:firstLine="709"/>
        <w:jc w:val="both"/>
      </w:pPr>
    </w:p>
    <w:p w:rsidR="00E10364" w:rsidRDefault="00E10364" w:rsidP="00E10364">
      <w:pPr>
        <w:ind w:firstLine="709"/>
        <w:jc w:val="both"/>
      </w:pPr>
      <w:r w:rsidRPr="00CC2E60">
        <w:t xml:space="preserve">20.02.2020 gün ve 31045 sayılı Resmi Gazetede yayımlanan 7221 sayılı "Coğrafi Bilgi Sistemleri ile Bazı Kanunlarda Değişiklik Yapılması Hakkında Kanun" kapsamında, 3194 sayılı İmar Kanununun çeşitli maddelerinin yanı sıra 8. </w:t>
      </w:r>
      <w:r>
        <w:t>m</w:t>
      </w:r>
      <w:r w:rsidRPr="00CC2E60">
        <w:t xml:space="preserve">addesinin (b) fıkrasında yapılan çeşitli düzenlemelerden biri olarak "İmar planlarında bina yükseklikleri </w:t>
      </w:r>
      <w:proofErr w:type="spellStart"/>
      <w:proofErr w:type="gramStart"/>
      <w:r>
        <w:t>Yençok</w:t>
      </w:r>
      <w:proofErr w:type="spellEnd"/>
      <w:r>
        <w:t>:</w:t>
      </w:r>
      <w:r w:rsidRPr="00CC2E60">
        <w:t>Serbest</w:t>
      </w:r>
      <w:proofErr w:type="gramEnd"/>
      <w:r w:rsidRPr="00CC2E60">
        <w:t xml:space="preserve"> olarak belirlenemez. Sanayi alanları, ibadethane alanları ve tarımsal amaçlı silo yapıla</w:t>
      </w:r>
      <w:r>
        <w:t>rı</w:t>
      </w:r>
      <w:r w:rsidRPr="00CC2E60">
        <w:t xml:space="preserve"> hariç olmak üzere</w:t>
      </w:r>
      <w:r>
        <w:t xml:space="preserve"> </w:t>
      </w:r>
      <w:proofErr w:type="spellStart"/>
      <w:r>
        <w:t>mer'i</w:t>
      </w:r>
      <w:proofErr w:type="spellEnd"/>
      <w:r>
        <w:t xml:space="preserve"> imar planlarında </w:t>
      </w:r>
      <w:proofErr w:type="spellStart"/>
      <w:proofErr w:type="gramStart"/>
      <w:r>
        <w:t>Yençok</w:t>
      </w:r>
      <w:proofErr w:type="spellEnd"/>
      <w:r>
        <w:t>:S</w:t>
      </w:r>
      <w:r w:rsidRPr="00CC2E60">
        <w:t>erbest</w:t>
      </w:r>
      <w:proofErr w:type="gramEnd"/>
      <w:r w:rsidRPr="00CC2E60">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CC2E60">
        <w:t xml:space="preserve"> ile belirlenir..." hükmünün yer aldığı,</w:t>
      </w:r>
    </w:p>
    <w:p w:rsidR="00E10364" w:rsidRPr="00CC2E60" w:rsidRDefault="00E10364" w:rsidP="00E10364">
      <w:pPr>
        <w:ind w:firstLine="709"/>
        <w:jc w:val="both"/>
      </w:pPr>
    </w:p>
    <w:p w:rsidR="00E10364" w:rsidRDefault="00E10364" w:rsidP="00E10364">
      <w:pPr>
        <w:ind w:firstLine="709"/>
        <w:jc w:val="both"/>
      </w:pPr>
      <w:r w:rsidRPr="00CC2E60">
        <w:t xml:space="preserve">Söz konusu </w:t>
      </w:r>
      <w:r>
        <w:t>K</w:t>
      </w:r>
      <w:r w:rsidRPr="00CC2E60">
        <w:t>anun uyarınca Çankaya Belediyesi sınırları içerisinde bina yükseklikleri (</w:t>
      </w:r>
      <w:proofErr w:type="spellStart"/>
      <w:r w:rsidRPr="00CC2E60">
        <w:t>Yençok</w:t>
      </w:r>
      <w:proofErr w:type="spellEnd"/>
      <w:r w:rsidRPr="00CC2E60">
        <w:t>) serbest olarak belirlenen ve/veya yükseklik koşulu belirlenmeyen parsellerin tespitinin yapılması ve bu parsellerde bina yükseklikleri koşullarının etaplar halinde belirlenm</w:t>
      </w:r>
      <w:r>
        <w:t>esi çalışmalarının başlatıldığı,</w:t>
      </w:r>
    </w:p>
    <w:p w:rsidR="00E10364" w:rsidRPr="00CC2E60" w:rsidRDefault="00E10364" w:rsidP="00E10364">
      <w:pPr>
        <w:ind w:firstLine="709"/>
        <w:jc w:val="both"/>
      </w:pPr>
    </w:p>
    <w:p w:rsidR="00E10364" w:rsidRDefault="00E10364" w:rsidP="00E10364">
      <w:pPr>
        <w:ind w:firstLine="709"/>
        <w:jc w:val="both"/>
      </w:pPr>
      <w:proofErr w:type="gramStart"/>
      <w:r w:rsidRPr="00CC2E60">
        <w:t>"Bina yüksekliklerinin belirlenmesi" amacıyla ele al</w:t>
      </w:r>
      <w:r>
        <w:t>ın</w:t>
      </w:r>
      <w:r w:rsidRPr="00CC2E60">
        <w:t>an Eskişehir Yolu Kamu Kuruluşları Ala</w:t>
      </w:r>
      <w:r>
        <w:t>nı</w:t>
      </w:r>
      <w:r w:rsidRPr="00CC2E60">
        <w:t xml:space="preserve"> II. Etap Uygulama İmar Planı alanına ait 1/1000 ölçekli Uygulama İmar Planı Çankaya Belediye Meclisinin 04.12.1998 tarih ve 402 sayılı kararı ile onaylandığı, bu kararın Ankara Bü</w:t>
      </w:r>
      <w:r>
        <w:t>y</w:t>
      </w:r>
      <w:r w:rsidRPr="00CC2E60">
        <w:t>ük</w:t>
      </w:r>
      <w:r>
        <w:t>ş</w:t>
      </w:r>
      <w:r w:rsidRPr="00CC2E60">
        <w:t>ehir Belediye Meclisinin 16.11.1998 tarih ve 275 sayılı kararına karşı İlçe Belediyesince</w:t>
      </w:r>
      <w:r>
        <w:t xml:space="preserve"> alınan </w:t>
      </w:r>
      <w:r w:rsidRPr="002164C1">
        <w:rPr>
          <w:b/>
        </w:rPr>
        <w:t>2/3 ısrar kararı</w:t>
      </w:r>
      <w:r>
        <w:t xml:space="preserve"> olduğu,</w:t>
      </w:r>
      <w:proofErr w:type="gramEnd"/>
    </w:p>
    <w:p w:rsidR="00E10364" w:rsidRPr="00CC2E60" w:rsidRDefault="00E10364" w:rsidP="00E10364">
      <w:pPr>
        <w:ind w:firstLine="709"/>
        <w:jc w:val="both"/>
      </w:pPr>
    </w:p>
    <w:p w:rsidR="00E10364" w:rsidRDefault="00E10364" w:rsidP="00E10364">
      <w:pPr>
        <w:ind w:firstLine="709"/>
        <w:jc w:val="both"/>
      </w:pPr>
      <w:r w:rsidRPr="00CC2E60">
        <w:t xml:space="preserve">Onaylı 1/1000 ölçekli uygulama imar planı doğrultusunda 81177 </w:t>
      </w:r>
      <w:proofErr w:type="spellStart"/>
      <w:r w:rsidRPr="00CC2E60">
        <w:t>nolu</w:t>
      </w:r>
      <w:proofErr w:type="spellEnd"/>
      <w:r>
        <w:t xml:space="preserve"> parselasyon planı düzenlendiği,</w:t>
      </w:r>
    </w:p>
    <w:p w:rsidR="00E10364" w:rsidRDefault="00E10364" w:rsidP="00E10364">
      <w:pPr>
        <w:jc w:val="both"/>
      </w:pPr>
    </w:p>
    <w:p w:rsidR="00E10364" w:rsidRDefault="00E10364" w:rsidP="00E10364">
      <w:pPr>
        <w:jc w:val="both"/>
      </w:pPr>
    </w:p>
    <w:p w:rsidR="00E10364" w:rsidRDefault="00E10364" w:rsidP="00E10364">
      <w:pPr>
        <w:jc w:val="both"/>
      </w:pPr>
    </w:p>
    <w:p w:rsidR="00E10364" w:rsidRDefault="00E10364" w:rsidP="00E10364">
      <w:pPr>
        <w:jc w:val="both"/>
      </w:pPr>
    </w:p>
    <w:p w:rsidR="00E10364" w:rsidRDefault="00E10364" w:rsidP="00E10364">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0364" w:rsidTr="0039168B">
        <w:trPr>
          <w:trHeight w:val="1008"/>
        </w:trPr>
        <w:tc>
          <w:tcPr>
            <w:tcW w:w="3510" w:type="dxa"/>
          </w:tcPr>
          <w:p w:rsidR="00E10364" w:rsidRDefault="00E10364" w:rsidP="0039168B">
            <w:pPr>
              <w:ind w:left="708" w:firstLine="708"/>
            </w:pPr>
            <w:r>
              <w:lastRenderedPageBreak/>
              <w:t>T.C.</w:t>
            </w:r>
          </w:p>
          <w:p w:rsidR="00E10364" w:rsidRDefault="00E10364" w:rsidP="0039168B">
            <w:pPr>
              <w:jc w:val="center"/>
            </w:pPr>
            <w:r>
              <w:t>ANKARA BÜYÜKŞEHİR</w:t>
            </w:r>
          </w:p>
          <w:p w:rsidR="00E10364" w:rsidRDefault="00E10364" w:rsidP="0039168B">
            <w:pPr>
              <w:jc w:val="center"/>
            </w:pPr>
            <w:r>
              <w:t>BELEDİYE MECLİSİ</w:t>
            </w:r>
          </w:p>
        </w:tc>
      </w:tr>
    </w:tbl>
    <w:p w:rsidR="00E10364" w:rsidRDefault="00E10364" w:rsidP="00E10364">
      <w:pPr>
        <w:tabs>
          <w:tab w:val="left" w:pos="1935"/>
        </w:tabs>
        <w:jc w:val="both"/>
      </w:pPr>
    </w:p>
    <w:p w:rsidR="00E10364" w:rsidRDefault="00E10364" w:rsidP="00E10364">
      <w:pPr>
        <w:ind w:right="-1"/>
        <w:jc w:val="both"/>
      </w:pPr>
      <w:r>
        <w:t>Karar No: 893</w:t>
      </w:r>
      <w:r>
        <w:tab/>
        <w:t xml:space="preserve"> </w:t>
      </w:r>
      <w:r>
        <w:tab/>
      </w:r>
      <w:r>
        <w:tab/>
        <w:t xml:space="preserve">  </w:t>
      </w:r>
      <w:r>
        <w:tab/>
      </w:r>
      <w:r>
        <w:tab/>
      </w:r>
      <w:r>
        <w:tab/>
        <w:t xml:space="preserve">                                                25.05.2021</w:t>
      </w:r>
    </w:p>
    <w:p w:rsidR="00E10364" w:rsidRDefault="00E10364" w:rsidP="00E10364">
      <w:pPr>
        <w:ind w:right="543"/>
      </w:pPr>
    </w:p>
    <w:p w:rsidR="00E10364" w:rsidRDefault="00E10364" w:rsidP="00E10364">
      <w:pPr>
        <w:ind w:right="543"/>
      </w:pPr>
    </w:p>
    <w:p w:rsidR="00E10364" w:rsidRDefault="00E10364" w:rsidP="00E10364">
      <w:pPr>
        <w:jc w:val="center"/>
      </w:pPr>
      <w:r>
        <w:t>-2-</w:t>
      </w:r>
    </w:p>
    <w:p w:rsidR="00E10364" w:rsidRDefault="00E10364" w:rsidP="00E10364"/>
    <w:p w:rsidR="00E10364" w:rsidRPr="00CC2E60" w:rsidRDefault="00E10364" w:rsidP="00E10364">
      <w:pPr>
        <w:ind w:firstLine="709"/>
        <w:jc w:val="both"/>
      </w:pPr>
    </w:p>
    <w:p w:rsidR="00E10364" w:rsidRDefault="00E10364" w:rsidP="00E10364">
      <w:pPr>
        <w:ind w:firstLine="709"/>
        <w:jc w:val="both"/>
      </w:pPr>
      <w:r w:rsidRPr="00CC2E60">
        <w:t>Bazı ada/parsellerde yapılaşma bulunan söz konusu çalışma alanında bir takım imar planı değişiklikleri onaylanmış, bazıları Mahkeme kararla</w:t>
      </w:r>
      <w:r>
        <w:t>rı</w:t>
      </w:r>
      <w:r w:rsidRPr="00CC2E60">
        <w:t xml:space="preserve"> ile iptal edilerek eski imar haklarına dönülmüştür. Eskişehir Yolu Kamu Kuruluşları Alanı II. Etap Uygulama İmar Planı planlama alanında yapılan imar planı değişiklikleri ve sonuçlarına ilişkin bilgiler "Bina Yüksekliklerinin Belirlenmesine Yönelik Çalışma Raporu"nda detaylı alarak açıklandığı,</w:t>
      </w:r>
    </w:p>
    <w:p w:rsidR="00E10364" w:rsidRPr="00CC2E60" w:rsidRDefault="00E10364" w:rsidP="00E10364">
      <w:pPr>
        <w:jc w:val="both"/>
      </w:pPr>
    </w:p>
    <w:p w:rsidR="00E10364" w:rsidRDefault="00E10364" w:rsidP="00E10364">
      <w:pPr>
        <w:ind w:firstLine="709"/>
        <w:jc w:val="both"/>
      </w:pPr>
      <w:r w:rsidRPr="00CC2E60">
        <w:t xml:space="preserve">"Bina Yüksekliğinin Belirlenmesi" çalışma alanında kalan 81177 </w:t>
      </w:r>
      <w:proofErr w:type="spellStart"/>
      <w:r w:rsidRPr="00CC2E60">
        <w:t>nolu</w:t>
      </w:r>
      <w:proofErr w:type="spellEnd"/>
      <w:r w:rsidRPr="00CC2E60">
        <w:t xml:space="preserve"> parselasyon planı sonucu oluşan;</w:t>
      </w:r>
    </w:p>
    <w:p w:rsidR="00E10364" w:rsidRPr="00CC2E60" w:rsidRDefault="00E10364" w:rsidP="00E10364">
      <w:pPr>
        <w:ind w:firstLine="709"/>
        <w:jc w:val="both"/>
      </w:pPr>
    </w:p>
    <w:p w:rsidR="00E10364" w:rsidRDefault="00E10364" w:rsidP="00E10364">
      <w:pPr>
        <w:ind w:firstLine="709"/>
        <w:jc w:val="both"/>
      </w:pPr>
      <w:r w:rsidRPr="00CC2E60">
        <w:t>Yapı yüksekliği yapılan imar planı değişikliği ile yapılaşma koşulla</w:t>
      </w:r>
      <w:r>
        <w:t>rı</w:t>
      </w:r>
      <w:r w:rsidRPr="00CC2E60">
        <w:t xml:space="preserve"> E:2.00 </w:t>
      </w:r>
      <w:proofErr w:type="spellStart"/>
      <w:r w:rsidRPr="00CC2E60">
        <w:t>Yençok</w:t>
      </w:r>
      <w:proofErr w:type="spellEnd"/>
      <w:r w:rsidRPr="00CC2E60">
        <w:t xml:space="preserve">:63.50m. </w:t>
      </w:r>
      <w:proofErr w:type="gramStart"/>
      <w:r w:rsidRPr="00CC2E60">
        <w:t>olarak</w:t>
      </w:r>
      <w:proofErr w:type="gramEnd"/>
      <w:r w:rsidRPr="00CC2E60">
        <w:t xml:space="preserve"> belirlenmiş, İdari Tesisler Alanı kullanımına ayrılan 26271 ada 1 sayılı parsel,</w:t>
      </w:r>
    </w:p>
    <w:p w:rsidR="00E10364" w:rsidRPr="00CC2E60" w:rsidRDefault="00E10364" w:rsidP="00E10364">
      <w:pPr>
        <w:ind w:firstLine="709"/>
        <w:jc w:val="both"/>
      </w:pPr>
    </w:p>
    <w:p w:rsidR="00E10364" w:rsidRPr="00CC2E60" w:rsidRDefault="00E10364" w:rsidP="00E10364">
      <w:pPr>
        <w:ind w:firstLine="709"/>
        <w:jc w:val="both"/>
      </w:pPr>
      <w:proofErr w:type="gramStart"/>
      <w:r w:rsidRPr="00CC2E60">
        <w:t>Çevre ve Şehircilik Bakanlığınca 1/5000 ölçekli nazım ve 1/1000 ölçekli uygulama imar planları incelenme aşamasında olan ve İdaremize görüş sorulan kullanımı Resmi Kurum Alanı (Atom Enerjisi Kurumu ve Nükleer Düzenleme Kurumu), yapılaşma koşulla</w:t>
      </w:r>
      <w:r>
        <w:t xml:space="preserve">rı E:2.00, kat yüksekliği </w:t>
      </w:r>
      <w:proofErr w:type="spellStart"/>
      <w:r>
        <w:t>Yençok</w:t>
      </w:r>
      <w:proofErr w:type="spellEnd"/>
      <w:r>
        <w:t>:</w:t>
      </w:r>
      <w:r w:rsidRPr="00CC2E60">
        <w:t>12 kat olarak düşünülen 26271 ada 2 sayılı parsel,</w:t>
      </w:r>
      <w:proofErr w:type="gramEnd"/>
    </w:p>
    <w:p w:rsidR="00E10364" w:rsidRPr="00CC2E60" w:rsidRDefault="00E10364" w:rsidP="00E10364">
      <w:pPr>
        <w:ind w:firstLine="709"/>
        <w:jc w:val="both"/>
      </w:pPr>
    </w:p>
    <w:p w:rsidR="00E10364" w:rsidRPr="00CC2E60" w:rsidRDefault="00E10364" w:rsidP="00E10364">
      <w:pPr>
        <w:ind w:firstLine="709"/>
        <w:jc w:val="both"/>
      </w:pPr>
      <w:r>
        <w:t xml:space="preserve">Onaylı </w:t>
      </w:r>
      <w:r w:rsidRPr="00CC2E60">
        <w:t>1/1000 ölçekli uygulama imar planı</w:t>
      </w:r>
      <w:r>
        <w:t xml:space="preserve"> değişikliğinde E:0.50, </w:t>
      </w:r>
      <w:proofErr w:type="spellStart"/>
      <w:r>
        <w:t>Yençok</w:t>
      </w:r>
      <w:proofErr w:type="spellEnd"/>
      <w:r>
        <w:t>:</w:t>
      </w:r>
      <w:r w:rsidRPr="00CC2E60">
        <w:t xml:space="preserve">10.50m. </w:t>
      </w:r>
      <w:proofErr w:type="gramStart"/>
      <w:r w:rsidRPr="00CC2E60">
        <w:t>yapılaşma</w:t>
      </w:r>
      <w:proofErr w:type="gramEnd"/>
      <w:r w:rsidRPr="00CC2E60">
        <w:t xml:space="preserve"> koşullu Belediye Hizmet Alanı kullanımında kalan, ancak Ankara Büyükşehir Belediye Meclisinin 13.05.2016 tarih ve 994 sayılı kararı ile onaylanan 1/5000 ölçekli nazmı imar planı değişikliği ile yapılaşma koşulla</w:t>
      </w:r>
      <w:r>
        <w:t>rı</w:t>
      </w:r>
      <w:r w:rsidRPr="00CC2E60">
        <w:t xml:space="preserve"> korunmak koşuluyla "Özel Sosyal Tesis Alanı" kullanımına dönüştürülen ancak bu nazım plana uygun 1/1000 ölçekli imar planı değişikliği bulunmayan yeni 29393 ada 1 parsel (eski 27030 ada 11 parsel),</w:t>
      </w:r>
    </w:p>
    <w:p w:rsidR="00E10364" w:rsidRPr="00CC2E60" w:rsidRDefault="00E10364" w:rsidP="00E10364">
      <w:pPr>
        <w:ind w:firstLine="709"/>
        <w:jc w:val="both"/>
      </w:pPr>
    </w:p>
    <w:p w:rsidR="00E10364" w:rsidRDefault="00E10364" w:rsidP="00E10364">
      <w:pPr>
        <w:ind w:firstLine="709"/>
        <w:jc w:val="both"/>
      </w:pPr>
      <w:r w:rsidRPr="00CC2E60">
        <w:t xml:space="preserve">Yine onaylı 1/1000 ölçekli uygulama imar planı değişikliğinde E:0.50, </w:t>
      </w:r>
      <w:proofErr w:type="spellStart"/>
      <w:r w:rsidRPr="00CC2E60">
        <w:t>Yençok</w:t>
      </w:r>
      <w:proofErr w:type="spellEnd"/>
      <w:r w:rsidRPr="00CC2E60">
        <w:t>:10.50</w:t>
      </w:r>
      <w:r>
        <w:t>m</w:t>
      </w:r>
      <w:r w:rsidRPr="00CC2E60">
        <w:t xml:space="preserve">. </w:t>
      </w:r>
      <w:proofErr w:type="gramStart"/>
      <w:r w:rsidRPr="00CC2E60">
        <w:t>yapılaşma</w:t>
      </w:r>
      <w:proofErr w:type="gramEnd"/>
      <w:r w:rsidRPr="00CC2E60">
        <w:t xml:space="preserve"> koşullu İdari Tesis Alanı kullanımında kalan, ancak Ankara Büyükşehir Belediye Meclisinin 14.06.2016 tarih ve 1219 sayılı kara</w:t>
      </w:r>
      <w:r>
        <w:t>rı</w:t>
      </w:r>
      <w:r w:rsidRPr="00CC2E60">
        <w:t xml:space="preserve"> ile onaylanan 1/5000 ölçekli nazım imar planı değişikliği ile yapılaşma koşulları korunmak koşuluyla "Özel Spor Alanı" kullanımına dönüştürülen ancak bu nazım plana uygun 1/1000 ölçekli imar planı değişikliği bulunmayan yeni 29393 ada 2 pa</w:t>
      </w:r>
      <w:r>
        <w:t>rsel (eski 27030 ada 12 parsel),</w:t>
      </w:r>
    </w:p>
    <w:p w:rsidR="00E10364" w:rsidRPr="00CC2E60" w:rsidRDefault="00E10364" w:rsidP="00E10364">
      <w:pPr>
        <w:ind w:firstLine="709"/>
        <w:jc w:val="both"/>
      </w:pPr>
    </w:p>
    <w:p w:rsidR="00E10364" w:rsidRDefault="00E10364" w:rsidP="00E10364">
      <w:pPr>
        <w:ind w:firstLine="709"/>
        <w:jc w:val="both"/>
      </w:pPr>
      <w:r w:rsidRPr="00CC2E60">
        <w:t>Onaylı imar planında E:0.50</w:t>
      </w:r>
      <w:r>
        <w:t>,</w:t>
      </w:r>
      <w:r w:rsidRPr="00CC2E60">
        <w:t xml:space="preserve"> </w:t>
      </w:r>
      <w:proofErr w:type="spellStart"/>
      <w:r w:rsidRPr="00CC2E60">
        <w:t>Yençok</w:t>
      </w:r>
      <w:proofErr w:type="spellEnd"/>
      <w:r w:rsidRPr="00CC2E60">
        <w:t>:10.50 yapılaşma koşullarında Karakol Alanı kullanımında kalan 29393 ada 3 sayılı parsel, kat belirlemeye ait çalışma kapsamı dışına çıkarıldığı,</w:t>
      </w:r>
    </w:p>
    <w:p w:rsidR="00E10364" w:rsidRPr="00CC2E60" w:rsidRDefault="00E10364" w:rsidP="00E10364">
      <w:pPr>
        <w:ind w:firstLine="709"/>
        <w:jc w:val="both"/>
      </w:pPr>
    </w:p>
    <w:p w:rsidR="00E10364" w:rsidRDefault="00E10364" w:rsidP="00E10364">
      <w:pPr>
        <w:ind w:firstLine="709"/>
        <w:jc w:val="both"/>
      </w:pPr>
      <w:r w:rsidRPr="00CC2E60">
        <w:t>Çalışma alanında onaylı imar planına göre E:1.00, E:</w:t>
      </w:r>
      <w:r>
        <w:t>1.50 ve E:</w:t>
      </w:r>
      <w:r w:rsidRPr="00CC2E60">
        <w:t xml:space="preserve">2.50 şeklinde 3 farklı inşaat emsali yer almakta olup </w:t>
      </w:r>
      <w:proofErr w:type="spellStart"/>
      <w:proofErr w:type="gramStart"/>
      <w:r>
        <w:t>H</w:t>
      </w:r>
      <w:r w:rsidRPr="00CC2E60">
        <w:t>max</w:t>
      </w:r>
      <w:proofErr w:type="spellEnd"/>
      <w:r w:rsidRPr="00CC2E60">
        <w:t>:Serbest</w:t>
      </w:r>
      <w:proofErr w:type="gramEnd"/>
      <w:r w:rsidRPr="00CC2E60">
        <w:t xml:space="preserve"> olan kat yükseklikleri ise alanda Askeri (Güvercinlik ve Etimesgut) Havaalanları Mania Planı bulunması nedeniyle mimari proje aşamasında ilgili komutanlıktan görüş alınarak belirlendiği</w:t>
      </w:r>
      <w:r>
        <w:t>,</w:t>
      </w:r>
    </w:p>
    <w:p w:rsidR="00E10364" w:rsidRPr="00CC2E60" w:rsidRDefault="00E10364" w:rsidP="00E10364">
      <w:pPr>
        <w:ind w:firstLine="709"/>
        <w:jc w:val="both"/>
      </w:pPr>
    </w:p>
    <w:p w:rsidR="00E10364" w:rsidRDefault="00E10364" w:rsidP="00E10364">
      <w:pPr>
        <w:ind w:firstLine="709"/>
        <w:jc w:val="both"/>
      </w:pPr>
      <w:proofErr w:type="gramStart"/>
      <w:r w:rsidRPr="00CC2E60">
        <w:t>Halihazırda</w:t>
      </w:r>
      <w:proofErr w:type="gramEnd"/>
      <w:r w:rsidRPr="00CC2E60">
        <w:t xml:space="preserve"> yapılaşmış parsellere ait yapı ruhsatlarına ve Çankaya Belediyesi tarafından yerinde yapılan inceleme sonucuna göre;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10364" w:rsidTr="0039168B">
        <w:trPr>
          <w:trHeight w:val="1008"/>
        </w:trPr>
        <w:tc>
          <w:tcPr>
            <w:tcW w:w="3510" w:type="dxa"/>
          </w:tcPr>
          <w:p w:rsidR="00E10364" w:rsidRDefault="00E10364" w:rsidP="0039168B">
            <w:pPr>
              <w:ind w:left="708" w:firstLine="708"/>
            </w:pPr>
            <w:r>
              <w:lastRenderedPageBreak/>
              <w:t>T.C.</w:t>
            </w:r>
          </w:p>
          <w:p w:rsidR="00E10364" w:rsidRDefault="00E10364" w:rsidP="0039168B">
            <w:pPr>
              <w:jc w:val="center"/>
            </w:pPr>
            <w:r>
              <w:t>ANKARA BÜYÜKŞEHİR</w:t>
            </w:r>
          </w:p>
          <w:p w:rsidR="00E10364" w:rsidRDefault="00E10364" w:rsidP="0039168B">
            <w:pPr>
              <w:jc w:val="center"/>
            </w:pPr>
            <w:r>
              <w:t>BELEDİYE MECLİSİ</w:t>
            </w:r>
          </w:p>
        </w:tc>
      </w:tr>
    </w:tbl>
    <w:p w:rsidR="00E10364" w:rsidRDefault="00E10364" w:rsidP="00E10364">
      <w:pPr>
        <w:tabs>
          <w:tab w:val="left" w:pos="1935"/>
        </w:tabs>
        <w:jc w:val="both"/>
      </w:pPr>
    </w:p>
    <w:p w:rsidR="00E10364" w:rsidRDefault="00E10364" w:rsidP="00E10364">
      <w:pPr>
        <w:ind w:right="-1"/>
        <w:jc w:val="both"/>
      </w:pPr>
      <w:r>
        <w:t>Karar No: 893</w:t>
      </w:r>
      <w:r>
        <w:tab/>
        <w:t xml:space="preserve"> </w:t>
      </w:r>
      <w:r>
        <w:tab/>
      </w:r>
      <w:r>
        <w:tab/>
        <w:t xml:space="preserve">  </w:t>
      </w:r>
      <w:r>
        <w:tab/>
      </w:r>
      <w:r>
        <w:tab/>
      </w:r>
      <w:r>
        <w:tab/>
        <w:t xml:space="preserve">                                                25.05.2021</w:t>
      </w:r>
    </w:p>
    <w:p w:rsidR="00E10364" w:rsidRDefault="00E10364" w:rsidP="00E10364">
      <w:pPr>
        <w:ind w:right="543"/>
      </w:pPr>
    </w:p>
    <w:p w:rsidR="00E10364" w:rsidRDefault="00E10364" w:rsidP="00E10364">
      <w:pPr>
        <w:jc w:val="both"/>
      </w:pPr>
    </w:p>
    <w:p w:rsidR="00E10364" w:rsidRDefault="00E10364" w:rsidP="00E10364">
      <w:pPr>
        <w:jc w:val="center"/>
      </w:pPr>
      <w:r>
        <w:t>-3-</w:t>
      </w:r>
    </w:p>
    <w:p w:rsidR="00E10364" w:rsidRDefault="00E10364" w:rsidP="00E10364"/>
    <w:p w:rsidR="00E10364" w:rsidRPr="00CC2E60" w:rsidRDefault="00E10364" w:rsidP="00E10364">
      <w:pPr>
        <w:ind w:firstLine="709"/>
        <w:jc w:val="both"/>
      </w:pPr>
    </w:p>
    <w:p w:rsidR="00E10364" w:rsidRDefault="00E10364" w:rsidP="00E10364">
      <w:pPr>
        <w:ind w:firstLine="709"/>
        <w:jc w:val="both"/>
      </w:pPr>
      <w:proofErr w:type="gramStart"/>
      <w:r w:rsidRPr="00CC2E60">
        <w:t>E:1.5</w:t>
      </w:r>
      <w:r>
        <w:t>0</w:t>
      </w:r>
      <w:r w:rsidRPr="00CC2E60">
        <w:t>,</w:t>
      </w:r>
      <w:r>
        <w:t xml:space="preserve"> </w:t>
      </w:r>
      <w:r w:rsidRPr="00CC2E60">
        <w:t>TAKS</w:t>
      </w:r>
      <w:r>
        <w:t>:0</w:t>
      </w:r>
      <w:r w:rsidRPr="00CC2E60">
        <w:t>.3</w:t>
      </w:r>
      <w:r>
        <w:t>0</w:t>
      </w:r>
      <w:r w:rsidRPr="00CC2E60">
        <w:t xml:space="preserve"> yapılaşma koşullarında olan Kentsel Servis Alanı kullanımına ayrılan 28165 ada 2 sayılı parselde </w:t>
      </w:r>
      <w:proofErr w:type="spellStart"/>
      <w:r w:rsidRPr="00CC2E60">
        <w:t>Yençok</w:t>
      </w:r>
      <w:proofErr w:type="spellEnd"/>
      <w:r w:rsidRPr="00CC2E60">
        <w:t>:7 Kat</w:t>
      </w:r>
      <w:r>
        <w:t>lı</w:t>
      </w:r>
      <w:r w:rsidRPr="00CC2E60">
        <w:t xml:space="preserve"> 28166 ada 3 parselde </w:t>
      </w:r>
      <w:proofErr w:type="spellStart"/>
      <w:r w:rsidRPr="00CC2E60">
        <w:t>Yençok</w:t>
      </w:r>
      <w:proofErr w:type="spellEnd"/>
      <w:r w:rsidRPr="00CC2E60">
        <w:t xml:space="preserve">:2 Katlı, 28173 ada 9 sayılı parselde 2 adet </w:t>
      </w:r>
      <w:proofErr w:type="spellStart"/>
      <w:r w:rsidRPr="00CC2E60">
        <w:t>Yençok</w:t>
      </w:r>
      <w:proofErr w:type="spellEnd"/>
      <w:r w:rsidRPr="00CC2E60">
        <w:t xml:space="preserve">:10 Katlı ve 1 adet </w:t>
      </w:r>
      <w:proofErr w:type="spellStart"/>
      <w:r w:rsidRPr="00CC2E60">
        <w:t>Yençok</w:t>
      </w:r>
      <w:proofErr w:type="spellEnd"/>
      <w:r w:rsidRPr="00CC2E60">
        <w:t xml:space="preserve">:2 Katlı, 28173 ada 7 sayılı parselde </w:t>
      </w:r>
      <w:proofErr w:type="spellStart"/>
      <w:r w:rsidRPr="00CC2E60">
        <w:t>Yençok</w:t>
      </w:r>
      <w:proofErr w:type="spellEnd"/>
      <w:r w:rsidRPr="00CC2E60">
        <w:t xml:space="preserve">:7 Katlı, 28173 ada 6 sayılı parselde </w:t>
      </w:r>
      <w:proofErr w:type="spellStart"/>
      <w:r w:rsidRPr="00CC2E60">
        <w:t>Yençok</w:t>
      </w:r>
      <w:proofErr w:type="spellEnd"/>
      <w:r w:rsidRPr="00CC2E60">
        <w:t>:4 Kat</w:t>
      </w:r>
      <w:r>
        <w:t>lı</w:t>
      </w:r>
      <w:r w:rsidRPr="00CC2E60">
        <w:t xml:space="preserve"> binaların bulunduğu, diğer kalan ada/parsellerde yapılaşma bulu</w:t>
      </w:r>
      <w:r>
        <w:t>nmadığının tespitinin yapıldığı,</w:t>
      </w:r>
      <w:proofErr w:type="gramEnd"/>
    </w:p>
    <w:p w:rsidR="00E10364" w:rsidRPr="00CC2E60" w:rsidRDefault="00E10364" w:rsidP="00E10364">
      <w:pPr>
        <w:jc w:val="both"/>
      </w:pPr>
    </w:p>
    <w:p w:rsidR="00E10364" w:rsidRDefault="00E10364" w:rsidP="00E10364">
      <w:pPr>
        <w:ind w:firstLine="709"/>
        <w:jc w:val="both"/>
      </w:pPr>
      <w:r w:rsidRPr="00CC2E60">
        <w:t xml:space="preserve">Çalışma alanında yapı yüksekliği </w:t>
      </w:r>
      <w:proofErr w:type="spellStart"/>
      <w:proofErr w:type="gramStart"/>
      <w:r w:rsidRPr="00CC2E60">
        <w:t>Hmax</w:t>
      </w:r>
      <w:proofErr w:type="spellEnd"/>
      <w:r w:rsidRPr="00CC2E60">
        <w:t>:Serbest</w:t>
      </w:r>
      <w:proofErr w:type="gramEnd"/>
      <w:r w:rsidRPr="00CC2E60">
        <w:t xml:space="preserve"> olarak belirlenmiş, yapılaşmasını tamamlamış veya henüz yapılaşmamış ada/parseller, yerinde ve dosyasında yapılan incelemeler ile belirlenmiş, yapılaşmas</w:t>
      </w:r>
      <w:r>
        <w:t>ın</w:t>
      </w:r>
      <w:r w:rsidRPr="00CC2E60">
        <w:t>ı tamamlamış "alanlarda Yapı İzin Belgelerine (Ruhsatlara) göre kat analizi, çevresindeki mevcut teşekkülün analizi yapılmış ve analiz paftalarının hazırlandığı,</w:t>
      </w:r>
    </w:p>
    <w:p w:rsidR="00E10364" w:rsidRPr="00CC2E60" w:rsidRDefault="00E10364" w:rsidP="00E10364">
      <w:pPr>
        <w:ind w:firstLine="709"/>
        <w:jc w:val="both"/>
      </w:pPr>
    </w:p>
    <w:p w:rsidR="00E10364" w:rsidRDefault="00E10364" w:rsidP="00E10364">
      <w:pPr>
        <w:ind w:firstLine="709"/>
        <w:jc w:val="both"/>
      </w:pPr>
      <w:r w:rsidRPr="00CC2E60">
        <w:t>Onaylı imar planında Ticaret ve Kentsel Servis Ala</w:t>
      </w:r>
      <w:r>
        <w:t>nı</w:t>
      </w:r>
      <w:r w:rsidRPr="00CC2E60">
        <w:t xml:space="preserve"> kullanımlarına ayrılmış olan, üzerinde ruhsatlı yapı bulunan veya boş olan tüm ada/parsellerde mevcut inşaat emsalleri dikkate alınarak maksimum kat yükseklikleri belirlendiği,</w:t>
      </w:r>
    </w:p>
    <w:p w:rsidR="00E10364" w:rsidRPr="00CC2E60" w:rsidRDefault="00E10364" w:rsidP="00E10364">
      <w:pPr>
        <w:ind w:firstLine="709"/>
        <w:jc w:val="both"/>
      </w:pPr>
    </w:p>
    <w:p w:rsidR="00E10364" w:rsidRDefault="00E10364" w:rsidP="00E10364">
      <w:pPr>
        <w:ind w:firstLine="709"/>
        <w:jc w:val="both"/>
      </w:pPr>
      <w:proofErr w:type="gramStart"/>
      <w:r>
        <w:t>Buna göre E:</w:t>
      </w:r>
      <w:r w:rsidRPr="00CC2E60">
        <w:t>1.00, TAKS:0.30 yapılaşma koşullarında olan 28172 ada 1 sa</w:t>
      </w:r>
      <w:r>
        <w:t xml:space="preserve">yılı parselde </w:t>
      </w:r>
      <w:proofErr w:type="spellStart"/>
      <w:r>
        <w:t>Yençok</w:t>
      </w:r>
      <w:proofErr w:type="spellEnd"/>
      <w:r>
        <w:t>:10 Kat, E:</w:t>
      </w:r>
      <w:r w:rsidRPr="00CC2E60">
        <w:t>1.50, TAKS:0.30 yapılaşma koşullarında o</w:t>
      </w:r>
      <w:r>
        <w:t xml:space="preserve">lan tüm ada/parsellerde </w:t>
      </w:r>
      <w:proofErr w:type="spellStart"/>
      <w:r>
        <w:t>Yençok</w:t>
      </w:r>
      <w:proofErr w:type="spellEnd"/>
      <w:r>
        <w:t>:</w:t>
      </w:r>
      <w:r w:rsidRPr="00CC2E60">
        <w:t>15 Kat, üzerinde İş Bankası eğitim tesislerinin yer aldığı, ancak mülkiyeti el değiştiren ve daha sonra yapılan</w:t>
      </w:r>
      <w:r>
        <w:t xml:space="preserve"> plan değişikliği ile Ticaret+</w:t>
      </w:r>
      <w:r w:rsidRPr="00CC2E60">
        <w:t xml:space="preserve">Turizm Alanı kullanımına ayrılan ve yapılaşma koşulları E:2.50, TAKS:0.80 olarak belirlenen, ancak henüz bu plan koşullarına göre İdaremizden ruhsat almamış olan 29369 ada 5 sayılı parselde </w:t>
      </w:r>
      <w:proofErr w:type="spellStart"/>
      <w:r w:rsidRPr="00CC2E60">
        <w:t>Ye</w:t>
      </w:r>
      <w:r>
        <w:t>nçok</w:t>
      </w:r>
      <w:proofErr w:type="spellEnd"/>
      <w:r>
        <w:t>:25 Kat olarak belirlendiği,</w:t>
      </w:r>
      <w:proofErr w:type="gramEnd"/>
    </w:p>
    <w:p w:rsidR="00E10364" w:rsidRPr="00CC2E60" w:rsidRDefault="00E10364" w:rsidP="00E10364">
      <w:pPr>
        <w:ind w:firstLine="709"/>
        <w:jc w:val="both"/>
      </w:pPr>
    </w:p>
    <w:p w:rsidR="00E10364" w:rsidRDefault="00E10364" w:rsidP="00E10364">
      <w:pPr>
        <w:ind w:firstLine="709"/>
        <w:jc w:val="both"/>
      </w:pPr>
      <w:r w:rsidRPr="00CC2E60">
        <w:t xml:space="preserve">Ancak kat belirleme çalışması yapılan alanda Askeri (Güvercinlik ve Etimesgut) Havaalanları </w:t>
      </w:r>
      <w:proofErr w:type="gramStart"/>
      <w:r w:rsidRPr="00CC2E60">
        <w:t>Mania</w:t>
      </w:r>
      <w:proofErr w:type="gramEnd"/>
      <w:r w:rsidRPr="00CC2E60">
        <w:t xml:space="preserve"> Planı bulunduğundan verilen kat adetleri planlama açısından parsellerde yapılabilecek maksimum kat adedi olarak belirlenmiştir. Mimari proje hazırlanmadan önce mutlaka ilgili komutanlığın görüşü alınarak belirlenecek kat adedine göre Mimari proje hazırlanması gerekmektedir. Bu nedenle "Bina Yüksekliklerinin Belirlenmesi" çalışması üzerine, </w:t>
      </w:r>
      <w:proofErr w:type="gramStart"/>
      <w:r w:rsidRPr="00CC2E60">
        <w:t>Mania</w:t>
      </w:r>
      <w:proofErr w:type="gramEnd"/>
      <w:r w:rsidRPr="00CC2E60">
        <w:t xml:space="preserve"> planına uyulması ve ilgili komutanlıktan görüş alınması gerekliliğini belirten;</w:t>
      </w:r>
    </w:p>
    <w:p w:rsidR="00E10364" w:rsidRPr="00CC2E60" w:rsidRDefault="00E10364" w:rsidP="00E10364">
      <w:pPr>
        <w:ind w:firstLine="709"/>
        <w:jc w:val="both"/>
      </w:pPr>
    </w:p>
    <w:p w:rsidR="00E10364" w:rsidRDefault="00E10364" w:rsidP="00E10364">
      <w:pPr>
        <w:ind w:firstLine="709"/>
        <w:jc w:val="both"/>
      </w:pPr>
      <w:r w:rsidRPr="00CC2E60">
        <w:t xml:space="preserve">"Parseller üzerinde belirlenmiş olan kat adetleri maksimum kat adedi olup, Askeri Havaalanları </w:t>
      </w:r>
      <w:proofErr w:type="gramStart"/>
      <w:r w:rsidRPr="00CC2E60">
        <w:t>Mania</w:t>
      </w:r>
      <w:proofErr w:type="gramEnd"/>
      <w:r w:rsidRPr="00CC2E60">
        <w:t xml:space="preserve"> Planlarından etkilenmesi nedeniyle mimari proje aşamasında her bir parsel için kat yüksekliği belirlenirken Mania Planı kriterlerine uyulacak ve ilgili komutanlığın görüşü alınmadan mimari proje onaylanamayacaktır." Şeklinde bir not eklendiği,</w:t>
      </w:r>
    </w:p>
    <w:p w:rsidR="00E10364" w:rsidRPr="00CC2E60" w:rsidRDefault="00E10364" w:rsidP="00E10364">
      <w:pPr>
        <w:ind w:firstLine="709"/>
        <w:jc w:val="both"/>
      </w:pPr>
    </w:p>
    <w:p w:rsidR="00813EFA" w:rsidRDefault="00E10364" w:rsidP="00E10364">
      <w:pPr>
        <w:ind w:firstLine="709"/>
        <w:jc w:val="both"/>
      </w:pPr>
      <w:r w:rsidRPr="00CC2E60">
        <w:t>Hususları tespit edilmiş olup</w:t>
      </w:r>
      <w:r>
        <w:t>,</w:t>
      </w:r>
      <w:r w:rsidRPr="00CC2E60">
        <w:t xml:space="preserve"> 7221 sayılı Coğrafi Bilgi Sistemleri ile Bazı Kanunlarda Değişiklik Yapılması Hakkında Kanun kapsamında bina yüksekliğinin belirlenmesine ilişkin imar planı değişikliğinin</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w:t>
      </w:r>
      <w:r w:rsidR="005B2B24">
        <w:rPr>
          <w:color w:val="000000"/>
        </w:rPr>
        <w:t xml:space="preserve">na ilişkin </w:t>
      </w:r>
      <w:r w:rsidR="005B2B24" w:rsidRPr="006D741C">
        <w:t>İmar ve Bayındırlık Komisyonu Raporu oylanarak oy</w:t>
      </w:r>
      <w:r w:rsidR="005B2B24">
        <w:t>birliği</w:t>
      </w:r>
      <w:r w:rsidR="005B2B24" w:rsidRPr="006D741C">
        <w:t xml:space="preserve"> ile kabul edildi.</w:t>
      </w:r>
    </w:p>
    <w:p w:rsidR="002855E1" w:rsidRDefault="002855E1" w:rsidP="002855E1">
      <w:pPr>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B837A6">
      <w:pPr>
        <w:jc w:val="both"/>
      </w:pPr>
    </w:p>
    <w:p w:rsidR="00B837A6" w:rsidRPr="003B0AF0" w:rsidRDefault="00B837A6" w:rsidP="00B837A6">
      <w:pPr>
        <w:tabs>
          <w:tab w:val="center" w:pos="4748"/>
          <w:tab w:val="left" w:pos="5430"/>
        </w:tabs>
        <w:jc w:val="center"/>
      </w:pPr>
      <w:r w:rsidRPr="003B0AF0">
        <w:lastRenderedPageBreak/>
        <w:t>T.C.</w:t>
      </w:r>
    </w:p>
    <w:p w:rsidR="00B837A6" w:rsidRPr="003B0AF0" w:rsidRDefault="00B837A6" w:rsidP="00B837A6">
      <w:pPr>
        <w:jc w:val="center"/>
      </w:pPr>
      <w:r w:rsidRPr="003B0AF0">
        <w:t>ANKARA BÜYÜKŞEHİR BELEDİYE MECLİSİ</w:t>
      </w:r>
    </w:p>
    <w:p w:rsidR="00B837A6" w:rsidRDefault="00B837A6" w:rsidP="00B837A6">
      <w:pPr>
        <w:jc w:val="center"/>
      </w:pPr>
      <w:r w:rsidRPr="003B0AF0">
        <w:t>İmar ve Bayındırlık Komisyonu Raporu</w:t>
      </w:r>
    </w:p>
    <w:p w:rsidR="00B837A6" w:rsidRDefault="00B837A6" w:rsidP="00B837A6">
      <w:pPr>
        <w:jc w:val="center"/>
      </w:pPr>
    </w:p>
    <w:p w:rsidR="00B837A6" w:rsidRDefault="00B837A6" w:rsidP="00B837A6">
      <w:pPr>
        <w:jc w:val="center"/>
      </w:pPr>
      <w:r w:rsidRPr="003B0AF0">
        <w:t xml:space="preserve">Rapor No: </w:t>
      </w:r>
      <w:r>
        <w:t>07</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B837A6" w:rsidRPr="00CC2E60" w:rsidRDefault="00B837A6" w:rsidP="00B837A6"/>
    <w:p w:rsidR="00B837A6" w:rsidRDefault="00B837A6" w:rsidP="00B837A6">
      <w:pPr>
        <w:pStyle w:val="Balk7"/>
        <w:jc w:val="center"/>
        <w:rPr>
          <w:b/>
          <w:bCs/>
        </w:rPr>
      </w:pPr>
      <w:r w:rsidRPr="003B0AF0">
        <w:t>BÜYÜKŞEHİR BELEDİYE MECLİSİ BAŞKANLIĞINA</w:t>
      </w:r>
    </w:p>
    <w:p w:rsidR="00B837A6" w:rsidRDefault="00B837A6" w:rsidP="00B837A6">
      <w:pPr>
        <w:jc w:val="both"/>
      </w:pPr>
    </w:p>
    <w:p w:rsidR="00B837A6" w:rsidRPr="00BC764C" w:rsidRDefault="00B837A6" w:rsidP="00B837A6">
      <w:pPr>
        <w:jc w:val="both"/>
      </w:pPr>
    </w:p>
    <w:p w:rsidR="00B837A6" w:rsidRPr="00CC2E60" w:rsidRDefault="00B837A6" w:rsidP="00B837A6">
      <w:pPr>
        <w:ind w:firstLine="709"/>
        <w:jc w:val="both"/>
      </w:pPr>
      <w:r w:rsidRPr="00CC2E60">
        <w:t>Çankaya İlçesi Ana Planı, Eskişehir Yolu Kamu Kuruşları Alanı II. Etap Uygulama İmar Planı olan alanda yapı yüksekliklerinin belirlenmesine yönelik 1/1000 ölçekli uygulama imar plan değişikliğine ilişkin Büyükşehir Belediye Meclisinin 09.04.2021 tarih ve 33. gündem maddesi olarak komisyonumuza havale edilen dosya incelendi.</w:t>
      </w:r>
    </w:p>
    <w:p w:rsidR="00B837A6" w:rsidRPr="00CC2E60" w:rsidRDefault="00B837A6" w:rsidP="00B837A6">
      <w:pPr>
        <w:ind w:firstLine="709"/>
        <w:jc w:val="both"/>
      </w:pPr>
    </w:p>
    <w:p w:rsidR="00B837A6" w:rsidRDefault="00B837A6" w:rsidP="00B837A6">
      <w:pPr>
        <w:ind w:firstLine="709"/>
        <w:jc w:val="both"/>
      </w:pPr>
      <w:proofErr w:type="gramStart"/>
      <w:r w:rsidRPr="00CC2E60">
        <w:t>Komisyonumuzca yapılan incelemeler neticesinde; Çankaya Belediye Başkanlığının 07.12.2020 tarih E.46299 sayılı yazısıyla; Çankaya İlçesi Ana Planı Eskişehir Yolu Kamu Kuruluşları Alanı II.</w:t>
      </w:r>
      <w:r>
        <w:t xml:space="preserve"> </w:t>
      </w:r>
      <w:r w:rsidRPr="00CC2E60">
        <w:t xml:space="preserve">Etap Uygulama İmar Planı olan alanda "Bina Yüksekliklerinin Belirlenmesi" çalışmasının uygun görülmesine ait 02.12.2020 tarih 2020-526 sayılı Çankaya Belediye Meclisi kararı 5216 sayılı Büyükşehir Belediye Kanununun 14. </w:t>
      </w:r>
      <w:r>
        <w:t>m</w:t>
      </w:r>
      <w:r w:rsidRPr="00CC2E60">
        <w:t xml:space="preserve">addesi gereğince değerlendirilmek üzere </w:t>
      </w:r>
      <w:r>
        <w:t xml:space="preserve">İmar ve Şehircilik Dairesi </w:t>
      </w:r>
      <w:r w:rsidRPr="00CC2E60">
        <w:t>Başkanlığı</w:t>
      </w:r>
      <w:r>
        <w:t>n</w:t>
      </w:r>
      <w:r w:rsidRPr="00CC2E60">
        <w:t xml:space="preserve">a </w:t>
      </w:r>
      <w:r>
        <w:t>iletildiği,</w:t>
      </w:r>
      <w:proofErr w:type="gramEnd"/>
    </w:p>
    <w:p w:rsidR="00B837A6" w:rsidRPr="00CC2E60" w:rsidRDefault="00B837A6" w:rsidP="00B837A6">
      <w:pPr>
        <w:ind w:firstLine="709"/>
        <w:jc w:val="both"/>
      </w:pPr>
    </w:p>
    <w:p w:rsidR="00B837A6" w:rsidRDefault="00B837A6" w:rsidP="00B837A6">
      <w:pPr>
        <w:ind w:firstLine="709"/>
        <w:jc w:val="both"/>
      </w:pPr>
      <w:r w:rsidRPr="00CC2E60">
        <w:t>Yapılan incelemede;</w:t>
      </w:r>
    </w:p>
    <w:p w:rsidR="00B837A6" w:rsidRPr="00CC2E60" w:rsidRDefault="00B837A6" w:rsidP="00B837A6">
      <w:pPr>
        <w:ind w:firstLine="709"/>
        <w:jc w:val="both"/>
      </w:pPr>
    </w:p>
    <w:p w:rsidR="00B837A6" w:rsidRDefault="00B837A6" w:rsidP="00B837A6">
      <w:pPr>
        <w:ind w:firstLine="709"/>
        <w:jc w:val="both"/>
      </w:pPr>
      <w:r w:rsidRPr="00CC2E60">
        <w:t xml:space="preserve">20.02.2020 gün ve 31045 sayılı Resmi Gazetede yayımlanan 7221 sayılı "Coğrafi Bilgi Sistemleri ile Bazı Kanunlarda Değişiklik Yapılması Hakkında Kanun" kapsamında, 3194 sayılı İmar Kanununun çeşitli maddelerinin yanı sıra 8. </w:t>
      </w:r>
      <w:r>
        <w:t>m</w:t>
      </w:r>
      <w:r w:rsidRPr="00CC2E60">
        <w:t xml:space="preserve">addesinin (b) fıkrasında yapılan çeşitli düzenlemelerden biri olarak "İmar planlarında bina yükseklikleri </w:t>
      </w:r>
      <w:proofErr w:type="spellStart"/>
      <w:proofErr w:type="gramStart"/>
      <w:r>
        <w:t>Yençok</w:t>
      </w:r>
      <w:proofErr w:type="spellEnd"/>
      <w:r>
        <w:t>:</w:t>
      </w:r>
      <w:r w:rsidRPr="00CC2E60">
        <w:t>Serbest</w:t>
      </w:r>
      <w:proofErr w:type="gramEnd"/>
      <w:r w:rsidRPr="00CC2E60">
        <w:t xml:space="preserve"> olarak belirlenemez. Sanayi alanları, ibadethane alanları ve tarımsal amaçlı silo yapıla</w:t>
      </w:r>
      <w:r>
        <w:t>rı</w:t>
      </w:r>
      <w:r w:rsidRPr="00CC2E60">
        <w:t xml:space="preserve"> hariç olmak üzere</w:t>
      </w:r>
      <w:r>
        <w:t xml:space="preserve"> </w:t>
      </w:r>
      <w:proofErr w:type="spellStart"/>
      <w:r>
        <w:t>mer'i</w:t>
      </w:r>
      <w:proofErr w:type="spellEnd"/>
      <w:r>
        <w:t xml:space="preserve"> imar planlarında </w:t>
      </w:r>
      <w:proofErr w:type="spellStart"/>
      <w:proofErr w:type="gramStart"/>
      <w:r>
        <w:t>Yençok</w:t>
      </w:r>
      <w:proofErr w:type="spellEnd"/>
      <w:r>
        <w:t>:S</w:t>
      </w:r>
      <w:r w:rsidRPr="00CC2E60">
        <w:t>erbest</w:t>
      </w:r>
      <w:proofErr w:type="gramEnd"/>
      <w:r w:rsidRPr="00CC2E60">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CC2E60">
        <w:t xml:space="preserve"> ile belirlenir..." hükmünün yer aldığı,</w:t>
      </w:r>
    </w:p>
    <w:p w:rsidR="00B837A6" w:rsidRPr="00CC2E60" w:rsidRDefault="00B837A6" w:rsidP="00B837A6">
      <w:pPr>
        <w:ind w:firstLine="709"/>
        <w:jc w:val="both"/>
      </w:pPr>
    </w:p>
    <w:p w:rsidR="00B837A6" w:rsidRDefault="00B837A6" w:rsidP="00B837A6">
      <w:pPr>
        <w:ind w:firstLine="709"/>
        <w:jc w:val="both"/>
      </w:pPr>
      <w:r w:rsidRPr="00CC2E60">
        <w:t xml:space="preserve">Söz konusu </w:t>
      </w:r>
      <w:r>
        <w:t>K</w:t>
      </w:r>
      <w:r w:rsidRPr="00CC2E60">
        <w:t>anun uyarınca Çankaya Belediyesi sınırları içerisinde bina yükseklikleri (</w:t>
      </w:r>
      <w:proofErr w:type="spellStart"/>
      <w:r w:rsidRPr="00CC2E60">
        <w:t>Yençok</w:t>
      </w:r>
      <w:proofErr w:type="spellEnd"/>
      <w:r w:rsidRPr="00CC2E60">
        <w:t>) serbest olarak belirlenen ve/veya yükseklik koşulu belirlenmeyen parsellerin tespitinin yapılması ve bu parsellerde bina yükseklikleri koşullarının etaplar halinde belirlenm</w:t>
      </w:r>
      <w:r>
        <w:t>esi çalışmalarının başlatıldığı,</w:t>
      </w:r>
    </w:p>
    <w:p w:rsidR="00B837A6" w:rsidRPr="00CC2E60" w:rsidRDefault="00B837A6" w:rsidP="00B837A6">
      <w:pPr>
        <w:ind w:firstLine="709"/>
        <w:jc w:val="both"/>
      </w:pPr>
    </w:p>
    <w:p w:rsidR="00B837A6" w:rsidRDefault="00B837A6" w:rsidP="00B837A6">
      <w:pPr>
        <w:ind w:firstLine="709"/>
        <w:jc w:val="both"/>
      </w:pPr>
      <w:proofErr w:type="gramStart"/>
      <w:r w:rsidRPr="00CC2E60">
        <w:t>"Bina yüksekliklerinin belirlenmesi" amacıyla ele al</w:t>
      </w:r>
      <w:r>
        <w:t>ın</w:t>
      </w:r>
      <w:r w:rsidRPr="00CC2E60">
        <w:t>an Eskişehir Yolu Kamu Kuruluşları Ala</w:t>
      </w:r>
      <w:r>
        <w:t>nı</w:t>
      </w:r>
      <w:r w:rsidRPr="00CC2E60">
        <w:t xml:space="preserve"> II. Etap Uygulama İmar Planı alanına ait 1/1000 ölçekli Uygulama İmar Planı Çankaya Belediye Meclisinin 04.12.1998 tarih ve 402 sayılı kararı ile onaylandığı, bu kararın Ankara Bü</w:t>
      </w:r>
      <w:r>
        <w:t>y</w:t>
      </w:r>
      <w:r w:rsidRPr="00CC2E60">
        <w:t>ük</w:t>
      </w:r>
      <w:r>
        <w:t>ş</w:t>
      </w:r>
      <w:r w:rsidRPr="00CC2E60">
        <w:t>ehir Belediye Meclisinin 16.11.1998 tarih ve 275 sayılı kararına karşı İlçe Belediyesince</w:t>
      </w:r>
      <w:r>
        <w:t xml:space="preserve"> alınan </w:t>
      </w:r>
      <w:r w:rsidRPr="002164C1">
        <w:rPr>
          <w:b/>
        </w:rPr>
        <w:t>2/3 ısrar kararı</w:t>
      </w:r>
      <w:r>
        <w:t xml:space="preserve"> olduğu,</w:t>
      </w:r>
      <w:proofErr w:type="gramEnd"/>
    </w:p>
    <w:p w:rsidR="00B837A6" w:rsidRPr="00CC2E60" w:rsidRDefault="00B837A6" w:rsidP="00B837A6">
      <w:pPr>
        <w:ind w:firstLine="709"/>
        <w:jc w:val="both"/>
      </w:pPr>
    </w:p>
    <w:p w:rsidR="00B837A6" w:rsidRDefault="00B837A6" w:rsidP="00B837A6">
      <w:pPr>
        <w:ind w:firstLine="709"/>
        <w:jc w:val="both"/>
      </w:pPr>
      <w:r w:rsidRPr="00CC2E60">
        <w:t xml:space="preserve">Onaylı 1/1000 ölçekli uygulama imar planı doğrultusunda 81177 </w:t>
      </w:r>
      <w:proofErr w:type="spellStart"/>
      <w:r w:rsidRPr="00CC2E60">
        <w:t>nolu</w:t>
      </w:r>
      <w:proofErr w:type="spellEnd"/>
      <w:r>
        <w:t xml:space="preserve"> parselasyon planı düzenlendiği,</w:t>
      </w:r>
    </w:p>
    <w:p w:rsidR="00B837A6" w:rsidRPr="00CC2E60" w:rsidRDefault="00B837A6" w:rsidP="00B837A6">
      <w:pPr>
        <w:ind w:firstLine="709"/>
        <w:jc w:val="both"/>
      </w:pPr>
    </w:p>
    <w:p w:rsidR="00B837A6" w:rsidRDefault="00B837A6" w:rsidP="00B837A6">
      <w:pPr>
        <w:ind w:firstLine="709"/>
        <w:jc w:val="both"/>
      </w:pPr>
      <w:r w:rsidRPr="00CC2E60">
        <w:t>Bazı ada/parsellerde yapılaşma bulunan söz konusu çalışma alanında bir takım imar planı değişiklikleri onaylanmış, bazıları Mahkeme kararla</w:t>
      </w:r>
      <w:r>
        <w:t>rı</w:t>
      </w:r>
      <w:r w:rsidRPr="00CC2E60">
        <w:t xml:space="preserve"> ile iptal edilerek eski imar haklarına dönülmüştür. Eskişehir Yolu Kamu Kuruluşları Alanı II. Etap Uygulama İmar Planı planlama alanında yapılan imar planı değişiklikleri ve sonuçlarına ilişkin bilgiler "Bina Yüksekliklerinin Belirlenmesine Yönelik Çalışma Raporu"nda detaylı alarak açıklandığı,</w:t>
      </w:r>
    </w:p>
    <w:p w:rsidR="00B837A6" w:rsidRDefault="00B837A6" w:rsidP="00B837A6">
      <w:pPr>
        <w:ind w:firstLine="709"/>
        <w:jc w:val="both"/>
      </w:pPr>
    </w:p>
    <w:p w:rsidR="00B837A6" w:rsidRDefault="00B837A6" w:rsidP="00B837A6">
      <w:pPr>
        <w:ind w:firstLine="709"/>
        <w:jc w:val="both"/>
      </w:pPr>
    </w:p>
    <w:p w:rsidR="00B837A6" w:rsidRPr="003B0AF0" w:rsidRDefault="00B837A6" w:rsidP="00B837A6">
      <w:pPr>
        <w:tabs>
          <w:tab w:val="center" w:pos="4748"/>
          <w:tab w:val="left" w:pos="5430"/>
        </w:tabs>
        <w:jc w:val="center"/>
      </w:pPr>
      <w:r w:rsidRPr="003B0AF0">
        <w:lastRenderedPageBreak/>
        <w:t>T.C.</w:t>
      </w:r>
    </w:p>
    <w:p w:rsidR="00B837A6" w:rsidRPr="003B0AF0" w:rsidRDefault="00B837A6" w:rsidP="00B837A6">
      <w:pPr>
        <w:jc w:val="center"/>
      </w:pPr>
      <w:r w:rsidRPr="003B0AF0">
        <w:t>ANKARA BÜYÜKŞEHİR BELEDİYE MECLİSİ</w:t>
      </w:r>
    </w:p>
    <w:p w:rsidR="00B837A6" w:rsidRDefault="00B837A6" w:rsidP="00B837A6">
      <w:pPr>
        <w:jc w:val="center"/>
      </w:pPr>
      <w:r w:rsidRPr="003B0AF0">
        <w:t>İmar ve Bayındırlık Komisyonu Raporu</w:t>
      </w:r>
    </w:p>
    <w:p w:rsidR="00B837A6" w:rsidRDefault="00B837A6" w:rsidP="00B837A6">
      <w:pPr>
        <w:jc w:val="center"/>
      </w:pPr>
    </w:p>
    <w:p w:rsidR="00B837A6" w:rsidRDefault="00B837A6" w:rsidP="00B837A6">
      <w:pPr>
        <w:jc w:val="center"/>
      </w:pPr>
    </w:p>
    <w:p w:rsidR="00B837A6" w:rsidRDefault="00B837A6" w:rsidP="00B837A6">
      <w:pPr>
        <w:jc w:val="center"/>
      </w:pPr>
      <w:r w:rsidRPr="003B0AF0">
        <w:t xml:space="preserve">Rapor No: </w:t>
      </w:r>
      <w:r>
        <w:t>07</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t xml:space="preserve">                                  13</w:t>
      </w:r>
      <w:r w:rsidRPr="003B0AF0">
        <w:t>.</w:t>
      </w:r>
      <w:r>
        <w:t>04</w:t>
      </w:r>
      <w:r w:rsidRPr="003B0AF0">
        <w:t>.202</w:t>
      </w:r>
      <w:r>
        <w:t>1</w:t>
      </w:r>
    </w:p>
    <w:p w:rsidR="00B837A6" w:rsidRDefault="00B837A6" w:rsidP="00B837A6">
      <w:pPr>
        <w:ind w:firstLine="709"/>
        <w:jc w:val="both"/>
      </w:pPr>
    </w:p>
    <w:p w:rsidR="00B837A6" w:rsidRDefault="00B837A6" w:rsidP="00B837A6">
      <w:pPr>
        <w:tabs>
          <w:tab w:val="left" w:pos="4400"/>
        </w:tabs>
        <w:ind w:firstLine="709"/>
        <w:jc w:val="both"/>
      </w:pPr>
      <w:r>
        <w:tab/>
        <w:t>-2-</w:t>
      </w:r>
    </w:p>
    <w:p w:rsidR="00B837A6" w:rsidRDefault="00B837A6" w:rsidP="00B837A6">
      <w:pPr>
        <w:tabs>
          <w:tab w:val="left" w:pos="4400"/>
        </w:tabs>
        <w:ind w:firstLine="709"/>
        <w:jc w:val="both"/>
      </w:pPr>
    </w:p>
    <w:p w:rsidR="00B837A6" w:rsidRPr="00CC2E60" w:rsidRDefault="00B837A6" w:rsidP="00B837A6">
      <w:pPr>
        <w:ind w:firstLine="709"/>
        <w:jc w:val="both"/>
      </w:pPr>
    </w:p>
    <w:p w:rsidR="00B837A6" w:rsidRDefault="00B837A6" w:rsidP="00B837A6">
      <w:pPr>
        <w:ind w:firstLine="709"/>
        <w:jc w:val="both"/>
      </w:pPr>
      <w:r w:rsidRPr="00CC2E60">
        <w:t xml:space="preserve">"Bina Yüksekliğinin Belirlenmesi" çalışma alanında kalan 81177 </w:t>
      </w:r>
      <w:proofErr w:type="spellStart"/>
      <w:r w:rsidRPr="00CC2E60">
        <w:t>nolu</w:t>
      </w:r>
      <w:proofErr w:type="spellEnd"/>
      <w:r w:rsidRPr="00CC2E60">
        <w:t xml:space="preserve"> parselasyon planı sonucu oluşan;</w:t>
      </w:r>
    </w:p>
    <w:p w:rsidR="00B837A6" w:rsidRPr="00CC2E60" w:rsidRDefault="00B837A6" w:rsidP="00B837A6">
      <w:pPr>
        <w:ind w:firstLine="709"/>
        <w:jc w:val="both"/>
      </w:pPr>
    </w:p>
    <w:p w:rsidR="00B837A6" w:rsidRDefault="00B837A6" w:rsidP="00B837A6">
      <w:pPr>
        <w:ind w:firstLine="709"/>
        <w:jc w:val="both"/>
      </w:pPr>
      <w:r w:rsidRPr="00CC2E60">
        <w:t>Yapı yüksekliği yapılan imar planı değişikliği ile yapılaşma koşulla</w:t>
      </w:r>
      <w:r>
        <w:t>rı</w:t>
      </w:r>
      <w:r w:rsidRPr="00CC2E60">
        <w:t xml:space="preserve"> E:2.00 </w:t>
      </w:r>
      <w:proofErr w:type="spellStart"/>
      <w:r w:rsidRPr="00CC2E60">
        <w:t>Yençok</w:t>
      </w:r>
      <w:proofErr w:type="spellEnd"/>
      <w:r w:rsidRPr="00CC2E60">
        <w:t xml:space="preserve">:63.50m. </w:t>
      </w:r>
      <w:proofErr w:type="gramStart"/>
      <w:r w:rsidRPr="00CC2E60">
        <w:t>olarak</w:t>
      </w:r>
      <w:proofErr w:type="gramEnd"/>
      <w:r w:rsidRPr="00CC2E60">
        <w:t xml:space="preserve"> belirlenmiş, İdari Tesisler Alanı kullanımına ayrılan 26271 ada 1 sayılı parsel,</w:t>
      </w:r>
    </w:p>
    <w:p w:rsidR="00B837A6" w:rsidRPr="00CC2E60" w:rsidRDefault="00B837A6" w:rsidP="00B837A6">
      <w:pPr>
        <w:ind w:firstLine="709"/>
        <w:jc w:val="both"/>
      </w:pPr>
    </w:p>
    <w:p w:rsidR="00B837A6" w:rsidRPr="00CC2E60" w:rsidRDefault="00B837A6" w:rsidP="00B837A6">
      <w:pPr>
        <w:ind w:firstLine="709"/>
        <w:jc w:val="both"/>
      </w:pPr>
      <w:proofErr w:type="gramStart"/>
      <w:r w:rsidRPr="00CC2E60">
        <w:t>Çevre ve Şehircilik Bakanlığınca 1/5000 ölçekli nazım ve 1/1000 ölçekli uygulama imar planları incelenme aşamasında olan ve İdaremize görüş sorulan kullanımı Resmi Kurum Alanı (Atom Enerjisi Kurumu ve Nükleer Düzenleme Kurumu), yapılaşma koşulla</w:t>
      </w:r>
      <w:r>
        <w:t xml:space="preserve">rı E:2.00, kat yüksekliği </w:t>
      </w:r>
      <w:proofErr w:type="spellStart"/>
      <w:r>
        <w:t>Yençok</w:t>
      </w:r>
      <w:proofErr w:type="spellEnd"/>
      <w:r>
        <w:t>:</w:t>
      </w:r>
      <w:r w:rsidRPr="00CC2E60">
        <w:t>12 kat olarak düşünülen 26271 ada 2 sayılı parsel,</w:t>
      </w:r>
      <w:proofErr w:type="gramEnd"/>
    </w:p>
    <w:p w:rsidR="00B837A6" w:rsidRPr="00CC2E60" w:rsidRDefault="00B837A6" w:rsidP="00B837A6">
      <w:pPr>
        <w:ind w:firstLine="709"/>
        <w:jc w:val="both"/>
      </w:pPr>
    </w:p>
    <w:p w:rsidR="00B837A6" w:rsidRPr="00CC2E60" w:rsidRDefault="00B837A6" w:rsidP="00B837A6">
      <w:pPr>
        <w:ind w:firstLine="709"/>
        <w:jc w:val="both"/>
      </w:pPr>
      <w:r>
        <w:t xml:space="preserve">Onaylı </w:t>
      </w:r>
      <w:r w:rsidRPr="00CC2E60">
        <w:t>1/1000 ölçekli uygulama imar planı</w:t>
      </w:r>
      <w:r>
        <w:t xml:space="preserve"> değişikliğinde E:0.50, </w:t>
      </w:r>
      <w:proofErr w:type="spellStart"/>
      <w:r>
        <w:t>Yençok</w:t>
      </w:r>
      <w:proofErr w:type="spellEnd"/>
      <w:r>
        <w:t>:</w:t>
      </w:r>
      <w:r w:rsidRPr="00CC2E60">
        <w:t xml:space="preserve">10.50m. </w:t>
      </w:r>
      <w:proofErr w:type="gramStart"/>
      <w:r w:rsidRPr="00CC2E60">
        <w:t>yapılaşma</w:t>
      </w:r>
      <w:proofErr w:type="gramEnd"/>
      <w:r w:rsidRPr="00CC2E60">
        <w:t xml:space="preserve"> koşullu Belediye Hizmet Alanı kullanımında kalan, ancak Ankara Büyükşehir Belediye Meclisinin 13.05.2016 tarih ve 994 sayılı kararı ile onaylanan 1/5000 ölçekli nazmı imar planı değişikliği ile yapılaşma koşulla</w:t>
      </w:r>
      <w:r>
        <w:t>rı</w:t>
      </w:r>
      <w:r w:rsidRPr="00CC2E60">
        <w:t xml:space="preserve"> korunmak koşuluyla "Özel Sosyal Tesis Alanı" kullanımına dönüştürülen ancak bu nazım plana uygun 1/1000 ölçekli imar planı değişikliği bulunmayan yeni 29393 ada 1 parsel (eski 27030 ada 11 parsel),</w:t>
      </w:r>
    </w:p>
    <w:p w:rsidR="00B837A6" w:rsidRPr="00CC2E60" w:rsidRDefault="00B837A6" w:rsidP="00B837A6">
      <w:pPr>
        <w:ind w:firstLine="709"/>
        <w:jc w:val="both"/>
      </w:pPr>
    </w:p>
    <w:p w:rsidR="00B837A6" w:rsidRDefault="00B837A6" w:rsidP="00B837A6">
      <w:pPr>
        <w:ind w:firstLine="709"/>
        <w:jc w:val="both"/>
      </w:pPr>
      <w:r w:rsidRPr="00CC2E60">
        <w:t xml:space="preserve">Yine onaylı 1/1000 ölçekli uygulama imar planı değişikliğinde E:0.50, </w:t>
      </w:r>
      <w:proofErr w:type="spellStart"/>
      <w:r w:rsidRPr="00CC2E60">
        <w:t>Yençok</w:t>
      </w:r>
      <w:proofErr w:type="spellEnd"/>
      <w:r w:rsidRPr="00CC2E60">
        <w:t>:10.50</w:t>
      </w:r>
      <w:r>
        <w:t>m</w:t>
      </w:r>
      <w:r w:rsidRPr="00CC2E60">
        <w:t xml:space="preserve">. </w:t>
      </w:r>
      <w:proofErr w:type="gramStart"/>
      <w:r w:rsidRPr="00CC2E60">
        <w:t>yapılaşma</w:t>
      </w:r>
      <w:proofErr w:type="gramEnd"/>
      <w:r w:rsidRPr="00CC2E60">
        <w:t xml:space="preserve"> koşullu İdari Tesis Alanı kullanımında kalan, ancak Ankara Büyükşehir Belediye Meclisinin 14.06.2016 tarih ve 1219 sayılı kara</w:t>
      </w:r>
      <w:r>
        <w:t>rı</w:t>
      </w:r>
      <w:r w:rsidRPr="00CC2E60">
        <w:t xml:space="preserve"> ile onaylanan 1/5000 ölçekli nazım imar planı değişikliği ile yapılaşma koşulları korunmak koşuluyla "Özel Spor Alanı" kullanımına dönüştürülen ancak bu nazım plana uygun 1/1000 ölçekli imar planı değişikliği bulunmayan yeni 29393 ada 2 pa</w:t>
      </w:r>
      <w:r>
        <w:t>rsel (eski 27030 ada 12 parsel),</w:t>
      </w:r>
    </w:p>
    <w:p w:rsidR="00B837A6" w:rsidRPr="00CC2E60" w:rsidRDefault="00B837A6" w:rsidP="00B837A6">
      <w:pPr>
        <w:ind w:firstLine="709"/>
        <w:jc w:val="both"/>
      </w:pPr>
    </w:p>
    <w:p w:rsidR="00B837A6" w:rsidRDefault="00B837A6" w:rsidP="00B837A6">
      <w:pPr>
        <w:ind w:firstLine="709"/>
        <w:jc w:val="both"/>
      </w:pPr>
      <w:r w:rsidRPr="00CC2E60">
        <w:t>Onaylı imar planında E:0.50</w:t>
      </w:r>
      <w:r>
        <w:t>,</w:t>
      </w:r>
      <w:r w:rsidRPr="00CC2E60">
        <w:t xml:space="preserve"> </w:t>
      </w:r>
      <w:proofErr w:type="spellStart"/>
      <w:r w:rsidRPr="00CC2E60">
        <w:t>Yençok</w:t>
      </w:r>
      <w:proofErr w:type="spellEnd"/>
      <w:r w:rsidRPr="00CC2E60">
        <w:t>:10.50 yapılaşma koşullarında Karakol Alanı kullanımında kalan 29393 ada 3 sayılı parsel, kat belirlemeye ait çalışma kapsamı dışına çıkarıldığı,</w:t>
      </w:r>
    </w:p>
    <w:p w:rsidR="00B837A6" w:rsidRPr="00CC2E60" w:rsidRDefault="00B837A6" w:rsidP="00B837A6">
      <w:pPr>
        <w:ind w:firstLine="709"/>
        <w:jc w:val="both"/>
      </w:pPr>
    </w:p>
    <w:p w:rsidR="00B837A6" w:rsidRDefault="00B837A6" w:rsidP="00B837A6">
      <w:pPr>
        <w:ind w:firstLine="709"/>
        <w:jc w:val="both"/>
      </w:pPr>
      <w:r w:rsidRPr="00CC2E60">
        <w:t>Çalışma alanında onaylı imar planına göre E:1.00, E:</w:t>
      </w:r>
      <w:r>
        <w:t>1.50 ve E:</w:t>
      </w:r>
      <w:r w:rsidRPr="00CC2E60">
        <w:t xml:space="preserve">2.50 şeklinde 3 farklı inşaat emsali yer almakta olup </w:t>
      </w:r>
      <w:proofErr w:type="spellStart"/>
      <w:proofErr w:type="gramStart"/>
      <w:r>
        <w:t>H</w:t>
      </w:r>
      <w:r w:rsidRPr="00CC2E60">
        <w:t>max</w:t>
      </w:r>
      <w:proofErr w:type="spellEnd"/>
      <w:r w:rsidRPr="00CC2E60">
        <w:t>:Serbest</w:t>
      </w:r>
      <w:proofErr w:type="gramEnd"/>
      <w:r w:rsidRPr="00CC2E60">
        <w:t xml:space="preserve"> olan kat yükseklikleri ise alanda Askeri (Güvercinlik ve Etimesgut) Havaalanları Mania Planı bulunması nedeniyle mimari proje aşamasında ilgili komutanlıktan görüş alınarak belirlendiği</w:t>
      </w:r>
      <w:r>
        <w:t>,</w:t>
      </w:r>
    </w:p>
    <w:p w:rsidR="00B837A6" w:rsidRPr="00CC2E60" w:rsidRDefault="00B837A6" w:rsidP="00B837A6">
      <w:pPr>
        <w:ind w:firstLine="709"/>
        <w:jc w:val="both"/>
      </w:pPr>
    </w:p>
    <w:p w:rsidR="00B837A6" w:rsidRDefault="00B837A6" w:rsidP="00B837A6">
      <w:pPr>
        <w:ind w:firstLine="709"/>
        <w:jc w:val="both"/>
      </w:pPr>
      <w:proofErr w:type="gramStart"/>
      <w:r w:rsidRPr="00CC2E60">
        <w:t>Halihazırda</w:t>
      </w:r>
      <w:proofErr w:type="gramEnd"/>
      <w:r w:rsidRPr="00CC2E60">
        <w:t xml:space="preserve"> yapılaşmış parsellere ait yapı ruhsatlarına ve Çankaya Belediyesi tarafından yerinde yapılan inceleme sonucuna göre;</w:t>
      </w:r>
    </w:p>
    <w:p w:rsidR="00B837A6" w:rsidRPr="00CC2E60" w:rsidRDefault="00B837A6" w:rsidP="00B837A6">
      <w:pPr>
        <w:ind w:firstLine="709"/>
        <w:jc w:val="both"/>
      </w:pPr>
    </w:p>
    <w:p w:rsidR="00B837A6" w:rsidRDefault="00B837A6" w:rsidP="00B837A6">
      <w:pPr>
        <w:ind w:firstLine="709"/>
        <w:jc w:val="both"/>
      </w:pPr>
      <w:proofErr w:type="gramStart"/>
      <w:r w:rsidRPr="00CC2E60">
        <w:t>E:1.5</w:t>
      </w:r>
      <w:r>
        <w:t>0</w:t>
      </w:r>
      <w:r w:rsidRPr="00CC2E60">
        <w:t>,</w:t>
      </w:r>
      <w:r>
        <w:t xml:space="preserve"> </w:t>
      </w:r>
      <w:r w:rsidRPr="00CC2E60">
        <w:t>TAKS</w:t>
      </w:r>
      <w:r>
        <w:t>:0</w:t>
      </w:r>
      <w:r w:rsidRPr="00CC2E60">
        <w:t>.3</w:t>
      </w:r>
      <w:r>
        <w:t>0</w:t>
      </w:r>
      <w:r w:rsidRPr="00CC2E60">
        <w:t xml:space="preserve"> yapılaşma koşullarında olan Kentsel Servis Alanı kullanımına ayrılan 28165 ada 2 sayılı parselde </w:t>
      </w:r>
      <w:proofErr w:type="spellStart"/>
      <w:r w:rsidRPr="00CC2E60">
        <w:t>Yençok</w:t>
      </w:r>
      <w:proofErr w:type="spellEnd"/>
      <w:r w:rsidRPr="00CC2E60">
        <w:t>:7 Kat</w:t>
      </w:r>
      <w:r>
        <w:t>lı</w:t>
      </w:r>
      <w:r w:rsidRPr="00CC2E60">
        <w:t xml:space="preserve"> 28166 ada 3 parselde </w:t>
      </w:r>
      <w:proofErr w:type="spellStart"/>
      <w:r w:rsidRPr="00CC2E60">
        <w:t>Yençok</w:t>
      </w:r>
      <w:proofErr w:type="spellEnd"/>
      <w:r w:rsidRPr="00CC2E60">
        <w:t xml:space="preserve">:2 Katlı, 28173 ada 9 sayılı parselde 2 adet </w:t>
      </w:r>
      <w:proofErr w:type="spellStart"/>
      <w:r w:rsidRPr="00CC2E60">
        <w:t>Yençok</w:t>
      </w:r>
      <w:proofErr w:type="spellEnd"/>
      <w:r w:rsidRPr="00CC2E60">
        <w:t xml:space="preserve">:10 Katlı ve 1 adet </w:t>
      </w:r>
      <w:proofErr w:type="spellStart"/>
      <w:r w:rsidRPr="00CC2E60">
        <w:t>Yençok</w:t>
      </w:r>
      <w:proofErr w:type="spellEnd"/>
      <w:r w:rsidRPr="00CC2E60">
        <w:t xml:space="preserve">:2 Katlı, 28173 ada 7 sayılı parselde </w:t>
      </w:r>
      <w:proofErr w:type="spellStart"/>
      <w:r w:rsidRPr="00CC2E60">
        <w:t>Yençok</w:t>
      </w:r>
      <w:proofErr w:type="spellEnd"/>
      <w:r w:rsidRPr="00CC2E60">
        <w:t xml:space="preserve">:7 Katlı, 28173 ada 6 sayılı parselde </w:t>
      </w:r>
      <w:proofErr w:type="spellStart"/>
      <w:r w:rsidRPr="00CC2E60">
        <w:t>Yençok</w:t>
      </w:r>
      <w:proofErr w:type="spellEnd"/>
      <w:r w:rsidRPr="00CC2E60">
        <w:t>:4 Kat</w:t>
      </w:r>
      <w:r>
        <w:t>lı</w:t>
      </w:r>
      <w:r w:rsidRPr="00CC2E60">
        <w:t xml:space="preserve"> binaların bulunduğu, diğer kalan ada/parsellerde yapılaşma bulu</w:t>
      </w:r>
      <w:r>
        <w:t>nmadığının tespitinin yapıldığı,</w:t>
      </w:r>
      <w:proofErr w:type="gramEnd"/>
    </w:p>
    <w:p w:rsidR="00B837A6" w:rsidRDefault="00B837A6" w:rsidP="00B837A6">
      <w:pPr>
        <w:ind w:firstLine="709"/>
        <w:jc w:val="both"/>
      </w:pPr>
    </w:p>
    <w:p w:rsidR="00B837A6" w:rsidRDefault="00B837A6" w:rsidP="00B837A6">
      <w:pPr>
        <w:ind w:firstLine="709"/>
        <w:jc w:val="both"/>
      </w:pPr>
    </w:p>
    <w:p w:rsidR="00B837A6" w:rsidRPr="003B0AF0" w:rsidRDefault="00B837A6" w:rsidP="00B837A6">
      <w:pPr>
        <w:tabs>
          <w:tab w:val="center" w:pos="4748"/>
          <w:tab w:val="left" w:pos="5430"/>
        </w:tabs>
        <w:jc w:val="center"/>
      </w:pPr>
      <w:r w:rsidRPr="003B0AF0">
        <w:lastRenderedPageBreak/>
        <w:t>T.C.</w:t>
      </w:r>
    </w:p>
    <w:p w:rsidR="00B837A6" w:rsidRPr="003B0AF0" w:rsidRDefault="00B837A6" w:rsidP="00B837A6">
      <w:pPr>
        <w:jc w:val="center"/>
      </w:pPr>
      <w:r w:rsidRPr="003B0AF0">
        <w:t>ANKARA BÜYÜKŞEHİR BELEDİYE MECLİSİ</w:t>
      </w:r>
    </w:p>
    <w:p w:rsidR="00B837A6" w:rsidRDefault="00B837A6" w:rsidP="00B837A6">
      <w:pPr>
        <w:jc w:val="center"/>
      </w:pPr>
      <w:r w:rsidRPr="003B0AF0">
        <w:t>İmar ve Bayındırlık Komisyonu Raporu</w:t>
      </w:r>
    </w:p>
    <w:p w:rsidR="00B837A6" w:rsidRDefault="00B837A6" w:rsidP="00B837A6">
      <w:pPr>
        <w:jc w:val="center"/>
      </w:pPr>
    </w:p>
    <w:p w:rsidR="00B837A6" w:rsidRDefault="00B837A6" w:rsidP="00B837A6">
      <w:pPr>
        <w:jc w:val="center"/>
      </w:pPr>
      <w:r w:rsidRPr="003B0AF0">
        <w:t xml:space="preserve">Rapor No: </w:t>
      </w:r>
      <w:r>
        <w:t>07</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13</w:t>
      </w:r>
      <w:r w:rsidRPr="003B0AF0">
        <w:t>.</w:t>
      </w:r>
      <w:r>
        <w:t>04</w:t>
      </w:r>
      <w:r w:rsidRPr="003B0AF0">
        <w:t>.202</w:t>
      </w:r>
      <w:r>
        <w:t>1</w:t>
      </w:r>
    </w:p>
    <w:p w:rsidR="00B837A6" w:rsidRDefault="00B837A6" w:rsidP="00B837A6"/>
    <w:p w:rsidR="00B837A6" w:rsidRDefault="00B837A6" w:rsidP="00B837A6">
      <w:pPr>
        <w:jc w:val="center"/>
      </w:pPr>
      <w:r>
        <w:t>-3-</w:t>
      </w:r>
    </w:p>
    <w:p w:rsidR="00B837A6" w:rsidRPr="00CC2E60" w:rsidRDefault="00B837A6" w:rsidP="00B837A6">
      <w:pPr>
        <w:ind w:firstLine="709"/>
        <w:jc w:val="both"/>
      </w:pPr>
    </w:p>
    <w:p w:rsidR="00B837A6" w:rsidRDefault="00B837A6" w:rsidP="00B837A6">
      <w:pPr>
        <w:ind w:firstLine="709"/>
        <w:jc w:val="both"/>
      </w:pPr>
      <w:r w:rsidRPr="00CC2E60">
        <w:t xml:space="preserve">Çalışma alanında yapı yüksekliği </w:t>
      </w:r>
      <w:proofErr w:type="spellStart"/>
      <w:proofErr w:type="gramStart"/>
      <w:r w:rsidRPr="00CC2E60">
        <w:t>Hmax</w:t>
      </w:r>
      <w:proofErr w:type="spellEnd"/>
      <w:r w:rsidRPr="00CC2E60">
        <w:t>:Serbest</w:t>
      </w:r>
      <w:proofErr w:type="gramEnd"/>
      <w:r w:rsidRPr="00CC2E60">
        <w:t xml:space="preserve"> olarak belirlenmiş, yapılaşmasını tamamlamış veya henüz yapılaşmamış ada/parseller, yerinde ve dosyasında yapılan incelemeler ile belirlenmiş, yapılaşmas</w:t>
      </w:r>
      <w:r>
        <w:t>ın</w:t>
      </w:r>
      <w:r w:rsidRPr="00CC2E60">
        <w:t>ı tamamlamış "alanlarda Yapı İzin Belgelerine (Ruhsatlara) göre kat analizi, çevresindeki mevcut teşekkülün analizi yapılmış ve analiz paftalarının hazırlandığı,</w:t>
      </w:r>
    </w:p>
    <w:p w:rsidR="00B837A6" w:rsidRPr="00CC2E60" w:rsidRDefault="00B837A6" w:rsidP="00B837A6">
      <w:pPr>
        <w:ind w:firstLine="709"/>
        <w:jc w:val="both"/>
      </w:pPr>
    </w:p>
    <w:p w:rsidR="00B837A6" w:rsidRDefault="00B837A6" w:rsidP="00B837A6">
      <w:pPr>
        <w:ind w:firstLine="709"/>
        <w:jc w:val="both"/>
      </w:pPr>
      <w:r w:rsidRPr="00CC2E60">
        <w:t>Onaylı imar planında Ticaret ve Kentsel Servis Ala</w:t>
      </w:r>
      <w:r>
        <w:t>nı</w:t>
      </w:r>
      <w:r w:rsidRPr="00CC2E60">
        <w:t xml:space="preserve"> kullanımlarına ayrılmış olan, üzerinde ruhsatlı yapı bulunan veya boş olan tüm ada/parsellerde mevcut inşaat emsalleri dikkate alınarak maksimum kat yükseklikleri belirlendiği,</w:t>
      </w:r>
    </w:p>
    <w:p w:rsidR="00B837A6" w:rsidRPr="00CC2E60" w:rsidRDefault="00B837A6" w:rsidP="00B837A6">
      <w:pPr>
        <w:ind w:firstLine="709"/>
        <w:jc w:val="both"/>
      </w:pPr>
    </w:p>
    <w:p w:rsidR="00B837A6" w:rsidRDefault="00B837A6" w:rsidP="00B837A6">
      <w:pPr>
        <w:ind w:firstLine="709"/>
        <w:jc w:val="both"/>
      </w:pPr>
      <w:proofErr w:type="gramStart"/>
      <w:r>
        <w:t>Buna göre E:</w:t>
      </w:r>
      <w:r w:rsidRPr="00CC2E60">
        <w:t>1.00, TAKS:0.30 yapılaşma koşullarında olan 28172 ada 1 sa</w:t>
      </w:r>
      <w:r>
        <w:t xml:space="preserve">yılı parselde </w:t>
      </w:r>
      <w:proofErr w:type="spellStart"/>
      <w:r>
        <w:t>Yençok</w:t>
      </w:r>
      <w:proofErr w:type="spellEnd"/>
      <w:r>
        <w:t>:10 Kat, E:</w:t>
      </w:r>
      <w:r w:rsidRPr="00CC2E60">
        <w:t>1.50, TAKS:0.30 yapılaşma koşullarında o</w:t>
      </w:r>
      <w:r>
        <w:t xml:space="preserve">lan tüm ada/parsellerde </w:t>
      </w:r>
      <w:proofErr w:type="spellStart"/>
      <w:r>
        <w:t>Yençok</w:t>
      </w:r>
      <w:proofErr w:type="spellEnd"/>
      <w:r>
        <w:t>:</w:t>
      </w:r>
      <w:r w:rsidRPr="00CC2E60">
        <w:t>15 Kat, üzerinde İş Bankası eğitim tesislerinin yer aldığı, ancak mülkiyeti el değiştiren ve daha sonra yapılan</w:t>
      </w:r>
      <w:r>
        <w:t xml:space="preserve"> plan değişikliği ile Ticaret+</w:t>
      </w:r>
      <w:r w:rsidRPr="00CC2E60">
        <w:t xml:space="preserve">Turizm Alanı kullanımına ayrılan ve yapılaşma koşulları E:2.50, TAKS:0.80 olarak belirlenen, ancak henüz bu plan koşullarına göre İdaremizden ruhsat almamış olan 29369 ada 5 sayılı parselde </w:t>
      </w:r>
      <w:proofErr w:type="spellStart"/>
      <w:r w:rsidRPr="00CC2E60">
        <w:t>Ye</w:t>
      </w:r>
      <w:r>
        <w:t>nçok</w:t>
      </w:r>
      <w:proofErr w:type="spellEnd"/>
      <w:r>
        <w:t>:25 Kat olarak belirlendiği,</w:t>
      </w:r>
      <w:proofErr w:type="gramEnd"/>
    </w:p>
    <w:p w:rsidR="00B837A6" w:rsidRPr="00CC2E60" w:rsidRDefault="00B837A6" w:rsidP="00B837A6">
      <w:pPr>
        <w:ind w:firstLine="709"/>
        <w:jc w:val="both"/>
      </w:pPr>
    </w:p>
    <w:p w:rsidR="00B837A6" w:rsidRDefault="00B837A6" w:rsidP="00B837A6">
      <w:pPr>
        <w:ind w:firstLine="709"/>
        <w:jc w:val="both"/>
      </w:pPr>
      <w:r w:rsidRPr="00CC2E60">
        <w:t xml:space="preserve">Ancak kat belirleme çalışması yapılan alanda Askeri (Güvercinlik ve Etimesgut) Havaalanları </w:t>
      </w:r>
      <w:proofErr w:type="gramStart"/>
      <w:r w:rsidRPr="00CC2E60">
        <w:t>Mania</w:t>
      </w:r>
      <w:proofErr w:type="gramEnd"/>
      <w:r w:rsidRPr="00CC2E60">
        <w:t xml:space="preserve"> Planı bulunduğundan verilen kat adetleri planlama açısından parsellerde yapılabilecek maksimum kat adedi olarak belirlenmiştir. Mimari proje hazırlanmadan önce mutlaka ilgili komutanlığın görüşü alınarak belirlenecek kat adedine göre Mimari proje hazırlanması gerekmektedir. Bu nedenle "Bina Yüksekliklerinin Belirlenmesi" çalışması üzerine, </w:t>
      </w:r>
      <w:proofErr w:type="gramStart"/>
      <w:r w:rsidRPr="00CC2E60">
        <w:t>Mania</w:t>
      </w:r>
      <w:proofErr w:type="gramEnd"/>
      <w:r w:rsidRPr="00CC2E60">
        <w:t xml:space="preserve"> planına uyulması ve ilgili komutanlıktan görüş alınması gerekliliğini belirten;</w:t>
      </w:r>
    </w:p>
    <w:p w:rsidR="00B837A6" w:rsidRPr="00CC2E60" w:rsidRDefault="00B837A6" w:rsidP="00B837A6">
      <w:pPr>
        <w:ind w:firstLine="709"/>
        <w:jc w:val="both"/>
      </w:pPr>
    </w:p>
    <w:p w:rsidR="00B837A6" w:rsidRDefault="00B837A6" w:rsidP="00B837A6">
      <w:pPr>
        <w:ind w:firstLine="709"/>
        <w:jc w:val="both"/>
      </w:pPr>
      <w:r w:rsidRPr="00CC2E60">
        <w:t xml:space="preserve">"Parseller üzerinde belirlenmiş olan kat adetleri maksimum kat adedi olup, Askeri Havaalanları </w:t>
      </w:r>
      <w:proofErr w:type="gramStart"/>
      <w:r w:rsidRPr="00CC2E60">
        <w:t>Mania</w:t>
      </w:r>
      <w:proofErr w:type="gramEnd"/>
      <w:r w:rsidRPr="00CC2E60">
        <w:t xml:space="preserve"> Planlarından etkilenmesi nedeniyle mimari proje aşamasında her bir parsel için kat yüksekliği belirlenirken Mania Planı kriterlerine uyulacak ve ilgili komutanlığın görüşü alınmadan mimari proje onaylanamayacaktır." Şeklinde bir not eklendiği,</w:t>
      </w:r>
    </w:p>
    <w:p w:rsidR="00B837A6" w:rsidRPr="00CC2E60" w:rsidRDefault="00B837A6" w:rsidP="00B837A6">
      <w:pPr>
        <w:ind w:firstLine="709"/>
        <w:jc w:val="both"/>
      </w:pPr>
    </w:p>
    <w:p w:rsidR="00B837A6" w:rsidRDefault="00B837A6" w:rsidP="00B837A6">
      <w:pPr>
        <w:ind w:firstLine="709"/>
        <w:jc w:val="both"/>
      </w:pPr>
      <w:r w:rsidRPr="00CC2E60">
        <w:t>Hususları tespit edilmiş olup</w:t>
      </w:r>
      <w:r>
        <w:t>,</w:t>
      </w:r>
      <w:r w:rsidRPr="00CC2E60">
        <w:t xml:space="preserve"> 7221 sayılı Coğrafi Bilgi Sistemleri ile Bazı Kanunlarda Değişiklik Yapılması Hakkında Kanun kapsamında bina yüksekliğinin belirlenmesine ilişkin imar planı değişikliğinin</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 birliği ile uygun görülmüştür.</w:t>
      </w:r>
    </w:p>
    <w:p w:rsidR="00B837A6" w:rsidRDefault="00B837A6" w:rsidP="00B837A6">
      <w:pPr>
        <w:ind w:firstLine="709"/>
        <w:jc w:val="both"/>
      </w:pPr>
    </w:p>
    <w:p w:rsidR="00B837A6" w:rsidRDefault="00B837A6" w:rsidP="00B837A6">
      <w:pPr>
        <w:ind w:firstLine="709"/>
        <w:jc w:val="both"/>
      </w:pPr>
      <w:r w:rsidRPr="00685275">
        <w:t>Raporumuz Büyükşehir Belediye Meclisinin onayına arz olunur.</w:t>
      </w:r>
    </w:p>
    <w:p w:rsidR="00B837A6" w:rsidRPr="00604721" w:rsidRDefault="00B837A6" w:rsidP="00B837A6">
      <w:pPr>
        <w:jc w:val="both"/>
      </w:pPr>
    </w:p>
    <w:p w:rsidR="00B837A6" w:rsidRDefault="00B837A6" w:rsidP="00B837A6">
      <w:pPr>
        <w:jc w:val="both"/>
      </w:pPr>
      <w:r>
        <w:t xml:space="preserve">            Mehmet Emin AYAZ               </w:t>
      </w:r>
      <w:r>
        <w:tab/>
        <w:t xml:space="preserve"> Gürkan DEMİRKESEN   </w:t>
      </w:r>
      <w:r>
        <w:tab/>
      </w:r>
      <w:r>
        <w:tab/>
      </w:r>
      <w:proofErr w:type="spellStart"/>
      <w:r>
        <w:t>Atila</w:t>
      </w:r>
      <w:proofErr w:type="spellEnd"/>
      <w:r>
        <w:t xml:space="preserve"> ÇELİK</w:t>
      </w:r>
    </w:p>
    <w:p w:rsidR="00B837A6" w:rsidRDefault="00B837A6" w:rsidP="00B837A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837A6" w:rsidRDefault="00B837A6" w:rsidP="00B837A6">
      <w:pPr>
        <w:tabs>
          <w:tab w:val="left" w:pos="8508"/>
        </w:tabs>
        <w:jc w:val="both"/>
      </w:pPr>
      <w:r>
        <w:t xml:space="preserve">                 </w:t>
      </w:r>
    </w:p>
    <w:p w:rsidR="00B837A6" w:rsidRDefault="00B837A6" w:rsidP="00B837A6">
      <w:pPr>
        <w:jc w:val="both"/>
      </w:pPr>
    </w:p>
    <w:p w:rsidR="00B837A6" w:rsidRDefault="00B837A6" w:rsidP="00B837A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37A6" w:rsidRDefault="00B837A6" w:rsidP="00B837A6">
      <w:pPr>
        <w:ind w:firstLine="708"/>
        <w:jc w:val="both"/>
      </w:pPr>
      <w:r>
        <w:t>Üye</w:t>
      </w:r>
      <w:r>
        <w:tab/>
      </w:r>
      <w:r>
        <w:tab/>
      </w:r>
      <w:r>
        <w:tab/>
      </w:r>
      <w:r>
        <w:tab/>
      </w:r>
      <w:r>
        <w:tab/>
        <w:t xml:space="preserve">          Üye</w:t>
      </w:r>
      <w:r>
        <w:tab/>
      </w:r>
      <w:r>
        <w:tab/>
      </w:r>
      <w:r>
        <w:tab/>
      </w:r>
      <w:r>
        <w:tab/>
        <w:t xml:space="preserve">    Üye</w:t>
      </w:r>
    </w:p>
    <w:p w:rsidR="00B837A6" w:rsidRDefault="00B837A6" w:rsidP="00B837A6">
      <w:pPr>
        <w:jc w:val="both"/>
      </w:pPr>
    </w:p>
    <w:p w:rsidR="00B837A6" w:rsidRDefault="00B837A6" w:rsidP="00B837A6">
      <w:pPr>
        <w:jc w:val="both"/>
      </w:pPr>
    </w:p>
    <w:p w:rsidR="00B837A6" w:rsidRDefault="00B837A6" w:rsidP="00B837A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837A6" w:rsidRDefault="00B837A6" w:rsidP="00B837A6">
      <w:pPr>
        <w:jc w:val="both"/>
      </w:pPr>
      <w:r>
        <w:t xml:space="preserve">        Üye</w:t>
      </w:r>
      <w:r>
        <w:tab/>
      </w:r>
      <w:r>
        <w:tab/>
      </w:r>
      <w:r>
        <w:tab/>
      </w:r>
      <w:r>
        <w:tab/>
      </w:r>
      <w:r>
        <w:tab/>
      </w:r>
      <w:r>
        <w:tab/>
        <w:t>Üye</w:t>
      </w:r>
      <w:r>
        <w:tab/>
      </w:r>
      <w:r>
        <w:tab/>
      </w:r>
      <w:r>
        <w:tab/>
      </w:r>
      <w:r>
        <w:tab/>
        <w:t xml:space="preserve">      Üye</w:t>
      </w:r>
      <w:r>
        <w:tab/>
      </w:r>
    </w:p>
    <w:p w:rsidR="00B837A6" w:rsidRDefault="00B837A6" w:rsidP="00B837A6">
      <w:pPr>
        <w:jc w:val="both"/>
      </w:pPr>
    </w:p>
    <w:sectPr w:rsidR="00B837A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5"/>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6"/>
  </w:num>
  <w:num w:numId="31">
    <w:abstractNumId w:val="43"/>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7A6"/>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058FE"/>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8B65-FFE7-491B-BDC8-1420C87B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15231</Characters>
  <Application>Microsoft Office Word</Application>
  <DocSecurity>0</DocSecurity>
  <Lines>126</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2021-04-12T10:34:00Z</cp:lastPrinted>
  <dcterms:created xsi:type="dcterms:W3CDTF">2021-05-26T08:03:00Z</dcterms:created>
  <dcterms:modified xsi:type="dcterms:W3CDTF">2021-05-26T12:44:00Z</dcterms:modified>
</cp:coreProperties>
</file>