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2C6D86">
        <w:t>85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Pr="00386D6A" w:rsidRDefault="00532C09" w:rsidP="00E8440D">
      <w:pPr>
        <w:ind w:left="2844" w:right="543" w:firstLine="696"/>
      </w:pPr>
    </w:p>
    <w:p w:rsidR="003B2B39" w:rsidRPr="00386D6A" w:rsidRDefault="003B2B39" w:rsidP="002E72EC">
      <w:pPr>
        <w:pStyle w:val="ListeParagraf"/>
        <w:tabs>
          <w:tab w:val="left" w:pos="0"/>
        </w:tabs>
        <w:ind w:left="0"/>
        <w:contextualSpacing/>
        <w:jc w:val="both"/>
      </w:pPr>
    </w:p>
    <w:p w:rsidR="00B66191" w:rsidRPr="00386D6A" w:rsidRDefault="00386D6A" w:rsidP="006A1F8B">
      <w:pPr>
        <w:ind w:firstLine="708"/>
        <w:jc w:val="both"/>
      </w:pPr>
      <w:r w:rsidRPr="00386D6A">
        <w:t xml:space="preserve">Çankaya İlçesi </w:t>
      </w:r>
      <w:proofErr w:type="spellStart"/>
      <w:r w:rsidRPr="00386D6A">
        <w:t>Alacaatlı</w:t>
      </w:r>
      <w:proofErr w:type="spellEnd"/>
      <w:r w:rsidRPr="00386D6A">
        <w:t xml:space="preserve"> Mahallesi 9.Bölge uygulama imar planında bina yüksekliklerinin belirlenmesine </w:t>
      </w:r>
      <w:r w:rsidR="00844A89" w:rsidRPr="00386D6A">
        <w:t xml:space="preserve">ilişkin </w:t>
      </w:r>
      <w:r w:rsidR="00050B1F" w:rsidRPr="00386D6A">
        <w:t>İmar ve Bayındırlık</w:t>
      </w:r>
      <w:r w:rsidR="002B6A35" w:rsidRPr="00386D6A">
        <w:t xml:space="preserve"> </w:t>
      </w:r>
      <w:r w:rsidR="00605CC8" w:rsidRPr="00386D6A">
        <w:t xml:space="preserve">Komisyonunun </w:t>
      </w:r>
      <w:r w:rsidR="00084056" w:rsidRPr="00386D6A">
        <w:t>22</w:t>
      </w:r>
      <w:r w:rsidR="00050B1F" w:rsidRPr="00386D6A">
        <w:t>.09</w:t>
      </w:r>
      <w:r w:rsidR="00AF4ABA" w:rsidRPr="00386D6A">
        <w:t xml:space="preserve">.2020 gün ve </w:t>
      </w:r>
      <w:r w:rsidRPr="00386D6A">
        <w:t>289</w:t>
      </w:r>
      <w:r w:rsidR="00AF4ABA" w:rsidRPr="00386D6A">
        <w:t xml:space="preserve"> sayılı raporu Büy</w:t>
      </w:r>
      <w:r w:rsidR="00605CC8" w:rsidRPr="00386D6A">
        <w:t xml:space="preserve">ükşehir Belediye Meclisimizin </w:t>
      </w:r>
      <w:r w:rsidR="00393C67" w:rsidRPr="00386D6A">
        <w:t>09</w:t>
      </w:r>
      <w:r w:rsidR="00605CC8" w:rsidRPr="00386D6A">
        <w:t>.</w:t>
      </w:r>
      <w:r w:rsidR="00050B1F" w:rsidRPr="00386D6A">
        <w:t>10</w:t>
      </w:r>
      <w:r w:rsidR="00AF4ABA" w:rsidRPr="00386D6A">
        <w:t>.2020 tarihli toplantısında okundu.</w:t>
      </w:r>
    </w:p>
    <w:p w:rsidR="00440673" w:rsidRPr="00386D6A" w:rsidRDefault="00440673" w:rsidP="006A1F8B">
      <w:pPr>
        <w:ind w:firstLine="708"/>
        <w:jc w:val="both"/>
      </w:pPr>
    </w:p>
    <w:p w:rsidR="00386D6A" w:rsidRPr="00386D6A" w:rsidRDefault="000D59A6" w:rsidP="00386D6A">
      <w:pPr>
        <w:pStyle w:val="ListeParagraf"/>
        <w:tabs>
          <w:tab w:val="left" w:pos="0"/>
          <w:tab w:val="left" w:pos="851"/>
        </w:tabs>
        <w:ind w:left="0"/>
        <w:contextualSpacing/>
        <w:jc w:val="both"/>
        <w:rPr>
          <w:rStyle w:val="Gvdemetni5"/>
          <w:sz w:val="24"/>
          <w:szCs w:val="24"/>
        </w:rPr>
      </w:pPr>
      <w:r w:rsidRPr="00386D6A">
        <w:tab/>
      </w:r>
      <w:proofErr w:type="gramStart"/>
      <w:r w:rsidR="00563B54" w:rsidRPr="00386D6A">
        <w:t>Konu</w:t>
      </w:r>
      <w:r w:rsidR="00CC5A0F" w:rsidRPr="00386D6A">
        <w:t xml:space="preserve"> üzerinde yapılan incelemeler ne</w:t>
      </w:r>
      <w:r w:rsidR="00563B54" w:rsidRPr="00386D6A">
        <w:t xml:space="preserve">ticesinde; </w:t>
      </w:r>
      <w:r w:rsidR="00386D6A" w:rsidRPr="00386D6A">
        <w:rPr>
          <w:rStyle w:val="Gvdemetni5"/>
          <w:sz w:val="24"/>
          <w:szCs w:val="24"/>
        </w:rPr>
        <w:t xml:space="preserve">Çankaya Belediye Başkanlığı Yazı İşleri Müdürlüğü'nün 07.08.2020 tarih ve E.28188 sayılı yazısı ile Çankaya Belediye Meclisinin 05.08.2020 tarih ve 295 sayılı kararı ile uygun görülen </w:t>
      </w:r>
      <w:proofErr w:type="spellStart"/>
      <w:r w:rsidR="00386D6A" w:rsidRPr="00386D6A">
        <w:rPr>
          <w:rStyle w:val="Gvdemetni5"/>
          <w:sz w:val="24"/>
          <w:szCs w:val="24"/>
        </w:rPr>
        <w:t>Alacaatlı</w:t>
      </w:r>
      <w:proofErr w:type="spellEnd"/>
      <w:r w:rsidR="00386D6A" w:rsidRPr="00386D6A">
        <w:rPr>
          <w:rStyle w:val="Gvdemetni5"/>
          <w:sz w:val="24"/>
          <w:szCs w:val="24"/>
        </w:rPr>
        <w:t xml:space="preserve"> 9. Bölge Uygulama İmar Planında Bina Yüksekliklerinin Belirlenmesine ilişkin imar planı değişikliği değerlendirilmek üzere İmar ve Şehircilik Dairesi Başkanlığına sunulduğu,</w:t>
      </w:r>
      <w:proofErr w:type="gramEnd"/>
    </w:p>
    <w:p w:rsidR="00386D6A" w:rsidRPr="00386D6A" w:rsidRDefault="00386D6A" w:rsidP="00386D6A">
      <w:pPr>
        <w:pStyle w:val="ListeParagraf"/>
        <w:tabs>
          <w:tab w:val="left" w:pos="0"/>
          <w:tab w:val="left" w:pos="851"/>
        </w:tabs>
        <w:contextualSpacing/>
        <w:jc w:val="both"/>
        <w:rPr>
          <w:rStyle w:val="Gvdemetni5"/>
          <w:sz w:val="24"/>
          <w:szCs w:val="24"/>
        </w:rPr>
      </w:pPr>
    </w:p>
    <w:p w:rsidR="00386D6A" w:rsidRPr="00386D6A" w:rsidRDefault="00386D6A" w:rsidP="00386D6A">
      <w:pPr>
        <w:pStyle w:val="ListeParagraf"/>
        <w:tabs>
          <w:tab w:val="left" w:pos="0"/>
          <w:tab w:val="left" w:pos="851"/>
        </w:tabs>
        <w:ind w:left="0"/>
        <w:contextualSpacing/>
        <w:jc w:val="both"/>
        <w:rPr>
          <w:rStyle w:val="Gvdemetni5"/>
          <w:sz w:val="24"/>
          <w:szCs w:val="24"/>
        </w:rPr>
      </w:pPr>
      <w:r w:rsidRPr="00386D6A">
        <w:rPr>
          <w:rStyle w:val="Gvdemetni5"/>
          <w:sz w:val="24"/>
          <w:szCs w:val="24"/>
        </w:rPr>
        <w:tab/>
        <w:t>Yapılan incelemede;</w:t>
      </w:r>
    </w:p>
    <w:p w:rsidR="00386D6A" w:rsidRPr="00386D6A" w:rsidRDefault="00386D6A" w:rsidP="00386D6A">
      <w:pPr>
        <w:pStyle w:val="ListeParagraf"/>
        <w:tabs>
          <w:tab w:val="left" w:pos="0"/>
          <w:tab w:val="left" w:pos="851"/>
        </w:tabs>
        <w:contextualSpacing/>
        <w:jc w:val="both"/>
        <w:rPr>
          <w:rStyle w:val="Gvdemetni5"/>
          <w:sz w:val="24"/>
          <w:szCs w:val="24"/>
        </w:rPr>
      </w:pPr>
    </w:p>
    <w:p w:rsidR="00386D6A" w:rsidRPr="00386D6A" w:rsidRDefault="00386D6A" w:rsidP="00386D6A">
      <w:pPr>
        <w:pStyle w:val="ListeParagraf"/>
        <w:tabs>
          <w:tab w:val="left" w:pos="0"/>
          <w:tab w:val="left" w:pos="851"/>
        </w:tabs>
        <w:ind w:left="0"/>
        <w:contextualSpacing/>
        <w:jc w:val="both"/>
        <w:rPr>
          <w:rStyle w:val="Gvdemetni5"/>
          <w:sz w:val="24"/>
          <w:szCs w:val="24"/>
        </w:rPr>
      </w:pPr>
      <w:r w:rsidRPr="00386D6A">
        <w:rPr>
          <w:rStyle w:val="Gvdemetni5"/>
          <w:sz w:val="24"/>
          <w:szCs w:val="24"/>
        </w:rPr>
        <w:tab/>
        <w:t xml:space="preserve">-"Bina yüksekliklerinin belirlenmesi" amacıyla hazırlanan çalışma alanının Ankara Büyükşehir Belediye Meclisinin 21.02.1994 tarih ve 87 sayılı kararı ile onaylanan 1/5000 ölçekli </w:t>
      </w:r>
      <w:proofErr w:type="gramStart"/>
      <w:r w:rsidRPr="00386D6A">
        <w:rPr>
          <w:rStyle w:val="Gvdemetni5"/>
          <w:sz w:val="24"/>
          <w:szCs w:val="24"/>
        </w:rPr>
        <w:t xml:space="preserve">"Eskişehir Yolu </w:t>
      </w:r>
      <w:proofErr w:type="spellStart"/>
      <w:r w:rsidRPr="00386D6A">
        <w:rPr>
          <w:rStyle w:val="Gvdemetni5"/>
          <w:sz w:val="24"/>
          <w:szCs w:val="24"/>
        </w:rPr>
        <w:t>Alacaatlı</w:t>
      </w:r>
      <w:proofErr w:type="spellEnd"/>
      <w:r w:rsidRPr="00386D6A">
        <w:rPr>
          <w:rStyle w:val="Gvdemetni5"/>
          <w:sz w:val="24"/>
          <w:szCs w:val="24"/>
        </w:rPr>
        <w:t xml:space="preserve"> Köyü Batısı İlave ve Revizyon İmar Planı" ile Yenimahalle Belediye Meclisinin 19.06.1997 tarih ve 120 sayılı kararı ile uygun görülerek Ankara Büyükşehir Belediye Başkanlığınca 16.09.1996 tarih ve 4662 sayılı yazı ile onaylanan 1/1000 ölçekli "</w:t>
      </w:r>
      <w:proofErr w:type="spellStart"/>
      <w:r w:rsidRPr="00386D6A">
        <w:rPr>
          <w:rStyle w:val="Gvdemetni5"/>
          <w:sz w:val="24"/>
          <w:szCs w:val="24"/>
        </w:rPr>
        <w:t>Alacaatlı</w:t>
      </w:r>
      <w:proofErr w:type="spellEnd"/>
      <w:r w:rsidRPr="00386D6A">
        <w:rPr>
          <w:rStyle w:val="Gvdemetni5"/>
          <w:sz w:val="24"/>
          <w:szCs w:val="24"/>
        </w:rPr>
        <w:t xml:space="preserve"> 9. Bölge Uygulama İmar Planı" kapsamında kaldığı, planlama alanı içerisinde yer alan bazı ada/parsellerde parsel ölçeğinde plan değişiklerinin onaylandığı,</w:t>
      </w:r>
      <w:proofErr w:type="gramEnd"/>
    </w:p>
    <w:p w:rsidR="00386D6A" w:rsidRPr="00386D6A" w:rsidRDefault="00386D6A" w:rsidP="00386D6A">
      <w:pPr>
        <w:pStyle w:val="ListeParagraf"/>
        <w:tabs>
          <w:tab w:val="left" w:pos="0"/>
          <w:tab w:val="left" w:pos="851"/>
        </w:tabs>
        <w:contextualSpacing/>
        <w:jc w:val="both"/>
        <w:rPr>
          <w:rStyle w:val="Gvdemetni5"/>
          <w:sz w:val="24"/>
          <w:szCs w:val="24"/>
        </w:rPr>
      </w:pPr>
    </w:p>
    <w:p w:rsidR="00386D6A" w:rsidRPr="00386D6A" w:rsidRDefault="00386D6A" w:rsidP="00386D6A">
      <w:pPr>
        <w:pStyle w:val="ListeParagraf"/>
        <w:tabs>
          <w:tab w:val="left" w:pos="0"/>
          <w:tab w:val="left" w:pos="851"/>
        </w:tabs>
        <w:ind w:left="0"/>
        <w:contextualSpacing/>
        <w:jc w:val="both"/>
        <w:rPr>
          <w:rStyle w:val="Gvdemetni5"/>
          <w:sz w:val="24"/>
          <w:szCs w:val="24"/>
        </w:rPr>
      </w:pPr>
      <w:r w:rsidRPr="00386D6A">
        <w:rPr>
          <w:rStyle w:val="Gvdemetni5"/>
          <w:sz w:val="24"/>
          <w:szCs w:val="24"/>
        </w:rPr>
        <w:tab/>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386D6A">
        <w:rPr>
          <w:rStyle w:val="Gvdemetni5"/>
          <w:sz w:val="24"/>
          <w:szCs w:val="24"/>
        </w:rPr>
        <w:t>Yençok</w:t>
      </w:r>
      <w:proofErr w:type="spellEnd"/>
      <w:r w:rsidRPr="00386D6A">
        <w:rPr>
          <w:rStyle w:val="Gvdemetni5"/>
          <w:sz w:val="24"/>
          <w:szCs w:val="24"/>
        </w:rPr>
        <w:t xml:space="preserve">=Serbest olarak belirlenemez. Sanayi alanları, ibadethane alanları ve tarımsal amaçlı silo yapılan hariç olmak üzere </w:t>
      </w:r>
      <w:proofErr w:type="spellStart"/>
      <w:r w:rsidRPr="00386D6A">
        <w:rPr>
          <w:rStyle w:val="Gvdemetni5"/>
          <w:sz w:val="24"/>
          <w:szCs w:val="24"/>
        </w:rPr>
        <w:t>mer'i</w:t>
      </w:r>
      <w:proofErr w:type="spellEnd"/>
      <w:r w:rsidRPr="00386D6A">
        <w:rPr>
          <w:rStyle w:val="Gvdemetni5"/>
          <w:sz w:val="24"/>
          <w:szCs w:val="24"/>
        </w:rPr>
        <w:t xml:space="preserve"> imar planlarında </w:t>
      </w:r>
      <w:proofErr w:type="spellStart"/>
      <w:r w:rsidRPr="00386D6A">
        <w:rPr>
          <w:rStyle w:val="Gvdemetni5"/>
          <w:sz w:val="24"/>
          <w:szCs w:val="24"/>
        </w:rPr>
        <w:t>Yençok</w:t>
      </w:r>
      <w:proofErr w:type="spellEnd"/>
      <w:r w:rsidRPr="00386D6A">
        <w:rPr>
          <w:rStyle w:val="Gvdemetni5"/>
          <w:sz w:val="24"/>
          <w:szCs w:val="24"/>
        </w:rPr>
        <w:t xml:space="preserve">=Serbest olarak belirlenmiş yükseklikler; emsal değerde değişiklik yapılmaksızın çevredeki mevcut teşekküller ve siluet dikkate alınarak, imar planı değişiklikleri ve </w:t>
      </w:r>
      <w:proofErr w:type="gramStart"/>
      <w:r w:rsidRPr="00386D6A">
        <w:rPr>
          <w:rStyle w:val="Gvdemetni5"/>
          <w:sz w:val="24"/>
          <w:szCs w:val="24"/>
        </w:rPr>
        <w:t>revizyonları</w:t>
      </w:r>
      <w:proofErr w:type="gramEnd"/>
      <w:r w:rsidRPr="00386D6A">
        <w:rPr>
          <w:rStyle w:val="Gvdemetni5"/>
          <w:sz w:val="24"/>
          <w:szCs w:val="24"/>
        </w:rPr>
        <w:t xml:space="preserve"> yapılmak suretiyle ilgili idare meclis kararı ile belirlenir..." hükmü gereğince Çankaya Belediye Meclisinin 05.08.2020 tarih ve 295 sayılı kararı ile yapı yükseklikleri belirlenmesine yönelik hazırlanan plan değişikliği teklifi ile ruhsatlı durum, mevcut teşekkül ve çevre yapılaşmalar dikkate alınarak;</w:t>
      </w:r>
    </w:p>
    <w:p w:rsidR="00386D6A" w:rsidRPr="00386D6A" w:rsidRDefault="00386D6A" w:rsidP="00386D6A">
      <w:pPr>
        <w:pStyle w:val="ListeParagraf"/>
        <w:tabs>
          <w:tab w:val="left" w:pos="0"/>
          <w:tab w:val="left" w:pos="851"/>
        </w:tabs>
        <w:ind w:left="0"/>
        <w:contextualSpacing/>
        <w:jc w:val="both"/>
        <w:rPr>
          <w:rStyle w:val="Gvdemetni5"/>
          <w:sz w:val="24"/>
          <w:szCs w:val="24"/>
        </w:rPr>
      </w:pPr>
    </w:p>
    <w:p w:rsidR="00386D6A" w:rsidRPr="00386D6A" w:rsidRDefault="00386D6A" w:rsidP="00386D6A">
      <w:pPr>
        <w:pStyle w:val="ListeParagraf"/>
        <w:tabs>
          <w:tab w:val="left" w:pos="0"/>
          <w:tab w:val="left" w:pos="851"/>
        </w:tabs>
        <w:ind w:left="0"/>
        <w:contextualSpacing/>
        <w:jc w:val="both"/>
        <w:rPr>
          <w:rStyle w:val="Gvdemetni5"/>
          <w:sz w:val="24"/>
          <w:szCs w:val="24"/>
        </w:rPr>
      </w:pPr>
      <w:r w:rsidRPr="00386D6A">
        <w:rPr>
          <w:rStyle w:val="Gvdemetni5"/>
          <w:sz w:val="24"/>
          <w:szCs w:val="24"/>
        </w:rPr>
        <w:tab/>
        <w:t xml:space="preserve">*Emsal:1.00 olarak tanımlı 44917 ada 1, 44918 ada </w:t>
      </w:r>
      <w:proofErr w:type="gramStart"/>
      <w:r w:rsidRPr="00386D6A">
        <w:rPr>
          <w:rStyle w:val="Gvdemetni5"/>
          <w:sz w:val="24"/>
          <w:szCs w:val="24"/>
        </w:rPr>
        <w:t>1,3,4</w:t>
      </w:r>
      <w:proofErr w:type="gramEnd"/>
      <w:r w:rsidRPr="00386D6A">
        <w:rPr>
          <w:rStyle w:val="Gvdemetni5"/>
          <w:sz w:val="24"/>
          <w:szCs w:val="24"/>
        </w:rPr>
        <w:t xml:space="preserve">, 44919 ada 2, 44920 ada 2,3,44926 ada 1,2,44927 ada 2,3 sayılı konut parsellerinde </w:t>
      </w:r>
      <w:proofErr w:type="spellStart"/>
      <w:r w:rsidRPr="00386D6A">
        <w:rPr>
          <w:rStyle w:val="Gvdemetni5"/>
          <w:sz w:val="24"/>
          <w:szCs w:val="24"/>
        </w:rPr>
        <w:t>Yençok</w:t>
      </w:r>
      <w:proofErr w:type="spellEnd"/>
      <w:r w:rsidRPr="00386D6A">
        <w:rPr>
          <w:rStyle w:val="Gvdemetni5"/>
          <w:sz w:val="24"/>
          <w:szCs w:val="24"/>
        </w:rPr>
        <w:t>:12 kat,</w:t>
      </w:r>
    </w:p>
    <w:p w:rsidR="00386D6A" w:rsidRPr="00386D6A" w:rsidRDefault="00386D6A" w:rsidP="00386D6A">
      <w:pPr>
        <w:pStyle w:val="ListeParagraf"/>
        <w:tabs>
          <w:tab w:val="left" w:pos="0"/>
          <w:tab w:val="left" w:pos="851"/>
        </w:tabs>
        <w:ind w:left="0"/>
        <w:contextualSpacing/>
        <w:jc w:val="both"/>
        <w:rPr>
          <w:rStyle w:val="Gvdemetni5"/>
          <w:sz w:val="24"/>
          <w:szCs w:val="24"/>
        </w:rPr>
      </w:pPr>
    </w:p>
    <w:p w:rsidR="00386D6A" w:rsidRPr="00386D6A" w:rsidRDefault="00386D6A" w:rsidP="00386D6A">
      <w:pPr>
        <w:pStyle w:val="ListeParagraf"/>
        <w:tabs>
          <w:tab w:val="left" w:pos="0"/>
          <w:tab w:val="left" w:pos="851"/>
        </w:tabs>
        <w:ind w:left="0"/>
        <w:contextualSpacing/>
        <w:jc w:val="both"/>
        <w:rPr>
          <w:rStyle w:val="Gvdemetni5"/>
          <w:sz w:val="24"/>
          <w:szCs w:val="24"/>
        </w:rPr>
      </w:pPr>
      <w:r w:rsidRPr="00386D6A">
        <w:rPr>
          <w:rStyle w:val="Gvdemetni5"/>
          <w:sz w:val="24"/>
          <w:szCs w:val="24"/>
        </w:rPr>
        <w:tab/>
        <w:t xml:space="preserve">*Emsal: 0.33 olarak tanımlı 44918 ada 2, 44920 ada 1, 44926 ada 3, 44930 ada 1, 44932 ada </w:t>
      </w:r>
      <w:proofErr w:type="gramStart"/>
      <w:r w:rsidRPr="00386D6A">
        <w:rPr>
          <w:rStyle w:val="Gvdemetni5"/>
          <w:sz w:val="24"/>
          <w:szCs w:val="24"/>
        </w:rPr>
        <w:t>1,2,5</w:t>
      </w:r>
      <w:proofErr w:type="gramEnd"/>
      <w:r w:rsidRPr="00386D6A">
        <w:rPr>
          <w:rStyle w:val="Gvdemetni5"/>
          <w:sz w:val="24"/>
          <w:szCs w:val="24"/>
        </w:rPr>
        <w:t xml:space="preserve"> sayılı konut parsellerinde </w:t>
      </w:r>
      <w:proofErr w:type="spellStart"/>
      <w:r w:rsidRPr="00386D6A">
        <w:rPr>
          <w:rStyle w:val="Gvdemetni5"/>
          <w:sz w:val="24"/>
          <w:szCs w:val="24"/>
        </w:rPr>
        <w:t>Yençok</w:t>
      </w:r>
      <w:proofErr w:type="spellEnd"/>
      <w:r w:rsidRPr="00386D6A">
        <w:rPr>
          <w:rStyle w:val="Gvdemetni5"/>
          <w:sz w:val="24"/>
          <w:szCs w:val="24"/>
        </w:rPr>
        <w:t>: 4 kat bina yüksekliklerinin belirlendiği,</w:t>
      </w:r>
    </w:p>
    <w:p w:rsidR="00386D6A" w:rsidRPr="00386D6A" w:rsidRDefault="00386D6A" w:rsidP="00386D6A">
      <w:pPr>
        <w:pStyle w:val="ListeParagraf"/>
        <w:tabs>
          <w:tab w:val="left" w:pos="0"/>
          <w:tab w:val="left" w:pos="851"/>
        </w:tabs>
        <w:ind w:left="0"/>
        <w:contextualSpacing/>
        <w:jc w:val="both"/>
      </w:pPr>
    </w:p>
    <w:p w:rsidR="00386D6A" w:rsidRDefault="00386D6A" w:rsidP="00386D6A">
      <w:pPr>
        <w:pStyle w:val="Gvdemetni10"/>
        <w:shd w:val="clear" w:color="auto" w:fill="auto"/>
        <w:tabs>
          <w:tab w:val="left" w:pos="851"/>
        </w:tabs>
        <w:spacing w:after="0" w:line="240" w:lineRule="auto"/>
        <w:ind w:left="20" w:right="20" w:firstLine="831"/>
        <w:rPr>
          <w:rStyle w:val="Gvdemetni5"/>
          <w:sz w:val="24"/>
          <w:szCs w:val="24"/>
        </w:rPr>
      </w:pPr>
      <w:r w:rsidRPr="00386D6A">
        <w:rPr>
          <w:rStyle w:val="Gvdemetni5"/>
          <w:sz w:val="24"/>
          <w:szCs w:val="24"/>
        </w:rPr>
        <w:t xml:space="preserve">*Emsal: 2.00 olarak tanımlı 44929 ada 1 sayılı konut + kentsel servis alanı parselinde düzenlenen yapı izin belgesi (ruhsat) müktesep kabul edilerek </w:t>
      </w:r>
      <w:proofErr w:type="spellStart"/>
      <w:r w:rsidRPr="00386D6A">
        <w:rPr>
          <w:rStyle w:val="Gvdemetni5"/>
          <w:sz w:val="24"/>
          <w:szCs w:val="24"/>
        </w:rPr>
        <w:t>Yençok</w:t>
      </w:r>
      <w:proofErr w:type="spellEnd"/>
      <w:r w:rsidRPr="00386D6A">
        <w:rPr>
          <w:rStyle w:val="Gvdemetni5"/>
          <w:sz w:val="24"/>
          <w:szCs w:val="24"/>
        </w:rPr>
        <w:t>: 45 kat,</w:t>
      </w:r>
    </w:p>
    <w:p w:rsidR="00386D6A" w:rsidRDefault="00386D6A" w:rsidP="00386D6A">
      <w:pPr>
        <w:pStyle w:val="Gvdemetni10"/>
        <w:shd w:val="clear" w:color="auto" w:fill="auto"/>
        <w:tabs>
          <w:tab w:val="left" w:pos="851"/>
        </w:tabs>
        <w:spacing w:after="0" w:line="240" w:lineRule="auto"/>
        <w:ind w:right="20" w:firstLine="0"/>
        <w:rPr>
          <w:rStyle w:val="Gvdemetni5"/>
          <w:sz w:val="24"/>
          <w:szCs w:val="24"/>
        </w:rPr>
      </w:pPr>
    </w:p>
    <w:p w:rsidR="00386D6A" w:rsidRDefault="00386D6A" w:rsidP="00386D6A">
      <w:pPr>
        <w:pStyle w:val="Gvdemetni10"/>
        <w:shd w:val="clear" w:color="auto" w:fill="auto"/>
        <w:tabs>
          <w:tab w:val="left" w:pos="851"/>
        </w:tabs>
        <w:spacing w:after="0" w:line="240" w:lineRule="auto"/>
        <w:ind w:right="20" w:firstLine="0"/>
        <w:rPr>
          <w:rStyle w:val="Gvdemetni5"/>
          <w:sz w:val="24"/>
          <w:szCs w:val="24"/>
        </w:rPr>
      </w:pPr>
    </w:p>
    <w:p w:rsidR="00386D6A" w:rsidRDefault="00386D6A" w:rsidP="00386D6A">
      <w:pPr>
        <w:pStyle w:val="Gvdemetni10"/>
        <w:shd w:val="clear" w:color="auto" w:fill="auto"/>
        <w:tabs>
          <w:tab w:val="left" w:pos="851"/>
        </w:tabs>
        <w:spacing w:after="0" w:line="240" w:lineRule="auto"/>
        <w:ind w:right="20" w:firstLine="0"/>
        <w:rPr>
          <w:rStyle w:val="Gvdemetni5"/>
          <w:sz w:val="24"/>
          <w:szCs w:val="24"/>
        </w:rPr>
      </w:pPr>
    </w:p>
    <w:p w:rsidR="00386D6A" w:rsidRDefault="00386D6A" w:rsidP="00386D6A">
      <w:pPr>
        <w:pStyle w:val="Gvdemetni10"/>
        <w:shd w:val="clear" w:color="auto" w:fill="auto"/>
        <w:tabs>
          <w:tab w:val="left" w:pos="851"/>
        </w:tabs>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86D6A" w:rsidTr="00A10086">
        <w:trPr>
          <w:trHeight w:val="1008"/>
        </w:trPr>
        <w:tc>
          <w:tcPr>
            <w:tcW w:w="3510" w:type="dxa"/>
          </w:tcPr>
          <w:p w:rsidR="00386D6A" w:rsidRDefault="00386D6A" w:rsidP="00A10086">
            <w:pPr>
              <w:ind w:left="708" w:firstLine="708"/>
            </w:pPr>
            <w:r>
              <w:t>T.C.</w:t>
            </w:r>
          </w:p>
          <w:p w:rsidR="00386D6A" w:rsidRDefault="00386D6A" w:rsidP="00A10086">
            <w:pPr>
              <w:jc w:val="center"/>
            </w:pPr>
            <w:r>
              <w:t>ANKARA BÜYÜKŞEHİR</w:t>
            </w:r>
          </w:p>
          <w:p w:rsidR="00386D6A" w:rsidRDefault="00386D6A" w:rsidP="00A10086">
            <w:pPr>
              <w:jc w:val="center"/>
            </w:pPr>
            <w:r>
              <w:t>BELEDİYE MECLİSİ</w:t>
            </w:r>
          </w:p>
        </w:tc>
      </w:tr>
    </w:tbl>
    <w:p w:rsidR="00386D6A" w:rsidRDefault="00386D6A" w:rsidP="00386D6A">
      <w:pPr>
        <w:tabs>
          <w:tab w:val="left" w:pos="1935"/>
        </w:tabs>
        <w:jc w:val="both"/>
      </w:pPr>
    </w:p>
    <w:p w:rsidR="00386D6A" w:rsidRDefault="00386D6A" w:rsidP="00386D6A">
      <w:pPr>
        <w:tabs>
          <w:tab w:val="left" w:pos="1935"/>
        </w:tabs>
        <w:jc w:val="both"/>
      </w:pPr>
    </w:p>
    <w:p w:rsidR="00386D6A" w:rsidRDefault="00386D6A" w:rsidP="00386D6A">
      <w:pPr>
        <w:ind w:right="-1"/>
        <w:jc w:val="both"/>
      </w:pPr>
      <w:r>
        <w:t>Karar No:1285</w:t>
      </w:r>
      <w:r>
        <w:tab/>
      </w:r>
      <w:r>
        <w:tab/>
        <w:t xml:space="preserve"> </w:t>
      </w:r>
      <w:r>
        <w:tab/>
      </w:r>
      <w:r>
        <w:tab/>
        <w:t xml:space="preserve">     </w:t>
      </w:r>
      <w:r>
        <w:tab/>
      </w:r>
      <w:r>
        <w:tab/>
      </w:r>
      <w:r>
        <w:tab/>
        <w:t xml:space="preserve">                               09.10.2020</w:t>
      </w:r>
    </w:p>
    <w:p w:rsidR="00386D6A" w:rsidRDefault="00386D6A" w:rsidP="00386D6A">
      <w:pPr>
        <w:ind w:right="-1"/>
        <w:jc w:val="both"/>
      </w:pPr>
    </w:p>
    <w:p w:rsidR="00386D6A" w:rsidRDefault="00386D6A" w:rsidP="00386D6A">
      <w:pPr>
        <w:ind w:right="-1"/>
        <w:jc w:val="both"/>
      </w:pPr>
    </w:p>
    <w:p w:rsidR="00386D6A" w:rsidRDefault="00386D6A" w:rsidP="00386D6A">
      <w:pPr>
        <w:ind w:left="2844" w:right="543" w:firstLine="696"/>
      </w:pPr>
      <w:r>
        <w:t xml:space="preserve">        -2-</w:t>
      </w:r>
    </w:p>
    <w:p w:rsidR="00386D6A" w:rsidRPr="00386D6A" w:rsidRDefault="00386D6A" w:rsidP="00386D6A">
      <w:pPr>
        <w:pStyle w:val="Gvdemetni10"/>
        <w:shd w:val="clear" w:color="auto" w:fill="auto"/>
        <w:tabs>
          <w:tab w:val="left" w:pos="851"/>
        </w:tabs>
        <w:spacing w:after="0" w:line="240" w:lineRule="auto"/>
        <w:ind w:right="20" w:firstLine="0"/>
        <w:rPr>
          <w:rStyle w:val="Gvdemetni5"/>
          <w:sz w:val="24"/>
          <w:szCs w:val="24"/>
        </w:rPr>
      </w:pPr>
    </w:p>
    <w:p w:rsidR="00386D6A" w:rsidRPr="00386D6A" w:rsidRDefault="00386D6A" w:rsidP="00386D6A">
      <w:pPr>
        <w:pStyle w:val="Gvdemetni10"/>
        <w:shd w:val="clear" w:color="auto" w:fill="auto"/>
        <w:tabs>
          <w:tab w:val="left" w:pos="851"/>
        </w:tabs>
        <w:spacing w:after="0" w:line="240" w:lineRule="auto"/>
        <w:ind w:left="20" w:right="20" w:firstLine="831"/>
        <w:rPr>
          <w:sz w:val="24"/>
          <w:szCs w:val="24"/>
        </w:rPr>
      </w:pPr>
    </w:p>
    <w:p w:rsidR="00386D6A" w:rsidRPr="00386D6A" w:rsidRDefault="00386D6A" w:rsidP="00386D6A">
      <w:pPr>
        <w:pStyle w:val="Gvdemetni10"/>
        <w:shd w:val="clear" w:color="auto" w:fill="auto"/>
        <w:tabs>
          <w:tab w:val="left" w:pos="851"/>
        </w:tabs>
        <w:spacing w:after="0" w:line="240" w:lineRule="auto"/>
        <w:ind w:left="20" w:right="20" w:firstLine="831"/>
        <w:rPr>
          <w:rStyle w:val="Gvdemetni5"/>
          <w:sz w:val="24"/>
          <w:szCs w:val="24"/>
        </w:rPr>
      </w:pPr>
      <w:proofErr w:type="gramStart"/>
      <w:r w:rsidRPr="00386D6A">
        <w:rPr>
          <w:rStyle w:val="Gvdemetni5"/>
          <w:sz w:val="24"/>
          <w:szCs w:val="24"/>
        </w:rPr>
        <w:t>*</w:t>
      </w:r>
      <w:proofErr w:type="spellStart"/>
      <w:r w:rsidRPr="00386D6A">
        <w:rPr>
          <w:rStyle w:val="Gvdemetni5"/>
          <w:sz w:val="24"/>
          <w:szCs w:val="24"/>
        </w:rPr>
        <w:t>Yençok</w:t>
      </w:r>
      <w:proofErr w:type="spellEnd"/>
      <w:r w:rsidRPr="00386D6A">
        <w:rPr>
          <w:rStyle w:val="Gvdemetni5"/>
          <w:sz w:val="24"/>
          <w:szCs w:val="24"/>
        </w:rPr>
        <w:t xml:space="preserve">: Serbest olacak şekilde tanımlı 44924 ada 1 sayılı Kreş ve Anaokulu, 44934 ada 1 sayılı </w:t>
      </w:r>
      <w:proofErr w:type="spellStart"/>
      <w:r w:rsidRPr="00386D6A">
        <w:rPr>
          <w:rStyle w:val="Gvdemetni5"/>
          <w:sz w:val="24"/>
          <w:szCs w:val="24"/>
        </w:rPr>
        <w:t>Sosyo</w:t>
      </w:r>
      <w:proofErr w:type="spellEnd"/>
      <w:r w:rsidRPr="00386D6A">
        <w:rPr>
          <w:rStyle w:val="Gvdemetni5"/>
          <w:sz w:val="24"/>
          <w:szCs w:val="24"/>
        </w:rPr>
        <w:t xml:space="preserve">-Kültürel Tesis Alanı, 44923 ada 1, 44935 ada 1 sayılı Ticaret, 63920 ada 1 sayılı İlköğretim, 44936 ada 1 sayılı Belediye Hizmet Alanı, 44921 ada 1 sayılı Özel Eğitim Alanı ve 44928 ada 1 sayılı Özel Sağlık Tesis Alanı parsellerinde </w:t>
      </w:r>
      <w:proofErr w:type="spellStart"/>
      <w:r w:rsidRPr="00386D6A">
        <w:rPr>
          <w:rStyle w:val="Gvdemetni5"/>
          <w:sz w:val="24"/>
          <w:szCs w:val="24"/>
        </w:rPr>
        <w:t>Yençok</w:t>
      </w:r>
      <w:proofErr w:type="spellEnd"/>
      <w:r w:rsidRPr="00386D6A">
        <w:rPr>
          <w:rStyle w:val="Gvdemetni5"/>
          <w:sz w:val="24"/>
          <w:szCs w:val="24"/>
        </w:rPr>
        <w:t>: 5 kat bina yüksekliklerinin belirlendiği,</w:t>
      </w:r>
      <w:proofErr w:type="gramEnd"/>
    </w:p>
    <w:p w:rsidR="00386D6A" w:rsidRPr="00386D6A" w:rsidRDefault="00386D6A" w:rsidP="00386D6A">
      <w:pPr>
        <w:pStyle w:val="Gvdemetni10"/>
        <w:shd w:val="clear" w:color="auto" w:fill="auto"/>
        <w:tabs>
          <w:tab w:val="left" w:pos="851"/>
        </w:tabs>
        <w:spacing w:after="0" w:line="240" w:lineRule="auto"/>
        <w:ind w:right="20" w:firstLine="0"/>
        <w:rPr>
          <w:sz w:val="24"/>
          <w:szCs w:val="24"/>
        </w:rPr>
      </w:pPr>
    </w:p>
    <w:p w:rsidR="00386D6A" w:rsidRPr="00386D6A" w:rsidRDefault="00386D6A" w:rsidP="00386D6A">
      <w:pPr>
        <w:pStyle w:val="Gvdemetni10"/>
        <w:shd w:val="clear" w:color="auto" w:fill="auto"/>
        <w:tabs>
          <w:tab w:val="left" w:pos="851"/>
        </w:tabs>
        <w:spacing w:after="0" w:line="240" w:lineRule="auto"/>
        <w:ind w:left="20" w:right="20" w:firstLine="960"/>
        <w:rPr>
          <w:rStyle w:val="Gvdemetni5"/>
          <w:sz w:val="24"/>
          <w:szCs w:val="24"/>
        </w:rPr>
      </w:pPr>
      <w:r w:rsidRPr="00386D6A">
        <w:rPr>
          <w:rStyle w:val="Gvdemetni5"/>
          <w:sz w:val="24"/>
          <w:szCs w:val="24"/>
        </w:rPr>
        <w:t>-Parsellerin mevcut inşaat emsallerinde, tapu yüzölçümlerinde, formunda, yapı yaklaşma mesafelerinde herhangi bir değişiklik yapılmadığı, ancak onay için gönderilen paftalarda yalnızca boş ada/parseller ve yapı izin belgesi olan/yapılaşmış ada/parsellere ilişkin gösterimlerin bulunduğu, söz konusu lejantın parsellerin mevcut kullanımlarım gösterir şekilde düzenlenmesi gerektiği,</w:t>
      </w:r>
    </w:p>
    <w:p w:rsidR="00386D6A" w:rsidRPr="00386D6A" w:rsidRDefault="00386D6A" w:rsidP="00386D6A">
      <w:pPr>
        <w:pStyle w:val="Gvdemetni10"/>
        <w:shd w:val="clear" w:color="auto" w:fill="auto"/>
        <w:tabs>
          <w:tab w:val="left" w:pos="851"/>
        </w:tabs>
        <w:spacing w:after="0" w:line="240" w:lineRule="auto"/>
        <w:ind w:left="40" w:right="20" w:firstLine="0"/>
        <w:jc w:val="left"/>
        <w:rPr>
          <w:rStyle w:val="Gvdemetni5"/>
          <w:sz w:val="24"/>
          <w:szCs w:val="24"/>
        </w:rPr>
      </w:pPr>
    </w:p>
    <w:p w:rsidR="00A950BD" w:rsidRPr="00386D6A" w:rsidRDefault="00386D6A" w:rsidP="00386D6A">
      <w:pPr>
        <w:pStyle w:val="ListeParagraf"/>
        <w:tabs>
          <w:tab w:val="left" w:pos="0"/>
        </w:tabs>
        <w:ind w:left="0"/>
        <w:contextualSpacing/>
        <w:jc w:val="both"/>
        <w:rPr>
          <w:spacing w:val="2"/>
        </w:rPr>
      </w:pPr>
      <w:r w:rsidRPr="00386D6A">
        <w:rPr>
          <w:rStyle w:val="Gvdemetni5"/>
          <w:sz w:val="24"/>
          <w:szCs w:val="24"/>
        </w:rPr>
        <w:tab/>
        <w:t xml:space="preserve">Hususları tespit edilmiş olup, Çankaya İlçesi </w:t>
      </w:r>
      <w:proofErr w:type="spellStart"/>
      <w:r w:rsidRPr="00386D6A">
        <w:rPr>
          <w:rStyle w:val="Gvdemetni5"/>
          <w:sz w:val="24"/>
          <w:szCs w:val="24"/>
        </w:rPr>
        <w:t>Alacaatlı</w:t>
      </w:r>
      <w:proofErr w:type="spellEnd"/>
      <w:r w:rsidRPr="00386D6A">
        <w:rPr>
          <w:rStyle w:val="Gvdemetni5"/>
          <w:sz w:val="24"/>
          <w:szCs w:val="24"/>
        </w:rPr>
        <w:t xml:space="preserve"> Mahallesi 9.Bölge uygulama imar planında bina yüksekliklerinin belirlenmesine yönelik 1/1000 ölçekli uygulama imar planı değişiklik teklifinin kat rejimi, </w:t>
      </w:r>
      <w:proofErr w:type="gramStart"/>
      <w:r w:rsidRPr="00386D6A">
        <w:rPr>
          <w:rStyle w:val="Gvdemetni5"/>
          <w:sz w:val="24"/>
          <w:szCs w:val="24"/>
        </w:rPr>
        <w:t>iskan</w:t>
      </w:r>
      <w:proofErr w:type="gramEnd"/>
      <w:r w:rsidRPr="00386D6A">
        <w:rPr>
          <w:rStyle w:val="Gvdemetni5"/>
          <w:sz w:val="24"/>
          <w:szCs w:val="24"/>
        </w:rPr>
        <w:t>, ruhsat, plan tadilatı ile yapı yüksekliği (</w:t>
      </w:r>
      <w:proofErr w:type="spellStart"/>
      <w:r w:rsidRPr="00386D6A">
        <w:rPr>
          <w:rStyle w:val="Gvdemetni5"/>
          <w:sz w:val="24"/>
          <w:szCs w:val="24"/>
        </w:rPr>
        <w:t>Hmax</w:t>
      </w:r>
      <w:proofErr w:type="spellEnd"/>
      <w:r w:rsidRPr="00386D6A">
        <w:rPr>
          <w:rStyle w:val="Gvdemetni5"/>
          <w:sz w:val="24"/>
          <w:szCs w:val="24"/>
        </w:rPr>
        <w:t xml:space="preserve">, </w:t>
      </w:r>
      <w:proofErr w:type="spellStart"/>
      <w:r w:rsidRPr="00386D6A">
        <w:rPr>
          <w:rStyle w:val="Gvdemetni5"/>
          <w:sz w:val="24"/>
          <w:szCs w:val="24"/>
        </w:rPr>
        <w:t>Yençok</w:t>
      </w:r>
      <w:proofErr w:type="spellEnd"/>
      <w:r w:rsidRPr="00386D6A">
        <w:rPr>
          <w:rStyle w:val="Gvdemetni5"/>
          <w:sz w:val="24"/>
          <w:szCs w:val="24"/>
        </w:rPr>
        <w:t>) belirlenmiş ada parseller hariç olmak üzere; “</w:t>
      </w:r>
      <w:proofErr w:type="spellStart"/>
      <w:r w:rsidRPr="00386D6A">
        <w:rPr>
          <w:rStyle w:val="Gvdemetni5"/>
          <w:sz w:val="24"/>
          <w:szCs w:val="24"/>
        </w:rPr>
        <w:t>onayı”na</w:t>
      </w:r>
      <w:proofErr w:type="spellEnd"/>
      <w:r w:rsidR="0002215B" w:rsidRPr="00386D6A">
        <w:t xml:space="preserve"> ilişkin </w:t>
      </w:r>
      <w:r w:rsidR="00050B1F" w:rsidRPr="00386D6A">
        <w:t xml:space="preserve">İmar ve Bayındırlık Komisyon Raporu </w:t>
      </w:r>
      <w:r w:rsidR="008950B3" w:rsidRPr="00386D6A">
        <w:rPr>
          <w:spacing w:val="2"/>
        </w:rPr>
        <w:t>oylanarak</w:t>
      </w:r>
      <w:r w:rsidR="00050B1F" w:rsidRPr="00386D6A">
        <w:rPr>
          <w:spacing w:val="2"/>
        </w:rPr>
        <w:t xml:space="preserve"> </w:t>
      </w:r>
      <w:r w:rsidR="001534DA" w:rsidRPr="00386D6A">
        <w:rPr>
          <w:spacing w:val="2"/>
        </w:rPr>
        <w:t>oy</w:t>
      </w:r>
      <w:r w:rsidR="00BE08DA" w:rsidRPr="00386D6A">
        <w:rPr>
          <w:spacing w:val="2"/>
        </w:rPr>
        <w:t>birliği</w:t>
      </w:r>
      <w:r w:rsidR="001534DA" w:rsidRPr="00386D6A">
        <w:rPr>
          <w:spacing w:val="2"/>
        </w:rPr>
        <w:t xml:space="preserve"> </w:t>
      </w:r>
      <w:r w:rsidR="008E2101" w:rsidRPr="00386D6A">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Default="00B238D9" w:rsidP="009F400F">
      <w:pPr>
        <w:autoSpaceDE w:val="0"/>
        <w:autoSpaceDN w:val="0"/>
        <w:adjustRightInd w:val="0"/>
        <w:jc w:val="center"/>
      </w:pPr>
    </w:p>
    <w:p w:rsidR="00B238D9" w:rsidRPr="00B238D9" w:rsidRDefault="00B238D9" w:rsidP="00B238D9">
      <w:pPr>
        <w:jc w:val="center"/>
      </w:pPr>
      <w:r w:rsidRPr="00B238D9">
        <w:lastRenderedPageBreak/>
        <w:t>T.C.</w:t>
      </w:r>
    </w:p>
    <w:p w:rsidR="00B238D9" w:rsidRPr="00B238D9" w:rsidRDefault="00B238D9" w:rsidP="00B238D9">
      <w:pPr>
        <w:jc w:val="center"/>
      </w:pPr>
      <w:r w:rsidRPr="00B238D9">
        <w:t>ANKARA BÜYÜKŞEHİR BELEDİYE MECLİSİ</w:t>
      </w:r>
    </w:p>
    <w:p w:rsidR="00B238D9" w:rsidRPr="00B238D9" w:rsidRDefault="00B238D9" w:rsidP="00B238D9">
      <w:pPr>
        <w:jc w:val="center"/>
      </w:pPr>
      <w:r w:rsidRPr="00B238D9">
        <w:t>İmar ve Bayındırlık Komisyonu Raporu</w:t>
      </w:r>
    </w:p>
    <w:p w:rsidR="00B238D9" w:rsidRPr="00B238D9" w:rsidRDefault="00B238D9" w:rsidP="00B238D9">
      <w:pPr>
        <w:jc w:val="center"/>
      </w:pPr>
    </w:p>
    <w:p w:rsidR="00B238D9" w:rsidRPr="00B238D9" w:rsidRDefault="00B238D9" w:rsidP="00B238D9">
      <w:pPr>
        <w:jc w:val="center"/>
      </w:pPr>
    </w:p>
    <w:p w:rsidR="00B238D9" w:rsidRPr="00B238D9" w:rsidRDefault="00B238D9" w:rsidP="00B238D9">
      <w:pPr>
        <w:jc w:val="center"/>
      </w:pPr>
      <w:r w:rsidRPr="00B238D9">
        <w:t>Rapor No: 289</w:t>
      </w:r>
      <w:r w:rsidRPr="00B238D9">
        <w:tab/>
        <w:t xml:space="preserve">     </w:t>
      </w:r>
      <w:r w:rsidRPr="00B238D9">
        <w:tab/>
        <w:t xml:space="preserve">     </w:t>
      </w:r>
      <w:r w:rsidRPr="00B238D9">
        <w:tab/>
        <w:t xml:space="preserve">                         </w:t>
      </w:r>
      <w:r w:rsidRPr="00B238D9">
        <w:tab/>
        <w:t xml:space="preserve">         </w:t>
      </w:r>
      <w:r w:rsidRPr="00B238D9">
        <w:tab/>
      </w:r>
      <w:r w:rsidRPr="00B238D9">
        <w:tab/>
      </w:r>
      <w:r w:rsidRPr="00B238D9">
        <w:tab/>
        <w:t xml:space="preserve">        22.09.2020</w:t>
      </w:r>
    </w:p>
    <w:p w:rsidR="00B238D9" w:rsidRPr="00B238D9" w:rsidRDefault="00B238D9" w:rsidP="00B238D9"/>
    <w:p w:rsidR="00B238D9" w:rsidRPr="00B238D9" w:rsidRDefault="00B238D9" w:rsidP="00B238D9">
      <w:pPr>
        <w:pStyle w:val="Balk7"/>
        <w:jc w:val="center"/>
      </w:pPr>
      <w:r w:rsidRPr="00B238D9">
        <w:rPr>
          <w:bCs/>
        </w:rPr>
        <w:t>BÜYÜKŞEHİR BELEDİYE MECLİSİ BAŞKANLIĞINA</w:t>
      </w:r>
      <w:r w:rsidRPr="00B238D9">
        <w:t xml:space="preserve"> </w:t>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r>
      <w:r w:rsidRPr="00B238D9">
        <w:rPr>
          <w:vanish/>
        </w:rPr>
        <w:pgNum/>
        <w:t>20</w:t>
      </w:r>
    </w:p>
    <w:p w:rsidR="00B238D9" w:rsidRDefault="00B238D9" w:rsidP="00B238D9">
      <w:pPr>
        <w:pStyle w:val="ListeParagraf"/>
        <w:ind w:left="0"/>
        <w:jc w:val="both"/>
      </w:pPr>
    </w:p>
    <w:p w:rsidR="00B238D9" w:rsidRPr="00966286" w:rsidRDefault="00B238D9" w:rsidP="00B238D9">
      <w:pPr>
        <w:tabs>
          <w:tab w:val="left" w:pos="0"/>
        </w:tabs>
        <w:contextualSpacing/>
        <w:jc w:val="both"/>
      </w:pPr>
    </w:p>
    <w:p w:rsidR="00B238D9" w:rsidRPr="002F1F10" w:rsidRDefault="00B238D9" w:rsidP="00B238D9">
      <w:pPr>
        <w:pStyle w:val="ListeParagraf"/>
        <w:tabs>
          <w:tab w:val="left" w:pos="0"/>
          <w:tab w:val="left" w:pos="851"/>
        </w:tabs>
        <w:ind w:left="0"/>
        <w:contextualSpacing/>
        <w:jc w:val="both"/>
      </w:pPr>
      <w:r>
        <w:tab/>
      </w:r>
      <w:r w:rsidRPr="002F1F10">
        <w:t xml:space="preserve">Çankaya İlçesi </w:t>
      </w:r>
      <w:proofErr w:type="spellStart"/>
      <w:r w:rsidRPr="002F1F10">
        <w:t>Alacaatlı</w:t>
      </w:r>
      <w:proofErr w:type="spellEnd"/>
      <w:r w:rsidRPr="002F1F10">
        <w:t xml:space="preserve"> Mahallesi 9.Bölge uygulama imar planında bina yüksekliklerinin belirlenmesine ilişkin Büyükşehir Belediye Meclisinin 08.09.2020 tarih ve 89.gündem maddesi olarak komisyonumuza havale edilen dosya incelendi.</w:t>
      </w:r>
    </w:p>
    <w:p w:rsidR="00B238D9" w:rsidRPr="002F1F10" w:rsidRDefault="00B238D9" w:rsidP="00B238D9">
      <w:pPr>
        <w:pStyle w:val="ListeParagraf"/>
        <w:tabs>
          <w:tab w:val="left" w:pos="0"/>
          <w:tab w:val="left" w:pos="851"/>
        </w:tabs>
        <w:contextualSpacing/>
        <w:jc w:val="both"/>
      </w:pPr>
    </w:p>
    <w:p w:rsidR="00B238D9" w:rsidRPr="002F1F10" w:rsidRDefault="00B238D9" w:rsidP="00B238D9">
      <w:pPr>
        <w:pStyle w:val="ListeParagraf"/>
        <w:tabs>
          <w:tab w:val="left" w:pos="0"/>
          <w:tab w:val="left" w:pos="851"/>
        </w:tabs>
        <w:ind w:left="0"/>
        <w:contextualSpacing/>
        <w:jc w:val="both"/>
        <w:rPr>
          <w:rStyle w:val="Gvdemetni5"/>
        </w:rPr>
      </w:pPr>
      <w:r w:rsidRPr="002F1F10">
        <w:tab/>
      </w:r>
      <w:proofErr w:type="gramStart"/>
      <w:r w:rsidRPr="002F1F10">
        <w:t xml:space="preserve">Komisyonumuzca yapılan incelemeler neticesinde; </w:t>
      </w:r>
      <w:r w:rsidRPr="002F1F10">
        <w:rPr>
          <w:rStyle w:val="Gvdemetni5"/>
        </w:rPr>
        <w:t>Çankaya Belediye Başkanlığı Yazı İşleri Müdürlüğü'nün 07.08.2020 tarih ve E.28188 sayılı yazısı ile Çankaya Belediye Meclisinin 05.08.2020 tarih ve 295 sayılı kara</w:t>
      </w:r>
      <w:r>
        <w:rPr>
          <w:rStyle w:val="Gvdemetni5"/>
        </w:rPr>
        <w:t xml:space="preserve">rı </w:t>
      </w:r>
      <w:r w:rsidRPr="002F1F10">
        <w:rPr>
          <w:rStyle w:val="Gvdemetni5"/>
        </w:rPr>
        <w:t xml:space="preserve">ile uygun görülen </w:t>
      </w:r>
      <w:proofErr w:type="spellStart"/>
      <w:r w:rsidRPr="002F1F10">
        <w:rPr>
          <w:rStyle w:val="Gvdemetni5"/>
        </w:rPr>
        <w:t>Alacaatlı</w:t>
      </w:r>
      <w:proofErr w:type="spellEnd"/>
      <w:r w:rsidRPr="002F1F10">
        <w:rPr>
          <w:rStyle w:val="Gvdemetni5"/>
        </w:rPr>
        <w:t xml:space="preserve"> 9. Bölge Uygulama İmar Planında Bina Yüksekliklerinin Belirlenmesine ilişkin imar pla</w:t>
      </w:r>
      <w:r>
        <w:rPr>
          <w:rStyle w:val="Gvdemetni5"/>
        </w:rPr>
        <w:t>nı</w:t>
      </w:r>
      <w:r w:rsidRPr="002F1F10">
        <w:rPr>
          <w:rStyle w:val="Gvdemetni5"/>
        </w:rPr>
        <w:t xml:space="preserve"> değişikliği değerlendirilmek üzere </w:t>
      </w:r>
      <w:r>
        <w:rPr>
          <w:rStyle w:val="Gvdemetni5"/>
        </w:rPr>
        <w:t>İmar ve Şehircilik Dairesi Başkanlığına sunulduğu,</w:t>
      </w:r>
      <w:proofErr w:type="gramEnd"/>
    </w:p>
    <w:p w:rsidR="00B238D9" w:rsidRPr="002F1F10" w:rsidRDefault="00B238D9" w:rsidP="00B238D9">
      <w:pPr>
        <w:pStyle w:val="ListeParagraf"/>
        <w:tabs>
          <w:tab w:val="left" w:pos="0"/>
          <w:tab w:val="left" w:pos="851"/>
        </w:tabs>
        <w:contextualSpacing/>
        <w:jc w:val="both"/>
        <w:rPr>
          <w:rStyle w:val="Gvdemetni5"/>
        </w:rPr>
      </w:pPr>
    </w:p>
    <w:p w:rsidR="00B238D9" w:rsidRPr="002F1F10" w:rsidRDefault="00B238D9" w:rsidP="00B238D9">
      <w:pPr>
        <w:pStyle w:val="ListeParagraf"/>
        <w:tabs>
          <w:tab w:val="left" w:pos="0"/>
          <w:tab w:val="left" w:pos="851"/>
        </w:tabs>
        <w:ind w:left="0"/>
        <w:contextualSpacing/>
        <w:jc w:val="both"/>
        <w:rPr>
          <w:rStyle w:val="Gvdemetni5"/>
        </w:rPr>
      </w:pPr>
      <w:r w:rsidRPr="002F1F10">
        <w:rPr>
          <w:rStyle w:val="Gvdemetni5"/>
        </w:rPr>
        <w:tab/>
        <w:t>Yapılan incelemede;</w:t>
      </w:r>
    </w:p>
    <w:p w:rsidR="00B238D9" w:rsidRPr="002F1F10" w:rsidRDefault="00B238D9" w:rsidP="00B238D9">
      <w:pPr>
        <w:pStyle w:val="ListeParagraf"/>
        <w:tabs>
          <w:tab w:val="left" w:pos="0"/>
          <w:tab w:val="left" w:pos="851"/>
        </w:tabs>
        <w:contextualSpacing/>
        <w:jc w:val="both"/>
        <w:rPr>
          <w:rStyle w:val="Gvdemetni5"/>
        </w:rPr>
      </w:pPr>
    </w:p>
    <w:p w:rsidR="00B238D9" w:rsidRPr="002F1F10" w:rsidRDefault="00B238D9" w:rsidP="00B238D9">
      <w:pPr>
        <w:pStyle w:val="ListeParagraf"/>
        <w:tabs>
          <w:tab w:val="left" w:pos="0"/>
          <w:tab w:val="left" w:pos="851"/>
        </w:tabs>
        <w:ind w:left="0"/>
        <w:contextualSpacing/>
        <w:jc w:val="both"/>
        <w:rPr>
          <w:rStyle w:val="Gvdemetni5"/>
        </w:rPr>
      </w:pPr>
      <w:r w:rsidRPr="002F1F10">
        <w:rPr>
          <w:rStyle w:val="Gvdemetni5"/>
        </w:rPr>
        <w:tab/>
      </w:r>
      <w:proofErr w:type="gramStart"/>
      <w:r w:rsidRPr="002F1F10">
        <w:rPr>
          <w:rStyle w:val="Gvdemetni5"/>
        </w:rPr>
        <w:t>-"Bina yüksekliklerinin belirlenmesi" amacıyla hazırlanan çalışma alanının Ankara Büyükşehir Belediye Meclisinin 21.02.1994 tarih ve 87 sayılı kara</w:t>
      </w:r>
      <w:r>
        <w:rPr>
          <w:rStyle w:val="Gvdemetni5"/>
        </w:rPr>
        <w:t>rı</w:t>
      </w:r>
      <w:r w:rsidRPr="002F1F10">
        <w:rPr>
          <w:rStyle w:val="Gvdemetni5"/>
        </w:rPr>
        <w:t xml:space="preserve"> ile onaylanan 1/5000 ölçekli "Eskişehir Yolu </w:t>
      </w:r>
      <w:proofErr w:type="spellStart"/>
      <w:r w:rsidRPr="002F1F10">
        <w:rPr>
          <w:rStyle w:val="Gvdemetni5"/>
        </w:rPr>
        <w:t>Alacaatlı</w:t>
      </w:r>
      <w:proofErr w:type="spellEnd"/>
      <w:r w:rsidRPr="002F1F10">
        <w:rPr>
          <w:rStyle w:val="Gvdemetni5"/>
        </w:rPr>
        <w:t xml:space="preserve"> Köyü Batısı İlave ve Revizyon İmar Planı" ile Yenimahalle Belediye Meclisinin 19.06.1997 tarih ve 120 sayılı kara</w:t>
      </w:r>
      <w:r>
        <w:rPr>
          <w:rStyle w:val="Gvdemetni5"/>
        </w:rPr>
        <w:t>rı</w:t>
      </w:r>
      <w:r w:rsidRPr="002F1F10">
        <w:rPr>
          <w:rStyle w:val="Gvdemetni5"/>
        </w:rPr>
        <w:t xml:space="preserve"> ile uygun görülerek Ankara Büyükşehir Belediye Başkanlığınca 16.09.1996 tarih ve 4662 sayılı yazı ile onaylanan 1/1000 ölçekli "</w:t>
      </w:r>
      <w:proofErr w:type="spellStart"/>
      <w:r w:rsidRPr="002F1F10">
        <w:rPr>
          <w:rStyle w:val="Gvdemetni5"/>
        </w:rPr>
        <w:t>Alacaatlı</w:t>
      </w:r>
      <w:proofErr w:type="spellEnd"/>
      <w:r w:rsidRPr="002F1F10">
        <w:rPr>
          <w:rStyle w:val="Gvdemetni5"/>
        </w:rPr>
        <w:t xml:space="preserve"> 9. Bölge Uygulama İmar Pla</w:t>
      </w:r>
      <w:r>
        <w:rPr>
          <w:rStyle w:val="Gvdemetni5"/>
        </w:rPr>
        <w:t>nı</w:t>
      </w:r>
      <w:r w:rsidRPr="002F1F10">
        <w:rPr>
          <w:rStyle w:val="Gvdemetni5"/>
        </w:rPr>
        <w:t>" kapsamında kaldığı, planlama ala</w:t>
      </w:r>
      <w:r>
        <w:rPr>
          <w:rStyle w:val="Gvdemetni5"/>
        </w:rPr>
        <w:t>nı</w:t>
      </w:r>
      <w:r w:rsidRPr="002F1F10">
        <w:rPr>
          <w:rStyle w:val="Gvdemetni5"/>
        </w:rPr>
        <w:t xml:space="preserve"> içerisinde yer alan bazı ada/parsellerde parsel ölçeğinde plan değişiklerinin onaylandığı,</w:t>
      </w:r>
      <w:proofErr w:type="gramEnd"/>
    </w:p>
    <w:p w:rsidR="00B238D9" w:rsidRPr="002F1F10" w:rsidRDefault="00B238D9" w:rsidP="00B238D9">
      <w:pPr>
        <w:pStyle w:val="ListeParagraf"/>
        <w:tabs>
          <w:tab w:val="left" w:pos="0"/>
          <w:tab w:val="left" w:pos="851"/>
        </w:tabs>
        <w:contextualSpacing/>
        <w:jc w:val="both"/>
        <w:rPr>
          <w:rStyle w:val="Gvdemetni5"/>
        </w:rPr>
      </w:pPr>
    </w:p>
    <w:p w:rsidR="00B238D9" w:rsidRDefault="00B238D9" w:rsidP="00B238D9">
      <w:pPr>
        <w:pStyle w:val="ListeParagraf"/>
        <w:tabs>
          <w:tab w:val="left" w:pos="0"/>
          <w:tab w:val="left" w:pos="851"/>
        </w:tabs>
        <w:ind w:left="0"/>
        <w:contextualSpacing/>
        <w:jc w:val="both"/>
        <w:rPr>
          <w:rStyle w:val="Gvdemetni5"/>
        </w:rPr>
      </w:pPr>
      <w:r w:rsidRPr="002F1F10">
        <w:rPr>
          <w:rStyle w:val="Gvdemetni5"/>
        </w:rPr>
        <w:tab/>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r w:rsidRPr="002F1F10">
        <w:rPr>
          <w:rStyle w:val="Gvdemetni5"/>
        </w:rPr>
        <w:t>Yençok</w:t>
      </w:r>
      <w:proofErr w:type="spellEnd"/>
      <w:r w:rsidRPr="002F1F10">
        <w:rPr>
          <w:rStyle w:val="Gvdemetni5"/>
        </w:rPr>
        <w:t>=Serbest olarak belirlenemez. Sanayi alanları, ibadethane alanla</w:t>
      </w:r>
      <w:r>
        <w:rPr>
          <w:rStyle w:val="Gvdemetni5"/>
        </w:rPr>
        <w:t>rı</w:t>
      </w:r>
      <w:r w:rsidRPr="002F1F10">
        <w:rPr>
          <w:rStyle w:val="Gvdemetni5"/>
        </w:rPr>
        <w:t xml:space="preserve"> ve ta</w:t>
      </w:r>
      <w:r>
        <w:rPr>
          <w:rStyle w:val="Gvdemetni5"/>
        </w:rPr>
        <w:t>rı</w:t>
      </w:r>
      <w:r w:rsidRPr="002F1F10">
        <w:rPr>
          <w:rStyle w:val="Gvdemetni5"/>
        </w:rPr>
        <w:t xml:space="preserve">msal amaçlı silo yapılan hariç olmak üzere </w:t>
      </w:r>
      <w:proofErr w:type="spellStart"/>
      <w:r w:rsidRPr="002F1F10">
        <w:rPr>
          <w:rStyle w:val="Gvdemetni5"/>
        </w:rPr>
        <w:t>mer'i</w:t>
      </w:r>
      <w:proofErr w:type="spellEnd"/>
      <w:r w:rsidRPr="002F1F10">
        <w:rPr>
          <w:rStyle w:val="Gvdemetni5"/>
        </w:rPr>
        <w:t xml:space="preserve"> imar planla</w:t>
      </w:r>
      <w:r>
        <w:rPr>
          <w:rStyle w:val="Gvdemetni5"/>
        </w:rPr>
        <w:t>rı</w:t>
      </w:r>
      <w:r w:rsidRPr="002F1F10">
        <w:rPr>
          <w:rStyle w:val="Gvdemetni5"/>
        </w:rPr>
        <w:t xml:space="preserve">nda </w:t>
      </w:r>
      <w:proofErr w:type="spellStart"/>
      <w:r w:rsidRPr="002F1F10">
        <w:rPr>
          <w:rStyle w:val="Gvdemetni5"/>
        </w:rPr>
        <w:t>Yençok</w:t>
      </w:r>
      <w:proofErr w:type="spellEnd"/>
      <w:r w:rsidRPr="002F1F10">
        <w:rPr>
          <w:rStyle w:val="Gvdemetni5"/>
        </w:rPr>
        <w:t>=Serbest olarak belirlenmiş yükseklikler; emsal değerde değişiklik yapılmaksızın çevredeki mevcut teşekküller ve siluet dikkate alınarak, imar pla</w:t>
      </w:r>
      <w:r>
        <w:rPr>
          <w:rStyle w:val="Gvdemetni5"/>
        </w:rPr>
        <w:t>nı</w:t>
      </w:r>
      <w:r w:rsidRPr="002F1F10">
        <w:rPr>
          <w:rStyle w:val="Gvdemetni5"/>
        </w:rPr>
        <w:t xml:space="preserve"> değişiklikleri ve </w:t>
      </w:r>
      <w:proofErr w:type="gramStart"/>
      <w:r w:rsidRPr="002F1F10">
        <w:rPr>
          <w:rStyle w:val="Gvdemetni5"/>
        </w:rPr>
        <w:t>revizyonla</w:t>
      </w:r>
      <w:r>
        <w:rPr>
          <w:rStyle w:val="Gvdemetni5"/>
        </w:rPr>
        <w:t>rı</w:t>
      </w:r>
      <w:proofErr w:type="gramEnd"/>
      <w:r w:rsidRPr="002F1F10">
        <w:rPr>
          <w:rStyle w:val="Gvdemetni5"/>
        </w:rPr>
        <w:t xml:space="preserve"> yapılmak suretiyle ilgili idare meclis kara</w:t>
      </w:r>
      <w:r>
        <w:rPr>
          <w:rStyle w:val="Gvdemetni5"/>
        </w:rPr>
        <w:t>rı</w:t>
      </w:r>
      <w:r w:rsidRPr="002F1F10">
        <w:rPr>
          <w:rStyle w:val="Gvdemetni5"/>
        </w:rPr>
        <w:t xml:space="preserve"> ile belirlenir..." hükmü gereğince Çankaya Belediye Meclisinin 05.08.2020 tarih ve 295 sayılı kararı ile yapı yükseklikleri belirlenmesine yönelik hazırlanan plan değişikliği teklifi ile ruhsatlı durum, mevcut teşekkül ve çevre yapılaşmalar dikkate alınarak;</w:t>
      </w:r>
    </w:p>
    <w:p w:rsidR="00B238D9" w:rsidRDefault="00B238D9" w:rsidP="00B238D9">
      <w:pPr>
        <w:pStyle w:val="ListeParagraf"/>
        <w:tabs>
          <w:tab w:val="left" w:pos="0"/>
          <w:tab w:val="left" w:pos="851"/>
        </w:tabs>
        <w:ind w:left="0"/>
        <w:contextualSpacing/>
        <w:jc w:val="both"/>
        <w:rPr>
          <w:rStyle w:val="Gvdemetni5"/>
        </w:rPr>
      </w:pPr>
    </w:p>
    <w:p w:rsidR="00B238D9" w:rsidRDefault="00B238D9" w:rsidP="00B238D9">
      <w:pPr>
        <w:pStyle w:val="ListeParagraf"/>
        <w:tabs>
          <w:tab w:val="left" w:pos="0"/>
          <w:tab w:val="left" w:pos="851"/>
        </w:tabs>
        <w:ind w:left="0"/>
        <w:contextualSpacing/>
        <w:jc w:val="both"/>
        <w:rPr>
          <w:rStyle w:val="Gvdemetni5"/>
        </w:rPr>
      </w:pPr>
      <w:r>
        <w:rPr>
          <w:rStyle w:val="Gvdemetni5"/>
        </w:rPr>
        <w:tab/>
        <w:t>*</w:t>
      </w:r>
      <w:r w:rsidRPr="002F1F10">
        <w:rPr>
          <w:rStyle w:val="Gvdemetni5"/>
        </w:rPr>
        <w:t xml:space="preserve">Emsal:1.00 olarak tanımlı 44917 ada 1, 44918 ada </w:t>
      </w:r>
      <w:proofErr w:type="gramStart"/>
      <w:r w:rsidRPr="002F1F10">
        <w:rPr>
          <w:rStyle w:val="Gvdemetni5"/>
        </w:rPr>
        <w:t>1,3,4</w:t>
      </w:r>
      <w:proofErr w:type="gramEnd"/>
      <w:r w:rsidRPr="002F1F10">
        <w:rPr>
          <w:rStyle w:val="Gvdemetni5"/>
        </w:rPr>
        <w:t xml:space="preserve">, 44919 ada 2, 44920 ada 2,3,44926 ada 1,2,44927 ada 2,3 sayılı konut parsellerinde </w:t>
      </w:r>
      <w:proofErr w:type="spellStart"/>
      <w:r w:rsidRPr="002F1F10">
        <w:rPr>
          <w:rStyle w:val="Gvdemetni5"/>
        </w:rPr>
        <w:t>Yençok</w:t>
      </w:r>
      <w:proofErr w:type="spellEnd"/>
      <w:r w:rsidRPr="002F1F10">
        <w:rPr>
          <w:rStyle w:val="Gvdemetni5"/>
        </w:rPr>
        <w:t>:12 kat,</w:t>
      </w:r>
    </w:p>
    <w:p w:rsidR="00B238D9" w:rsidRDefault="00B238D9" w:rsidP="00B238D9">
      <w:pPr>
        <w:pStyle w:val="ListeParagraf"/>
        <w:tabs>
          <w:tab w:val="left" w:pos="0"/>
          <w:tab w:val="left" w:pos="851"/>
        </w:tabs>
        <w:ind w:left="0"/>
        <w:contextualSpacing/>
        <w:jc w:val="both"/>
        <w:rPr>
          <w:rStyle w:val="Gvdemetni5"/>
        </w:rPr>
      </w:pPr>
    </w:p>
    <w:p w:rsidR="00B238D9" w:rsidRDefault="00B238D9" w:rsidP="00B238D9">
      <w:pPr>
        <w:pStyle w:val="ListeParagraf"/>
        <w:tabs>
          <w:tab w:val="left" w:pos="0"/>
          <w:tab w:val="left" w:pos="851"/>
        </w:tabs>
        <w:ind w:left="0"/>
        <w:contextualSpacing/>
        <w:jc w:val="both"/>
        <w:rPr>
          <w:rStyle w:val="Gvdemetni5"/>
        </w:rPr>
      </w:pPr>
      <w:r>
        <w:rPr>
          <w:rStyle w:val="Gvdemetni5"/>
        </w:rPr>
        <w:tab/>
        <w:t>*</w:t>
      </w:r>
      <w:r w:rsidRPr="002F1F10">
        <w:rPr>
          <w:rStyle w:val="Gvdemetni5"/>
        </w:rPr>
        <w:t xml:space="preserve">Emsal: 0.33 olarak tanımlı 44918 ada 2, 44920 ada 1, 44926 ada 3, 44930 ada 1, 44932 ada </w:t>
      </w:r>
      <w:proofErr w:type="gramStart"/>
      <w:r w:rsidRPr="002F1F10">
        <w:rPr>
          <w:rStyle w:val="Gvdemetni5"/>
        </w:rPr>
        <w:t>1,2,5</w:t>
      </w:r>
      <w:proofErr w:type="gramEnd"/>
      <w:r w:rsidRPr="002F1F10">
        <w:rPr>
          <w:rStyle w:val="Gvdemetni5"/>
        </w:rPr>
        <w:t xml:space="preserve"> sayılı konut parsellerinde </w:t>
      </w:r>
      <w:proofErr w:type="spellStart"/>
      <w:r w:rsidRPr="002F1F10">
        <w:rPr>
          <w:rStyle w:val="Gvdemetni5"/>
        </w:rPr>
        <w:t>Yençok</w:t>
      </w:r>
      <w:proofErr w:type="spellEnd"/>
      <w:r w:rsidRPr="002F1F10">
        <w:rPr>
          <w:rStyle w:val="Gvdemetni5"/>
        </w:rPr>
        <w:t>: 4 kat bina yüksekliklerinin belirlendiği,</w:t>
      </w:r>
    </w:p>
    <w:p w:rsidR="00B238D9" w:rsidRPr="002F1F10" w:rsidRDefault="00B238D9" w:rsidP="00B238D9">
      <w:pPr>
        <w:pStyle w:val="ListeParagraf"/>
        <w:tabs>
          <w:tab w:val="left" w:pos="0"/>
          <w:tab w:val="left" w:pos="851"/>
        </w:tabs>
        <w:ind w:left="0"/>
        <w:contextualSpacing/>
        <w:jc w:val="both"/>
      </w:pPr>
    </w:p>
    <w:p w:rsidR="00B238D9" w:rsidRDefault="00B238D9" w:rsidP="00B238D9">
      <w:pPr>
        <w:pStyle w:val="Gvdemetni10"/>
        <w:shd w:val="clear" w:color="auto" w:fill="auto"/>
        <w:tabs>
          <w:tab w:val="left" w:pos="851"/>
        </w:tabs>
        <w:spacing w:after="0" w:line="240" w:lineRule="auto"/>
        <w:ind w:left="20" w:right="20" w:firstLine="831"/>
        <w:rPr>
          <w:rStyle w:val="Gvdemetni5"/>
          <w:sz w:val="24"/>
          <w:szCs w:val="24"/>
        </w:rPr>
      </w:pPr>
      <w:r w:rsidRPr="002F1F10">
        <w:rPr>
          <w:rStyle w:val="Gvdemetni5"/>
          <w:sz w:val="24"/>
          <w:szCs w:val="24"/>
        </w:rPr>
        <w:t xml:space="preserve">*Emsal: 2.00 olarak tanımlı 44929 ada 1 sayılı konut + kentsel servis alanı parselinde düzenlenen yapı izin belgesi (ruhsat) müktesep kabul edilerek </w:t>
      </w:r>
      <w:proofErr w:type="spellStart"/>
      <w:r w:rsidRPr="002F1F10">
        <w:rPr>
          <w:rStyle w:val="Gvdemetni5"/>
          <w:sz w:val="24"/>
          <w:szCs w:val="24"/>
        </w:rPr>
        <w:t>Yençok</w:t>
      </w:r>
      <w:proofErr w:type="spellEnd"/>
      <w:r w:rsidRPr="002F1F10">
        <w:rPr>
          <w:rStyle w:val="Gvdemetni5"/>
          <w:sz w:val="24"/>
          <w:szCs w:val="24"/>
        </w:rPr>
        <w:t>: 45 kat,</w:t>
      </w:r>
    </w:p>
    <w:p w:rsidR="00B238D9" w:rsidRPr="002F1F10" w:rsidRDefault="00B238D9" w:rsidP="00B238D9">
      <w:pPr>
        <w:pStyle w:val="Gvdemetni10"/>
        <w:shd w:val="clear" w:color="auto" w:fill="auto"/>
        <w:tabs>
          <w:tab w:val="left" w:pos="851"/>
        </w:tabs>
        <w:spacing w:after="0" w:line="240" w:lineRule="auto"/>
        <w:ind w:left="20" w:right="20" w:firstLine="831"/>
        <w:rPr>
          <w:sz w:val="24"/>
          <w:szCs w:val="24"/>
        </w:rPr>
      </w:pPr>
    </w:p>
    <w:p w:rsidR="00B238D9" w:rsidRDefault="00B238D9" w:rsidP="00B238D9">
      <w:pPr>
        <w:pStyle w:val="Gvdemetni10"/>
        <w:shd w:val="clear" w:color="auto" w:fill="auto"/>
        <w:tabs>
          <w:tab w:val="left" w:pos="851"/>
        </w:tabs>
        <w:spacing w:after="0" w:line="240" w:lineRule="auto"/>
        <w:ind w:left="20" w:right="20" w:firstLine="831"/>
        <w:rPr>
          <w:rStyle w:val="Gvdemetni5"/>
          <w:sz w:val="24"/>
          <w:szCs w:val="24"/>
        </w:rPr>
      </w:pPr>
      <w:proofErr w:type="gramStart"/>
      <w:r w:rsidRPr="002F1F10">
        <w:rPr>
          <w:rStyle w:val="Gvdemetni5"/>
          <w:sz w:val="24"/>
          <w:szCs w:val="24"/>
        </w:rPr>
        <w:t>*</w:t>
      </w:r>
      <w:proofErr w:type="spellStart"/>
      <w:r w:rsidRPr="002F1F10">
        <w:rPr>
          <w:rStyle w:val="Gvdemetni5"/>
          <w:sz w:val="24"/>
          <w:szCs w:val="24"/>
        </w:rPr>
        <w:t>Yençok</w:t>
      </w:r>
      <w:proofErr w:type="spellEnd"/>
      <w:r w:rsidRPr="002F1F10">
        <w:rPr>
          <w:rStyle w:val="Gvdemetni5"/>
          <w:sz w:val="24"/>
          <w:szCs w:val="24"/>
        </w:rPr>
        <w:t xml:space="preserve">: Serbest olacak şekilde tanımlı 44924 ada 1 sayılı Kreş ve Anaokulu, 44934 ada 1 sayılı </w:t>
      </w:r>
      <w:proofErr w:type="spellStart"/>
      <w:r w:rsidRPr="002F1F10">
        <w:rPr>
          <w:rStyle w:val="Gvdemetni5"/>
          <w:sz w:val="24"/>
          <w:szCs w:val="24"/>
        </w:rPr>
        <w:t>Sosyo</w:t>
      </w:r>
      <w:proofErr w:type="spellEnd"/>
      <w:r w:rsidRPr="002F1F10">
        <w:rPr>
          <w:rStyle w:val="Gvdemetni5"/>
          <w:sz w:val="24"/>
          <w:szCs w:val="24"/>
        </w:rPr>
        <w:t>-Kültürel Tesis Ala</w:t>
      </w:r>
      <w:r>
        <w:rPr>
          <w:rStyle w:val="Gvdemetni5"/>
          <w:sz w:val="24"/>
          <w:szCs w:val="24"/>
        </w:rPr>
        <w:t>nı</w:t>
      </w:r>
      <w:r w:rsidRPr="002F1F10">
        <w:rPr>
          <w:rStyle w:val="Gvdemetni5"/>
          <w:sz w:val="24"/>
          <w:szCs w:val="24"/>
        </w:rPr>
        <w:t>, 44923 ada 1, 44935 ada 1 sayılı Ticaret, 63920 ada 1 sayılı İlköğretim, 44936 ada 1 sayılı Belediye Hizmet Ala</w:t>
      </w:r>
      <w:r>
        <w:rPr>
          <w:rStyle w:val="Gvdemetni5"/>
          <w:sz w:val="24"/>
          <w:szCs w:val="24"/>
        </w:rPr>
        <w:t>nı</w:t>
      </w:r>
      <w:r w:rsidRPr="002F1F10">
        <w:rPr>
          <w:rStyle w:val="Gvdemetni5"/>
          <w:sz w:val="24"/>
          <w:szCs w:val="24"/>
        </w:rPr>
        <w:t>, 44921 ada 1 sayılı Özel Eğitim Ala</w:t>
      </w:r>
      <w:r>
        <w:rPr>
          <w:rStyle w:val="Gvdemetni5"/>
          <w:sz w:val="24"/>
          <w:szCs w:val="24"/>
        </w:rPr>
        <w:t>nı</w:t>
      </w:r>
      <w:r w:rsidRPr="002F1F10">
        <w:rPr>
          <w:rStyle w:val="Gvdemetni5"/>
          <w:sz w:val="24"/>
          <w:szCs w:val="24"/>
        </w:rPr>
        <w:t xml:space="preserve"> ve 44928 ada 1 sayılı Özel Sağlık Tesis Alanı parsellerinde </w:t>
      </w:r>
      <w:proofErr w:type="spellStart"/>
      <w:r w:rsidRPr="002F1F10">
        <w:rPr>
          <w:rStyle w:val="Gvdemetni5"/>
          <w:sz w:val="24"/>
          <w:szCs w:val="24"/>
        </w:rPr>
        <w:t>Yençok</w:t>
      </w:r>
      <w:proofErr w:type="spellEnd"/>
      <w:r w:rsidRPr="002F1F10">
        <w:rPr>
          <w:rStyle w:val="Gvdemetni5"/>
          <w:sz w:val="24"/>
          <w:szCs w:val="24"/>
        </w:rPr>
        <w:t>: 5 kat bina yüksekliklerinin belirlendiği,</w:t>
      </w:r>
      <w:proofErr w:type="gramEnd"/>
    </w:p>
    <w:p w:rsidR="00B238D9" w:rsidRDefault="00B238D9" w:rsidP="00B238D9">
      <w:pPr>
        <w:pStyle w:val="Gvdemetni10"/>
        <w:shd w:val="clear" w:color="auto" w:fill="auto"/>
        <w:tabs>
          <w:tab w:val="left" w:pos="851"/>
        </w:tabs>
        <w:spacing w:after="0" w:line="240" w:lineRule="auto"/>
        <w:ind w:left="20" w:right="20" w:firstLine="831"/>
        <w:rPr>
          <w:rStyle w:val="Gvdemetni5"/>
          <w:sz w:val="24"/>
          <w:szCs w:val="24"/>
        </w:rPr>
      </w:pPr>
    </w:p>
    <w:p w:rsidR="00B238D9" w:rsidRDefault="00B238D9" w:rsidP="00B238D9">
      <w:pPr>
        <w:pStyle w:val="Gvdemetni10"/>
        <w:shd w:val="clear" w:color="auto" w:fill="auto"/>
        <w:tabs>
          <w:tab w:val="left" w:pos="851"/>
        </w:tabs>
        <w:spacing w:after="0" w:line="240" w:lineRule="auto"/>
        <w:ind w:left="20" w:right="20" w:firstLine="831"/>
        <w:rPr>
          <w:rStyle w:val="Gvdemetni5"/>
          <w:sz w:val="24"/>
          <w:szCs w:val="24"/>
        </w:rPr>
      </w:pPr>
    </w:p>
    <w:p w:rsidR="00B238D9" w:rsidRDefault="00B238D9" w:rsidP="00B238D9">
      <w:pPr>
        <w:pStyle w:val="Gvdemetni10"/>
        <w:shd w:val="clear" w:color="auto" w:fill="auto"/>
        <w:tabs>
          <w:tab w:val="left" w:pos="851"/>
        </w:tabs>
        <w:spacing w:after="0" w:line="240" w:lineRule="auto"/>
        <w:ind w:right="20" w:firstLine="0"/>
        <w:rPr>
          <w:rStyle w:val="Gvdemetni5"/>
          <w:sz w:val="24"/>
          <w:szCs w:val="24"/>
        </w:rPr>
      </w:pPr>
    </w:p>
    <w:p w:rsidR="00B238D9" w:rsidRPr="003B0AF0" w:rsidRDefault="00B238D9" w:rsidP="00B238D9">
      <w:pPr>
        <w:jc w:val="center"/>
      </w:pPr>
      <w:r w:rsidRPr="003B0AF0">
        <w:t>T.C.</w:t>
      </w:r>
    </w:p>
    <w:p w:rsidR="00B238D9" w:rsidRPr="003B0AF0" w:rsidRDefault="00B238D9" w:rsidP="00B238D9">
      <w:pPr>
        <w:jc w:val="center"/>
      </w:pPr>
      <w:r w:rsidRPr="003B0AF0">
        <w:t>ANKARA BÜYÜKŞEHİR BELEDİYE MECLİSİ</w:t>
      </w:r>
    </w:p>
    <w:p w:rsidR="00B238D9" w:rsidRPr="003B0AF0" w:rsidRDefault="00B238D9" w:rsidP="00B238D9">
      <w:pPr>
        <w:jc w:val="center"/>
      </w:pPr>
      <w:r w:rsidRPr="003B0AF0">
        <w:t>İmar ve Bayındırlık Komisyonu Raporu</w:t>
      </w:r>
    </w:p>
    <w:p w:rsidR="00B238D9" w:rsidRDefault="00B238D9" w:rsidP="00B238D9">
      <w:pPr>
        <w:jc w:val="center"/>
      </w:pPr>
    </w:p>
    <w:p w:rsidR="00B238D9" w:rsidRDefault="00B238D9" w:rsidP="00B238D9">
      <w:pPr>
        <w:jc w:val="center"/>
      </w:pPr>
    </w:p>
    <w:p w:rsidR="00B238D9" w:rsidRPr="00B238D9" w:rsidRDefault="00B238D9" w:rsidP="00B238D9">
      <w:pPr>
        <w:jc w:val="center"/>
      </w:pPr>
      <w:r w:rsidRPr="003B0AF0">
        <w:t>Rapor No: 2</w:t>
      </w:r>
      <w:r>
        <w:t>89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B238D9" w:rsidRDefault="00B238D9" w:rsidP="00B238D9">
      <w:pPr>
        <w:pStyle w:val="Gvdemetni10"/>
        <w:shd w:val="clear" w:color="auto" w:fill="auto"/>
        <w:tabs>
          <w:tab w:val="left" w:pos="851"/>
        </w:tabs>
        <w:spacing w:after="0" w:line="240" w:lineRule="auto"/>
        <w:ind w:right="20" w:firstLine="0"/>
        <w:jc w:val="center"/>
        <w:rPr>
          <w:rStyle w:val="Gvdemetni5"/>
          <w:sz w:val="24"/>
          <w:szCs w:val="24"/>
        </w:rPr>
      </w:pPr>
    </w:p>
    <w:p w:rsidR="00B238D9" w:rsidRDefault="00B238D9" w:rsidP="00B238D9">
      <w:pPr>
        <w:pStyle w:val="Gvdemetni10"/>
        <w:shd w:val="clear" w:color="auto" w:fill="auto"/>
        <w:tabs>
          <w:tab w:val="left" w:pos="851"/>
        </w:tabs>
        <w:spacing w:after="0" w:line="240" w:lineRule="auto"/>
        <w:ind w:right="20" w:firstLine="0"/>
        <w:jc w:val="center"/>
        <w:rPr>
          <w:rStyle w:val="Gvdemetni5"/>
          <w:sz w:val="24"/>
          <w:szCs w:val="24"/>
        </w:rPr>
      </w:pPr>
      <w:r>
        <w:rPr>
          <w:rStyle w:val="Gvdemetni5"/>
          <w:sz w:val="24"/>
          <w:szCs w:val="24"/>
        </w:rPr>
        <w:t>-2-</w:t>
      </w:r>
    </w:p>
    <w:p w:rsidR="00B238D9" w:rsidRPr="002F1F10" w:rsidRDefault="00B238D9" w:rsidP="00B238D9">
      <w:pPr>
        <w:pStyle w:val="Gvdemetni10"/>
        <w:shd w:val="clear" w:color="auto" w:fill="auto"/>
        <w:tabs>
          <w:tab w:val="left" w:pos="851"/>
        </w:tabs>
        <w:spacing w:after="0" w:line="240" w:lineRule="auto"/>
        <w:ind w:right="20" w:firstLine="0"/>
        <w:rPr>
          <w:sz w:val="24"/>
          <w:szCs w:val="24"/>
        </w:rPr>
      </w:pPr>
    </w:p>
    <w:p w:rsidR="00B238D9" w:rsidRPr="002F1F10" w:rsidRDefault="00B238D9" w:rsidP="00B238D9">
      <w:pPr>
        <w:pStyle w:val="Gvdemetni10"/>
        <w:shd w:val="clear" w:color="auto" w:fill="auto"/>
        <w:tabs>
          <w:tab w:val="left" w:pos="851"/>
        </w:tabs>
        <w:spacing w:after="0" w:line="240" w:lineRule="auto"/>
        <w:ind w:left="20" w:right="20" w:firstLine="960"/>
        <w:rPr>
          <w:sz w:val="24"/>
          <w:szCs w:val="24"/>
        </w:rPr>
      </w:pPr>
    </w:p>
    <w:p w:rsidR="00B238D9" w:rsidRPr="002F1F10" w:rsidRDefault="00B238D9" w:rsidP="00B238D9">
      <w:pPr>
        <w:pStyle w:val="Gvdemetni10"/>
        <w:shd w:val="clear" w:color="auto" w:fill="auto"/>
        <w:tabs>
          <w:tab w:val="left" w:pos="851"/>
        </w:tabs>
        <w:spacing w:after="0" w:line="240" w:lineRule="auto"/>
        <w:ind w:left="20" w:right="20" w:firstLine="960"/>
        <w:rPr>
          <w:rStyle w:val="Gvdemetni5"/>
          <w:sz w:val="24"/>
          <w:szCs w:val="24"/>
        </w:rPr>
      </w:pPr>
      <w:r w:rsidRPr="002F1F10">
        <w:rPr>
          <w:rStyle w:val="Gvdemetni5"/>
          <w:sz w:val="24"/>
          <w:szCs w:val="24"/>
        </w:rPr>
        <w:t>-Parsellerin mevcut inşaat emsallerinde, tapu yüzölçümlerinde, formunda, yapı yaklaşma mesafelerinde herhangi bir değişiklik yapılmadığı, ancak onay için gönderilen paftalarda yalnızca boş ada/parseller ve yapı izin belgesi olan/yapılaşmış ada/parsellere ilişkin gösterimlerin bulunduğu, söz konusu lejantın parsellerin mevcut kullanımlarım gösterir şekilde düzenlenmesi gerektiği,</w:t>
      </w:r>
    </w:p>
    <w:p w:rsidR="00B238D9" w:rsidRPr="002F1F10" w:rsidRDefault="00B238D9" w:rsidP="00B238D9">
      <w:pPr>
        <w:pStyle w:val="Gvdemetni10"/>
        <w:shd w:val="clear" w:color="auto" w:fill="auto"/>
        <w:tabs>
          <w:tab w:val="left" w:pos="851"/>
        </w:tabs>
        <w:spacing w:after="0" w:line="240" w:lineRule="auto"/>
        <w:ind w:left="40" w:right="20" w:firstLine="0"/>
        <w:jc w:val="left"/>
        <w:rPr>
          <w:rStyle w:val="Gvdemetni5"/>
          <w:sz w:val="24"/>
          <w:szCs w:val="24"/>
        </w:rPr>
      </w:pPr>
    </w:p>
    <w:p w:rsidR="00B238D9" w:rsidRPr="00966286" w:rsidRDefault="00B238D9" w:rsidP="00B238D9">
      <w:pPr>
        <w:pStyle w:val="Gvdemetni10"/>
        <w:shd w:val="clear" w:color="auto" w:fill="auto"/>
        <w:tabs>
          <w:tab w:val="left" w:pos="851"/>
        </w:tabs>
        <w:spacing w:after="0" w:line="240" w:lineRule="auto"/>
        <w:ind w:left="40" w:right="20" w:firstLine="668"/>
      </w:pPr>
      <w:r w:rsidRPr="002F1F10">
        <w:rPr>
          <w:rStyle w:val="Gvdemetni5"/>
          <w:sz w:val="24"/>
          <w:szCs w:val="24"/>
        </w:rPr>
        <w:t xml:space="preserve">Hususları </w:t>
      </w:r>
      <w:r>
        <w:rPr>
          <w:rStyle w:val="Gvdemetni5"/>
          <w:sz w:val="24"/>
          <w:szCs w:val="24"/>
        </w:rPr>
        <w:t xml:space="preserve">tespit edilmiş </w:t>
      </w:r>
      <w:r w:rsidRPr="002F1F10">
        <w:rPr>
          <w:rStyle w:val="Gvdemetni5"/>
          <w:sz w:val="24"/>
          <w:szCs w:val="24"/>
        </w:rPr>
        <w:t xml:space="preserve">olup, Çankaya </w:t>
      </w:r>
      <w:r>
        <w:rPr>
          <w:rStyle w:val="Gvdemetni5"/>
          <w:sz w:val="24"/>
          <w:szCs w:val="24"/>
        </w:rPr>
        <w:t xml:space="preserve">İlçesi </w:t>
      </w:r>
      <w:proofErr w:type="spellStart"/>
      <w:r>
        <w:rPr>
          <w:rStyle w:val="Gvdemetni5"/>
          <w:sz w:val="24"/>
          <w:szCs w:val="24"/>
        </w:rPr>
        <w:t>Alacaatlı</w:t>
      </w:r>
      <w:proofErr w:type="spellEnd"/>
      <w:r>
        <w:rPr>
          <w:rStyle w:val="Gvdemetni5"/>
          <w:sz w:val="24"/>
          <w:szCs w:val="24"/>
        </w:rPr>
        <w:t xml:space="preserve"> Mahallesi 9.Bölge uygulama imar planında bina yüksekliklerinin belirlenmesine yönelik </w:t>
      </w:r>
      <w:r w:rsidRPr="002F1F10">
        <w:rPr>
          <w:rStyle w:val="Gvdemetni5"/>
          <w:sz w:val="24"/>
          <w:szCs w:val="24"/>
        </w:rPr>
        <w:t xml:space="preserve">1/1000 ölçekli uygulama imar planı değişiklik teklifinin </w:t>
      </w:r>
      <w:r>
        <w:rPr>
          <w:rStyle w:val="Gvdemetni5"/>
          <w:sz w:val="24"/>
          <w:szCs w:val="24"/>
        </w:rPr>
        <w:t xml:space="preserve">kat rejimi, </w:t>
      </w:r>
      <w:proofErr w:type="gramStart"/>
      <w:r>
        <w:rPr>
          <w:rStyle w:val="Gvdemetni5"/>
          <w:sz w:val="24"/>
          <w:szCs w:val="24"/>
        </w:rPr>
        <w:t>iskan</w:t>
      </w:r>
      <w:proofErr w:type="gramEnd"/>
      <w:r>
        <w:rPr>
          <w:rStyle w:val="Gvdemetni5"/>
          <w:sz w:val="24"/>
          <w:szCs w:val="24"/>
        </w:rPr>
        <w:t>, ruhsat, plan tadilatı ile yapı yüksekliği (</w:t>
      </w:r>
      <w:proofErr w:type="spellStart"/>
      <w:r>
        <w:rPr>
          <w:rStyle w:val="Gvdemetni5"/>
          <w:sz w:val="24"/>
          <w:szCs w:val="24"/>
        </w:rPr>
        <w:t>Hmax</w:t>
      </w:r>
      <w:proofErr w:type="spellEnd"/>
      <w:r>
        <w:rPr>
          <w:rStyle w:val="Gvdemetni5"/>
          <w:sz w:val="24"/>
          <w:szCs w:val="24"/>
        </w:rPr>
        <w:t xml:space="preserve">, </w:t>
      </w:r>
      <w:proofErr w:type="spellStart"/>
      <w:r>
        <w:rPr>
          <w:rStyle w:val="Gvdemetni5"/>
          <w:sz w:val="24"/>
          <w:szCs w:val="24"/>
        </w:rPr>
        <w:t>Yençok</w:t>
      </w:r>
      <w:proofErr w:type="spellEnd"/>
      <w:r>
        <w:rPr>
          <w:rStyle w:val="Gvdemetni5"/>
          <w:sz w:val="24"/>
          <w:szCs w:val="24"/>
        </w:rPr>
        <w:t>) belirlenmiş ada parseller hariç olmak üzere; “onayı” komisyonumuzca oybirliğiyle uygun görülmüştür.</w:t>
      </w:r>
    </w:p>
    <w:p w:rsidR="00B238D9" w:rsidRPr="00814AA4" w:rsidRDefault="00B238D9" w:rsidP="00B238D9">
      <w:pPr>
        <w:pStyle w:val="ListeParagraf"/>
        <w:ind w:left="0" w:right="-1"/>
        <w:jc w:val="both"/>
      </w:pPr>
    </w:p>
    <w:p w:rsidR="00B238D9" w:rsidRPr="00C85805" w:rsidRDefault="00B238D9" w:rsidP="00B238D9">
      <w:pPr>
        <w:pStyle w:val="ListeParagraf"/>
        <w:tabs>
          <w:tab w:val="left" w:pos="0"/>
        </w:tabs>
        <w:ind w:left="0"/>
        <w:contextualSpacing/>
        <w:jc w:val="both"/>
      </w:pPr>
      <w:r>
        <w:tab/>
      </w:r>
      <w:r w:rsidRPr="002F2E65">
        <w:t xml:space="preserve"> </w:t>
      </w:r>
      <w:r w:rsidRPr="00C85805">
        <w:t>Raporumuz Büyükşehir Belediye Meclisinin onayına arz olunur.</w:t>
      </w:r>
    </w:p>
    <w:p w:rsidR="00B238D9" w:rsidRDefault="00B238D9" w:rsidP="00B238D9">
      <w:pPr>
        <w:jc w:val="both"/>
      </w:pPr>
    </w:p>
    <w:p w:rsidR="00B238D9" w:rsidRDefault="00B238D9" w:rsidP="00B238D9">
      <w:pPr>
        <w:jc w:val="both"/>
      </w:pPr>
    </w:p>
    <w:p w:rsidR="00B238D9" w:rsidRDefault="00B238D9" w:rsidP="00B238D9">
      <w:pPr>
        <w:jc w:val="both"/>
      </w:pPr>
      <w:r>
        <w:t xml:space="preserve">              Mehmet Emin AYAZ                        Gürkan </w:t>
      </w:r>
      <w:proofErr w:type="gramStart"/>
      <w:r>
        <w:t>DEMİRKESEN          Kerem</w:t>
      </w:r>
      <w:proofErr w:type="gramEnd"/>
      <w:r>
        <w:t xml:space="preserve"> ERDEM</w:t>
      </w:r>
    </w:p>
    <w:p w:rsidR="00B238D9" w:rsidRDefault="00B238D9" w:rsidP="00B238D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238D9" w:rsidRDefault="00B238D9" w:rsidP="00B238D9">
      <w:pPr>
        <w:jc w:val="both"/>
      </w:pPr>
    </w:p>
    <w:p w:rsidR="00B238D9" w:rsidRDefault="00B238D9" w:rsidP="00B238D9">
      <w:pPr>
        <w:jc w:val="both"/>
      </w:pPr>
    </w:p>
    <w:p w:rsidR="00B238D9" w:rsidRDefault="00B238D9" w:rsidP="00B238D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238D9" w:rsidRDefault="00B238D9" w:rsidP="00B238D9">
      <w:pPr>
        <w:ind w:firstLine="708"/>
        <w:jc w:val="both"/>
      </w:pPr>
      <w:r>
        <w:t>Üye</w:t>
      </w:r>
      <w:r>
        <w:tab/>
      </w:r>
      <w:r>
        <w:tab/>
      </w:r>
      <w:r>
        <w:tab/>
      </w:r>
      <w:r>
        <w:tab/>
      </w:r>
      <w:r>
        <w:tab/>
        <w:t xml:space="preserve">          Üye</w:t>
      </w:r>
      <w:r>
        <w:tab/>
      </w:r>
      <w:r>
        <w:tab/>
      </w:r>
      <w:r>
        <w:tab/>
      </w:r>
      <w:r>
        <w:tab/>
        <w:t>Üye</w:t>
      </w:r>
    </w:p>
    <w:p w:rsidR="00B238D9" w:rsidRDefault="00B238D9" w:rsidP="00B238D9">
      <w:pPr>
        <w:jc w:val="both"/>
      </w:pPr>
    </w:p>
    <w:p w:rsidR="00B238D9" w:rsidRDefault="00B238D9" w:rsidP="00B238D9">
      <w:pPr>
        <w:jc w:val="both"/>
      </w:pPr>
    </w:p>
    <w:p w:rsidR="00B238D9" w:rsidRDefault="00B238D9" w:rsidP="00B238D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238D9" w:rsidRDefault="00B238D9" w:rsidP="00B238D9">
      <w:pPr>
        <w:jc w:val="both"/>
      </w:pPr>
      <w:r>
        <w:t xml:space="preserve">        Üye</w:t>
      </w:r>
      <w:r>
        <w:tab/>
      </w:r>
      <w:r>
        <w:tab/>
      </w:r>
      <w:r>
        <w:tab/>
      </w:r>
      <w:r>
        <w:tab/>
      </w:r>
      <w:r>
        <w:tab/>
      </w:r>
      <w:r>
        <w:tab/>
        <w:t>Üye</w:t>
      </w:r>
      <w:r>
        <w:tab/>
      </w:r>
      <w:r>
        <w:tab/>
      </w:r>
      <w:r>
        <w:tab/>
      </w:r>
      <w:r>
        <w:tab/>
        <w:t xml:space="preserve"> Üye</w:t>
      </w:r>
      <w:r>
        <w:tab/>
      </w:r>
    </w:p>
    <w:p w:rsidR="00B238D9" w:rsidRPr="00F056A8" w:rsidRDefault="00B238D9" w:rsidP="009F400F">
      <w:pPr>
        <w:autoSpaceDE w:val="0"/>
        <w:autoSpaceDN w:val="0"/>
        <w:adjustRightInd w:val="0"/>
        <w:jc w:val="center"/>
      </w:pPr>
    </w:p>
    <w:sectPr w:rsidR="00B238D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466B4"/>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38D9"/>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7914</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2020-10-12T07:28:00Z</cp:lastPrinted>
  <dcterms:created xsi:type="dcterms:W3CDTF">2020-10-12T07:28:00Z</dcterms:created>
  <dcterms:modified xsi:type="dcterms:W3CDTF">2020-10-19T11:48:00Z</dcterms:modified>
</cp:coreProperties>
</file>