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050B1F">
        <w:t>208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050B1F">
        <w:t xml:space="preserve">       08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050B1F" w:rsidP="00050B1F">
      <w:pPr>
        <w:ind w:firstLine="708"/>
        <w:jc w:val="both"/>
      </w:pPr>
      <w:r>
        <w:t>Sincan İlçesi M</w:t>
      </w:r>
      <w:r w:rsidR="00BA4F07">
        <w:t>enderes Mahallesi 675 ada 9 par</w:t>
      </w:r>
      <w:r>
        <w:t>sele</w:t>
      </w:r>
      <w:r w:rsidR="00CA1553" w:rsidRPr="002B345B">
        <w:t xml:space="preserve"> </w:t>
      </w:r>
      <w:r w:rsidR="00844A89" w:rsidRPr="002B345B">
        <w:t xml:space="preserve">ilişkin </w:t>
      </w:r>
      <w:r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6C087A">
        <w:t>1</w:t>
      </w:r>
      <w:r>
        <w:t>4.09</w:t>
      </w:r>
      <w:r w:rsidR="00AF4ABA" w:rsidRPr="002B345B">
        <w:t xml:space="preserve">.2020 gün ve </w:t>
      </w:r>
      <w:r>
        <w:t>207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>
        <w:t>08</w:t>
      </w:r>
      <w:r w:rsidR="00605CC8" w:rsidRPr="002B345B">
        <w:t>.</w:t>
      </w:r>
      <w:r>
        <w:t>10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050B1F" w:rsidRDefault="00563B54" w:rsidP="00050B1F">
      <w:pPr>
        <w:ind w:left="20" w:right="20" w:firstLine="688"/>
        <w:jc w:val="both"/>
      </w:pPr>
      <w:r>
        <w:t>Konu</w:t>
      </w:r>
      <w:r w:rsidR="00CC5A0F">
        <w:t xml:space="preserve"> üzerinde yapılan incelemeler ne</w:t>
      </w:r>
      <w:r>
        <w:t xml:space="preserve">ticesinde; </w:t>
      </w:r>
      <w:r w:rsidR="00050B1F" w:rsidRPr="004B549F">
        <w:t>7221 sayılı Kanun ile değişik 3194 sayılı Kanun'un 8'inci maddesinin b bendinin 9'uncu fıkrasında</w:t>
      </w:r>
      <w:r w:rsidR="00050B1F" w:rsidRPr="004B549F">
        <w:rPr>
          <w:iCs/>
        </w:rPr>
        <w:t xml:space="preserve"> "İmar planlarında bina yükseklikleri </w:t>
      </w:r>
      <w:proofErr w:type="spellStart"/>
      <w:r w:rsidR="00050B1F" w:rsidRPr="004B549F">
        <w:rPr>
          <w:iCs/>
        </w:rPr>
        <w:t>yençok</w:t>
      </w:r>
      <w:proofErr w:type="spellEnd"/>
      <w:r w:rsidR="00050B1F" w:rsidRPr="004B549F">
        <w:rPr>
          <w:iCs/>
        </w:rPr>
        <w:t>: serbest olarak belirlenemez."</w:t>
      </w:r>
      <w:r w:rsidR="00050B1F" w:rsidRPr="004B549F">
        <w:t xml:space="preserve"> ve 10'uncu fıkrasında</w:t>
      </w:r>
      <w:r w:rsidR="00050B1F" w:rsidRPr="004B549F">
        <w:rPr>
          <w:iCs/>
        </w:rPr>
        <w:t xml:space="preserve"> "</w:t>
      </w:r>
      <w:proofErr w:type="gramStart"/>
      <w:r w:rsidR="00050B1F" w:rsidRPr="004B549F">
        <w:rPr>
          <w:iCs/>
        </w:rPr>
        <w:t>..</w:t>
      </w:r>
      <w:proofErr w:type="spellStart"/>
      <w:proofErr w:type="gramEnd"/>
      <w:r w:rsidR="00050B1F" w:rsidRPr="004B549F">
        <w:rPr>
          <w:iCs/>
        </w:rPr>
        <w:t>mer'i</w:t>
      </w:r>
      <w:proofErr w:type="spellEnd"/>
      <w:r w:rsidR="00050B1F" w:rsidRPr="004B549F">
        <w:rPr>
          <w:iCs/>
        </w:rPr>
        <w:t xml:space="preserve"> imar planlarında </w:t>
      </w:r>
      <w:proofErr w:type="spellStart"/>
      <w:r w:rsidR="00050B1F" w:rsidRPr="004B549F">
        <w:rPr>
          <w:iCs/>
        </w:rPr>
        <w:t>yençok</w:t>
      </w:r>
      <w:proofErr w:type="spellEnd"/>
      <w:r w:rsidR="00050B1F" w:rsidRPr="004B549F">
        <w:rPr>
          <w:iCs/>
        </w:rPr>
        <w:t>:serbest olarak belirlenmiş yükseklikler; emsal değerde değişiklik yapılmaksızın çevredeki mevcut teşekküller ve siluet dikkate alınarak, imar planı değişiklikleri ve revizyonları yapılmak suretiyle ilgili idare meclis kararı ile belirlenir."</w:t>
      </w:r>
      <w:r w:rsidR="00050B1F" w:rsidRPr="004B549F">
        <w:t xml:space="preserve"> denilmektedir.</w:t>
      </w:r>
    </w:p>
    <w:p w:rsidR="00050B1F" w:rsidRPr="004B549F" w:rsidRDefault="00050B1F" w:rsidP="00050B1F">
      <w:pPr>
        <w:ind w:left="20" w:right="20" w:firstLine="420"/>
        <w:jc w:val="both"/>
      </w:pPr>
    </w:p>
    <w:p w:rsidR="00050B1F" w:rsidRDefault="00050B1F" w:rsidP="00050B1F">
      <w:pPr>
        <w:ind w:left="20" w:right="20" w:firstLine="688"/>
        <w:jc w:val="both"/>
      </w:pPr>
      <w:r w:rsidRPr="004B549F">
        <w:t xml:space="preserve">Anılan kanun ile 3194 sayılı İmar Kanununa eklenen Geçici 20 </w:t>
      </w:r>
      <w:proofErr w:type="spellStart"/>
      <w:r w:rsidRPr="004B549F">
        <w:t>nci</w:t>
      </w:r>
      <w:proofErr w:type="spellEnd"/>
      <w:r w:rsidRPr="004B549F">
        <w:t xml:space="preserve"> maddede; yukarıdaki hükümle ilişkili olarak, ilgili idarelerin, imar planlarında </w:t>
      </w:r>
      <w:proofErr w:type="spellStart"/>
      <w:r w:rsidRPr="004B549F">
        <w:t>yençok</w:t>
      </w:r>
      <w:proofErr w:type="spellEnd"/>
      <w:r w:rsidRPr="004B549F">
        <w:t xml:space="preserve"> serbest olarak öngörülen bina yüksekliklerini 1 Temmuz 2021 tarihine kadar imar planlarında değişiklik ya da </w:t>
      </w:r>
      <w:proofErr w:type="gramStart"/>
      <w:r w:rsidRPr="004B549F">
        <w:t>revizyon</w:t>
      </w:r>
      <w:proofErr w:type="gramEnd"/>
      <w:r w:rsidRPr="004B549F">
        <w:t xml:space="preserve"> yaparak belirlemekle yükümlü olduğu, bina yüksekliği </w:t>
      </w:r>
      <w:proofErr w:type="spellStart"/>
      <w:r w:rsidRPr="004B549F">
        <w:t>yençok</w:t>
      </w:r>
      <w:proofErr w:type="spellEnd"/>
      <w:r w:rsidRPr="004B549F">
        <w:t xml:space="preserve"> serbest olarak belirlenmiş alanlarda plan değişikliği ve revizyon yapılıncaya kadar</w:t>
      </w:r>
      <w:r w:rsidRPr="004B549F">
        <w:rPr>
          <w:b/>
          <w:bCs/>
        </w:rPr>
        <w:t xml:space="preserve"> </w:t>
      </w:r>
      <w:r w:rsidRPr="004B549F">
        <w:rPr>
          <w:b/>
          <w:bCs/>
          <w:u w:val="single"/>
        </w:rPr>
        <w:t>yapı ruhsatı</w:t>
      </w:r>
      <w:r w:rsidRPr="004B549F">
        <w:t xml:space="preserve"> düzenlenemeyeceği ifade edilmiştir.</w:t>
      </w:r>
    </w:p>
    <w:p w:rsidR="00050B1F" w:rsidRPr="004B549F" w:rsidRDefault="00050B1F" w:rsidP="00050B1F">
      <w:pPr>
        <w:ind w:left="20" w:right="20" w:firstLine="420"/>
        <w:jc w:val="both"/>
      </w:pPr>
    </w:p>
    <w:p w:rsidR="00050B1F" w:rsidRDefault="00050B1F" w:rsidP="00050B1F">
      <w:pPr>
        <w:ind w:left="20" w:right="20" w:firstLine="688"/>
        <w:jc w:val="both"/>
      </w:pPr>
      <w:r w:rsidRPr="004B549F">
        <w:t xml:space="preserve">Sincan </w:t>
      </w:r>
      <w:r>
        <w:t>İ</w:t>
      </w:r>
      <w:r w:rsidRPr="004B549F">
        <w:t xml:space="preserve">lçesi Menderes Mahallesi 675 ada 9 parsel </w:t>
      </w:r>
      <w:proofErr w:type="spellStart"/>
      <w:r w:rsidRPr="004B549F">
        <w:t>nolu</w:t>
      </w:r>
      <w:proofErr w:type="spellEnd"/>
      <w:r w:rsidRPr="004B549F">
        <w:t xml:space="preserve"> taşınmazın onaylı imar planında yüksekliğinin </w:t>
      </w:r>
      <w:proofErr w:type="spellStart"/>
      <w:r w:rsidRPr="004B549F">
        <w:t>Yençok</w:t>
      </w:r>
      <w:proofErr w:type="spellEnd"/>
      <w:r w:rsidRPr="004B549F">
        <w:t xml:space="preserve">=Serbest olduğu, Sincan Belediyesine sunulan plan değişikliğinde yüksekliğin </w:t>
      </w:r>
      <w:proofErr w:type="spellStart"/>
      <w:r w:rsidRPr="004B549F">
        <w:t>Yençok</w:t>
      </w:r>
      <w:proofErr w:type="spellEnd"/>
      <w:r w:rsidRPr="004B549F">
        <w:t>=8 kat olarak sunulduğu,</w:t>
      </w:r>
      <w:r w:rsidRPr="004B549F">
        <w:rPr>
          <w:b/>
          <w:bCs/>
        </w:rPr>
        <w:t xml:space="preserve"> </w:t>
      </w:r>
      <w:r w:rsidRPr="004B549F">
        <w:rPr>
          <w:b/>
          <w:bCs/>
          <w:u w:val="single"/>
        </w:rPr>
        <w:t xml:space="preserve">Sincan Belediye Meclisinin </w:t>
      </w:r>
      <w:proofErr w:type="gramStart"/>
      <w:r w:rsidRPr="004B549F">
        <w:rPr>
          <w:b/>
          <w:bCs/>
          <w:u w:val="single"/>
        </w:rPr>
        <w:t>10/08/2020</w:t>
      </w:r>
      <w:proofErr w:type="gramEnd"/>
      <w:r w:rsidRPr="004B549F">
        <w:rPr>
          <w:b/>
          <w:bCs/>
          <w:u w:val="single"/>
        </w:rPr>
        <w:t xml:space="preserve"> tarih ve 129 sayılı kararıyla</w:t>
      </w:r>
      <w:r w:rsidRPr="004B549F">
        <w:t xml:space="preserve"> plan değişikliğinin onaylanarak Ankara Büyükşehir Belediyesi İmar ve Şehircilik Dairesi Başkanlığına gönderildiği, yaşanan </w:t>
      </w:r>
      <w:proofErr w:type="spellStart"/>
      <w:r w:rsidRPr="004B549F">
        <w:t>Pandemi</w:t>
      </w:r>
      <w:proofErr w:type="spellEnd"/>
      <w:r w:rsidRPr="004B549F">
        <w:t xml:space="preserve"> sürecinde Daire Başkanlığında yeterince çalışan bulunmadığından konunun incelenerek meclise havalesinin yapılamadığı anlaşılmaktadır.</w:t>
      </w:r>
    </w:p>
    <w:p w:rsidR="00050B1F" w:rsidRPr="004B549F" w:rsidRDefault="00050B1F" w:rsidP="00050B1F">
      <w:pPr>
        <w:ind w:left="20" w:right="20" w:firstLine="688"/>
        <w:jc w:val="both"/>
      </w:pPr>
    </w:p>
    <w:p w:rsidR="008E53D0" w:rsidRDefault="00050B1F" w:rsidP="00050B1F">
      <w:pPr>
        <w:ind w:firstLine="708"/>
        <w:jc w:val="both"/>
        <w:rPr>
          <w:spacing w:val="-5"/>
        </w:rPr>
      </w:pPr>
      <w:r w:rsidRPr="004B549F">
        <w:t>Yapı Ruhsat düzenlenemeyen Sincan İlçesi, Menderes Mahallesi 675 ada 9 parselle ilgili olarak</w:t>
      </w:r>
      <w:r w:rsidRPr="004B549F">
        <w:rPr>
          <w:b/>
          <w:bCs/>
        </w:rPr>
        <w:t xml:space="preserve"> </w:t>
      </w:r>
      <w:r w:rsidRPr="004B549F">
        <w:rPr>
          <w:b/>
          <w:bCs/>
          <w:u w:val="single"/>
        </w:rPr>
        <w:t xml:space="preserve">Sincan Belediye Meclisinin </w:t>
      </w:r>
      <w:proofErr w:type="gramStart"/>
      <w:r w:rsidRPr="004B549F">
        <w:rPr>
          <w:b/>
          <w:bCs/>
          <w:u w:val="single"/>
        </w:rPr>
        <w:t>10/08/2020</w:t>
      </w:r>
      <w:proofErr w:type="gramEnd"/>
      <w:r w:rsidRPr="004B549F">
        <w:rPr>
          <w:b/>
          <w:bCs/>
          <w:u w:val="single"/>
        </w:rPr>
        <w:t xml:space="preserve"> tarih ve 129 sayılı</w:t>
      </w:r>
      <w:r w:rsidRPr="004B549F">
        <w:t xml:space="preserve"> kararıyla </w:t>
      </w:r>
      <w:proofErr w:type="spellStart"/>
      <w:r w:rsidRPr="004B549F">
        <w:t>Yençok</w:t>
      </w:r>
      <w:proofErr w:type="spellEnd"/>
      <w:r w:rsidRPr="004B549F">
        <w:t>=Serbe</w:t>
      </w:r>
      <w:r>
        <w:t xml:space="preserve">st ile ilgili plan değişikliğinin kabulüne ilişkin </w:t>
      </w:r>
      <w:r w:rsidRPr="003B0AF0">
        <w:t>İmar ve Bayındırlık Komisyon Raporu</w:t>
      </w:r>
      <w:r>
        <w:t xml:space="preserve"> </w:t>
      </w:r>
      <w:r w:rsidR="008950B3" w:rsidRPr="002B345B">
        <w:rPr>
          <w:spacing w:val="2"/>
        </w:rPr>
        <w:t>oylanarak</w:t>
      </w:r>
      <w:r>
        <w:rPr>
          <w:spacing w:val="2"/>
        </w:rPr>
        <w:t xml:space="preserve"> o</w:t>
      </w:r>
      <w:r w:rsidR="008E2101" w:rsidRPr="002B345B">
        <w:rPr>
          <w:spacing w:val="2"/>
        </w:rPr>
        <w:t>y</w:t>
      </w:r>
      <w:r>
        <w:rPr>
          <w:spacing w:val="2"/>
        </w:rPr>
        <w:t>çokluğu</w:t>
      </w:r>
      <w:r w:rsidR="008E2101" w:rsidRPr="002B345B">
        <w:rPr>
          <w:spacing w:val="2"/>
        </w:rPr>
        <w:t xml:space="preserve"> ile kabul edildi.</w:t>
      </w: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754E0C" w:rsidRDefault="00754E0C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E0F2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A409FA">
      <w:pPr>
        <w:autoSpaceDE w:val="0"/>
        <w:autoSpaceDN w:val="0"/>
        <w:adjustRightInd w:val="0"/>
      </w:pPr>
    </w:p>
    <w:p w:rsidR="00A409FA" w:rsidRDefault="00A409FA" w:rsidP="00A409FA">
      <w:pPr>
        <w:autoSpaceDE w:val="0"/>
        <w:autoSpaceDN w:val="0"/>
        <w:adjustRightInd w:val="0"/>
      </w:pPr>
    </w:p>
    <w:p w:rsidR="00A409FA" w:rsidRDefault="00A409FA" w:rsidP="00A409FA">
      <w:pPr>
        <w:autoSpaceDE w:val="0"/>
        <w:autoSpaceDN w:val="0"/>
        <w:adjustRightInd w:val="0"/>
      </w:pPr>
    </w:p>
    <w:p w:rsidR="00A409FA" w:rsidRDefault="00A409FA" w:rsidP="00A409FA">
      <w:pPr>
        <w:autoSpaceDE w:val="0"/>
        <w:autoSpaceDN w:val="0"/>
        <w:adjustRightInd w:val="0"/>
      </w:pPr>
    </w:p>
    <w:p w:rsidR="00A409FA" w:rsidRPr="003B0AF0" w:rsidRDefault="00A409FA" w:rsidP="00A409FA">
      <w:pPr>
        <w:jc w:val="center"/>
      </w:pPr>
      <w:r w:rsidRPr="003B0AF0">
        <w:lastRenderedPageBreak/>
        <w:t>T.C.</w:t>
      </w:r>
    </w:p>
    <w:p w:rsidR="00A409FA" w:rsidRPr="003B0AF0" w:rsidRDefault="00A409FA" w:rsidP="00A409FA">
      <w:pPr>
        <w:jc w:val="center"/>
      </w:pPr>
      <w:r w:rsidRPr="003B0AF0">
        <w:t>ANKARA BÜYÜKŞEHİR BELEDİYE MECLİSİ</w:t>
      </w:r>
    </w:p>
    <w:p w:rsidR="00A409FA" w:rsidRPr="003B0AF0" w:rsidRDefault="00A409FA" w:rsidP="00A409FA">
      <w:pPr>
        <w:jc w:val="center"/>
      </w:pPr>
      <w:r w:rsidRPr="003B0AF0">
        <w:t>İmar ve Bayındırlık Komisyonu Raporu</w:t>
      </w:r>
    </w:p>
    <w:p w:rsidR="00A409FA" w:rsidRDefault="00A409FA" w:rsidP="00A409FA">
      <w:pPr>
        <w:jc w:val="both"/>
      </w:pPr>
    </w:p>
    <w:p w:rsidR="00A409FA" w:rsidRPr="003B0AF0" w:rsidRDefault="00A409FA" w:rsidP="00A409FA">
      <w:pPr>
        <w:jc w:val="both"/>
      </w:pPr>
      <w:r w:rsidRPr="003B0AF0">
        <w:t>Rapor No: 20</w:t>
      </w:r>
      <w:r>
        <w:t>7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>14</w:t>
      </w:r>
      <w:r w:rsidRPr="003B0AF0">
        <w:t>.0</w:t>
      </w:r>
      <w:r>
        <w:t>9</w:t>
      </w:r>
      <w:r w:rsidRPr="003B0AF0">
        <w:t xml:space="preserve">.2020    </w:t>
      </w:r>
    </w:p>
    <w:p w:rsidR="00A409FA" w:rsidRPr="003B0AF0" w:rsidRDefault="00A409FA" w:rsidP="00A409FA"/>
    <w:p w:rsidR="00A409FA" w:rsidRPr="00A409FA" w:rsidRDefault="00A409FA" w:rsidP="00A409FA">
      <w:pPr>
        <w:pStyle w:val="Balk7"/>
        <w:jc w:val="center"/>
      </w:pPr>
      <w:r w:rsidRPr="00A409FA">
        <w:rPr>
          <w:bCs/>
        </w:rPr>
        <w:t>BÜYÜKŞEHİR BELEDİYE MECLİSİ BAŞKANLIĞINA</w:t>
      </w:r>
      <w:r w:rsidRPr="00A409FA">
        <w:t xml:space="preserve"> </w:t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</w:r>
      <w:r w:rsidRPr="00A409FA">
        <w:rPr>
          <w:vanish/>
        </w:rPr>
        <w:pgNum/>
        <w:t>20</w:t>
      </w:r>
    </w:p>
    <w:p w:rsidR="00A409FA" w:rsidRDefault="00A409FA" w:rsidP="00A409FA">
      <w:r>
        <w:tab/>
      </w:r>
    </w:p>
    <w:p w:rsidR="00A409FA" w:rsidRDefault="00A409FA" w:rsidP="00A409FA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Sincan İlçesi Menderes Mahallesi 675 ada 9 paresele ilişkin Üye </w:t>
      </w:r>
      <w:proofErr w:type="spellStart"/>
      <w:r>
        <w:t>Ümitcan</w:t>
      </w:r>
      <w:proofErr w:type="spellEnd"/>
      <w:r>
        <w:t xml:space="preserve"> </w:t>
      </w:r>
      <w:proofErr w:type="spellStart"/>
      <w:r>
        <w:t>ULUDAĞ’ın</w:t>
      </w:r>
      <w:proofErr w:type="spellEnd"/>
      <w:r>
        <w:t xml:space="preserve"> </w:t>
      </w:r>
      <w:r w:rsidRPr="003976E4">
        <w:t>önergesi</w:t>
      </w:r>
      <w:r>
        <w:t xml:space="preserve"> Büyükşehir Belediye Meclisinin 07</w:t>
      </w:r>
      <w:r w:rsidRPr="00941AD5">
        <w:t>.0</w:t>
      </w:r>
      <w:r>
        <w:t>9</w:t>
      </w:r>
      <w:r w:rsidRPr="00941AD5">
        <w:t xml:space="preserve">.2020 tarih ve </w:t>
      </w:r>
      <w:r>
        <w:t>21.</w:t>
      </w:r>
      <w:r w:rsidRPr="00941AD5">
        <w:t>gündem maddesi olarak komisyonumuza havale edilen dosya incelendi.</w:t>
      </w:r>
    </w:p>
    <w:p w:rsidR="00A409FA" w:rsidRDefault="00A409FA" w:rsidP="00A409FA">
      <w:pPr>
        <w:pStyle w:val="ListeParagraf"/>
        <w:tabs>
          <w:tab w:val="left" w:pos="0"/>
        </w:tabs>
        <w:contextualSpacing/>
        <w:jc w:val="both"/>
      </w:pPr>
    </w:p>
    <w:p w:rsidR="00A409FA" w:rsidRDefault="00A409FA" w:rsidP="00A409FA">
      <w:pPr>
        <w:ind w:left="20" w:right="20" w:firstLine="420"/>
        <w:jc w:val="both"/>
      </w:pPr>
      <w:r>
        <w:tab/>
      </w:r>
      <w:r w:rsidRPr="004B549F">
        <w:t>Komisyonumuzca yapılan incelemeler neticesinde; 7221 sayılı Kanun ile değişik 3194 sayılı Kanun'un 8'inci maddesinin b bendinin 9'uncu fıkrasında</w:t>
      </w:r>
      <w:r w:rsidRPr="004B549F">
        <w:rPr>
          <w:iCs/>
        </w:rPr>
        <w:t xml:space="preserve"> "İmar planlarında bina yükseklikleri </w:t>
      </w:r>
      <w:proofErr w:type="spellStart"/>
      <w:r w:rsidRPr="004B549F">
        <w:rPr>
          <w:iCs/>
        </w:rPr>
        <w:t>yençok</w:t>
      </w:r>
      <w:proofErr w:type="spellEnd"/>
      <w:r w:rsidRPr="004B549F">
        <w:rPr>
          <w:iCs/>
        </w:rPr>
        <w:t>: serbest olarak belirlenemez."</w:t>
      </w:r>
      <w:r w:rsidRPr="004B549F">
        <w:t xml:space="preserve"> ve 10'uncu fıkrasında</w:t>
      </w:r>
      <w:r w:rsidRPr="004B549F">
        <w:rPr>
          <w:iCs/>
        </w:rPr>
        <w:t xml:space="preserve"> "</w:t>
      </w:r>
      <w:proofErr w:type="gramStart"/>
      <w:r w:rsidRPr="004B549F">
        <w:rPr>
          <w:iCs/>
        </w:rPr>
        <w:t>..</w:t>
      </w:r>
      <w:proofErr w:type="spellStart"/>
      <w:proofErr w:type="gramEnd"/>
      <w:r w:rsidRPr="004B549F">
        <w:rPr>
          <w:iCs/>
        </w:rPr>
        <w:t>mer'i</w:t>
      </w:r>
      <w:proofErr w:type="spellEnd"/>
      <w:r w:rsidRPr="004B549F">
        <w:rPr>
          <w:iCs/>
        </w:rPr>
        <w:t xml:space="preserve"> imar planlarında </w:t>
      </w:r>
      <w:proofErr w:type="spellStart"/>
      <w:r w:rsidRPr="004B549F">
        <w:rPr>
          <w:iCs/>
        </w:rPr>
        <w:t>yençok</w:t>
      </w:r>
      <w:proofErr w:type="spellEnd"/>
      <w:r w:rsidRPr="004B549F">
        <w:rPr>
          <w:iCs/>
        </w:rPr>
        <w:t>:serbest olarak belirlenmiş yükseklikler; emsal değerde değişiklik yapılmaksızın çevredeki mevcut teşekküller ve siluet dikkate alınarak, imar planı değişiklikleri ve revizyonları yapılmak suretiyle ilgili idare meclis kararı ile belirlenir."</w:t>
      </w:r>
      <w:r w:rsidRPr="004B549F">
        <w:t xml:space="preserve"> denilmektedir.</w:t>
      </w:r>
    </w:p>
    <w:p w:rsidR="00A409FA" w:rsidRPr="004B549F" w:rsidRDefault="00A409FA" w:rsidP="00A409FA">
      <w:pPr>
        <w:ind w:left="20" w:right="20" w:firstLine="420"/>
        <w:jc w:val="both"/>
      </w:pPr>
    </w:p>
    <w:p w:rsidR="00A409FA" w:rsidRDefault="00A409FA" w:rsidP="00A409FA">
      <w:pPr>
        <w:ind w:left="20" w:right="20" w:firstLine="688"/>
        <w:jc w:val="both"/>
      </w:pPr>
      <w:r w:rsidRPr="004B549F">
        <w:t xml:space="preserve">Anılan kanun ile 3194 sayılı İmar Kanununa eklenen Geçici 20 </w:t>
      </w:r>
      <w:proofErr w:type="spellStart"/>
      <w:r w:rsidRPr="004B549F">
        <w:t>nci</w:t>
      </w:r>
      <w:proofErr w:type="spellEnd"/>
      <w:r w:rsidRPr="004B549F">
        <w:t xml:space="preserve"> maddede; yukarıdaki hükümle ilişkili olarak, ilgili idarelerin, imar planlarında </w:t>
      </w:r>
      <w:proofErr w:type="spellStart"/>
      <w:r w:rsidRPr="004B549F">
        <w:t>yençok</w:t>
      </w:r>
      <w:proofErr w:type="spellEnd"/>
      <w:r w:rsidRPr="004B549F">
        <w:t xml:space="preserve"> serbest olarak öngörülen bina yüksekliklerini 1 Temmuz 2021 tarihine kadar imar planlarında değişiklik ya da </w:t>
      </w:r>
      <w:proofErr w:type="gramStart"/>
      <w:r w:rsidRPr="004B549F">
        <w:t>revizyon</w:t>
      </w:r>
      <w:proofErr w:type="gramEnd"/>
      <w:r w:rsidRPr="004B549F">
        <w:t xml:space="preserve"> yaparak belirlemekle yükümlü olduğu, bina yüksekliği </w:t>
      </w:r>
      <w:proofErr w:type="spellStart"/>
      <w:r w:rsidRPr="004B549F">
        <w:t>yençok</w:t>
      </w:r>
      <w:proofErr w:type="spellEnd"/>
      <w:r w:rsidRPr="004B549F">
        <w:t xml:space="preserve"> serbest olarak belirlenmiş alanlarda plan değişikliği ve revizyon yapılıncaya kadar</w:t>
      </w:r>
      <w:r w:rsidRPr="004B549F">
        <w:rPr>
          <w:b/>
          <w:bCs/>
        </w:rPr>
        <w:t xml:space="preserve"> </w:t>
      </w:r>
      <w:r w:rsidRPr="004B549F">
        <w:rPr>
          <w:b/>
          <w:bCs/>
          <w:u w:val="single"/>
        </w:rPr>
        <w:t>yapı ruhsatı</w:t>
      </w:r>
      <w:r w:rsidRPr="004B549F">
        <w:t xml:space="preserve"> düzenlenemeyeceği ifade edilmiştir.</w:t>
      </w:r>
    </w:p>
    <w:p w:rsidR="00A409FA" w:rsidRPr="004B549F" w:rsidRDefault="00A409FA" w:rsidP="00A409FA">
      <w:pPr>
        <w:ind w:left="20" w:right="20" w:firstLine="420"/>
        <w:jc w:val="both"/>
      </w:pPr>
    </w:p>
    <w:p w:rsidR="00A409FA" w:rsidRDefault="00A409FA" w:rsidP="00A409FA">
      <w:pPr>
        <w:ind w:left="20" w:right="20" w:firstLine="688"/>
        <w:jc w:val="both"/>
      </w:pPr>
      <w:r w:rsidRPr="004B549F">
        <w:t xml:space="preserve">Sincan </w:t>
      </w:r>
      <w:r>
        <w:t>İ</w:t>
      </w:r>
      <w:r w:rsidRPr="004B549F">
        <w:t xml:space="preserve">lçesi Menderes Mahallesi 675 ada 9 parsel </w:t>
      </w:r>
      <w:proofErr w:type="spellStart"/>
      <w:r w:rsidRPr="004B549F">
        <w:t>nolu</w:t>
      </w:r>
      <w:proofErr w:type="spellEnd"/>
      <w:r w:rsidRPr="004B549F">
        <w:t xml:space="preserve"> taşınmazın onaylı imar planında yüksekliğinin </w:t>
      </w:r>
      <w:proofErr w:type="spellStart"/>
      <w:r w:rsidRPr="004B549F">
        <w:t>Yençok</w:t>
      </w:r>
      <w:proofErr w:type="spellEnd"/>
      <w:r w:rsidRPr="004B549F">
        <w:t xml:space="preserve">=Serbest olduğu, Sincan Belediyesine sunulan plan değişikliğinde yüksekliğin </w:t>
      </w:r>
      <w:proofErr w:type="spellStart"/>
      <w:r w:rsidRPr="004B549F">
        <w:t>Yençok</w:t>
      </w:r>
      <w:proofErr w:type="spellEnd"/>
      <w:r w:rsidRPr="004B549F">
        <w:t>=8 kat olarak sunulduğu,</w:t>
      </w:r>
      <w:r w:rsidRPr="004B549F">
        <w:rPr>
          <w:b/>
          <w:bCs/>
        </w:rPr>
        <w:t xml:space="preserve"> </w:t>
      </w:r>
      <w:r w:rsidRPr="004B549F">
        <w:rPr>
          <w:b/>
          <w:bCs/>
          <w:u w:val="single"/>
        </w:rPr>
        <w:t xml:space="preserve">Sincan Belediye Meclisinin </w:t>
      </w:r>
      <w:proofErr w:type="gramStart"/>
      <w:r w:rsidRPr="004B549F">
        <w:rPr>
          <w:b/>
          <w:bCs/>
          <w:u w:val="single"/>
        </w:rPr>
        <w:t>10/08/2020</w:t>
      </w:r>
      <w:proofErr w:type="gramEnd"/>
      <w:r w:rsidRPr="004B549F">
        <w:rPr>
          <w:b/>
          <w:bCs/>
          <w:u w:val="single"/>
        </w:rPr>
        <w:t xml:space="preserve"> tarih ve 129 sayılı kararıyla</w:t>
      </w:r>
      <w:r w:rsidRPr="004B549F">
        <w:t xml:space="preserve"> plan değişikliğinin onaylanarak Ankara Büyükşehir Belediyesi İmar ve Şehircilik Dairesi Başkanlığına gönderildiği, yaşanan </w:t>
      </w:r>
      <w:proofErr w:type="spellStart"/>
      <w:r w:rsidRPr="004B549F">
        <w:t>Pandemi</w:t>
      </w:r>
      <w:proofErr w:type="spellEnd"/>
      <w:r w:rsidRPr="004B549F">
        <w:t xml:space="preserve"> sürecinde Daire Başkanlığında yeterince çalışan bulunmadığından konunun incelenerek meclise havalesinin yapılamadığı anlaşılmaktadır.</w:t>
      </w:r>
    </w:p>
    <w:p w:rsidR="00A409FA" w:rsidRPr="004B549F" w:rsidRDefault="00A409FA" w:rsidP="00A409FA">
      <w:pPr>
        <w:ind w:left="20" w:right="20" w:firstLine="688"/>
        <w:jc w:val="both"/>
      </w:pPr>
    </w:p>
    <w:p w:rsidR="00A409FA" w:rsidRPr="00B83915" w:rsidRDefault="00A409FA" w:rsidP="00A409FA">
      <w:pPr>
        <w:ind w:left="20" w:right="20" w:firstLine="688"/>
        <w:jc w:val="both"/>
      </w:pPr>
      <w:r w:rsidRPr="004B549F">
        <w:t>Yapı Ruhsat düzenlenemeyen Sincan İlçesi, Menderes Mahallesi 675 ada 9 parselle ilgili olarak</w:t>
      </w:r>
      <w:r w:rsidRPr="004B549F">
        <w:rPr>
          <w:b/>
          <w:bCs/>
        </w:rPr>
        <w:t xml:space="preserve"> </w:t>
      </w:r>
      <w:r w:rsidRPr="004B549F">
        <w:rPr>
          <w:b/>
          <w:bCs/>
          <w:u w:val="single"/>
        </w:rPr>
        <w:t xml:space="preserve">Sincan Belediye Meclisinin </w:t>
      </w:r>
      <w:proofErr w:type="gramStart"/>
      <w:r w:rsidRPr="004B549F">
        <w:rPr>
          <w:b/>
          <w:bCs/>
          <w:u w:val="single"/>
        </w:rPr>
        <w:t>10/08/2020</w:t>
      </w:r>
      <w:proofErr w:type="gramEnd"/>
      <w:r w:rsidRPr="004B549F">
        <w:rPr>
          <w:b/>
          <w:bCs/>
          <w:u w:val="single"/>
        </w:rPr>
        <w:t xml:space="preserve"> tarih ve 129 sayılı</w:t>
      </w:r>
      <w:r w:rsidRPr="004B549F">
        <w:t xml:space="preserve"> kararıyla </w:t>
      </w:r>
      <w:proofErr w:type="spellStart"/>
      <w:r w:rsidRPr="004B549F">
        <w:t>Yençok</w:t>
      </w:r>
      <w:proofErr w:type="spellEnd"/>
      <w:r w:rsidRPr="004B549F">
        <w:t>=Serbe</w:t>
      </w:r>
      <w:r>
        <w:t>st ile ilgili plan değişikliğinin kabulü komisyonumuzca oyçokluğuyla uygun görülmüştür.</w:t>
      </w:r>
    </w:p>
    <w:p w:rsidR="00A409FA" w:rsidRPr="009D3A7E" w:rsidRDefault="00A409FA" w:rsidP="00A409FA">
      <w:pPr>
        <w:pStyle w:val="ListeParagraf"/>
        <w:tabs>
          <w:tab w:val="left" w:pos="0"/>
        </w:tabs>
        <w:ind w:left="0"/>
        <w:contextualSpacing/>
        <w:jc w:val="both"/>
      </w:pPr>
      <w:r w:rsidRPr="009D3A7E">
        <w:tab/>
      </w:r>
    </w:p>
    <w:p w:rsidR="00A409FA" w:rsidRPr="007045AE" w:rsidRDefault="00A409FA" w:rsidP="00A409FA">
      <w:pPr>
        <w:pStyle w:val="ListeParagraf"/>
        <w:tabs>
          <w:tab w:val="left" w:pos="0"/>
        </w:tabs>
        <w:ind w:left="0" w:firstLine="689"/>
        <w:contextualSpacing/>
        <w:jc w:val="both"/>
      </w:pPr>
      <w:r w:rsidRPr="007045AE">
        <w:t xml:space="preserve"> Raporumuz Büyükşehir Belediye Meclisinin onayına arz olunur.</w:t>
      </w:r>
    </w:p>
    <w:p w:rsidR="00A409FA" w:rsidRDefault="00A409FA" w:rsidP="00A409FA">
      <w:pPr>
        <w:jc w:val="both"/>
      </w:pPr>
    </w:p>
    <w:p w:rsidR="00A409FA" w:rsidRDefault="00A409FA" w:rsidP="00A409FA">
      <w:pPr>
        <w:jc w:val="both"/>
      </w:pPr>
    </w:p>
    <w:p w:rsidR="00A409FA" w:rsidRDefault="00A409FA" w:rsidP="00A409FA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A409FA" w:rsidRDefault="00A409FA" w:rsidP="00A409F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A409FA" w:rsidRDefault="00A409FA" w:rsidP="00A409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(Muhalif)</w:t>
      </w:r>
    </w:p>
    <w:p w:rsidR="00A409FA" w:rsidRDefault="00A409FA" w:rsidP="00A409FA">
      <w:pPr>
        <w:jc w:val="both"/>
      </w:pPr>
    </w:p>
    <w:p w:rsidR="00A409FA" w:rsidRDefault="00A409FA" w:rsidP="00A409F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A409FA" w:rsidRDefault="00A409FA" w:rsidP="00A409F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A409FA" w:rsidRDefault="00A409FA" w:rsidP="00A409FA">
      <w:pPr>
        <w:jc w:val="both"/>
      </w:pPr>
      <w:r>
        <w:t xml:space="preserve">       (Muhalif)</w:t>
      </w:r>
    </w:p>
    <w:p w:rsidR="00A409FA" w:rsidRDefault="00A409FA" w:rsidP="00A409FA">
      <w:pPr>
        <w:jc w:val="both"/>
      </w:pPr>
    </w:p>
    <w:p w:rsidR="00A409FA" w:rsidRDefault="00A409FA" w:rsidP="00A409FA">
      <w:pPr>
        <w:jc w:val="both"/>
      </w:pPr>
    </w:p>
    <w:p w:rsidR="00A409FA" w:rsidRDefault="00A409FA" w:rsidP="00A409FA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A409FA" w:rsidRDefault="00A409FA" w:rsidP="00A409FA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Üye</w:t>
      </w:r>
      <w:r>
        <w:tab/>
      </w:r>
    </w:p>
    <w:p w:rsidR="00A409FA" w:rsidRPr="00F056A8" w:rsidRDefault="00A409FA" w:rsidP="00A409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(Muhalif)</w:t>
      </w:r>
    </w:p>
    <w:sectPr w:rsidR="00A409FA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8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3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1"/>
  </w:num>
  <w:num w:numId="29">
    <w:abstractNumId w:val="24"/>
  </w:num>
  <w:num w:numId="30">
    <w:abstractNumId w:val="14"/>
  </w:num>
  <w:num w:numId="31">
    <w:abstractNumId w:val="44"/>
  </w:num>
  <w:num w:numId="32">
    <w:abstractNumId w:val="18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3"/>
  </w:num>
  <w:num w:numId="45">
    <w:abstractNumId w:val="11"/>
  </w:num>
  <w:num w:numId="46">
    <w:abstractNumId w:val="30"/>
  </w:num>
  <w:num w:numId="47">
    <w:abstractNumId w:val="4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710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757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0F2B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E0C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27C21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9FA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24E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4F07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2020-09-14T09:14:00Z</cp:lastPrinted>
  <dcterms:created xsi:type="dcterms:W3CDTF">2020-10-09T08:45:00Z</dcterms:created>
  <dcterms:modified xsi:type="dcterms:W3CDTF">2020-10-16T07:10:00Z</dcterms:modified>
</cp:coreProperties>
</file>