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ED6F22" w:rsidRPr="00F97604" w:rsidRDefault="002856BD" w:rsidP="001F4CDE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9850B9">
        <w:t>2</w:t>
      </w:r>
      <w:r w:rsidR="00F44029">
        <w:t>9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2856BD" w:rsidRDefault="002856BD" w:rsidP="006003F2">
      <w:pPr>
        <w:ind w:left="2844" w:right="543" w:firstLine="696"/>
      </w:pPr>
      <w:r w:rsidRPr="00F97604">
        <w:t xml:space="preserve">        K A R A R</w:t>
      </w:r>
    </w:p>
    <w:p w:rsidR="00E10364" w:rsidRPr="00F97604" w:rsidRDefault="00E10364" w:rsidP="002855E1">
      <w:pPr>
        <w:ind w:right="543"/>
      </w:pPr>
    </w:p>
    <w:p w:rsidR="005B2B24" w:rsidRPr="00F97604" w:rsidRDefault="00F44029" w:rsidP="005B2B24">
      <w:pPr>
        <w:ind w:firstLine="708"/>
        <w:jc w:val="both"/>
      </w:pPr>
      <w:r w:rsidRPr="00F86EB5">
        <w:t xml:space="preserve">Keçiören İlçesi Ovacık </w:t>
      </w:r>
      <w:proofErr w:type="gramStart"/>
      <w:r w:rsidRPr="00F86EB5">
        <w:t>II.Etap</w:t>
      </w:r>
      <w:proofErr w:type="gramEnd"/>
      <w:r w:rsidRPr="00F86EB5">
        <w:t xml:space="preserve"> Uygulama İmar Plan Revizyonuna ait plan notu değişikliği ile yapı yüksekliklerinin belirlenmesine yönelik 1/1000 ölçekli uygulama imar plan değişikliğine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325DC7">
        <w:t>6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F10973">
        <w:t>4</w:t>
      </w:r>
      <w:r>
        <w:t>5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F44029" w:rsidRPr="00F86EB5" w:rsidRDefault="005B2B24" w:rsidP="00F44029">
      <w:pPr>
        <w:ind w:firstLine="709"/>
        <w:jc w:val="both"/>
      </w:pPr>
      <w:r w:rsidRPr="00F97604">
        <w:t xml:space="preserve">Konu üzerinde yapılan görüşmelerden sonra; </w:t>
      </w:r>
      <w:r w:rsidR="00F44029" w:rsidRPr="00F86EB5">
        <w:t>Keçiören Belediye Başkanlığının 02.02.2021 tarihli ve 177 sayılı yazısı i</w:t>
      </w:r>
      <w:r w:rsidR="00F44029">
        <w:t>l</w:t>
      </w:r>
      <w:r w:rsidR="00F44029" w:rsidRPr="00F86EB5">
        <w:t xml:space="preserve">e, Keçiören Belediye Meclisinin 01.02.2021 gün ve 92 sayılı kararı ile uygun görülen Ovacık II. Etap Uygulama İmar Planı Revizyonuna ilişkin Plan Notu Değişikliği ilavesi 1/1000 ölçekli uygulama imar planı </w:t>
      </w:r>
      <w:proofErr w:type="gramStart"/>
      <w:r w:rsidR="00F44029" w:rsidRPr="00F86EB5">
        <w:t>değişikliği</w:t>
      </w:r>
      <w:r w:rsidR="00F44029">
        <w:t xml:space="preserve">nin </w:t>
      </w:r>
      <w:r w:rsidR="00F44029" w:rsidRPr="00F86EB5">
        <w:t xml:space="preserve"> 5216</w:t>
      </w:r>
      <w:proofErr w:type="gramEnd"/>
      <w:r w:rsidR="00F44029" w:rsidRPr="00F86EB5">
        <w:t xml:space="preserve"> sayılı </w:t>
      </w:r>
      <w:r w:rsidR="00F44029">
        <w:t>Y</w:t>
      </w:r>
      <w:r w:rsidR="00F44029" w:rsidRPr="00F86EB5">
        <w:t>asanın 14.</w:t>
      </w:r>
      <w:r w:rsidR="00F44029">
        <w:t xml:space="preserve"> </w:t>
      </w:r>
      <w:r w:rsidR="00F44029" w:rsidRPr="00F86EB5">
        <w:t xml:space="preserve">maddesi gereği </w:t>
      </w:r>
      <w:r w:rsidR="00F44029">
        <w:t xml:space="preserve">İmar ve Şehircilik Dairesi </w:t>
      </w:r>
      <w:r w:rsidR="00F44029" w:rsidRPr="00F86EB5">
        <w:t>Başkanlığı</w:t>
      </w:r>
      <w:r w:rsidR="00F44029">
        <w:t>na sunulduğu,</w:t>
      </w:r>
    </w:p>
    <w:p w:rsidR="00F44029" w:rsidRPr="00F86EB5" w:rsidRDefault="00F44029" w:rsidP="00F44029">
      <w:pPr>
        <w:ind w:firstLine="709"/>
        <w:jc w:val="both"/>
      </w:pPr>
      <w:r w:rsidRPr="00F86EB5">
        <w:t>Yapılan incelemede;</w:t>
      </w:r>
    </w:p>
    <w:p w:rsidR="00F44029" w:rsidRPr="00F86EB5" w:rsidRDefault="00F44029" w:rsidP="00F44029">
      <w:pPr>
        <w:ind w:firstLine="709"/>
        <w:jc w:val="both"/>
      </w:pPr>
      <w:r w:rsidRPr="00F86EB5">
        <w:t xml:space="preserve">Ovacık II. Etap 1/1000 ölçekli İmar Planı Revizyonunun Keçiören Belediye Meclisi'nin </w:t>
      </w:r>
      <w:proofErr w:type="gramStart"/>
      <w:r w:rsidRPr="00F86EB5">
        <w:t>08/04/2011</w:t>
      </w:r>
      <w:proofErr w:type="gramEnd"/>
      <w:r w:rsidRPr="00F86EB5">
        <w:t xml:space="preserve"> tarih ve 239 sayılı kara</w:t>
      </w:r>
      <w:r>
        <w:t>rı</w:t>
      </w:r>
      <w:r w:rsidRPr="00F86EB5">
        <w:t>, Ankara Büyükşehir Belediye Meclisi'nin 17/06/2011 tarih ve 1795 sayılı kararı ile onaylandığı, askı itirazlarına yönelik yapılan değişikliğin Keçiören Belediye Meclisi'nin 01/11/2011 tarih ve 587 sayılı ve Ankara Büyükşehir Belediye Meclisi'nin 29/11/2011 tarih ve 3434 sayılı kara</w:t>
      </w:r>
      <w:r>
        <w:t>rı</w:t>
      </w:r>
      <w:r w:rsidRPr="00F86EB5">
        <w:t xml:space="preserve"> ile </w:t>
      </w:r>
      <w:proofErr w:type="spellStart"/>
      <w:r w:rsidRPr="00F86EB5">
        <w:t>tadilen</w:t>
      </w:r>
      <w:proofErr w:type="spellEnd"/>
      <w:r w:rsidRPr="00F86EB5">
        <w:t xml:space="preserve"> onaylandığı ve tekrar askıya çıkarıldığı, söz konusu bu askı sürecinde de yapılan itirazlara ilişkin</w:t>
      </w:r>
      <w:r>
        <w:t xml:space="preserve"> değişikliğin Keçiören Belediye</w:t>
      </w:r>
      <w:r w:rsidRPr="00F86EB5">
        <w:t xml:space="preserve"> Meclisi'nin 06/07/2012 tarih ve 366 sayılı kararı ve Ankara Büyükşehir Belediye Meclisi'nin 13/07/2012 tarih ve 1176 sayılı kara</w:t>
      </w:r>
      <w:r>
        <w:t xml:space="preserve">rı </w:t>
      </w:r>
      <w:r w:rsidRPr="00F86EB5">
        <w:t>ile onaylandığı,</w:t>
      </w:r>
    </w:p>
    <w:p w:rsidR="00F44029" w:rsidRPr="00F86EB5" w:rsidRDefault="00F44029" w:rsidP="00F44029">
      <w:pPr>
        <w:ind w:firstLine="709"/>
        <w:jc w:val="both"/>
      </w:pPr>
      <w:r w:rsidRPr="00F86EB5">
        <w:t>Onaylı planlarda Konut Alanı, Konut+Ticaret Ala</w:t>
      </w:r>
      <w:r>
        <w:t>nı</w:t>
      </w:r>
      <w:r w:rsidRPr="00F86EB5">
        <w:t>, Kentsel Servis Alanı, Ticaret Alanı ve planda KM ile gösterilen kulla</w:t>
      </w:r>
      <w:r>
        <w:t>nı</w:t>
      </w:r>
      <w:r w:rsidRPr="00F86EB5">
        <w:t>mla</w:t>
      </w:r>
      <w:r>
        <w:t>rı</w:t>
      </w:r>
      <w:r w:rsidRPr="00F86EB5">
        <w:t xml:space="preserve">nda ayrılan alanlarda farklı emsal değerlerinin olduğu ve yüksekliğin plan ve plan notlarında </w:t>
      </w:r>
      <w:proofErr w:type="spellStart"/>
      <w:r w:rsidRPr="00F86EB5">
        <w:t>Hmax</w:t>
      </w:r>
      <w:proofErr w:type="spellEnd"/>
      <w:r>
        <w:t>(</w:t>
      </w:r>
      <w:proofErr w:type="spellStart"/>
      <w:r>
        <w:t>Yençok</w:t>
      </w:r>
      <w:proofErr w:type="spellEnd"/>
      <w:r>
        <w:t>)=</w:t>
      </w:r>
      <w:r w:rsidRPr="00F86EB5">
        <w:t>Serbest olarak belirlendiği,</w:t>
      </w:r>
    </w:p>
    <w:p w:rsidR="00F44029" w:rsidRPr="00F86EB5" w:rsidRDefault="00F44029" w:rsidP="00F44029">
      <w:pPr>
        <w:ind w:firstLine="709"/>
        <w:jc w:val="both"/>
      </w:pPr>
      <w:r w:rsidRPr="00F86EB5">
        <w:t xml:space="preserve">7221 sayılı </w:t>
      </w:r>
      <w:r>
        <w:t>Y</w:t>
      </w:r>
      <w:r w:rsidRPr="00F86EB5">
        <w:t>asa gereği Ovacık II. Etap Uygulama İmar Planı Revizyonuna İlişkin Plan Notla</w:t>
      </w:r>
      <w:r>
        <w:t>rı</w:t>
      </w:r>
      <w:r w:rsidRPr="00F86EB5">
        <w:t xml:space="preserve"> Değişikliğinin Keçiören Belediye Meclisi'nin </w:t>
      </w:r>
      <w:proofErr w:type="gramStart"/>
      <w:r w:rsidRPr="00F86EB5">
        <w:t>07/03/2020</w:t>
      </w:r>
      <w:proofErr w:type="gramEnd"/>
      <w:r w:rsidRPr="00F86EB5">
        <w:t xml:space="preserve"> tarih ve 175 sayılı kara</w:t>
      </w:r>
      <w:r>
        <w:t>rı</w:t>
      </w:r>
      <w:r w:rsidRPr="00F86EB5">
        <w:t xml:space="preserve"> önerge yoluyla sunularak Ankara Büyükşehir Belediye Meclisi'nin 08/09/2020 tarih ve 1026 sayılı kara</w:t>
      </w:r>
      <w:r>
        <w:t>rı</w:t>
      </w:r>
      <w:r w:rsidRPr="00F86EB5">
        <w:t xml:space="preserve"> ile onaylandığı, Konut, Konut+Ticaret, Kentsel Servis ve Ticaret Alanlarında mevcut emsal değerlerinde değişiklik olmaksızın ve çevredeki mevcut teşekküller dikkate alınarak </w:t>
      </w:r>
      <w:proofErr w:type="spellStart"/>
      <w:r w:rsidRPr="00F86EB5">
        <w:t>Yençok</w:t>
      </w:r>
      <w:proofErr w:type="spellEnd"/>
      <w:r w:rsidRPr="00F86EB5">
        <w:t xml:space="preserve">=Serbest olan kat yüksekliklerinin </w:t>
      </w:r>
      <w:proofErr w:type="spellStart"/>
      <w:r w:rsidRPr="00F86EB5">
        <w:t>Yençok</w:t>
      </w:r>
      <w:proofErr w:type="spellEnd"/>
      <w:r w:rsidRPr="00F86EB5">
        <w:t>=30 Kat ve ay</w:t>
      </w:r>
      <w:r>
        <w:t>nı</w:t>
      </w:r>
      <w:r w:rsidRPr="00F86EB5">
        <w:t xml:space="preserve"> şekilde </w:t>
      </w:r>
      <w:proofErr w:type="spellStart"/>
      <w:r w:rsidRPr="00F86EB5">
        <w:t>Yençok</w:t>
      </w:r>
      <w:proofErr w:type="spellEnd"/>
      <w:r w:rsidRPr="00F86EB5">
        <w:t xml:space="preserve">=Serbest olan kat yükseklikleri belirlenen sosyal donatı alanlarının </w:t>
      </w:r>
      <w:proofErr w:type="spellStart"/>
      <w:r w:rsidRPr="00F86EB5">
        <w:t>Yençok</w:t>
      </w:r>
      <w:proofErr w:type="spellEnd"/>
      <w:r w:rsidRPr="00F86EB5">
        <w:t xml:space="preserve">=6 Kat </w:t>
      </w:r>
      <w:r>
        <w:t>o</w:t>
      </w:r>
      <w:r w:rsidRPr="00F86EB5">
        <w:t>larak onaylandığı,</w:t>
      </w:r>
    </w:p>
    <w:p w:rsidR="00F44029" w:rsidRPr="00F86EB5" w:rsidRDefault="00F44029" w:rsidP="00F44029">
      <w:pPr>
        <w:ind w:firstLine="709"/>
        <w:jc w:val="both"/>
      </w:pPr>
      <w:r w:rsidRPr="00F86EB5">
        <w:t xml:space="preserve">Ancak onaylı planın 5 </w:t>
      </w:r>
      <w:proofErr w:type="spellStart"/>
      <w:r w:rsidRPr="00F86EB5">
        <w:t>nolu</w:t>
      </w:r>
      <w:proofErr w:type="spellEnd"/>
      <w:r w:rsidRPr="00F86EB5">
        <w:t xml:space="preserve"> plan notunda "KM işaretli alanlar köy merkezini tarif et</w:t>
      </w:r>
      <w:r>
        <w:t>m</w:t>
      </w:r>
      <w:r w:rsidRPr="00F86EB5">
        <w:t>ektedir. Bu alanlarda E=l,60, Yükseklik=Serbest ve en az parsel büyüklüğü 2000 m</w:t>
      </w:r>
      <w:r w:rsidRPr="00F86EB5">
        <w:rPr>
          <w:vertAlign w:val="superscript"/>
        </w:rPr>
        <w:t>2</w:t>
      </w:r>
      <w:r w:rsidRPr="00F86EB5">
        <w:t xml:space="preserve">'dir." dendiği ve </w:t>
      </w:r>
      <w:proofErr w:type="spellStart"/>
      <w:r w:rsidRPr="00F86EB5">
        <w:t>Yençok</w:t>
      </w:r>
      <w:proofErr w:type="spellEnd"/>
      <w:r w:rsidRPr="00F86EB5">
        <w:t>=Serbest ibaresinde değişiklik yapılmadığı, Ovacık II. Etap Uygulama İmar Planı Revizyonu kapsamında, 6 adet adada KM gösterimli kullanım olduğu,</w:t>
      </w:r>
    </w:p>
    <w:p w:rsidR="00F44029" w:rsidRPr="00F86EB5" w:rsidRDefault="00F44029" w:rsidP="00F44029">
      <w:pPr>
        <w:ind w:firstLine="709"/>
        <w:jc w:val="both"/>
      </w:pPr>
      <w:r w:rsidRPr="00F86EB5">
        <w:t xml:space="preserve">Sunulan plan notu değişikliği </w:t>
      </w:r>
      <w:proofErr w:type="gramStart"/>
      <w:r w:rsidRPr="00F86EB5">
        <w:t>ile;</w:t>
      </w:r>
      <w:proofErr w:type="gramEnd"/>
      <w:r w:rsidRPr="00F86EB5">
        <w:t xml:space="preserve"> mevcut emsal değerlerinde değişiklik yapılmadan KM işaretli alanlarda çevredeki mevcut teşekküller dikkate alınarak </w:t>
      </w:r>
      <w:proofErr w:type="spellStart"/>
      <w:r w:rsidRPr="00F86EB5">
        <w:t>Yençok</w:t>
      </w:r>
      <w:proofErr w:type="spellEnd"/>
      <w:r w:rsidRPr="00F86EB5">
        <w:t>=Serbest olan kat yükse</w:t>
      </w:r>
      <w:r>
        <w:t>kl</w:t>
      </w:r>
      <w:r w:rsidRPr="00F86EB5">
        <w:t xml:space="preserve">iklerinin </w:t>
      </w:r>
      <w:proofErr w:type="spellStart"/>
      <w:r w:rsidRPr="00F86EB5">
        <w:t>Yençok</w:t>
      </w:r>
      <w:proofErr w:type="spellEnd"/>
      <w:r w:rsidRPr="00F86EB5">
        <w:t>=30 Kat olarak önerildiği,</w:t>
      </w:r>
    </w:p>
    <w:p w:rsidR="004B37EC" w:rsidRPr="00F97604" w:rsidRDefault="00F44029" w:rsidP="00F44029">
      <w:pPr>
        <w:ind w:firstLine="709"/>
        <w:jc w:val="both"/>
      </w:pPr>
      <w:r w:rsidRPr="00F86EB5">
        <w:t>Hususları tespit edilmiş olup, Keçiören İlçesi Ovacık II. Etap Uygulama İmar Planı Revizyonuna ait Plan Notu Değişikliği ile yapı yüksekliklerinin belirlenmesine ilişkin 1/1000 ölçekli Uygulama İmar Planı</w:t>
      </w:r>
      <w:r>
        <w:t xml:space="preserve"> değişikliğinin</w:t>
      </w:r>
      <w:r w:rsidRPr="00F86EB5">
        <w:t xml:space="preserve"> </w:t>
      </w:r>
      <w:r>
        <w:t>onayına</w:t>
      </w:r>
      <w:r w:rsidR="001E1B22" w:rsidRPr="00995EDA">
        <w:t xml:space="preserve">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F44029" w:rsidRDefault="00F44029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A639E7">
      <w:pPr>
        <w:jc w:val="both"/>
      </w:pPr>
    </w:p>
    <w:p w:rsidR="00A639E7" w:rsidRPr="003B0AF0" w:rsidRDefault="00A639E7" w:rsidP="00A639E7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A639E7" w:rsidRPr="003B0AF0" w:rsidRDefault="00A639E7" w:rsidP="00A639E7">
      <w:pPr>
        <w:jc w:val="center"/>
      </w:pPr>
      <w:r w:rsidRPr="003B0AF0">
        <w:t>ANKARA BÜYÜKŞEHİR BELEDİYE MECLİSİ</w:t>
      </w:r>
    </w:p>
    <w:p w:rsidR="00A639E7" w:rsidRDefault="00A639E7" w:rsidP="00A639E7">
      <w:pPr>
        <w:jc w:val="center"/>
      </w:pPr>
      <w:r w:rsidRPr="003B0AF0">
        <w:t>İmar ve Bayındırlık Komisyonu Raporu</w:t>
      </w:r>
    </w:p>
    <w:p w:rsidR="00A639E7" w:rsidRDefault="00A639E7" w:rsidP="00A639E7">
      <w:pPr>
        <w:jc w:val="center"/>
      </w:pPr>
    </w:p>
    <w:p w:rsidR="00A639E7" w:rsidRDefault="00A639E7" w:rsidP="00A639E7">
      <w:pPr>
        <w:jc w:val="center"/>
      </w:pPr>
      <w:r w:rsidRPr="003B0AF0">
        <w:t xml:space="preserve">Rapor No: </w:t>
      </w:r>
      <w:r>
        <w:t>45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A639E7" w:rsidRDefault="00A639E7" w:rsidP="00A639E7">
      <w:pPr>
        <w:jc w:val="center"/>
      </w:pPr>
    </w:p>
    <w:p w:rsidR="00A639E7" w:rsidRPr="008B4712" w:rsidRDefault="00A639E7" w:rsidP="00A639E7">
      <w:pPr>
        <w:jc w:val="center"/>
      </w:pPr>
    </w:p>
    <w:p w:rsidR="00A639E7" w:rsidRDefault="00A639E7" w:rsidP="00A639E7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A639E7" w:rsidRDefault="00A639E7" w:rsidP="00A639E7">
      <w:pPr>
        <w:jc w:val="center"/>
      </w:pPr>
    </w:p>
    <w:p w:rsidR="00A639E7" w:rsidRDefault="00A639E7" w:rsidP="00A639E7">
      <w:pPr>
        <w:ind w:firstLine="709"/>
        <w:jc w:val="both"/>
      </w:pPr>
    </w:p>
    <w:p w:rsidR="00A639E7" w:rsidRPr="00472513" w:rsidRDefault="00A639E7" w:rsidP="00A639E7">
      <w:pPr>
        <w:jc w:val="both"/>
      </w:pPr>
    </w:p>
    <w:p w:rsidR="00A639E7" w:rsidRPr="00F86EB5" w:rsidRDefault="00A639E7" w:rsidP="00A639E7">
      <w:pPr>
        <w:ind w:firstLine="709"/>
        <w:jc w:val="both"/>
      </w:pPr>
      <w:r w:rsidRPr="00F86EB5">
        <w:t xml:space="preserve">Keçiören İlçesi Ovacık </w:t>
      </w:r>
      <w:proofErr w:type="gramStart"/>
      <w:r w:rsidRPr="00F86EB5">
        <w:t>II.Etap</w:t>
      </w:r>
      <w:proofErr w:type="gramEnd"/>
      <w:r w:rsidRPr="00F86EB5">
        <w:t xml:space="preserve"> Uygulama İmar Plan Revizyonuna ait plan notu değişikliği ile yapı yüksekliklerinin belirlenmesine yönelik 1/1000 ölçekli uygulama imar plan değişikliğine ilişkin Büyükşehir Belediye Meclisinin 09.04.2021 tarih ve 71. gündem maddesi olarak komisyonumuza havale edilen dosya incelendi.</w:t>
      </w:r>
    </w:p>
    <w:p w:rsidR="00A639E7" w:rsidRPr="00F86EB5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  <w:r w:rsidRPr="00F86EB5">
        <w:t>Komisyonumuzca yapılan incelemeler neticesinde; Keçiören Belediye Başkanlığının 02.02.2021 tarihli ve 177 sayılı yazısı i</w:t>
      </w:r>
      <w:r>
        <w:t>l</w:t>
      </w:r>
      <w:r w:rsidRPr="00F86EB5">
        <w:t xml:space="preserve">e, Keçiören Belediye Meclisinin 01.02.2021 gün ve 92 sayılı kararı ile uygun görülen Ovacık II. Etap Uygulama İmar Planı Revizyonuna ilişkin Plan Notu Değişikliği ilavesi 1/1000 ölçekli uygulama imar planı </w:t>
      </w:r>
      <w:proofErr w:type="gramStart"/>
      <w:r w:rsidRPr="00F86EB5">
        <w:t>değişikliği</w:t>
      </w:r>
      <w:r>
        <w:t xml:space="preserve">nin </w:t>
      </w:r>
      <w:r w:rsidRPr="00F86EB5">
        <w:t xml:space="preserve"> 5216</w:t>
      </w:r>
      <w:proofErr w:type="gramEnd"/>
      <w:r w:rsidRPr="00F86EB5">
        <w:t xml:space="preserve"> sayılı </w:t>
      </w:r>
      <w:r>
        <w:t>Y</w:t>
      </w:r>
      <w:r w:rsidRPr="00F86EB5">
        <w:t>asanın 14.</w:t>
      </w:r>
      <w:r>
        <w:t xml:space="preserve"> </w:t>
      </w:r>
      <w:r w:rsidRPr="00F86EB5">
        <w:t xml:space="preserve">maddesi gereği </w:t>
      </w:r>
      <w:r>
        <w:t xml:space="preserve">İmar ve Şehircilik Dairesi </w:t>
      </w:r>
      <w:r w:rsidRPr="00F86EB5">
        <w:t>Başkanlığı</w:t>
      </w:r>
      <w:r>
        <w:t>na sunulduğu,</w:t>
      </w:r>
    </w:p>
    <w:p w:rsidR="00A639E7" w:rsidRPr="00F86EB5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  <w:r w:rsidRPr="00F86EB5">
        <w:t>Yapılan incelemede;</w:t>
      </w:r>
    </w:p>
    <w:p w:rsidR="00A639E7" w:rsidRPr="00F86EB5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  <w:r w:rsidRPr="00F86EB5">
        <w:t xml:space="preserve">Ovacık II. Etap 1/1000 ölçekli İmar Planı Revizyonunun Keçiören Belediye Meclisi'nin </w:t>
      </w:r>
      <w:proofErr w:type="gramStart"/>
      <w:r w:rsidRPr="00F86EB5">
        <w:t>08/04/2011</w:t>
      </w:r>
      <w:proofErr w:type="gramEnd"/>
      <w:r w:rsidRPr="00F86EB5">
        <w:t xml:space="preserve"> tarih ve 239 sayılı kara</w:t>
      </w:r>
      <w:r>
        <w:t>rı</w:t>
      </w:r>
      <w:r w:rsidRPr="00F86EB5">
        <w:t>, Ankara Büyükşehir Belediye Meclisi'nin 17/06/2011 tarih ve 1795 sayılı kararı ile onaylandığı, askı itirazlarına yönelik yapılan değişikliğin Keçiören Belediye Meclisi'nin 01/11/2011 tarih ve 587 sayılı ve Ankara Büyükşehir Belediye Meclisi'nin 29/11/2011 tarih ve 3434 sayılı kara</w:t>
      </w:r>
      <w:r>
        <w:t>rı</w:t>
      </w:r>
      <w:r w:rsidRPr="00F86EB5">
        <w:t xml:space="preserve"> ile </w:t>
      </w:r>
      <w:proofErr w:type="spellStart"/>
      <w:r w:rsidRPr="00F86EB5">
        <w:t>tadilen</w:t>
      </w:r>
      <w:proofErr w:type="spellEnd"/>
      <w:r w:rsidRPr="00F86EB5">
        <w:t xml:space="preserve"> onaylandığı ve tekrar askıya çıkarıldığı, söz konusu bu askı sürecinde de yapılan itirazlara ilişkin</w:t>
      </w:r>
      <w:r>
        <w:t xml:space="preserve"> değişikliğin Keçiören Belediye</w:t>
      </w:r>
      <w:r w:rsidRPr="00F86EB5">
        <w:t xml:space="preserve"> Meclisi'nin 06/07/2012 tarih ve 366 sayılı kararı ve Ankara Büyükşehir Belediye Meclisi'nin 13/07/2012 tarih ve 1176 sayılı kara</w:t>
      </w:r>
      <w:r>
        <w:t xml:space="preserve">rı </w:t>
      </w:r>
      <w:r w:rsidRPr="00F86EB5">
        <w:t>ile onaylandığı,</w:t>
      </w:r>
    </w:p>
    <w:p w:rsidR="00A639E7" w:rsidRPr="00F86EB5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  <w:r w:rsidRPr="00F86EB5">
        <w:t>Onaylı planlarda Konut Alanı, Konut+Ticaret Ala</w:t>
      </w:r>
      <w:r>
        <w:t>nı</w:t>
      </w:r>
      <w:r w:rsidRPr="00F86EB5">
        <w:t>, Kentsel Servis Alanı, Ticaret Alanı ve planda KM ile gösterilen kulla</w:t>
      </w:r>
      <w:r>
        <w:t>nı</w:t>
      </w:r>
      <w:r w:rsidRPr="00F86EB5">
        <w:t>mla</w:t>
      </w:r>
      <w:r>
        <w:t>rı</w:t>
      </w:r>
      <w:r w:rsidRPr="00F86EB5">
        <w:t xml:space="preserve">nda ayrılan alanlarda farklı emsal değerlerinin olduğu ve yüksekliğin plan ve plan notlarında </w:t>
      </w:r>
      <w:proofErr w:type="spellStart"/>
      <w:r w:rsidRPr="00F86EB5">
        <w:t>Hmax</w:t>
      </w:r>
      <w:proofErr w:type="spellEnd"/>
      <w:r>
        <w:t>(</w:t>
      </w:r>
      <w:proofErr w:type="spellStart"/>
      <w:r>
        <w:t>Yençok</w:t>
      </w:r>
      <w:proofErr w:type="spellEnd"/>
      <w:r>
        <w:t>)=</w:t>
      </w:r>
      <w:r w:rsidRPr="00F86EB5">
        <w:t>Serbest olarak belirlendiği,</w:t>
      </w:r>
    </w:p>
    <w:p w:rsidR="00A639E7" w:rsidRPr="00F86EB5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  <w:r w:rsidRPr="00F86EB5">
        <w:t xml:space="preserve">7221 sayılı </w:t>
      </w:r>
      <w:r>
        <w:t>Y</w:t>
      </w:r>
      <w:r w:rsidRPr="00F86EB5">
        <w:t>asa gereği Ovacık II. Etap Uygulama İmar Planı Revizyonuna İlişkin Plan Notla</w:t>
      </w:r>
      <w:r>
        <w:t>rı</w:t>
      </w:r>
      <w:r w:rsidRPr="00F86EB5">
        <w:t xml:space="preserve"> Değişikliğinin Keçiören Belediye Meclisi'nin </w:t>
      </w:r>
      <w:proofErr w:type="gramStart"/>
      <w:r w:rsidRPr="00F86EB5">
        <w:t>07/03/2020</w:t>
      </w:r>
      <w:proofErr w:type="gramEnd"/>
      <w:r w:rsidRPr="00F86EB5">
        <w:t xml:space="preserve"> tarih ve 175 sayılı kara</w:t>
      </w:r>
      <w:r>
        <w:t>rı</w:t>
      </w:r>
      <w:r w:rsidRPr="00F86EB5">
        <w:t xml:space="preserve"> önerge yoluyla sunularak Ankara Büyükşehir Belediye Meclisi'nin 08/09/2020 tarih ve 1026 sayılı kara</w:t>
      </w:r>
      <w:r>
        <w:t>rı</w:t>
      </w:r>
      <w:r w:rsidRPr="00F86EB5">
        <w:t xml:space="preserve"> ile onaylandığı, Konut, Konut+Ticaret, Kentsel Servis ve Ticaret Alanlarında mevcut emsal değerlerinde değişiklik olmaksızın ve çevredeki mevcut teşekküller dikkate alınarak </w:t>
      </w:r>
      <w:proofErr w:type="spellStart"/>
      <w:r w:rsidRPr="00F86EB5">
        <w:t>Yençok</w:t>
      </w:r>
      <w:proofErr w:type="spellEnd"/>
      <w:r w:rsidRPr="00F86EB5">
        <w:t xml:space="preserve">=Serbest olan kat yüksekliklerinin </w:t>
      </w:r>
      <w:proofErr w:type="spellStart"/>
      <w:r w:rsidRPr="00F86EB5">
        <w:t>Yençok</w:t>
      </w:r>
      <w:proofErr w:type="spellEnd"/>
      <w:r w:rsidRPr="00F86EB5">
        <w:t>=30 Kat ve ay</w:t>
      </w:r>
      <w:r>
        <w:t>nı</w:t>
      </w:r>
      <w:r w:rsidRPr="00F86EB5">
        <w:t xml:space="preserve"> şekilde </w:t>
      </w:r>
      <w:proofErr w:type="spellStart"/>
      <w:r w:rsidRPr="00F86EB5">
        <w:t>Yençok</w:t>
      </w:r>
      <w:proofErr w:type="spellEnd"/>
      <w:r w:rsidRPr="00F86EB5">
        <w:t xml:space="preserve">=Serbest olan kat yükseklikleri belirlenen sosyal donatı alanlarının </w:t>
      </w:r>
      <w:proofErr w:type="spellStart"/>
      <w:r w:rsidRPr="00F86EB5">
        <w:t>Yençok</w:t>
      </w:r>
      <w:proofErr w:type="spellEnd"/>
      <w:r w:rsidRPr="00F86EB5">
        <w:t xml:space="preserve">=6 Kat </w:t>
      </w:r>
      <w:r>
        <w:t>o</w:t>
      </w:r>
      <w:r w:rsidRPr="00F86EB5">
        <w:t>larak onaylandığı,</w:t>
      </w:r>
    </w:p>
    <w:p w:rsidR="00A639E7" w:rsidRPr="00F86EB5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  <w:r w:rsidRPr="00F86EB5">
        <w:t xml:space="preserve">Ancak onaylı planın 5 </w:t>
      </w:r>
      <w:proofErr w:type="spellStart"/>
      <w:r w:rsidRPr="00F86EB5">
        <w:t>nolu</w:t>
      </w:r>
      <w:proofErr w:type="spellEnd"/>
      <w:r w:rsidRPr="00F86EB5">
        <w:t xml:space="preserve"> plan notunda "KM işaretli alanlar köy merkezini tarif et</w:t>
      </w:r>
      <w:r>
        <w:t>m</w:t>
      </w:r>
      <w:r w:rsidRPr="00F86EB5">
        <w:t>ektedir. Bu alanlarda E=l,60, Yükseklik=Serbest ve en az parsel büyüklüğü 2000 m</w:t>
      </w:r>
      <w:r w:rsidRPr="00F86EB5">
        <w:rPr>
          <w:vertAlign w:val="superscript"/>
        </w:rPr>
        <w:t>2</w:t>
      </w:r>
      <w:r w:rsidRPr="00F86EB5">
        <w:t xml:space="preserve">'dir." dendiği ve </w:t>
      </w:r>
      <w:proofErr w:type="spellStart"/>
      <w:r w:rsidRPr="00F86EB5">
        <w:t>Yençok</w:t>
      </w:r>
      <w:proofErr w:type="spellEnd"/>
      <w:r w:rsidRPr="00F86EB5">
        <w:t>=Serbest ibaresinde değişiklik yapılmadığı, Ovacık II. Etap Uygulama İmar Planı Revizyonu kapsamında, 6 adet adada KM gösterimli kullanım olduğu,</w:t>
      </w:r>
    </w:p>
    <w:p w:rsidR="00A639E7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</w:p>
    <w:p w:rsidR="00A639E7" w:rsidRDefault="00A639E7" w:rsidP="00A639E7">
      <w:pPr>
        <w:ind w:firstLine="709"/>
        <w:jc w:val="both"/>
      </w:pPr>
    </w:p>
    <w:p w:rsidR="00A639E7" w:rsidRPr="003B0AF0" w:rsidRDefault="00A639E7" w:rsidP="00A639E7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A639E7" w:rsidRPr="003B0AF0" w:rsidRDefault="00A639E7" w:rsidP="00A639E7">
      <w:pPr>
        <w:jc w:val="center"/>
      </w:pPr>
      <w:r w:rsidRPr="003B0AF0">
        <w:t>ANKARA BÜYÜKŞEHİR BELEDİYE MECLİSİ</w:t>
      </w:r>
    </w:p>
    <w:p w:rsidR="00A639E7" w:rsidRDefault="00A639E7" w:rsidP="00A639E7">
      <w:pPr>
        <w:jc w:val="center"/>
      </w:pPr>
      <w:r w:rsidRPr="003B0AF0">
        <w:t>İmar ve Bayındırlık Komisyonu Raporu</w:t>
      </w:r>
    </w:p>
    <w:p w:rsidR="00A639E7" w:rsidRDefault="00A639E7" w:rsidP="00A639E7">
      <w:pPr>
        <w:jc w:val="center"/>
      </w:pPr>
    </w:p>
    <w:p w:rsidR="00A639E7" w:rsidRDefault="00A639E7" w:rsidP="00A639E7">
      <w:pPr>
        <w:jc w:val="center"/>
      </w:pPr>
      <w:r w:rsidRPr="003B0AF0">
        <w:t xml:space="preserve">Rapor No: </w:t>
      </w:r>
      <w:r>
        <w:t>45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A639E7" w:rsidRDefault="00A639E7" w:rsidP="00A639E7">
      <w:pPr>
        <w:jc w:val="center"/>
      </w:pPr>
    </w:p>
    <w:p w:rsidR="00A639E7" w:rsidRPr="008B4712" w:rsidRDefault="00A639E7" w:rsidP="00A639E7">
      <w:pPr>
        <w:jc w:val="center"/>
      </w:pPr>
    </w:p>
    <w:p w:rsidR="00A639E7" w:rsidRDefault="00A639E7" w:rsidP="00A639E7">
      <w:pPr>
        <w:pStyle w:val="Balk7"/>
        <w:jc w:val="center"/>
      </w:pPr>
      <w:r>
        <w:t>-2-</w:t>
      </w:r>
    </w:p>
    <w:p w:rsidR="00A639E7" w:rsidRDefault="00A639E7" w:rsidP="00A639E7"/>
    <w:p w:rsidR="00A639E7" w:rsidRDefault="00A639E7" w:rsidP="00A639E7"/>
    <w:p w:rsidR="00A639E7" w:rsidRPr="00F86EB5" w:rsidRDefault="00A639E7" w:rsidP="00A639E7"/>
    <w:p w:rsidR="00A639E7" w:rsidRDefault="00A639E7" w:rsidP="00A639E7">
      <w:pPr>
        <w:ind w:firstLine="709"/>
        <w:jc w:val="both"/>
      </w:pPr>
      <w:r w:rsidRPr="00F86EB5">
        <w:t xml:space="preserve">Sunulan plan notu değişikliği </w:t>
      </w:r>
      <w:proofErr w:type="gramStart"/>
      <w:r w:rsidRPr="00F86EB5">
        <w:t>ile;</w:t>
      </w:r>
      <w:proofErr w:type="gramEnd"/>
      <w:r w:rsidRPr="00F86EB5">
        <w:t xml:space="preserve"> mevcut emsal değerlerinde değişiklik yapılmadan KM işaretli alanlarda çevredeki mevcut teşekküller dikkate alınarak </w:t>
      </w:r>
      <w:proofErr w:type="spellStart"/>
      <w:r w:rsidRPr="00F86EB5">
        <w:t>Yençok</w:t>
      </w:r>
      <w:proofErr w:type="spellEnd"/>
      <w:r w:rsidRPr="00F86EB5">
        <w:t>=Serbest olan kat yükse</w:t>
      </w:r>
      <w:r>
        <w:t>kl</w:t>
      </w:r>
      <w:r w:rsidRPr="00F86EB5">
        <w:t xml:space="preserve">iklerinin </w:t>
      </w:r>
      <w:proofErr w:type="spellStart"/>
      <w:r w:rsidRPr="00F86EB5">
        <w:t>Yençok</w:t>
      </w:r>
      <w:proofErr w:type="spellEnd"/>
      <w:r w:rsidRPr="00F86EB5">
        <w:t>=30 Kat olarak önerildiği,</w:t>
      </w:r>
    </w:p>
    <w:p w:rsidR="00A639E7" w:rsidRPr="00F86EB5" w:rsidRDefault="00A639E7" w:rsidP="00A639E7">
      <w:pPr>
        <w:ind w:firstLine="709"/>
        <w:jc w:val="both"/>
      </w:pPr>
    </w:p>
    <w:p w:rsidR="00A639E7" w:rsidRPr="00432A4F" w:rsidRDefault="00A639E7" w:rsidP="00A639E7">
      <w:pPr>
        <w:ind w:firstLine="709"/>
        <w:jc w:val="both"/>
      </w:pPr>
      <w:r w:rsidRPr="00F86EB5">
        <w:t>Hususları tespit edilmiş olup, Keçiören İlçesi Ovacık II. Etap Uygulama İmar Planı Revizyonuna ait Plan Notu Değişikliği ile yapı yüksekliklerinin belirlenmesine ilişkin 1/1000 ölçekli Uygulama İmar Planı</w:t>
      </w:r>
      <w:r>
        <w:t xml:space="preserve"> değişikliğinin</w:t>
      </w:r>
      <w:r w:rsidRPr="00F86EB5">
        <w:t xml:space="preserve"> </w:t>
      </w:r>
      <w:r>
        <w:t>“onayı” komisyonumuzca oybirliği ile uygun görülmüştür.</w:t>
      </w:r>
    </w:p>
    <w:p w:rsidR="00A639E7" w:rsidRDefault="00A639E7" w:rsidP="00A639E7">
      <w:pPr>
        <w:jc w:val="both"/>
      </w:pPr>
    </w:p>
    <w:p w:rsidR="00A639E7" w:rsidRPr="00D75EA3" w:rsidRDefault="00A639E7" w:rsidP="00A639E7">
      <w:pPr>
        <w:ind w:firstLine="709"/>
        <w:jc w:val="both"/>
      </w:pPr>
      <w:r w:rsidRPr="00D75EA3">
        <w:t>Raporumuz Büyükşehir Belediye Meclisinin onayına arz olunur.</w:t>
      </w:r>
    </w:p>
    <w:p w:rsidR="00A639E7" w:rsidRDefault="00A639E7" w:rsidP="00A639E7">
      <w:pPr>
        <w:jc w:val="both"/>
      </w:pPr>
    </w:p>
    <w:p w:rsidR="00A639E7" w:rsidRPr="00604721" w:rsidRDefault="00A639E7" w:rsidP="00A639E7">
      <w:pPr>
        <w:jc w:val="both"/>
      </w:pPr>
    </w:p>
    <w:p w:rsidR="00A639E7" w:rsidRDefault="00A639E7" w:rsidP="00A639E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A639E7" w:rsidRDefault="00A639E7" w:rsidP="00A639E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639E7" w:rsidRDefault="00A639E7" w:rsidP="00A639E7">
      <w:pPr>
        <w:tabs>
          <w:tab w:val="left" w:pos="8508"/>
        </w:tabs>
        <w:jc w:val="both"/>
      </w:pPr>
      <w:r>
        <w:t xml:space="preserve">           </w:t>
      </w:r>
    </w:p>
    <w:p w:rsidR="00A639E7" w:rsidRDefault="00A639E7" w:rsidP="00A639E7">
      <w:pPr>
        <w:tabs>
          <w:tab w:val="left" w:pos="8508"/>
        </w:tabs>
        <w:jc w:val="both"/>
      </w:pPr>
      <w:r>
        <w:t xml:space="preserve">    </w:t>
      </w:r>
    </w:p>
    <w:p w:rsidR="00A639E7" w:rsidRDefault="00A639E7" w:rsidP="00A639E7">
      <w:pPr>
        <w:tabs>
          <w:tab w:val="left" w:pos="8508"/>
        </w:tabs>
        <w:jc w:val="both"/>
      </w:pPr>
    </w:p>
    <w:p w:rsidR="00A639E7" w:rsidRDefault="00A639E7" w:rsidP="00A639E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A639E7" w:rsidRDefault="00A639E7" w:rsidP="00A639E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A639E7" w:rsidRDefault="00A639E7" w:rsidP="00A639E7">
      <w:pPr>
        <w:jc w:val="both"/>
      </w:pPr>
    </w:p>
    <w:p w:rsidR="00A639E7" w:rsidRDefault="00A639E7" w:rsidP="00A639E7">
      <w:pPr>
        <w:jc w:val="both"/>
      </w:pPr>
    </w:p>
    <w:p w:rsidR="00A639E7" w:rsidRDefault="00A639E7" w:rsidP="00A639E7">
      <w:pPr>
        <w:jc w:val="both"/>
      </w:pPr>
    </w:p>
    <w:p w:rsidR="00A639E7" w:rsidRDefault="00A639E7" w:rsidP="00A639E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639E7" w:rsidRDefault="00A639E7" w:rsidP="00A639E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A639E7" w:rsidRPr="00F97604" w:rsidRDefault="00A639E7" w:rsidP="00A639E7">
      <w:pPr>
        <w:jc w:val="both"/>
      </w:pPr>
    </w:p>
    <w:sectPr w:rsidR="00A639E7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7ADF2257"/>
    <w:multiLevelType w:val="hybridMultilevel"/>
    <w:tmpl w:val="D1F42572"/>
    <w:lvl w:ilvl="0" w:tplc="D7740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A3E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B22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CDE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DC7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3A3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0B9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9E7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7F6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86D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D6F2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73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029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1E31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FB6D-7175-4533-8329-FAD09D52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6589</Characters>
  <Application>Microsoft Office Word</Application>
  <DocSecurity>0</DocSecurity>
  <Lines>54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2021-05-26T09:12:00Z</dcterms:created>
  <dcterms:modified xsi:type="dcterms:W3CDTF">2021-05-29T12:04:00Z</dcterms:modified>
</cp:coreProperties>
</file>