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C711BF"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C711BF" w:rsidTr="00C57958">
        <w:trPr>
          <w:trHeight w:val="1000"/>
        </w:trPr>
        <w:tc>
          <w:tcPr>
            <w:tcW w:w="3085" w:type="dxa"/>
            <w:vAlign w:val="center"/>
          </w:tcPr>
          <w:p w:rsidR="00DC725A" w:rsidRPr="00C711BF" w:rsidRDefault="00DC725A" w:rsidP="00C57958">
            <w:pPr>
              <w:jc w:val="center"/>
            </w:pPr>
            <w:r w:rsidRPr="00C711BF">
              <w:t xml:space="preserve">  T.C.</w:t>
            </w:r>
          </w:p>
          <w:p w:rsidR="00DC725A" w:rsidRPr="00C711BF" w:rsidRDefault="00DC725A" w:rsidP="00C57958">
            <w:pPr>
              <w:jc w:val="center"/>
            </w:pPr>
            <w:r w:rsidRPr="00C711BF">
              <w:t>ANKARA BÜYÜKŞEHİR</w:t>
            </w:r>
          </w:p>
          <w:p w:rsidR="00DC725A" w:rsidRPr="00C711BF" w:rsidRDefault="00DC725A" w:rsidP="00C57958">
            <w:pPr>
              <w:jc w:val="center"/>
            </w:pPr>
            <w:r w:rsidRPr="00C711BF">
              <w:t>BELEDİYE MECLİSİ</w:t>
            </w:r>
          </w:p>
          <w:p w:rsidR="00DC725A" w:rsidRPr="00C711BF" w:rsidRDefault="00DC725A" w:rsidP="00C57958">
            <w:pPr>
              <w:jc w:val="center"/>
            </w:pPr>
          </w:p>
        </w:tc>
      </w:tr>
    </w:tbl>
    <w:p w:rsidR="002D24B0" w:rsidRPr="00C711BF" w:rsidRDefault="002D24B0" w:rsidP="00DC725A">
      <w:pPr>
        <w:tabs>
          <w:tab w:val="left" w:pos="1935"/>
        </w:tabs>
        <w:jc w:val="both"/>
      </w:pPr>
    </w:p>
    <w:p w:rsidR="002856BD" w:rsidRPr="00C711BF" w:rsidRDefault="002856BD" w:rsidP="00DC725A">
      <w:pPr>
        <w:tabs>
          <w:tab w:val="left" w:pos="1935"/>
        </w:tabs>
        <w:jc w:val="both"/>
      </w:pPr>
    </w:p>
    <w:p w:rsidR="00C7588B" w:rsidRPr="00C711BF" w:rsidRDefault="00C7588B" w:rsidP="00DC725A">
      <w:pPr>
        <w:tabs>
          <w:tab w:val="left" w:pos="1935"/>
        </w:tabs>
        <w:jc w:val="both"/>
      </w:pPr>
    </w:p>
    <w:p w:rsidR="00DC725A" w:rsidRPr="00C711BF" w:rsidRDefault="002856BD" w:rsidP="002F33D3">
      <w:pPr>
        <w:ind w:right="-1"/>
        <w:jc w:val="both"/>
      </w:pPr>
      <w:r w:rsidRPr="00C711BF">
        <w:t>Karar No:</w:t>
      </w:r>
      <w:r w:rsidR="003228AC" w:rsidRPr="00C711BF">
        <w:t xml:space="preserve"> </w:t>
      </w:r>
      <w:r w:rsidR="00C24062" w:rsidRPr="00C711BF">
        <w:t>464</w:t>
      </w:r>
      <w:r w:rsidRPr="00C711BF">
        <w:tab/>
      </w:r>
      <w:r w:rsidRPr="00C711BF">
        <w:tab/>
        <w:t xml:space="preserve"> </w:t>
      </w:r>
      <w:r w:rsidRPr="00C711BF">
        <w:tab/>
      </w:r>
      <w:r w:rsidRPr="00C711BF">
        <w:tab/>
        <w:t xml:space="preserve">     </w:t>
      </w:r>
      <w:r w:rsidR="00106A13" w:rsidRPr="00C711BF">
        <w:tab/>
      </w:r>
      <w:r w:rsidR="00106A13" w:rsidRPr="00C711BF">
        <w:tab/>
      </w:r>
      <w:r w:rsidR="00EB0EEC" w:rsidRPr="00C711BF">
        <w:tab/>
      </w:r>
      <w:r w:rsidR="00EA7EF5" w:rsidRPr="00C711BF">
        <w:t xml:space="preserve">        </w:t>
      </w:r>
      <w:r w:rsidR="00F02854" w:rsidRPr="00C711BF">
        <w:t xml:space="preserve"> </w:t>
      </w:r>
      <w:r w:rsidR="00DA29AD" w:rsidRPr="00C711BF">
        <w:t xml:space="preserve">         </w:t>
      </w:r>
      <w:r w:rsidR="003155C1" w:rsidRPr="00C711BF">
        <w:t xml:space="preserve">       </w:t>
      </w:r>
      <w:r w:rsidR="005439E3" w:rsidRPr="00C711BF">
        <w:t xml:space="preserve">              09</w:t>
      </w:r>
      <w:r w:rsidRPr="00C711BF">
        <w:t>.</w:t>
      </w:r>
      <w:r w:rsidR="003228AC" w:rsidRPr="00C711BF">
        <w:t>0</w:t>
      </w:r>
      <w:r w:rsidR="005439E3" w:rsidRPr="00C711BF">
        <w:t>3</w:t>
      </w:r>
      <w:r w:rsidRPr="00C711BF">
        <w:t>.20</w:t>
      </w:r>
      <w:r w:rsidR="003228AC" w:rsidRPr="00C711BF">
        <w:t>21</w:t>
      </w:r>
    </w:p>
    <w:p w:rsidR="002F33D3" w:rsidRPr="00C711BF" w:rsidRDefault="002F33D3" w:rsidP="002F33D3">
      <w:pPr>
        <w:ind w:right="543"/>
        <w:jc w:val="both"/>
      </w:pPr>
    </w:p>
    <w:p w:rsidR="000E33A0" w:rsidRPr="00C711BF" w:rsidRDefault="000E33A0" w:rsidP="002F33D3">
      <w:pPr>
        <w:ind w:right="543"/>
        <w:jc w:val="both"/>
      </w:pPr>
    </w:p>
    <w:p w:rsidR="002856BD" w:rsidRPr="00C711BF" w:rsidRDefault="002856BD" w:rsidP="002F33D3">
      <w:pPr>
        <w:ind w:right="543"/>
        <w:jc w:val="center"/>
      </w:pPr>
      <w:r w:rsidRPr="00C711BF">
        <w:t>K A R A R</w:t>
      </w:r>
    </w:p>
    <w:p w:rsidR="0057182F" w:rsidRPr="00C711BF" w:rsidRDefault="0057182F" w:rsidP="001B1A4D">
      <w:pPr>
        <w:jc w:val="both"/>
      </w:pPr>
    </w:p>
    <w:p w:rsidR="00186AF6" w:rsidRPr="00C711BF" w:rsidRDefault="00186AF6" w:rsidP="001B1A4D">
      <w:pPr>
        <w:jc w:val="both"/>
      </w:pPr>
    </w:p>
    <w:p w:rsidR="00351119" w:rsidRPr="00C711BF" w:rsidRDefault="00351119" w:rsidP="001B1A4D">
      <w:pPr>
        <w:jc w:val="both"/>
      </w:pPr>
    </w:p>
    <w:p w:rsidR="003178B8" w:rsidRPr="00C711BF" w:rsidRDefault="003D206C" w:rsidP="00DC725A">
      <w:pPr>
        <w:ind w:firstLine="708"/>
        <w:jc w:val="both"/>
      </w:pPr>
      <w:r w:rsidRPr="00C711BF">
        <w:t xml:space="preserve">Çankaya İlçesi Mustafa Kemal Mahallesi 13870 ada 1 parselde 1/1000 ölçekli uygulama imar plan değişikliğine </w:t>
      </w:r>
      <w:r w:rsidR="003178B8" w:rsidRPr="00C711BF">
        <w:t xml:space="preserve">ilişkin </w:t>
      </w:r>
      <w:r w:rsidR="00C57958" w:rsidRPr="00C711BF">
        <w:t>İmar</w:t>
      </w:r>
      <w:r w:rsidR="003178B8" w:rsidRPr="00C711BF">
        <w:t xml:space="preserve"> ve </w:t>
      </w:r>
      <w:r w:rsidR="00C57958" w:rsidRPr="00C711BF">
        <w:t>Bayındırlık</w:t>
      </w:r>
      <w:r w:rsidR="003178B8" w:rsidRPr="00C711BF">
        <w:t xml:space="preserve"> Komisyonunun </w:t>
      </w:r>
      <w:r w:rsidR="001504DB" w:rsidRPr="00C711BF">
        <w:t>2</w:t>
      </w:r>
      <w:r w:rsidR="00351119" w:rsidRPr="00C711BF">
        <w:t>4</w:t>
      </w:r>
      <w:r w:rsidR="003178B8" w:rsidRPr="00C711BF">
        <w:t>.0</w:t>
      </w:r>
      <w:r w:rsidR="005439E3" w:rsidRPr="00C711BF">
        <w:t>2</w:t>
      </w:r>
      <w:r w:rsidR="003178B8" w:rsidRPr="00C711BF">
        <w:t xml:space="preserve">.2021 gün ve </w:t>
      </w:r>
      <w:r w:rsidRPr="00C711BF">
        <w:t>771</w:t>
      </w:r>
      <w:r w:rsidR="003178B8" w:rsidRPr="00C711BF">
        <w:t xml:space="preserve"> sayılı raporu Büy</w:t>
      </w:r>
      <w:r w:rsidR="005439E3" w:rsidRPr="00C711BF">
        <w:t>ükşehir Belediye Meclisimizin 09.03</w:t>
      </w:r>
      <w:r w:rsidR="003178B8" w:rsidRPr="00C711BF">
        <w:t>.2021 tarihli toplantısında okundu.</w:t>
      </w:r>
    </w:p>
    <w:p w:rsidR="003178B8" w:rsidRPr="00C711BF" w:rsidRDefault="003178B8" w:rsidP="00DC725A">
      <w:pPr>
        <w:ind w:firstLine="708"/>
        <w:jc w:val="both"/>
      </w:pPr>
    </w:p>
    <w:p w:rsidR="003D206C" w:rsidRPr="00C711BF" w:rsidRDefault="003178B8" w:rsidP="003D206C">
      <w:pPr>
        <w:pStyle w:val="Style3"/>
        <w:widowControl/>
        <w:spacing w:line="240" w:lineRule="auto"/>
        <w:ind w:firstLine="709"/>
        <w:rPr>
          <w:rStyle w:val="FontStyle15"/>
          <w:b w:val="0"/>
          <w:sz w:val="24"/>
          <w:szCs w:val="24"/>
        </w:rPr>
      </w:pPr>
      <w:r w:rsidRPr="00C711BF">
        <w:t>Konu üzerinde yapılan görüşmelerden sonra;</w:t>
      </w:r>
      <w:r w:rsidR="00C57958" w:rsidRPr="00C711BF">
        <w:t xml:space="preserve"> </w:t>
      </w:r>
      <w:r w:rsidR="003D206C" w:rsidRPr="00C711BF">
        <w:rPr>
          <w:rStyle w:val="FontStyle15"/>
          <w:b w:val="0"/>
          <w:sz w:val="24"/>
          <w:szCs w:val="24"/>
        </w:rPr>
        <w:t>Çankaya İlçesi, Mustafa Kemal Mahallesi 13870 ada 1 sayılı parsele ait Çankaya Belediye Meclisinin 03.07.2020 gün ve 222 sayılı kararıyla uygun görülen 1/1000 ölçekli uygulama imar planı değişikliği bir karar alınmak üzere İmar ve Şehircilik Dairesi Başkanlığına sunulduğu,</w:t>
      </w:r>
    </w:p>
    <w:p w:rsidR="003D206C" w:rsidRPr="00C711BF" w:rsidRDefault="003D206C" w:rsidP="003D206C">
      <w:pPr>
        <w:pStyle w:val="Style7"/>
        <w:widowControl/>
        <w:spacing w:line="240" w:lineRule="auto"/>
        <w:ind w:firstLine="709"/>
        <w:rPr>
          <w:rStyle w:val="FontStyle15"/>
          <w:b w:val="0"/>
          <w:sz w:val="24"/>
          <w:szCs w:val="24"/>
        </w:rPr>
      </w:pPr>
    </w:p>
    <w:p w:rsidR="003D206C" w:rsidRPr="00C711BF" w:rsidRDefault="003D206C" w:rsidP="003D206C">
      <w:pPr>
        <w:pStyle w:val="Style7"/>
        <w:widowControl/>
        <w:spacing w:line="240" w:lineRule="auto"/>
        <w:ind w:firstLine="709"/>
        <w:rPr>
          <w:rStyle w:val="FontStyle15"/>
          <w:b w:val="0"/>
          <w:sz w:val="24"/>
          <w:szCs w:val="24"/>
        </w:rPr>
      </w:pPr>
      <w:r w:rsidRPr="00C711BF">
        <w:rPr>
          <w:rStyle w:val="FontStyle15"/>
          <w:b w:val="0"/>
          <w:sz w:val="24"/>
          <w:szCs w:val="24"/>
        </w:rPr>
        <w:t>Yapılan incelemede;</w:t>
      </w:r>
    </w:p>
    <w:p w:rsidR="003D206C" w:rsidRPr="00C711BF" w:rsidRDefault="003D206C" w:rsidP="003D206C">
      <w:pPr>
        <w:pStyle w:val="Style7"/>
        <w:widowControl/>
        <w:spacing w:line="240" w:lineRule="auto"/>
        <w:ind w:firstLine="709"/>
        <w:rPr>
          <w:rStyle w:val="FontStyle15"/>
          <w:b w:val="0"/>
          <w:sz w:val="24"/>
          <w:szCs w:val="24"/>
        </w:rPr>
      </w:pPr>
    </w:p>
    <w:p w:rsidR="003D206C" w:rsidRPr="00C711BF" w:rsidRDefault="003D206C" w:rsidP="003D206C">
      <w:pPr>
        <w:pStyle w:val="Style7"/>
        <w:widowControl/>
        <w:spacing w:line="240" w:lineRule="auto"/>
        <w:ind w:firstLine="709"/>
        <w:rPr>
          <w:rStyle w:val="FontStyle15"/>
          <w:b w:val="0"/>
          <w:sz w:val="24"/>
          <w:szCs w:val="24"/>
        </w:rPr>
      </w:pPr>
      <w:r w:rsidRPr="00C711BF">
        <w:rPr>
          <w:rStyle w:val="FontStyle15"/>
          <w:b w:val="0"/>
          <w:sz w:val="24"/>
          <w:szCs w:val="24"/>
        </w:rPr>
        <w:t>35.360,00 m</w:t>
      </w:r>
      <w:r w:rsidRPr="00C711BF">
        <w:rPr>
          <w:rStyle w:val="FontStyle15"/>
          <w:b w:val="0"/>
          <w:sz w:val="24"/>
          <w:szCs w:val="24"/>
          <w:vertAlign w:val="superscript"/>
        </w:rPr>
        <w:t>2</w:t>
      </w:r>
      <w:r w:rsidRPr="00C711BF">
        <w:rPr>
          <w:rStyle w:val="FontStyle15"/>
          <w:b w:val="0"/>
          <w:sz w:val="24"/>
          <w:szCs w:val="24"/>
        </w:rPr>
        <w:t xml:space="preserve"> yüzölçümlü mülkiyetinin Türkcell İletişim Hizmetleri A.Ş.’ye ait olduğu,</w:t>
      </w:r>
    </w:p>
    <w:p w:rsidR="003D206C" w:rsidRPr="00C711BF" w:rsidRDefault="003D206C" w:rsidP="003D206C">
      <w:pPr>
        <w:pStyle w:val="Style7"/>
        <w:widowControl/>
        <w:spacing w:line="240" w:lineRule="auto"/>
        <w:ind w:firstLine="709"/>
        <w:rPr>
          <w:rStyle w:val="FontStyle15"/>
          <w:b w:val="0"/>
          <w:sz w:val="24"/>
          <w:szCs w:val="24"/>
        </w:rPr>
      </w:pPr>
    </w:p>
    <w:p w:rsidR="003D206C" w:rsidRPr="00C711BF" w:rsidRDefault="003D206C" w:rsidP="003D206C">
      <w:pPr>
        <w:pStyle w:val="Style7"/>
        <w:widowControl/>
        <w:spacing w:line="240" w:lineRule="auto"/>
        <w:ind w:firstLine="709"/>
        <w:rPr>
          <w:rStyle w:val="FontStyle15"/>
          <w:b w:val="0"/>
          <w:sz w:val="24"/>
          <w:szCs w:val="24"/>
        </w:rPr>
      </w:pPr>
      <w:r w:rsidRPr="00C711BF">
        <w:rPr>
          <w:rStyle w:val="FontStyle15"/>
          <w:b w:val="0"/>
          <w:sz w:val="24"/>
          <w:szCs w:val="24"/>
        </w:rPr>
        <w:t xml:space="preserve">13870 ada 1 sayılı parselin; 73250/A </w:t>
      </w:r>
      <w:proofErr w:type="spellStart"/>
      <w:r w:rsidRPr="00C711BF">
        <w:rPr>
          <w:rStyle w:val="FontStyle15"/>
          <w:b w:val="0"/>
          <w:sz w:val="24"/>
          <w:szCs w:val="24"/>
        </w:rPr>
        <w:t>nolu</w:t>
      </w:r>
      <w:proofErr w:type="spellEnd"/>
      <w:r w:rsidRPr="00C711BF">
        <w:rPr>
          <w:rStyle w:val="FontStyle15"/>
          <w:b w:val="0"/>
          <w:sz w:val="24"/>
          <w:szCs w:val="24"/>
        </w:rPr>
        <w:t xml:space="preserve"> parselasyon planında E:0.75, yapılaşma koşullarında “Çukurova Yedek Parça ve Ticari Büro Tesisleri Alanı” kullanımında kaldığı, yapı yaklaşma mesafelerinin Eskişehir Yoluna 30 metre, kuzeyindeki yola 20 metre, batısındaki yola 15 metre, doğusundaki komşu parsele 5 metre olduğu,</w:t>
      </w:r>
    </w:p>
    <w:p w:rsidR="003D206C" w:rsidRPr="00C711BF" w:rsidRDefault="003D206C" w:rsidP="003D206C">
      <w:pPr>
        <w:pStyle w:val="Style7"/>
        <w:widowControl/>
        <w:spacing w:line="240" w:lineRule="auto"/>
        <w:ind w:firstLine="709"/>
        <w:rPr>
          <w:rStyle w:val="FontStyle15"/>
          <w:b w:val="0"/>
          <w:sz w:val="24"/>
          <w:szCs w:val="24"/>
        </w:rPr>
      </w:pPr>
    </w:p>
    <w:p w:rsidR="003D206C" w:rsidRPr="00C711BF" w:rsidRDefault="003D206C" w:rsidP="003D206C">
      <w:pPr>
        <w:pStyle w:val="Style7"/>
        <w:widowControl/>
        <w:spacing w:line="240" w:lineRule="auto"/>
        <w:ind w:firstLine="709"/>
        <w:rPr>
          <w:rStyle w:val="FontStyle15"/>
          <w:b w:val="0"/>
          <w:sz w:val="24"/>
          <w:szCs w:val="24"/>
        </w:rPr>
      </w:pPr>
      <w:r w:rsidRPr="00C711BF">
        <w:rPr>
          <w:rStyle w:val="FontStyle15"/>
          <w:b w:val="0"/>
          <w:sz w:val="24"/>
          <w:szCs w:val="24"/>
        </w:rPr>
        <w:t>13870/1 sayılı parsel üzerinde hali hazırda 2 katlı binaların bulunduğu,</w:t>
      </w:r>
    </w:p>
    <w:p w:rsidR="003D206C" w:rsidRPr="00C711BF" w:rsidRDefault="003D206C" w:rsidP="003D206C">
      <w:pPr>
        <w:pStyle w:val="Style7"/>
        <w:widowControl/>
        <w:spacing w:line="240" w:lineRule="auto"/>
        <w:ind w:firstLine="709"/>
        <w:rPr>
          <w:rStyle w:val="FontStyle15"/>
          <w:b w:val="0"/>
          <w:sz w:val="24"/>
          <w:szCs w:val="24"/>
        </w:rPr>
      </w:pPr>
    </w:p>
    <w:p w:rsidR="003D206C" w:rsidRPr="00C711BF" w:rsidRDefault="003D206C" w:rsidP="003D206C">
      <w:pPr>
        <w:pStyle w:val="Style7"/>
        <w:widowControl/>
        <w:spacing w:line="240" w:lineRule="auto"/>
        <w:ind w:firstLine="709"/>
      </w:pPr>
      <w:r w:rsidRPr="00C711BF">
        <w:rPr>
          <w:rStyle w:val="FontStyle15"/>
          <w:b w:val="0"/>
          <w:sz w:val="24"/>
          <w:szCs w:val="24"/>
        </w:rPr>
        <w:t xml:space="preserve">Söz konusu parseli de kapsayan 1/5000 ölçekli Eskişehir Yolu Kamu Kuruluşları Alanı Revizyon Nazım İmar Planının, Büyükşehir Belediye Meclisinin </w:t>
      </w:r>
      <w:proofErr w:type="gramStart"/>
      <w:r w:rsidRPr="00C711BF">
        <w:rPr>
          <w:rStyle w:val="FontStyle15"/>
          <w:b w:val="0"/>
          <w:sz w:val="24"/>
          <w:szCs w:val="24"/>
        </w:rPr>
        <w:t>28/02/1997</w:t>
      </w:r>
      <w:proofErr w:type="gramEnd"/>
      <w:r w:rsidRPr="00C711BF">
        <w:rPr>
          <w:rStyle w:val="FontStyle15"/>
          <w:b w:val="0"/>
          <w:sz w:val="24"/>
          <w:szCs w:val="24"/>
        </w:rPr>
        <w:t xml:space="preserve"> tarih ve 99 sayılı kararı ile onaylı 1/5000 ölçekli Nazım İmar Planında 13870 ada 1 sayılı parsel için Kentsel Servis Alanı kullanım kararının getirildiği, anılan nazım imar planında uygulama ve yapılaşma ile ilgili şartların ise Kentsel Servis Alanlarında; Kamu Kuruluşları, Turistik Tesisler, Sağlık Tesisleri, Ticari Büro Servisleri, Ticaret Merkezleri, Sergi, Servis ve Satış Tesisleri, Kültür, Eğlenti ve Dinlenme Tesisleri ve Yurt alanları yer alabileceği, yapılaşma şartlarının ise Kentsel Servis Alanlarında; “Eskişehir ve </w:t>
      </w:r>
      <w:proofErr w:type="spellStart"/>
      <w:r w:rsidRPr="00C711BF">
        <w:rPr>
          <w:rStyle w:val="FontStyle15"/>
          <w:b w:val="0"/>
          <w:sz w:val="24"/>
          <w:szCs w:val="24"/>
        </w:rPr>
        <w:t>Söğütözü</w:t>
      </w:r>
      <w:proofErr w:type="spellEnd"/>
      <w:r w:rsidRPr="00C711BF">
        <w:rPr>
          <w:rStyle w:val="FontStyle15"/>
          <w:b w:val="0"/>
          <w:sz w:val="24"/>
          <w:szCs w:val="24"/>
        </w:rPr>
        <w:t xml:space="preserve"> yoluna cepheli parseller ile Eskişehir yoluna paralel 25m’lik yolun güneyinde kalan parsellerde minimum parsel büyüklüğü 2500 m</w:t>
      </w:r>
      <w:r w:rsidRPr="00C711BF">
        <w:rPr>
          <w:rStyle w:val="FontStyle15"/>
          <w:b w:val="0"/>
          <w:sz w:val="24"/>
          <w:szCs w:val="24"/>
          <w:vertAlign w:val="superscript"/>
        </w:rPr>
        <w:t>2</w:t>
      </w:r>
      <w:r w:rsidRPr="00C711BF">
        <w:rPr>
          <w:rStyle w:val="FontStyle15"/>
          <w:b w:val="0"/>
          <w:sz w:val="24"/>
          <w:szCs w:val="24"/>
        </w:rPr>
        <w:t>’dir. 2500-10000 m</w:t>
      </w:r>
      <w:r w:rsidRPr="00C711BF">
        <w:rPr>
          <w:rStyle w:val="FontStyle15"/>
          <w:b w:val="0"/>
          <w:sz w:val="24"/>
          <w:szCs w:val="24"/>
          <w:vertAlign w:val="superscript"/>
        </w:rPr>
        <w:t>2</w:t>
      </w:r>
      <w:r w:rsidRPr="00C711BF">
        <w:rPr>
          <w:rStyle w:val="FontStyle15"/>
          <w:b w:val="0"/>
          <w:sz w:val="24"/>
          <w:szCs w:val="24"/>
        </w:rPr>
        <w:t xml:space="preserve"> imar parsellerinde </w:t>
      </w:r>
      <w:proofErr w:type="spellStart"/>
      <w:r w:rsidRPr="00C711BF">
        <w:rPr>
          <w:rStyle w:val="FontStyle15"/>
          <w:b w:val="0"/>
          <w:sz w:val="24"/>
          <w:szCs w:val="24"/>
        </w:rPr>
        <w:t>max</w:t>
      </w:r>
      <w:proofErr w:type="spellEnd"/>
      <w:r w:rsidRPr="00C711BF">
        <w:rPr>
          <w:rStyle w:val="FontStyle15"/>
          <w:b w:val="0"/>
          <w:sz w:val="24"/>
          <w:szCs w:val="24"/>
        </w:rPr>
        <w:t xml:space="preserve"> E=1.</w:t>
      </w:r>
      <w:proofErr w:type="gramStart"/>
      <w:r w:rsidRPr="00C711BF">
        <w:rPr>
          <w:rStyle w:val="FontStyle15"/>
          <w:b w:val="0"/>
          <w:sz w:val="24"/>
          <w:szCs w:val="24"/>
        </w:rPr>
        <w:t>5 , 10000</w:t>
      </w:r>
      <w:proofErr w:type="gramEnd"/>
      <w:r w:rsidRPr="00C711BF">
        <w:rPr>
          <w:rStyle w:val="FontStyle15"/>
          <w:b w:val="0"/>
          <w:sz w:val="24"/>
          <w:szCs w:val="24"/>
        </w:rPr>
        <w:t xml:space="preserve"> m</w:t>
      </w:r>
      <w:r w:rsidRPr="00C711BF">
        <w:rPr>
          <w:rStyle w:val="FontStyle15"/>
          <w:b w:val="0"/>
          <w:sz w:val="24"/>
          <w:szCs w:val="24"/>
          <w:vertAlign w:val="superscript"/>
        </w:rPr>
        <w:t>2</w:t>
      </w:r>
      <w:r w:rsidRPr="00C711BF">
        <w:rPr>
          <w:rStyle w:val="FontStyle15"/>
          <w:b w:val="0"/>
          <w:sz w:val="24"/>
          <w:szCs w:val="24"/>
        </w:rPr>
        <w:t xml:space="preserve">’den büyük imar parsellerinde </w:t>
      </w:r>
      <w:proofErr w:type="spellStart"/>
      <w:r w:rsidRPr="00C711BF">
        <w:rPr>
          <w:rStyle w:val="FontStyle15"/>
          <w:b w:val="0"/>
          <w:sz w:val="24"/>
          <w:szCs w:val="24"/>
        </w:rPr>
        <w:t>max</w:t>
      </w:r>
      <w:proofErr w:type="spellEnd"/>
      <w:r w:rsidRPr="00C711BF">
        <w:rPr>
          <w:rStyle w:val="FontStyle15"/>
          <w:b w:val="0"/>
          <w:sz w:val="24"/>
          <w:szCs w:val="24"/>
        </w:rPr>
        <w:t xml:space="preserve"> E=2 olacaktır.”, “Kentsel Servis Alanlarında TAKS=0.30 olacaktır.” şeklinde olduğu,</w:t>
      </w:r>
    </w:p>
    <w:p w:rsidR="003D206C" w:rsidRPr="00C711BF" w:rsidRDefault="003D206C" w:rsidP="003D206C">
      <w:pPr>
        <w:pStyle w:val="Style7"/>
        <w:widowControl/>
        <w:spacing w:line="240" w:lineRule="auto"/>
        <w:ind w:firstLine="709"/>
        <w:rPr>
          <w:rStyle w:val="FontStyle15"/>
          <w:b w:val="0"/>
          <w:sz w:val="24"/>
          <w:szCs w:val="24"/>
        </w:rPr>
      </w:pPr>
    </w:p>
    <w:p w:rsidR="003D206C" w:rsidRPr="00C711BF" w:rsidRDefault="003D206C" w:rsidP="003D206C">
      <w:pPr>
        <w:pStyle w:val="Style7"/>
        <w:widowControl/>
        <w:spacing w:line="240" w:lineRule="auto"/>
        <w:ind w:firstLine="709"/>
      </w:pPr>
      <w:r w:rsidRPr="00C711BF">
        <w:rPr>
          <w:rStyle w:val="FontStyle15"/>
          <w:b w:val="0"/>
          <w:sz w:val="24"/>
          <w:szCs w:val="24"/>
        </w:rPr>
        <w:t>Söz konusu parsele ait İmar Planına Esas Jeolojik-</w:t>
      </w:r>
      <w:proofErr w:type="spellStart"/>
      <w:r w:rsidRPr="00C711BF">
        <w:rPr>
          <w:rStyle w:val="FontStyle15"/>
          <w:b w:val="0"/>
          <w:sz w:val="24"/>
          <w:szCs w:val="24"/>
        </w:rPr>
        <w:t>Jeoteknik</w:t>
      </w:r>
      <w:proofErr w:type="spellEnd"/>
      <w:r w:rsidRPr="00C711BF">
        <w:rPr>
          <w:rStyle w:val="FontStyle15"/>
          <w:b w:val="0"/>
          <w:sz w:val="24"/>
          <w:szCs w:val="24"/>
        </w:rPr>
        <w:t xml:space="preserve"> </w:t>
      </w:r>
      <w:proofErr w:type="spellStart"/>
      <w:r w:rsidRPr="00C711BF">
        <w:rPr>
          <w:rStyle w:val="FontStyle15"/>
          <w:b w:val="0"/>
          <w:sz w:val="24"/>
          <w:szCs w:val="24"/>
        </w:rPr>
        <w:t>Etüd</w:t>
      </w:r>
      <w:proofErr w:type="spellEnd"/>
      <w:r w:rsidRPr="00C711BF">
        <w:rPr>
          <w:rStyle w:val="FontStyle15"/>
          <w:b w:val="0"/>
          <w:sz w:val="24"/>
          <w:szCs w:val="24"/>
        </w:rPr>
        <w:t xml:space="preserve"> Raporunun, Çevre ve Şehircilik İl Müdürlüğü tarafından </w:t>
      </w:r>
      <w:proofErr w:type="gramStart"/>
      <w:r w:rsidRPr="00C711BF">
        <w:rPr>
          <w:rStyle w:val="FontStyle15"/>
          <w:b w:val="0"/>
          <w:sz w:val="24"/>
          <w:szCs w:val="24"/>
        </w:rPr>
        <w:t>05/05/2017</w:t>
      </w:r>
      <w:proofErr w:type="gramEnd"/>
      <w:r w:rsidRPr="00C711BF">
        <w:rPr>
          <w:rStyle w:val="FontStyle15"/>
          <w:b w:val="0"/>
          <w:sz w:val="24"/>
          <w:szCs w:val="24"/>
        </w:rPr>
        <w:t xml:space="preserve"> tarihinde onaylandığı ve anılan rapora göre 13870 ada 1 sayılı parselin yerleşime uygunluk açısından tanımının “Önlemli Alanlar (ÖA-5.1)” şeklinde olduğu,</w:t>
      </w:r>
    </w:p>
    <w:p w:rsidR="003D206C" w:rsidRPr="00C711BF" w:rsidRDefault="003D206C" w:rsidP="003D206C">
      <w:pPr>
        <w:pStyle w:val="Style7"/>
        <w:widowControl/>
        <w:spacing w:line="240" w:lineRule="auto"/>
        <w:ind w:firstLine="709"/>
        <w:rPr>
          <w:rStyle w:val="FontStyle15"/>
          <w:b w:val="0"/>
          <w:sz w:val="24"/>
          <w:szCs w:val="24"/>
        </w:rPr>
      </w:pPr>
    </w:p>
    <w:p w:rsidR="003D206C" w:rsidRPr="00C711BF" w:rsidRDefault="003D206C" w:rsidP="003D206C">
      <w:pPr>
        <w:pStyle w:val="Style7"/>
        <w:widowControl/>
        <w:spacing w:line="240" w:lineRule="auto"/>
        <w:ind w:firstLine="709"/>
        <w:rPr>
          <w:rStyle w:val="FontStyle15"/>
          <w:b w:val="0"/>
          <w:sz w:val="24"/>
          <w:szCs w:val="24"/>
        </w:rPr>
      </w:pPr>
      <w:r w:rsidRPr="00C711BF">
        <w:rPr>
          <w:rStyle w:val="FontStyle15"/>
          <w:b w:val="0"/>
          <w:sz w:val="24"/>
          <w:szCs w:val="24"/>
        </w:rPr>
        <w:t>Onaylanmak üzere Başkanlığımıza sunulan 1/1000 ölçekli uygulama imar planında;</w:t>
      </w:r>
    </w:p>
    <w:p w:rsidR="003D206C" w:rsidRPr="00C711BF" w:rsidRDefault="003D206C" w:rsidP="003D206C">
      <w:pPr>
        <w:pStyle w:val="Style7"/>
        <w:widowControl/>
        <w:spacing w:line="240" w:lineRule="auto"/>
        <w:ind w:firstLine="709"/>
        <w:rPr>
          <w:rStyle w:val="FontStyle15"/>
          <w:b w:val="0"/>
          <w:sz w:val="24"/>
          <w:szCs w:val="24"/>
        </w:rPr>
      </w:pPr>
    </w:p>
    <w:p w:rsidR="003D206C" w:rsidRPr="00C711BF" w:rsidRDefault="003D206C" w:rsidP="003D206C">
      <w:pPr>
        <w:pStyle w:val="Style7"/>
        <w:widowControl/>
        <w:spacing w:line="240" w:lineRule="auto"/>
        <w:rPr>
          <w:rStyle w:val="FontStyle15"/>
          <w:b w:val="0"/>
          <w:sz w:val="24"/>
          <w:szCs w:val="24"/>
        </w:rPr>
      </w:pPr>
    </w:p>
    <w:p w:rsidR="003D206C" w:rsidRPr="00C711BF" w:rsidRDefault="003D206C" w:rsidP="003D206C">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D206C" w:rsidRPr="00C711BF" w:rsidTr="003D206C">
        <w:trPr>
          <w:trHeight w:val="1000"/>
        </w:trPr>
        <w:tc>
          <w:tcPr>
            <w:tcW w:w="3085" w:type="dxa"/>
            <w:vAlign w:val="center"/>
          </w:tcPr>
          <w:p w:rsidR="003D206C" w:rsidRPr="00C711BF" w:rsidRDefault="003D206C" w:rsidP="003D206C">
            <w:pPr>
              <w:jc w:val="center"/>
            </w:pPr>
            <w:r w:rsidRPr="00C711BF">
              <w:t xml:space="preserve">  T.C.</w:t>
            </w:r>
          </w:p>
          <w:p w:rsidR="003D206C" w:rsidRPr="00C711BF" w:rsidRDefault="003D206C" w:rsidP="003D206C">
            <w:pPr>
              <w:jc w:val="center"/>
            </w:pPr>
            <w:r w:rsidRPr="00C711BF">
              <w:t>ANKARA BÜYÜKŞEHİR</w:t>
            </w:r>
          </w:p>
          <w:p w:rsidR="003D206C" w:rsidRPr="00C711BF" w:rsidRDefault="003D206C" w:rsidP="003D206C">
            <w:pPr>
              <w:jc w:val="center"/>
            </w:pPr>
            <w:r w:rsidRPr="00C711BF">
              <w:t>BELEDİYE MECLİSİ</w:t>
            </w:r>
          </w:p>
          <w:p w:rsidR="003D206C" w:rsidRPr="00C711BF" w:rsidRDefault="003D206C" w:rsidP="003D206C">
            <w:pPr>
              <w:jc w:val="center"/>
            </w:pPr>
          </w:p>
        </w:tc>
      </w:tr>
    </w:tbl>
    <w:p w:rsidR="003D206C" w:rsidRPr="00C711BF" w:rsidRDefault="003D206C" w:rsidP="003D206C">
      <w:pPr>
        <w:tabs>
          <w:tab w:val="left" w:pos="1935"/>
        </w:tabs>
        <w:jc w:val="both"/>
      </w:pPr>
    </w:p>
    <w:p w:rsidR="003D206C" w:rsidRPr="00C711BF" w:rsidRDefault="003D206C" w:rsidP="003D206C">
      <w:pPr>
        <w:tabs>
          <w:tab w:val="left" w:pos="1935"/>
        </w:tabs>
        <w:jc w:val="both"/>
      </w:pPr>
    </w:p>
    <w:p w:rsidR="003D206C" w:rsidRPr="00C711BF" w:rsidRDefault="003D206C" w:rsidP="003D206C">
      <w:pPr>
        <w:tabs>
          <w:tab w:val="left" w:pos="1935"/>
        </w:tabs>
        <w:jc w:val="both"/>
      </w:pPr>
    </w:p>
    <w:p w:rsidR="003D206C" w:rsidRPr="00C711BF" w:rsidRDefault="003D206C" w:rsidP="003D206C">
      <w:pPr>
        <w:ind w:right="-1"/>
        <w:jc w:val="both"/>
      </w:pPr>
      <w:r w:rsidRPr="00C711BF">
        <w:t>Karar No: 464</w:t>
      </w:r>
      <w:r w:rsidRPr="00C711BF">
        <w:tab/>
      </w:r>
      <w:r w:rsidRPr="00C711BF">
        <w:tab/>
        <w:t xml:space="preserve"> </w:t>
      </w:r>
      <w:r w:rsidRPr="00C711BF">
        <w:tab/>
      </w:r>
      <w:r w:rsidRPr="00C711BF">
        <w:tab/>
        <w:t xml:space="preserve">     </w:t>
      </w:r>
      <w:r w:rsidRPr="00C711BF">
        <w:tab/>
      </w:r>
      <w:r w:rsidRPr="00C711BF">
        <w:tab/>
      </w:r>
      <w:r w:rsidRPr="00C711BF">
        <w:tab/>
        <w:t xml:space="preserve">                                       09.03.2021</w:t>
      </w:r>
    </w:p>
    <w:p w:rsidR="003D206C" w:rsidRPr="00C711BF" w:rsidRDefault="003D206C" w:rsidP="003D206C">
      <w:pPr>
        <w:ind w:right="543"/>
        <w:jc w:val="both"/>
      </w:pPr>
    </w:p>
    <w:p w:rsidR="003D206C" w:rsidRPr="00C711BF" w:rsidRDefault="003D206C" w:rsidP="003D206C">
      <w:pPr>
        <w:ind w:right="543"/>
        <w:jc w:val="both"/>
      </w:pPr>
    </w:p>
    <w:p w:rsidR="003D206C" w:rsidRPr="00C711BF" w:rsidRDefault="003D206C" w:rsidP="003D206C">
      <w:pPr>
        <w:ind w:right="543"/>
        <w:jc w:val="center"/>
      </w:pPr>
      <w:r w:rsidRPr="00C711BF">
        <w:t>-2-</w:t>
      </w:r>
    </w:p>
    <w:p w:rsidR="00C30F78" w:rsidRPr="00C711BF" w:rsidRDefault="00C30F78" w:rsidP="003D206C">
      <w:pPr>
        <w:ind w:right="543"/>
        <w:jc w:val="center"/>
      </w:pPr>
    </w:p>
    <w:p w:rsidR="00C30F78" w:rsidRPr="00C711BF" w:rsidRDefault="00C30F78" w:rsidP="003D206C">
      <w:pPr>
        <w:ind w:right="543"/>
        <w:jc w:val="center"/>
      </w:pPr>
    </w:p>
    <w:p w:rsidR="00C30F78" w:rsidRPr="00C711BF" w:rsidRDefault="00C30F78" w:rsidP="00C30F78">
      <w:pPr>
        <w:ind w:right="543" w:firstLine="708"/>
        <w:jc w:val="both"/>
      </w:pPr>
      <w:proofErr w:type="gramStart"/>
      <w:r w:rsidRPr="00C711BF">
        <w:rPr>
          <w:rStyle w:val="FontStyle15"/>
          <w:b w:val="0"/>
          <w:sz w:val="24"/>
          <w:szCs w:val="24"/>
        </w:rPr>
        <w:t>Onaylı 1/5000 ölçekli nazım imar planı doğrultusunda 13870 ada 1 sayılı parselin, kullanım kararının Çukurova Yedek Parça ve Ticari Büro Tesisleri Alanından Kentsel Servis Alanına dönüştürüldüğü, inşaat emsalinin E=0.75 den KAKS (Emsal)=2.00’ye çıkarıldığı, mevcuttan farklı olarak kuzeydeki yapı yaklaşma mesafesinin 20 m. den 10 m. düşürüldüğü,</w:t>
      </w:r>
      <w:proofErr w:type="gramEnd"/>
    </w:p>
    <w:p w:rsidR="003D206C" w:rsidRPr="00C711BF" w:rsidRDefault="003D206C" w:rsidP="003D206C">
      <w:pPr>
        <w:pStyle w:val="Style7"/>
        <w:widowControl/>
        <w:spacing w:line="240" w:lineRule="auto"/>
        <w:rPr>
          <w:rStyle w:val="FontStyle12"/>
          <w:b w:val="0"/>
          <w:sz w:val="24"/>
          <w:szCs w:val="24"/>
        </w:rPr>
      </w:pPr>
    </w:p>
    <w:p w:rsidR="003D206C" w:rsidRPr="00C711BF" w:rsidRDefault="003D206C" w:rsidP="003D206C">
      <w:pPr>
        <w:pStyle w:val="Style7"/>
        <w:widowControl/>
        <w:spacing w:line="240" w:lineRule="auto"/>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Plan notlarının ise;</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 xml:space="preserve">1-Kentsel Servis Alanında TAKS:0.30 KAKS:2.00 ve </w:t>
      </w:r>
      <w:proofErr w:type="spellStart"/>
      <w:r w:rsidRPr="00C711BF">
        <w:rPr>
          <w:rStyle w:val="FontStyle12"/>
          <w:b w:val="0"/>
          <w:sz w:val="24"/>
          <w:szCs w:val="24"/>
        </w:rPr>
        <w:t>Yençok</w:t>
      </w:r>
      <w:proofErr w:type="spellEnd"/>
      <w:r w:rsidRPr="00C711BF">
        <w:rPr>
          <w:rStyle w:val="FontStyle12"/>
          <w:b w:val="0"/>
          <w:sz w:val="24"/>
          <w:szCs w:val="24"/>
        </w:rPr>
        <w:t>:20 Kat</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2-Kentsel Servis Alanlarında; Kamu Kuruluşları, Turistik Tesisler, Sağlık Tesisleri, Ticari Büro Servisleri, Ticaret Merkezi, Sergi, Servis ve Satış Birimleri, Kültür, Eğlence ve Dinlenme Tesisleri ve Yurt Alanları yer alabilir.</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3-Kitleler tabii zeminden kotlandırılacaktır. ±0.00 kotu kitle köşe kotları aritmetik ortalamasıdır.</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4-Parselin kuzeyinden geçen yolun genişlemesi nedeniyle oluşacak kamulaştırma miktarı kamuya bedelsiz terk edilmeden parselasyon planı tescil edilmeyecektir.</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5-Çevre ve Şehircilik İl Müdürlüğü tarafından 05.05.2017 tarihinde onaylanan imar planına esas jeolojik etüt raporuna ve raporda belirtilen sonuç ve öneriler kısmındaki hükümlere uyulacaktır.</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6-Trafo ihtiyacı parselin yapı yaklaşma sınırları içerisinde karşılanacaktır.</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7-Parsel sınırları içinde, parsele ait yaya, servis, otopark rampaları vb. tesisler yer alabilir.</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 xml:space="preserve">8-Yapılaşmada </w:t>
      </w:r>
      <w:proofErr w:type="gramStart"/>
      <w:r w:rsidRPr="00C711BF">
        <w:rPr>
          <w:rStyle w:val="FontStyle12"/>
          <w:b w:val="0"/>
          <w:sz w:val="24"/>
          <w:szCs w:val="24"/>
        </w:rPr>
        <w:t>mania</w:t>
      </w:r>
      <w:proofErr w:type="gramEnd"/>
      <w:r w:rsidRPr="00C711BF">
        <w:rPr>
          <w:rStyle w:val="FontStyle12"/>
          <w:b w:val="0"/>
          <w:sz w:val="24"/>
          <w:szCs w:val="24"/>
        </w:rPr>
        <w:t xml:space="preserve"> kriterlerine uyulacaktır. Mimari proje onay aşamasında </w:t>
      </w:r>
      <w:proofErr w:type="spellStart"/>
      <w:r w:rsidRPr="00C711BF">
        <w:rPr>
          <w:rStyle w:val="FontStyle12"/>
          <w:b w:val="0"/>
          <w:sz w:val="24"/>
          <w:szCs w:val="24"/>
        </w:rPr>
        <w:t>Yençok</w:t>
      </w:r>
      <w:proofErr w:type="spellEnd"/>
      <w:r w:rsidRPr="00C711BF">
        <w:rPr>
          <w:rStyle w:val="FontStyle12"/>
          <w:b w:val="0"/>
          <w:sz w:val="24"/>
          <w:szCs w:val="24"/>
        </w:rPr>
        <w:t xml:space="preserve"> saçak seviyeleri belirlenirken ilgili komutanlığın görüşü alınacaktır.</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9-Parselde yapılacak kitle sayısı ve yerleşimine göre her bir kitlenin oturum alanı için bina bazında laboratuara dayalı sondajlı zemin ve temel etüdü yapılarak onaylatılmadan mimari ve betonarme proje onayı yapılamaz.</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10-Türkiye Bina Deprem yönetmeliğine uyulacaktır.</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11-Yürürlükteki yangın yönetmeliği ile Binaların Yangından Korunması hakkında Yönetmelik hükümlerine uyulacaktır.</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3D206C" w:rsidRPr="00C711BF" w:rsidTr="003D206C">
        <w:trPr>
          <w:trHeight w:val="1000"/>
        </w:trPr>
        <w:tc>
          <w:tcPr>
            <w:tcW w:w="3085" w:type="dxa"/>
            <w:vAlign w:val="center"/>
          </w:tcPr>
          <w:p w:rsidR="003D206C" w:rsidRPr="00C711BF" w:rsidRDefault="003D206C" w:rsidP="003D206C">
            <w:pPr>
              <w:jc w:val="center"/>
            </w:pPr>
            <w:r w:rsidRPr="00C711BF">
              <w:t xml:space="preserve">  T.C.</w:t>
            </w:r>
          </w:p>
          <w:p w:rsidR="003D206C" w:rsidRPr="00C711BF" w:rsidRDefault="003D206C" w:rsidP="003D206C">
            <w:pPr>
              <w:jc w:val="center"/>
            </w:pPr>
            <w:r w:rsidRPr="00C711BF">
              <w:t>ANKARA BÜYÜKŞEHİR</w:t>
            </w:r>
          </w:p>
          <w:p w:rsidR="003D206C" w:rsidRPr="00C711BF" w:rsidRDefault="003D206C" w:rsidP="003D206C">
            <w:pPr>
              <w:jc w:val="center"/>
            </w:pPr>
            <w:r w:rsidRPr="00C711BF">
              <w:t>BELEDİYE MECLİSİ</w:t>
            </w:r>
          </w:p>
          <w:p w:rsidR="003D206C" w:rsidRPr="00C711BF" w:rsidRDefault="003D206C" w:rsidP="003D206C">
            <w:pPr>
              <w:jc w:val="center"/>
            </w:pPr>
          </w:p>
        </w:tc>
      </w:tr>
    </w:tbl>
    <w:p w:rsidR="003D206C" w:rsidRPr="00C711BF" w:rsidRDefault="003D206C" w:rsidP="003D206C">
      <w:pPr>
        <w:tabs>
          <w:tab w:val="left" w:pos="1935"/>
        </w:tabs>
        <w:jc w:val="both"/>
      </w:pPr>
    </w:p>
    <w:p w:rsidR="003D206C" w:rsidRPr="00C711BF" w:rsidRDefault="003D206C" w:rsidP="003D206C">
      <w:pPr>
        <w:tabs>
          <w:tab w:val="left" w:pos="1935"/>
        </w:tabs>
        <w:jc w:val="both"/>
      </w:pPr>
    </w:p>
    <w:p w:rsidR="003D206C" w:rsidRPr="00C711BF" w:rsidRDefault="003D206C" w:rsidP="003D206C">
      <w:pPr>
        <w:tabs>
          <w:tab w:val="left" w:pos="1935"/>
        </w:tabs>
        <w:jc w:val="both"/>
      </w:pPr>
    </w:p>
    <w:p w:rsidR="003D206C" w:rsidRPr="00C711BF" w:rsidRDefault="003D206C" w:rsidP="003D206C">
      <w:pPr>
        <w:ind w:right="-1"/>
        <w:jc w:val="both"/>
      </w:pPr>
      <w:r w:rsidRPr="00C711BF">
        <w:t>Karar No: 464</w:t>
      </w:r>
      <w:r w:rsidRPr="00C711BF">
        <w:tab/>
      </w:r>
      <w:r w:rsidRPr="00C711BF">
        <w:tab/>
        <w:t xml:space="preserve"> </w:t>
      </w:r>
      <w:r w:rsidRPr="00C711BF">
        <w:tab/>
      </w:r>
      <w:r w:rsidRPr="00C711BF">
        <w:tab/>
        <w:t xml:space="preserve">     </w:t>
      </w:r>
      <w:r w:rsidRPr="00C711BF">
        <w:tab/>
      </w:r>
      <w:r w:rsidRPr="00C711BF">
        <w:tab/>
      </w:r>
      <w:r w:rsidRPr="00C711BF">
        <w:tab/>
        <w:t xml:space="preserve">                                       09.03.2021</w:t>
      </w:r>
    </w:p>
    <w:p w:rsidR="003D206C" w:rsidRPr="00C711BF" w:rsidRDefault="003D206C" w:rsidP="003D206C">
      <w:pPr>
        <w:ind w:right="543"/>
        <w:jc w:val="both"/>
      </w:pPr>
    </w:p>
    <w:p w:rsidR="003D206C" w:rsidRPr="00C711BF" w:rsidRDefault="003D206C" w:rsidP="003D206C">
      <w:pPr>
        <w:ind w:right="543"/>
        <w:jc w:val="both"/>
      </w:pPr>
    </w:p>
    <w:p w:rsidR="003D206C" w:rsidRPr="00C711BF" w:rsidRDefault="003D206C" w:rsidP="003D206C">
      <w:pPr>
        <w:ind w:right="543"/>
        <w:jc w:val="center"/>
      </w:pPr>
      <w:r w:rsidRPr="00C711BF">
        <w:t>-3-</w:t>
      </w:r>
    </w:p>
    <w:p w:rsidR="00B81AE3" w:rsidRPr="00C711BF" w:rsidRDefault="00B81AE3" w:rsidP="003D206C">
      <w:pPr>
        <w:ind w:right="543"/>
        <w:jc w:val="center"/>
      </w:pPr>
    </w:p>
    <w:p w:rsidR="00B81AE3" w:rsidRPr="00C711BF" w:rsidRDefault="00B81AE3" w:rsidP="003D206C">
      <w:pPr>
        <w:ind w:right="543"/>
        <w:jc w:val="center"/>
      </w:pPr>
    </w:p>
    <w:p w:rsidR="003D206C" w:rsidRPr="00C711BF" w:rsidRDefault="003D206C" w:rsidP="003D206C">
      <w:pPr>
        <w:pStyle w:val="Style7"/>
        <w:widowControl/>
        <w:spacing w:line="240" w:lineRule="auto"/>
        <w:rPr>
          <w:rStyle w:val="FontStyle12"/>
          <w:b w:val="0"/>
          <w:sz w:val="24"/>
          <w:szCs w:val="24"/>
        </w:rPr>
      </w:pPr>
    </w:p>
    <w:p w:rsidR="00C30F78" w:rsidRPr="00C711BF" w:rsidRDefault="00C30F78" w:rsidP="00C30F78">
      <w:pPr>
        <w:pStyle w:val="Style7"/>
        <w:widowControl/>
        <w:spacing w:line="240" w:lineRule="auto"/>
        <w:ind w:firstLine="709"/>
        <w:rPr>
          <w:rStyle w:val="FontStyle12"/>
          <w:b w:val="0"/>
          <w:sz w:val="24"/>
          <w:szCs w:val="24"/>
        </w:rPr>
      </w:pPr>
      <w:r w:rsidRPr="00C711BF">
        <w:rPr>
          <w:rStyle w:val="FontStyle12"/>
          <w:b w:val="0"/>
          <w:sz w:val="24"/>
          <w:szCs w:val="24"/>
        </w:rPr>
        <w:t>12-Bu plan notlarında ve imar planında belirtilmeyen hususlarda, 3194 sayılı İmar Kanunu ve ilgili yönetmelik hükümleri uygulanır.</w:t>
      </w:r>
    </w:p>
    <w:p w:rsidR="003D206C" w:rsidRPr="00C711BF" w:rsidRDefault="003D206C" w:rsidP="00C30F78">
      <w:pPr>
        <w:pStyle w:val="Style7"/>
        <w:widowControl/>
        <w:spacing w:line="240" w:lineRule="auto"/>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Şeklinde 12 adet plan notu oluşturulduğu,</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 xml:space="preserve">Başkanlığımızca yapılan değerlendirmede; </w:t>
      </w:r>
    </w:p>
    <w:p w:rsidR="003D206C" w:rsidRPr="00C711BF" w:rsidRDefault="003D206C" w:rsidP="003D206C">
      <w:pPr>
        <w:pStyle w:val="Style7"/>
        <w:widowControl/>
        <w:spacing w:line="240" w:lineRule="auto"/>
        <w:ind w:firstLine="709"/>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Öneri 1/1000 ölçekli uygulama imar planında inşaat emsalinin E=0.75 den E=2.00 a çıkarıldığı, yoğunluk artışı ve maddi değer artışı olduğundan 7221 sayılı Yasaya göre ilgili İlçe Belediyesi olan Çankaya Belediyesi tarafından değer artışının değerlendirilmesi gerektiği,</w:t>
      </w:r>
    </w:p>
    <w:p w:rsidR="003D206C" w:rsidRPr="00C711BF" w:rsidRDefault="003D206C" w:rsidP="003D206C">
      <w:pPr>
        <w:pStyle w:val="Style7"/>
        <w:widowControl/>
        <w:spacing w:line="240" w:lineRule="auto"/>
        <w:rPr>
          <w:rStyle w:val="FontStyle12"/>
          <w:b w:val="0"/>
          <w:sz w:val="24"/>
          <w:szCs w:val="24"/>
        </w:rPr>
      </w:pPr>
    </w:p>
    <w:p w:rsidR="003D206C" w:rsidRPr="00C711BF" w:rsidRDefault="003D206C" w:rsidP="003D206C">
      <w:pPr>
        <w:pStyle w:val="Style7"/>
        <w:widowControl/>
        <w:spacing w:line="240" w:lineRule="auto"/>
        <w:ind w:firstLine="709"/>
        <w:rPr>
          <w:rStyle w:val="FontStyle12"/>
          <w:b w:val="0"/>
          <w:sz w:val="24"/>
          <w:szCs w:val="24"/>
        </w:rPr>
      </w:pPr>
      <w:r w:rsidRPr="00C711BF">
        <w:rPr>
          <w:rStyle w:val="FontStyle12"/>
          <w:b w:val="0"/>
          <w:sz w:val="24"/>
          <w:szCs w:val="24"/>
        </w:rPr>
        <w:t xml:space="preserve">13870 ada 1 sayılı parselin kullanım kararının Kentsel Servis Alanı olarak önerildiği, güncel ABB İmar Yönetmeliğinde Kentsel Servis Alanı kullanımı bulunmadığından kullanım kararının Ticaret Alanı olarak düzenlenebileceği ancak Ticaret Alanı kullanımında “yurt </w:t>
      </w:r>
      <w:proofErr w:type="spellStart"/>
      <w:r w:rsidRPr="00C711BF">
        <w:rPr>
          <w:rStyle w:val="FontStyle12"/>
          <w:b w:val="0"/>
          <w:sz w:val="24"/>
          <w:szCs w:val="24"/>
        </w:rPr>
        <w:t>alanı”nın</w:t>
      </w:r>
      <w:proofErr w:type="spellEnd"/>
      <w:r w:rsidRPr="00C711BF">
        <w:rPr>
          <w:rStyle w:val="FontStyle12"/>
          <w:b w:val="0"/>
          <w:sz w:val="24"/>
          <w:szCs w:val="24"/>
        </w:rPr>
        <w:t xml:space="preserve"> bulunmadığının da dikkate alınması gerektiği,</w:t>
      </w:r>
    </w:p>
    <w:p w:rsidR="003D206C" w:rsidRPr="00C711BF" w:rsidRDefault="003D206C" w:rsidP="003D206C">
      <w:pPr>
        <w:pStyle w:val="Style7"/>
        <w:widowControl/>
        <w:spacing w:line="240" w:lineRule="auto"/>
        <w:ind w:firstLine="709"/>
        <w:rPr>
          <w:rStyle w:val="FontStyle12"/>
          <w:b w:val="0"/>
          <w:sz w:val="24"/>
          <w:szCs w:val="24"/>
        </w:rPr>
      </w:pPr>
    </w:p>
    <w:p w:rsidR="00304FEB" w:rsidRPr="00C711BF" w:rsidRDefault="003D206C" w:rsidP="003D206C">
      <w:pPr>
        <w:ind w:firstLine="709"/>
        <w:jc w:val="both"/>
      </w:pPr>
      <w:r w:rsidRPr="00C711BF">
        <w:rPr>
          <w:rStyle w:val="FontStyle12"/>
          <w:b w:val="0"/>
          <w:sz w:val="24"/>
          <w:szCs w:val="24"/>
        </w:rPr>
        <w:t xml:space="preserve">Hususları tespit edilmiş olup, </w:t>
      </w:r>
      <w:r w:rsidRPr="00C711BF">
        <w:t xml:space="preserve">Çankaya İlçesi Mustafa Kemal Mahallesi </w:t>
      </w:r>
      <w:r w:rsidRPr="00C711BF">
        <w:rPr>
          <w:rStyle w:val="FontStyle11"/>
          <w:sz w:val="24"/>
          <w:szCs w:val="24"/>
        </w:rPr>
        <w:t>13870 ada 1 sayılı parsele ilişkin 1/1000 ölçekli uygulama imar planı değişikliğinin, 7221 sayılı Yasa kapsamında değer artışına ilişkin taahhüdü olmadığından, “</w:t>
      </w:r>
      <w:proofErr w:type="spellStart"/>
      <w:r w:rsidRPr="00C711BF">
        <w:rPr>
          <w:rStyle w:val="FontStyle11"/>
          <w:sz w:val="24"/>
          <w:szCs w:val="24"/>
        </w:rPr>
        <w:t>reddi”</w:t>
      </w:r>
      <w:r w:rsidR="002F33D3" w:rsidRPr="00C711BF">
        <w:rPr>
          <w:color w:val="000000"/>
        </w:rPr>
        <w:t>n</w:t>
      </w:r>
      <w:r w:rsidR="00CE7371" w:rsidRPr="00C711BF">
        <w:rPr>
          <w:color w:val="000000"/>
        </w:rPr>
        <w:t>e</w:t>
      </w:r>
      <w:proofErr w:type="spellEnd"/>
      <w:r w:rsidR="00C57958" w:rsidRPr="00C711BF">
        <w:rPr>
          <w:rStyle w:val="GvdeMetniChar"/>
          <w:b/>
        </w:rPr>
        <w:t xml:space="preserve"> </w:t>
      </w:r>
      <w:r w:rsidR="003178B8" w:rsidRPr="00C711BF">
        <w:rPr>
          <w:rStyle w:val="FontStyle18"/>
          <w:sz w:val="24"/>
          <w:szCs w:val="24"/>
        </w:rPr>
        <w:t xml:space="preserve">ilişkin </w:t>
      </w:r>
      <w:r w:rsidR="00C57958" w:rsidRPr="00C711BF">
        <w:t xml:space="preserve">İmar ve Bayındırlık </w:t>
      </w:r>
      <w:r w:rsidR="003178B8" w:rsidRPr="00C711BF">
        <w:t>Komisyon Raporu oylanarak</w:t>
      </w:r>
      <w:r w:rsidR="002F33D3" w:rsidRPr="00C711BF">
        <w:t xml:space="preserve"> oybirliği</w:t>
      </w:r>
      <w:r w:rsidR="003178B8" w:rsidRPr="00C711BF">
        <w:t xml:space="preserve"> ile kabul edildi.</w:t>
      </w:r>
    </w:p>
    <w:p w:rsidR="000E33A0" w:rsidRPr="00C711BF" w:rsidRDefault="000E33A0" w:rsidP="00DC725A">
      <w:pPr>
        <w:ind w:firstLine="708"/>
        <w:jc w:val="both"/>
      </w:pPr>
    </w:p>
    <w:p w:rsidR="000E33A0" w:rsidRPr="00C711BF" w:rsidRDefault="000E33A0" w:rsidP="00DC725A">
      <w:pPr>
        <w:ind w:firstLine="708"/>
        <w:jc w:val="both"/>
      </w:pPr>
    </w:p>
    <w:p w:rsidR="00851BBF" w:rsidRPr="00C711BF" w:rsidRDefault="00851BBF" w:rsidP="00DC725A">
      <w:pPr>
        <w:ind w:firstLine="708"/>
        <w:jc w:val="both"/>
      </w:pPr>
    </w:p>
    <w:p w:rsidR="002F33D3" w:rsidRPr="00C711BF" w:rsidRDefault="002F33D3" w:rsidP="00DC725A">
      <w:pPr>
        <w:ind w:firstLine="708"/>
        <w:jc w:val="both"/>
      </w:pPr>
    </w:p>
    <w:p w:rsidR="00F45719" w:rsidRPr="00C711BF" w:rsidRDefault="00F45719" w:rsidP="00DC725A">
      <w:pPr>
        <w:ind w:firstLine="708"/>
        <w:jc w:val="both"/>
      </w:pPr>
    </w:p>
    <w:p w:rsidR="00351119" w:rsidRPr="00C711BF" w:rsidRDefault="00351119" w:rsidP="00DC725A">
      <w:pPr>
        <w:ind w:firstLine="708"/>
        <w:jc w:val="both"/>
      </w:pPr>
    </w:p>
    <w:p w:rsidR="00F45719" w:rsidRPr="00C711BF"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C711BF" w:rsidTr="003D206C">
        <w:trPr>
          <w:trHeight w:val="594"/>
          <w:jc w:val="center"/>
        </w:trPr>
        <w:tc>
          <w:tcPr>
            <w:tcW w:w="3147" w:type="dxa"/>
          </w:tcPr>
          <w:p w:rsidR="002F33D3" w:rsidRPr="00C711BF" w:rsidRDefault="002F33D3" w:rsidP="003D206C">
            <w:pPr>
              <w:autoSpaceDE w:val="0"/>
              <w:autoSpaceDN w:val="0"/>
              <w:adjustRightInd w:val="0"/>
              <w:jc w:val="center"/>
              <w:rPr>
                <w:color w:val="000000"/>
              </w:rPr>
            </w:pPr>
            <w:r w:rsidRPr="00C711BF">
              <w:rPr>
                <w:color w:val="000000"/>
              </w:rPr>
              <w:t xml:space="preserve">Fatih ÜNAL </w:t>
            </w:r>
          </w:p>
          <w:p w:rsidR="002F33D3" w:rsidRPr="00C711BF" w:rsidRDefault="002F33D3" w:rsidP="003D206C">
            <w:pPr>
              <w:autoSpaceDE w:val="0"/>
              <w:autoSpaceDN w:val="0"/>
              <w:adjustRightInd w:val="0"/>
              <w:jc w:val="center"/>
              <w:rPr>
                <w:color w:val="000000"/>
              </w:rPr>
            </w:pPr>
            <w:r w:rsidRPr="00C711BF">
              <w:rPr>
                <w:color w:val="000000"/>
              </w:rPr>
              <w:t>Meclis 1.Başkan V.</w:t>
            </w:r>
          </w:p>
        </w:tc>
        <w:tc>
          <w:tcPr>
            <w:tcW w:w="3147" w:type="dxa"/>
            <w:vAlign w:val="center"/>
          </w:tcPr>
          <w:p w:rsidR="002F33D3" w:rsidRPr="00C711BF" w:rsidRDefault="002F33D3" w:rsidP="003D206C">
            <w:pPr>
              <w:autoSpaceDE w:val="0"/>
              <w:autoSpaceDN w:val="0"/>
              <w:adjustRightInd w:val="0"/>
              <w:jc w:val="center"/>
              <w:rPr>
                <w:color w:val="000000"/>
              </w:rPr>
            </w:pPr>
            <w:r w:rsidRPr="00C711BF">
              <w:rPr>
                <w:color w:val="000000"/>
              </w:rPr>
              <w:t>Tuğba AYDOS</w:t>
            </w:r>
          </w:p>
          <w:p w:rsidR="002F33D3" w:rsidRPr="00C711BF" w:rsidRDefault="002F33D3" w:rsidP="003D206C">
            <w:pPr>
              <w:tabs>
                <w:tab w:val="left" w:pos="3268"/>
              </w:tabs>
              <w:jc w:val="center"/>
              <w:rPr>
                <w:color w:val="000000"/>
              </w:rPr>
            </w:pPr>
            <w:r w:rsidRPr="00C711BF">
              <w:rPr>
                <w:color w:val="000000"/>
              </w:rPr>
              <w:t xml:space="preserve">Divan </w:t>
            </w:r>
            <w:proofErr w:type="gramStart"/>
            <w:r w:rsidRPr="00C711BF">
              <w:rPr>
                <w:color w:val="000000"/>
              </w:rPr>
              <w:t>Katibi</w:t>
            </w:r>
            <w:proofErr w:type="gramEnd"/>
          </w:p>
        </w:tc>
        <w:tc>
          <w:tcPr>
            <w:tcW w:w="3062" w:type="dxa"/>
            <w:vAlign w:val="center"/>
          </w:tcPr>
          <w:p w:rsidR="002F33D3" w:rsidRPr="00C711BF" w:rsidRDefault="002F33D3" w:rsidP="003D206C">
            <w:pPr>
              <w:autoSpaceDE w:val="0"/>
              <w:autoSpaceDN w:val="0"/>
              <w:adjustRightInd w:val="0"/>
              <w:jc w:val="center"/>
              <w:rPr>
                <w:color w:val="000000"/>
              </w:rPr>
            </w:pPr>
            <w:r w:rsidRPr="00C711BF">
              <w:rPr>
                <w:color w:val="000000"/>
              </w:rPr>
              <w:t>Mehmet Kürşad KOÇAK</w:t>
            </w:r>
          </w:p>
          <w:p w:rsidR="002F33D3" w:rsidRPr="00C711BF" w:rsidRDefault="002F33D3" w:rsidP="003D206C">
            <w:pPr>
              <w:autoSpaceDE w:val="0"/>
              <w:autoSpaceDN w:val="0"/>
              <w:adjustRightInd w:val="0"/>
              <w:jc w:val="center"/>
              <w:rPr>
                <w:color w:val="000000"/>
              </w:rPr>
            </w:pPr>
            <w:r w:rsidRPr="00C711BF">
              <w:rPr>
                <w:color w:val="000000"/>
              </w:rPr>
              <w:t xml:space="preserve">Divan </w:t>
            </w:r>
            <w:proofErr w:type="gramStart"/>
            <w:r w:rsidRPr="00C711BF">
              <w:rPr>
                <w:color w:val="000000"/>
              </w:rPr>
              <w:t>Katibi</w:t>
            </w:r>
            <w:proofErr w:type="gramEnd"/>
          </w:p>
        </w:tc>
      </w:tr>
    </w:tbl>
    <w:p w:rsidR="00F45719" w:rsidRPr="00C711BF" w:rsidRDefault="00F45719" w:rsidP="00DC725A">
      <w:pPr>
        <w:autoSpaceDE w:val="0"/>
        <w:autoSpaceDN w:val="0"/>
        <w:adjustRightInd w:val="0"/>
        <w:jc w:val="both"/>
      </w:pPr>
    </w:p>
    <w:p w:rsidR="00C711BF" w:rsidRPr="00C711BF" w:rsidRDefault="00C711BF" w:rsidP="00DC725A">
      <w:pPr>
        <w:autoSpaceDE w:val="0"/>
        <w:autoSpaceDN w:val="0"/>
        <w:adjustRightInd w:val="0"/>
        <w:jc w:val="both"/>
      </w:pPr>
    </w:p>
    <w:p w:rsidR="00C711BF" w:rsidRPr="00C711BF" w:rsidRDefault="00C711BF" w:rsidP="00DC725A">
      <w:pPr>
        <w:autoSpaceDE w:val="0"/>
        <w:autoSpaceDN w:val="0"/>
        <w:adjustRightInd w:val="0"/>
        <w:jc w:val="both"/>
      </w:pPr>
    </w:p>
    <w:p w:rsidR="00C711BF" w:rsidRPr="00C711BF" w:rsidRDefault="00C711BF" w:rsidP="00DC725A">
      <w:pPr>
        <w:autoSpaceDE w:val="0"/>
        <w:autoSpaceDN w:val="0"/>
        <w:adjustRightInd w:val="0"/>
        <w:jc w:val="both"/>
      </w:pPr>
    </w:p>
    <w:p w:rsidR="00C711BF" w:rsidRPr="00C711BF" w:rsidRDefault="00C711BF" w:rsidP="00DC725A">
      <w:pPr>
        <w:autoSpaceDE w:val="0"/>
        <w:autoSpaceDN w:val="0"/>
        <w:adjustRightInd w:val="0"/>
        <w:jc w:val="both"/>
      </w:pPr>
    </w:p>
    <w:p w:rsidR="00C711BF" w:rsidRPr="00C711BF" w:rsidRDefault="00C711BF" w:rsidP="00DC725A">
      <w:pPr>
        <w:autoSpaceDE w:val="0"/>
        <w:autoSpaceDN w:val="0"/>
        <w:adjustRightInd w:val="0"/>
        <w:jc w:val="both"/>
      </w:pPr>
    </w:p>
    <w:p w:rsidR="00C711BF" w:rsidRPr="00C711BF" w:rsidRDefault="00C711BF" w:rsidP="00DC725A">
      <w:pPr>
        <w:autoSpaceDE w:val="0"/>
        <w:autoSpaceDN w:val="0"/>
        <w:adjustRightInd w:val="0"/>
        <w:jc w:val="both"/>
      </w:pPr>
    </w:p>
    <w:p w:rsidR="00C711BF" w:rsidRPr="00C711BF" w:rsidRDefault="00C711BF" w:rsidP="00DC725A">
      <w:pPr>
        <w:autoSpaceDE w:val="0"/>
        <w:autoSpaceDN w:val="0"/>
        <w:adjustRightInd w:val="0"/>
        <w:jc w:val="both"/>
      </w:pPr>
    </w:p>
    <w:p w:rsidR="00C711BF" w:rsidRPr="00C711BF" w:rsidRDefault="00C711BF" w:rsidP="00DC725A">
      <w:pPr>
        <w:autoSpaceDE w:val="0"/>
        <w:autoSpaceDN w:val="0"/>
        <w:adjustRightInd w:val="0"/>
        <w:jc w:val="both"/>
      </w:pPr>
    </w:p>
    <w:p w:rsidR="00C711BF" w:rsidRPr="00C711BF" w:rsidRDefault="00C711BF" w:rsidP="00DC725A">
      <w:pPr>
        <w:autoSpaceDE w:val="0"/>
        <w:autoSpaceDN w:val="0"/>
        <w:adjustRightInd w:val="0"/>
        <w:jc w:val="both"/>
      </w:pPr>
    </w:p>
    <w:p w:rsidR="00C711BF" w:rsidRPr="00C711BF" w:rsidRDefault="00C711BF" w:rsidP="00DC725A">
      <w:pPr>
        <w:autoSpaceDE w:val="0"/>
        <w:autoSpaceDN w:val="0"/>
        <w:adjustRightInd w:val="0"/>
        <w:jc w:val="both"/>
      </w:pPr>
    </w:p>
    <w:p w:rsidR="00C711BF" w:rsidRPr="00C711BF" w:rsidRDefault="00C711BF" w:rsidP="00C711BF">
      <w:pPr>
        <w:jc w:val="center"/>
      </w:pPr>
      <w:r w:rsidRPr="00C711BF">
        <w:lastRenderedPageBreak/>
        <w:t>T.C.</w:t>
      </w:r>
    </w:p>
    <w:p w:rsidR="00C711BF" w:rsidRPr="00C711BF" w:rsidRDefault="00C711BF" w:rsidP="00C711BF">
      <w:pPr>
        <w:jc w:val="center"/>
      </w:pPr>
      <w:r w:rsidRPr="00C711BF">
        <w:t>ANKARA BÜYÜKŞEHİR BELEDİYE MECLİSİ</w:t>
      </w:r>
    </w:p>
    <w:p w:rsidR="00C711BF" w:rsidRPr="00C711BF" w:rsidRDefault="00C711BF" w:rsidP="00C711BF">
      <w:pPr>
        <w:jc w:val="center"/>
      </w:pPr>
      <w:r w:rsidRPr="00C711BF">
        <w:t>İmar ve Bayındırlık Komisyonu Raporu</w:t>
      </w:r>
    </w:p>
    <w:p w:rsidR="00C711BF" w:rsidRPr="00C711BF" w:rsidRDefault="00C711BF" w:rsidP="00C711BF">
      <w:pPr>
        <w:jc w:val="center"/>
      </w:pPr>
    </w:p>
    <w:p w:rsidR="00C711BF" w:rsidRPr="00C711BF" w:rsidRDefault="00C711BF" w:rsidP="00C711BF">
      <w:pPr>
        <w:jc w:val="center"/>
      </w:pPr>
      <w:r w:rsidRPr="00C711BF">
        <w:t>Rapor No: 771</w:t>
      </w:r>
      <w:r w:rsidRPr="00C711BF">
        <w:tab/>
        <w:t xml:space="preserve">     </w:t>
      </w:r>
      <w:r w:rsidRPr="00C711BF">
        <w:tab/>
        <w:t xml:space="preserve">     </w:t>
      </w:r>
      <w:r w:rsidRPr="00C711BF">
        <w:tab/>
        <w:t xml:space="preserve">                 </w:t>
      </w:r>
      <w:r w:rsidRPr="00C711BF">
        <w:tab/>
      </w:r>
      <w:r w:rsidRPr="00C711BF">
        <w:tab/>
        <w:t xml:space="preserve">         </w:t>
      </w:r>
      <w:r w:rsidRPr="00C711BF">
        <w:tab/>
      </w:r>
      <w:r w:rsidRPr="00C711BF">
        <w:tab/>
      </w:r>
      <w:r w:rsidRPr="00C711BF">
        <w:tab/>
        <w:t xml:space="preserve">        24.02.2021</w:t>
      </w:r>
    </w:p>
    <w:p w:rsidR="00C711BF" w:rsidRPr="00C711BF" w:rsidRDefault="00C711BF" w:rsidP="00C711BF">
      <w:pPr>
        <w:jc w:val="center"/>
      </w:pPr>
    </w:p>
    <w:p w:rsidR="00C711BF" w:rsidRDefault="00C711BF" w:rsidP="00C711BF">
      <w:pPr>
        <w:pStyle w:val="Balk7"/>
        <w:jc w:val="center"/>
        <w:rPr>
          <w:bCs/>
        </w:rPr>
      </w:pPr>
      <w:r w:rsidRPr="00C711BF">
        <w:rPr>
          <w:bCs/>
        </w:rPr>
        <w:t>BÜYÜKŞEHİR BELEDİYE MECLİSİ BAŞKANLIĞINA</w:t>
      </w:r>
    </w:p>
    <w:p w:rsidR="00C711BF" w:rsidRPr="00C711BF" w:rsidRDefault="00C711BF" w:rsidP="00C711BF">
      <w:pPr>
        <w:pStyle w:val="Balk7"/>
        <w:jc w:val="center"/>
        <w:rPr>
          <w:bCs/>
        </w:rPr>
      </w:pP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r w:rsidRPr="00C711BF">
        <w:rPr>
          <w:b/>
          <w:vanish/>
        </w:rPr>
        <w:pgNum/>
      </w:r>
    </w:p>
    <w:p w:rsidR="00C711BF" w:rsidRPr="00C711BF" w:rsidRDefault="00C711BF" w:rsidP="00C711BF">
      <w:pPr>
        <w:pStyle w:val="Balk7"/>
        <w:ind w:firstLine="709"/>
        <w:jc w:val="both"/>
      </w:pPr>
      <w:r w:rsidRPr="00C711BF">
        <w:t>Çankaya İlçesi Mustafa Kemal Mahallesi 13870 ada 1 parselde 1/1000 ölçekli uygulama imar plan değişikliğine ilişkin</w:t>
      </w:r>
      <w:r w:rsidRPr="00C711BF">
        <w:rPr>
          <w:color w:val="FF0000"/>
        </w:rPr>
        <w:t xml:space="preserve"> </w:t>
      </w:r>
      <w:r w:rsidRPr="00C711BF">
        <w:t>İmar ve Bayındırlık Komisyonunun 19.01.2021 tarih ve 612 sayılı raporu ile komisyonumuza yeniden havale edilen dosya incelendi.</w:t>
      </w:r>
    </w:p>
    <w:p w:rsidR="00C711BF" w:rsidRPr="00C711BF" w:rsidRDefault="00C711BF" w:rsidP="00C711BF">
      <w:pPr>
        <w:pStyle w:val="Style9"/>
        <w:widowControl/>
        <w:spacing w:line="240" w:lineRule="auto"/>
        <w:ind w:firstLine="709"/>
      </w:pPr>
    </w:p>
    <w:p w:rsidR="00C711BF" w:rsidRPr="00C711BF" w:rsidRDefault="00C711BF" w:rsidP="00C711BF">
      <w:pPr>
        <w:pStyle w:val="Style3"/>
        <w:widowControl/>
        <w:spacing w:line="240" w:lineRule="auto"/>
        <w:ind w:firstLine="709"/>
        <w:rPr>
          <w:rStyle w:val="FontStyle15"/>
          <w:b w:val="0"/>
          <w:sz w:val="24"/>
          <w:szCs w:val="24"/>
        </w:rPr>
      </w:pPr>
      <w:r w:rsidRPr="00C711BF">
        <w:t xml:space="preserve">Komisyonumuzca yapılan incelemeler neticesinde; </w:t>
      </w:r>
      <w:r w:rsidRPr="00C711BF">
        <w:rPr>
          <w:rStyle w:val="FontStyle15"/>
          <w:b w:val="0"/>
          <w:sz w:val="24"/>
          <w:szCs w:val="24"/>
        </w:rPr>
        <w:t>Çankaya İlçesi, Mustafa Kemal Mahallesi 13870 ada 1 sayılı parsele ait Çankaya Belediye Meclisinin 03.07.2020 gün ve 222 sayılı kararıyla uygun görülen 1/1000 ölçekli uygulama imar planı değişikliği bir karar alınmak üzere İmar ve Şehircilik Dairesi Başkanlığına sunulduğu,</w:t>
      </w:r>
    </w:p>
    <w:p w:rsidR="00C711BF" w:rsidRPr="00C711BF" w:rsidRDefault="00C711BF" w:rsidP="00C711BF">
      <w:pPr>
        <w:pStyle w:val="Style7"/>
        <w:widowControl/>
        <w:spacing w:line="240" w:lineRule="auto"/>
        <w:ind w:firstLine="709"/>
        <w:rPr>
          <w:rStyle w:val="FontStyle15"/>
          <w:b w:val="0"/>
          <w:sz w:val="24"/>
          <w:szCs w:val="24"/>
        </w:rPr>
      </w:pPr>
    </w:p>
    <w:p w:rsidR="00C711BF" w:rsidRPr="00C711BF" w:rsidRDefault="00C711BF" w:rsidP="00C711BF">
      <w:pPr>
        <w:pStyle w:val="Style7"/>
        <w:widowControl/>
        <w:spacing w:line="240" w:lineRule="auto"/>
        <w:ind w:firstLine="709"/>
        <w:rPr>
          <w:rStyle w:val="FontStyle15"/>
          <w:b w:val="0"/>
          <w:sz w:val="24"/>
          <w:szCs w:val="24"/>
        </w:rPr>
      </w:pPr>
      <w:r w:rsidRPr="00C711BF">
        <w:rPr>
          <w:rStyle w:val="FontStyle15"/>
          <w:b w:val="0"/>
          <w:sz w:val="24"/>
          <w:szCs w:val="24"/>
        </w:rPr>
        <w:t>Yapılan incelemede;</w:t>
      </w:r>
    </w:p>
    <w:p w:rsidR="00C711BF" w:rsidRPr="00C711BF" w:rsidRDefault="00C711BF" w:rsidP="00C711BF">
      <w:pPr>
        <w:pStyle w:val="Style7"/>
        <w:widowControl/>
        <w:spacing w:line="240" w:lineRule="auto"/>
        <w:ind w:firstLine="709"/>
        <w:rPr>
          <w:rStyle w:val="FontStyle15"/>
          <w:b w:val="0"/>
          <w:sz w:val="24"/>
          <w:szCs w:val="24"/>
        </w:rPr>
      </w:pPr>
    </w:p>
    <w:p w:rsidR="00C711BF" w:rsidRPr="00C711BF" w:rsidRDefault="00C711BF" w:rsidP="00C711BF">
      <w:pPr>
        <w:pStyle w:val="Style7"/>
        <w:widowControl/>
        <w:spacing w:line="240" w:lineRule="auto"/>
        <w:ind w:firstLine="709"/>
        <w:rPr>
          <w:rStyle w:val="FontStyle15"/>
          <w:b w:val="0"/>
          <w:sz w:val="24"/>
          <w:szCs w:val="24"/>
        </w:rPr>
      </w:pPr>
      <w:r w:rsidRPr="00C711BF">
        <w:rPr>
          <w:rStyle w:val="FontStyle15"/>
          <w:b w:val="0"/>
          <w:sz w:val="24"/>
          <w:szCs w:val="24"/>
        </w:rPr>
        <w:t>35.360,00 m</w:t>
      </w:r>
      <w:r w:rsidRPr="00C711BF">
        <w:rPr>
          <w:rStyle w:val="FontStyle15"/>
          <w:b w:val="0"/>
          <w:sz w:val="24"/>
          <w:szCs w:val="24"/>
          <w:vertAlign w:val="superscript"/>
        </w:rPr>
        <w:t>2</w:t>
      </w:r>
      <w:r w:rsidRPr="00C711BF">
        <w:rPr>
          <w:rStyle w:val="FontStyle15"/>
          <w:b w:val="0"/>
          <w:sz w:val="24"/>
          <w:szCs w:val="24"/>
        </w:rPr>
        <w:t xml:space="preserve"> yüzölçümlü mülkiyetinin Türkcell İletişim Hizmetleri A.Ş.’ye ait olduğu,</w:t>
      </w:r>
    </w:p>
    <w:p w:rsidR="00C711BF" w:rsidRPr="00C711BF" w:rsidRDefault="00C711BF" w:rsidP="00C711BF">
      <w:pPr>
        <w:pStyle w:val="Style7"/>
        <w:widowControl/>
        <w:spacing w:line="240" w:lineRule="auto"/>
        <w:ind w:firstLine="709"/>
        <w:rPr>
          <w:rStyle w:val="FontStyle15"/>
          <w:b w:val="0"/>
          <w:sz w:val="24"/>
          <w:szCs w:val="24"/>
        </w:rPr>
      </w:pPr>
    </w:p>
    <w:p w:rsidR="00C711BF" w:rsidRPr="00C711BF" w:rsidRDefault="00C711BF" w:rsidP="00C711BF">
      <w:pPr>
        <w:pStyle w:val="Style7"/>
        <w:widowControl/>
        <w:spacing w:line="240" w:lineRule="auto"/>
        <w:ind w:firstLine="709"/>
        <w:rPr>
          <w:rStyle w:val="FontStyle15"/>
          <w:b w:val="0"/>
          <w:sz w:val="24"/>
          <w:szCs w:val="24"/>
        </w:rPr>
      </w:pPr>
      <w:r w:rsidRPr="00C711BF">
        <w:rPr>
          <w:rStyle w:val="FontStyle15"/>
          <w:b w:val="0"/>
          <w:sz w:val="24"/>
          <w:szCs w:val="24"/>
        </w:rPr>
        <w:t xml:space="preserve">13870 ada 1 sayılı parselin; 73250/A </w:t>
      </w:r>
      <w:proofErr w:type="spellStart"/>
      <w:r w:rsidRPr="00C711BF">
        <w:rPr>
          <w:rStyle w:val="FontStyle15"/>
          <w:b w:val="0"/>
          <w:sz w:val="24"/>
          <w:szCs w:val="24"/>
        </w:rPr>
        <w:t>nolu</w:t>
      </w:r>
      <w:proofErr w:type="spellEnd"/>
      <w:r w:rsidRPr="00C711BF">
        <w:rPr>
          <w:rStyle w:val="FontStyle15"/>
          <w:b w:val="0"/>
          <w:sz w:val="24"/>
          <w:szCs w:val="24"/>
        </w:rPr>
        <w:t xml:space="preserve"> parselasyon planında E:0.75, yapılaşma koşullarında “Çukurova Yedek Parça ve Ticari Büro Tesisleri Alanı” kullanımında kaldığı, yapı yaklaşma mesafelerinin Eskişehir Yoluna 30 metre, kuzeyindeki yola 20 metre, batısındaki yola 15 metre, doğusundaki komşu parsele 5 metre olduğu,</w:t>
      </w:r>
    </w:p>
    <w:p w:rsidR="00C711BF" w:rsidRPr="00C711BF" w:rsidRDefault="00C711BF" w:rsidP="00C711BF">
      <w:pPr>
        <w:pStyle w:val="Style7"/>
        <w:widowControl/>
        <w:spacing w:line="240" w:lineRule="auto"/>
        <w:ind w:firstLine="709"/>
        <w:rPr>
          <w:rStyle w:val="FontStyle15"/>
          <w:b w:val="0"/>
          <w:sz w:val="24"/>
          <w:szCs w:val="24"/>
        </w:rPr>
      </w:pPr>
    </w:p>
    <w:p w:rsidR="00C711BF" w:rsidRPr="00C711BF" w:rsidRDefault="00C711BF" w:rsidP="00C711BF">
      <w:pPr>
        <w:pStyle w:val="Style7"/>
        <w:widowControl/>
        <w:spacing w:line="240" w:lineRule="auto"/>
        <w:ind w:firstLine="709"/>
        <w:rPr>
          <w:rStyle w:val="FontStyle15"/>
          <w:b w:val="0"/>
          <w:sz w:val="24"/>
          <w:szCs w:val="24"/>
        </w:rPr>
      </w:pPr>
      <w:r w:rsidRPr="00C711BF">
        <w:rPr>
          <w:rStyle w:val="FontStyle15"/>
          <w:b w:val="0"/>
          <w:sz w:val="24"/>
          <w:szCs w:val="24"/>
        </w:rPr>
        <w:t>13870/1 sayılı parsel üzerinde hali hazırda 2 katlı binaların bulunduğu,</w:t>
      </w:r>
    </w:p>
    <w:p w:rsidR="00C711BF" w:rsidRPr="00C711BF" w:rsidRDefault="00C711BF" w:rsidP="00C711BF">
      <w:pPr>
        <w:pStyle w:val="Style7"/>
        <w:widowControl/>
        <w:spacing w:line="240" w:lineRule="auto"/>
        <w:ind w:firstLine="709"/>
        <w:rPr>
          <w:rStyle w:val="FontStyle15"/>
          <w:b w:val="0"/>
          <w:sz w:val="24"/>
          <w:szCs w:val="24"/>
        </w:rPr>
      </w:pPr>
    </w:p>
    <w:p w:rsidR="00C711BF" w:rsidRPr="00C711BF" w:rsidRDefault="00C711BF" w:rsidP="00C711BF">
      <w:pPr>
        <w:pStyle w:val="Style7"/>
        <w:widowControl/>
        <w:spacing w:line="240" w:lineRule="auto"/>
        <w:ind w:firstLine="709"/>
      </w:pPr>
      <w:r w:rsidRPr="00C711BF">
        <w:rPr>
          <w:rStyle w:val="FontStyle15"/>
          <w:b w:val="0"/>
          <w:sz w:val="24"/>
          <w:szCs w:val="24"/>
        </w:rPr>
        <w:t xml:space="preserve">Söz konusu parseli de kapsayan 1/5000 ölçekli Eskişehir Yolu Kamu Kuruluşları Alanı Revizyon Nazım İmar Planının, Büyükşehir Belediye Meclisinin </w:t>
      </w:r>
      <w:proofErr w:type="gramStart"/>
      <w:r w:rsidRPr="00C711BF">
        <w:rPr>
          <w:rStyle w:val="FontStyle15"/>
          <w:b w:val="0"/>
          <w:sz w:val="24"/>
          <w:szCs w:val="24"/>
        </w:rPr>
        <w:t>28/02/1997</w:t>
      </w:r>
      <w:proofErr w:type="gramEnd"/>
      <w:r w:rsidRPr="00C711BF">
        <w:rPr>
          <w:rStyle w:val="FontStyle15"/>
          <w:b w:val="0"/>
          <w:sz w:val="24"/>
          <w:szCs w:val="24"/>
        </w:rPr>
        <w:t xml:space="preserve"> tarih ve 99 sayılı kararı ile onaylı 1/5000 ölçekli Nazım İmar Planında 13870 ada 1 sayılı parsel için Kentsel Servis Alanı kullanım kararının getirildiği, anılan nazım imar planında uygulama ve yapılaşma ile ilgili şartların ise Kentsel Servis Alanlarında; Kamu Kuruluşları, Turistik Tesisler, Sağlık Tesisleri, Ticari Büro Servisleri, Ticaret Merkezleri, Sergi, Servis ve Satış Tesisleri, Kültür, Eğlenti ve Dinlenme Tesisleri ve Yurt alanları yer alabileceği, yapılaşma şartlarının ise Kentsel Servis Alanlarında; “Eskişehir ve </w:t>
      </w:r>
      <w:proofErr w:type="spellStart"/>
      <w:r w:rsidRPr="00C711BF">
        <w:rPr>
          <w:rStyle w:val="FontStyle15"/>
          <w:b w:val="0"/>
          <w:sz w:val="24"/>
          <w:szCs w:val="24"/>
        </w:rPr>
        <w:t>Söğütözü</w:t>
      </w:r>
      <w:proofErr w:type="spellEnd"/>
      <w:r w:rsidRPr="00C711BF">
        <w:rPr>
          <w:rStyle w:val="FontStyle15"/>
          <w:b w:val="0"/>
          <w:sz w:val="24"/>
          <w:szCs w:val="24"/>
        </w:rPr>
        <w:t xml:space="preserve"> yoluna cepheli parseller ile Eskişehir yoluna paralel 25m’lik yolun güneyinde kalan parsellerde minimum parsel büyüklüğü 2500 m</w:t>
      </w:r>
      <w:r w:rsidRPr="00C711BF">
        <w:rPr>
          <w:rStyle w:val="FontStyle15"/>
          <w:b w:val="0"/>
          <w:sz w:val="24"/>
          <w:szCs w:val="24"/>
          <w:vertAlign w:val="superscript"/>
        </w:rPr>
        <w:t>2</w:t>
      </w:r>
      <w:r w:rsidRPr="00C711BF">
        <w:rPr>
          <w:rStyle w:val="FontStyle15"/>
          <w:b w:val="0"/>
          <w:sz w:val="24"/>
          <w:szCs w:val="24"/>
        </w:rPr>
        <w:t>’dir. 2500-10000 m</w:t>
      </w:r>
      <w:r w:rsidRPr="00C711BF">
        <w:rPr>
          <w:rStyle w:val="FontStyle15"/>
          <w:b w:val="0"/>
          <w:sz w:val="24"/>
          <w:szCs w:val="24"/>
          <w:vertAlign w:val="superscript"/>
        </w:rPr>
        <w:t>2</w:t>
      </w:r>
      <w:r w:rsidRPr="00C711BF">
        <w:rPr>
          <w:rStyle w:val="FontStyle15"/>
          <w:b w:val="0"/>
          <w:sz w:val="24"/>
          <w:szCs w:val="24"/>
        </w:rPr>
        <w:t xml:space="preserve"> imar parsellerinde </w:t>
      </w:r>
      <w:proofErr w:type="spellStart"/>
      <w:r w:rsidRPr="00C711BF">
        <w:rPr>
          <w:rStyle w:val="FontStyle15"/>
          <w:b w:val="0"/>
          <w:sz w:val="24"/>
          <w:szCs w:val="24"/>
        </w:rPr>
        <w:t>max</w:t>
      </w:r>
      <w:proofErr w:type="spellEnd"/>
      <w:r w:rsidRPr="00C711BF">
        <w:rPr>
          <w:rStyle w:val="FontStyle15"/>
          <w:b w:val="0"/>
          <w:sz w:val="24"/>
          <w:szCs w:val="24"/>
        </w:rPr>
        <w:t xml:space="preserve"> E=1.</w:t>
      </w:r>
      <w:proofErr w:type="gramStart"/>
      <w:r w:rsidRPr="00C711BF">
        <w:rPr>
          <w:rStyle w:val="FontStyle15"/>
          <w:b w:val="0"/>
          <w:sz w:val="24"/>
          <w:szCs w:val="24"/>
        </w:rPr>
        <w:t>5 , 10000</w:t>
      </w:r>
      <w:proofErr w:type="gramEnd"/>
      <w:r w:rsidRPr="00C711BF">
        <w:rPr>
          <w:rStyle w:val="FontStyle15"/>
          <w:b w:val="0"/>
          <w:sz w:val="24"/>
          <w:szCs w:val="24"/>
        </w:rPr>
        <w:t xml:space="preserve"> m</w:t>
      </w:r>
      <w:r w:rsidRPr="00C711BF">
        <w:rPr>
          <w:rStyle w:val="FontStyle15"/>
          <w:b w:val="0"/>
          <w:sz w:val="24"/>
          <w:szCs w:val="24"/>
          <w:vertAlign w:val="superscript"/>
        </w:rPr>
        <w:t>2</w:t>
      </w:r>
      <w:r w:rsidRPr="00C711BF">
        <w:rPr>
          <w:rStyle w:val="FontStyle15"/>
          <w:b w:val="0"/>
          <w:sz w:val="24"/>
          <w:szCs w:val="24"/>
        </w:rPr>
        <w:t xml:space="preserve">’den büyük imar parsellerinde </w:t>
      </w:r>
      <w:proofErr w:type="spellStart"/>
      <w:r w:rsidRPr="00C711BF">
        <w:rPr>
          <w:rStyle w:val="FontStyle15"/>
          <w:b w:val="0"/>
          <w:sz w:val="24"/>
          <w:szCs w:val="24"/>
        </w:rPr>
        <w:t>max</w:t>
      </w:r>
      <w:proofErr w:type="spellEnd"/>
      <w:r w:rsidRPr="00C711BF">
        <w:rPr>
          <w:rStyle w:val="FontStyle15"/>
          <w:b w:val="0"/>
          <w:sz w:val="24"/>
          <w:szCs w:val="24"/>
        </w:rPr>
        <w:t xml:space="preserve"> E=2 olacaktır.”, “Kentsel Servis Alanlarında TAKS=0.30 olacaktır.” şeklinde olduğu,</w:t>
      </w:r>
    </w:p>
    <w:p w:rsidR="00C711BF" w:rsidRPr="00C711BF" w:rsidRDefault="00C711BF" w:rsidP="00C711BF">
      <w:pPr>
        <w:pStyle w:val="Style7"/>
        <w:widowControl/>
        <w:spacing w:line="240" w:lineRule="auto"/>
        <w:ind w:firstLine="709"/>
        <w:rPr>
          <w:rStyle w:val="FontStyle15"/>
          <w:b w:val="0"/>
          <w:sz w:val="24"/>
          <w:szCs w:val="24"/>
        </w:rPr>
      </w:pPr>
    </w:p>
    <w:p w:rsidR="00C711BF" w:rsidRPr="00C711BF" w:rsidRDefault="00C711BF" w:rsidP="00C711BF">
      <w:pPr>
        <w:pStyle w:val="Style7"/>
        <w:widowControl/>
        <w:spacing w:line="240" w:lineRule="auto"/>
        <w:ind w:firstLine="709"/>
      </w:pPr>
      <w:r w:rsidRPr="00C711BF">
        <w:rPr>
          <w:rStyle w:val="FontStyle15"/>
          <w:b w:val="0"/>
          <w:sz w:val="24"/>
          <w:szCs w:val="24"/>
        </w:rPr>
        <w:t>Söz konusu parsele ait İmar Planına Esas Jeolojik-</w:t>
      </w:r>
      <w:proofErr w:type="spellStart"/>
      <w:r w:rsidRPr="00C711BF">
        <w:rPr>
          <w:rStyle w:val="FontStyle15"/>
          <w:b w:val="0"/>
          <w:sz w:val="24"/>
          <w:szCs w:val="24"/>
        </w:rPr>
        <w:t>Jeoteknik</w:t>
      </w:r>
      <w:proofErr w:type="spellEnd"/>
      <w:r w:rsidRPr="00C711BF">
        <w:rPr>
          <w:rStyle w:val="FontStyle15"/>
          <w:b w:val="0"/>
          <w:sz w:val="24"/>
          <w:szCs w:val="24"/>
        </w:rPr>
        <w:t xml:space="preserve"> </w:t>
      </w:r>
      <w:proofErr w:type="spellStart"/>
      <w:r w:rsidRPr="00C711BF">
        <w:rPr>
          <w:rStyle w:val="FontStyle15"/>
          <w:b w:val="0"/>
          <w:sz w:val="24"/>
          <w:szCs w:val="24"/>
        </w:rPr>
        <w:t>Etüd</w:t>
      </w:r>
      <w:proofErr w:type="spellEnd"/>
      <w:r w:rsidRPr="00C711BF">
        <w:rPr>
          <w:rStyle w:val="FontStyle15"/>
          <w:b w:val="0"/>
          <w:sz w:val="24"/>
          <w:szCs w:val="24"/>
        </w:rPr>
        <w:t xml:space="preserve"> Raporunun, Çevre ve Şehircilik İl Müdürlüğü tarafından </w:t>
      </w:r>
      <w:proofErr w:type="gramStart"/>
      <w:r w:rsidRPr="00C711BF">
        <w:rPr>
          <w:rStyle w:val="FontStyle15"/>
          <w:b w:val="0"/>
          <w:sz w:val="24"/>
          <w:szCs w:val="24"/>
        </w:rPr>
        <w:t>05/05/2017</w:t>
      </w:r>
      <w:proofErr w:type="gramEnd"/>
      <w:r w:rsidRPr="00C711BF">
        <w:rPr>
          <w:rStyle w:val="FontStyle15"/>
          <w:b w:val="0"/>
          <w:sz w:val="24"/>
          <w:szCs w:val="24"/>
        </w:rPr>
        <w:t xml:space="preserve"> tarihinde onaylandığı ve anılan rapora göre 13870 ada 1 sayılı parselin yerleşime uygunluk açısından tanımının “Önlemli Alanlar (ÖA-5.1)” şeklinde olduğu,</w:t>
      </w:r>
    </w:p>
    <w:p w:rsidR="00C711BF" w:rsidRPr="00C711BF" w:rsidRDefault="00C711BF" w:rsidP="00C711BF">
      <w:pPr>
        <w:pStyle w:val="Style7"/>
        <w:widowControl/>
        <w:spacing w:line="240" w:lineRule="auto"/>
        <w:ind w:firstLine="709"/>
        <w:rPr>
          <w:rStyle w:val="FontStyle15"/>
          <w:b w:val="0"/>
          <w:sz w:val="24"/>
          <w:szCs w:val="24"/>
        </w:rPr>
      </w:pPr>
    </w:p>
    <w:p w:rsidR="00C711BF" w:rsidRPr="00C711BF" w:rsidRDefault="00C711BF" w:rsidP="00C711BF">
      <w:pPr>
        <w:pStyle w:val="Style7"/>
        <w:widowControl/>
        <w:spacing w:line="240" w:lineRule="auto"/>
        <w:ind w:firstLine="709"/>
        <w:rPr>
          <w:rStyle w:val="FontStyle15"/>
          <w:b w:val="0"/>
          <w:sz w:val="24"/>
          <w:szCs w:val="24"/>
        </w:rPr>
      </w:pPr>
      <w:r w:rsidRPr="00C711BF">
        <w:rPr>
          <w:rStyle w:val="FontStyle15"/>
          <w:b w:val="0"/>
          <w:sz w:val="24"/>
          <w:szCs w:val="24"/>
        </w:rPr>
        <w:t>Onaylanmak üzere Başkanlığımıza sunulan 1/1000 ölçekli uygulama imar planında;</w:t>
      </w:r>
    </w:p>
    <w:p w:rsidR="00C711BF" w:rsidRPr="00C711BF" w:rsidRDefault="00C711BF" w:rsidP="00C711BF">
      <w:pPr>
        <w:pStyle w:val="Style7"/>
        <w:widowControl/>
        <w:spacing w:line="240" w:lineRule="auto"/>
        <w:ind w:firstLine="709"/>
        <w:rPr>
          <w:rStyle w:val="FontStyle15"/>
          <w:b w:val="0"/>
          <w:sz w:val="24"/>
          <w:szCs w:val="24"/>
        </w:rPr>
      </w:pPr>
    </w:p>
    <w:p w:rsidR="00C711BF" w:rsidRPr="00C711BF" w:rsidRDefault="00C711BF" w:rsidP="00C711BF">
      <w:pPr>
        <w:pStyle w:val="Style7"/>
        <w:widowControl/>
        <w:spacing w:line="240" w:lineRule="auto"/>
        <w:ind w:firstLine="709"/>
        <w:rPr>
          <w:rStyle w:val="FontStyle15"/>
          <w:b w:val="0"/>
          <w:sz w:val="24"/>
          <w:szCs w:val="24"/>
        </w:rPr>
      </w:pPr>
      <w:proofErr w:type="gramStart"/>
      <w:r w:rsidRPr="00C711BF">
        <w:rPr>
          <w:rStyle w:val="FontStyle15"/>
          <w:b w:val="0"/>
          <w:sz w:val="24"/>
          <w:szCs w:val="24"/>
        </w:rPr>
        <w:t>Onaylı 1/5000 ölçekli nazım imar planı doğrultusunda 13870 ada 1 sayılı parselin, kullanım kararının Çukurova Yedek Parça ve Ticari Büro Tesisleri Alanından Kentsel Servis Alanına dönüştürüldüğü, inşaat emsalinin E=0.75 den KAKS (Emsal)=2.00’ye çıkarıldığı, mevcuttan farklı olarak kuzeydeki yapı yaklaşma mesafesinin 20 m. den 10 m. düşürüldüğü,</w:t>
      </w:r>
      <w:proofErr w:type="gramEnd"/>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jc w:val="center"/>
      </w:pPr>
      <w:r w:rsidRPr="00C711BF">
        <w:t>T.C.</w:t>
      </w:r>
    </w:p>
    <w:p w:rsidR="00C711BF" w:rsidRPr="00C711BF" w:rsidRDefault="00C711BF" w:rsidP="00C711BF">
      <w:pPr>
        <w:jc w:val="center"/>
      </w:pPr>
      <w:r w:rsidRPr="00C711BF">
        <w:t>ANKARA BÜYÜKŞEHİR BELEDİYE MECLİSİ</w:t>
      </w:r>
    </w:p>
    <w:p w:rsidR="00C711BF" w:rsidRPr="00C711BF" w:rsidRDefault="00C711BF" w:rsidP="00C711BF">
      <w:pPr>
        <w:jc w:val="center"/>
      </w:pPr>
      <w:r w:rsidRPr="00C711BF">
        <w:t>İmar ve Bayındırlık Komisyonu Raporu</w:t>
      </w:r>
    </w:p>
    <w:p w:rsidR="00C711BF" w:rsidRPr="00C711BF" w:rsidRDefault="00C711BF" w:rsidP="00C711BF">
      <w:pPr>
        <w:jc w:val="center"/>
      </w:pPr>
    </w:p>
    <w:p w:rsidR="00C711BF" w:rsidRPr="00C711BF" w:rsidRDefault="00C711BF" w:rsidP="00C711BF">
      <w:pPr>
        <w:jc w:val="center"/>
      </w:pPr>
      <w:r w:rsidRPr="00C711BF">
        <w:t>Rapor No: 771</w:t>
      </w:r>
      <w:r w:rsidRPr="00C711BF">
        <w:tab/>
        <w:t xml:space="preserve">     </w:t>
      </w:r>
      <w:r w:rsidRPr="00C711BF">
        <w:tab/>
        <w:t xml:space="preserve">     </w:t>
      </w:r>
      <w:r w:rsidRPr="00C711BF">
        <w:tab/>
        <w:t xml:space="preserve">                 </w:t>
      </w:r>
      <w:r w:rsidRPr="00C711BF">
        <w:tab/>
      </w:r>
      <w:r w:rsidRPr="00C711BF">
        <w:tab/>
        <w:t xml:space="preserve">         </w:t>
      </w:r>
      <w:r w:rsidRPr="00C711BF">
        <w:tab/>
      </w:r>
      <w:r w:rsidRPr="00C711BF">
        <w:tab/>
      </w:r>
      <w:r w:rsidRPr="00C711BF">
        <w:tab/>
        <w:t xml:space="preserve">        24.02.2021</w:t>
      </w:r>
    </w:p>
    <w:p w:rsidR="00C711BF" w:rsidRPr="00C711BF" w:rsidRDefault="00C711BF" w:rsidP="00C711BF">
      <w:pPr>
        <w:pStyle w:val="Style7"/>
        <w:widowControl/>
        <w:spacing w:line="240" w:lineRule="auto"/>
        <w:jc w:val="center"/>
        <w:rPr>
          <w:rStyle w:val="FontStyle12"/>
          <w:b w:val="0"/>
          <w:sz w:val="24"/>
          <w:szCs w:val="24"/>
        </w:rPr>
      </w:pPr>
    </w:p>
    <w:p w:rsidR="00C711BF" w:rsidRPr="00C711BF" w:rsidRDefault="00C711BF" w:rsidP="00C711BF">
      <w:pPr>
        <w:pStyle w:val="Style7"/>
        <w:widowControl/>
        <w:spacing w:line="240" w:lineRule="auto"/>
        <w:jc w:val="center"/>
        <w:rPr>
          <w:rStyle w:val="FontStyle12"/>
          <w:b w:val="0"/>
          <w:sz w:val="24"/>
          <w:szCs w:val="24"/>
        </w:rPr>
      </w:pPr>
      <w:r w:rsidRPr="00C711BF">
        <w:rPr>
          <w:rStyle w:val="FontStyle12"/>
          <w:b w:val="0"/>
          <w:sz w:val="24"/>
          <w:szCs w:val="24"/>
        </w:rPr>
        <w:t>-2-</w:t>
      </w:r>
    </w:p>
    <w:p w:rsidR="00C711BF" w:rsidRPr="00C711BF" w:rsidRDefault="00C711BF" w:rsidP="00C711BF">
      <w:pPr>
        <w:pStyle w:val="Style7"/>
        <w:widowControl/>
        <w:spacing w:line="240" w:lineRule="auto"/>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Plan notlarının ise;</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 xml:space="preserve">1-Kentsel Servis Alanında TAKS:0.30 KAKS:2.00 ve </w:t>
      </w:r>
      <w:proofErr w:type="spellStart"/>
      <w:r w:rsidRPr="00C711BF">
        <w:rPr>
          <w:rStyle w:val="FontStyle12"/>
          <w:b w:val="0"/>
          <w:sz w:val="24"/>
          <w:szCs w:val="24"/>
        </w:rPr>
        <w:t>Yençok</w:t>
      </w:r>
      <w:proofErr w:type="spellEnd"/>
      <w:r w:rsidRPr="00C711BF">
        <w:rPr>
          <w:rStyle w:val="FontStyle12"/>
          <w:b w:val="0"/>
          <w:sz w:val="24"/>
          <w:szCs w:val="24"/>
        </w:rPr>
        <w:t>:20 Kat</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2-Kentsel Servis Alanlarında; Kamu Kuruluşları, Turistik Tesisler, Sağlık Tesisleri, Ticari Büro Servisleri, Ticaret Merkezi, Sergi, Servis ve Satış Birimleri, Kültür, Eğlence ve Dinlenme Tesisleri ve Yurt Alanları yer alabilir.</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3-Kitleler tabii zeminden kotlandırılacaktır. ±0.00 kotu kitle köşe kotları aritmetik ortalamasıdır.</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4-Parselin kuzeyinden geçen yolun genişlemesi nedeniyle oluşacak kamulaştırma miktarı kamuya bedelsiz terk edilmeden parselasyon planı tescil edilmeyecektir.</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5-Çevre ve Şehircilik İl Müdürlüğü tarafından 05.05.2017 tarihinde onaylanan imar planına esas jeolojik etüt raporuna ve raporda belirtilen sonuç ve öneriler kısmındaki hükümlere uyulacaktır.</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6-Trafo ihtiyacı parselin yapı yaklaşma sınırları içerisinde karşılanacaktır.</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7-Parsel sınırları içinde, parsele ait yaya, servis, otopark rampaları vb. tesisler yer alabilir.</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 xml:space="preserve">8-Yapılaşmada </w:t>
      </w:r>
      <w:proofErr w:type="gramStart"/>
      <w:r w:rsidRPr="00C711BF">
        <w:rPr>
          <w:rStyle w:val="FontStyle12"/>
          <w:b w:val="0"/>
          <w:sz w:val="24"/>
          <w:szCs w:val="24"/>
        </w:rPr>
        <w:t>mania</w:t>
      </w:r>
      <w:proofErr w:type="gramEnd"/>
      <w:r w:rsidRPr="00C711BF">
        <w:rPr>
          <w:rStyle w:val="FontStyle12"/>
          <w:b w:val="0"/>
          <w:sz w:val="24"/>
          <w:szCs w:val="24"/>
        </w:rPr>
        <w:t xml:space="preserve"> kriterlerine uyulacaktır. Mimari proje onay aşamasında </w:t>
      </w:r>
      <w:proofErr w:type="spellStart"/>
      <w:r w:rsidRPr="00C711BF">
        <w:rPr>
          <w:rStyle w:val="FontStyle12"/>
          <w:b w:val="0"/>
          <w:sz w:val="24"/>
          <w:szCs w:val="24"/>
        </w:rPr>
        <w:t>Yençok</w:t>
      </w:r>
      <w:proofErr w:type="spellEnd"/>
      <w:r w:rsidRPr="00C711BF">
        <w:rPr>
          <w:rStyle w:val="FontStyle12"/>
          <w:b w:val="0"/>
          <w:sz w:val="24"/>
          <w:szCs w:val="24"/>
        </w:rPr>
        <w:t xml:space="preserve"> saçak seviyeleri belirlenirken ilgili komutanlığın görüşü alınacaktır.</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9-Parselde yapılacak kitle sayısı ve yerleşimine göre her bir kitlenin oturum alanı için bina bazında laboratuara dayalı sondajlı zemin ve temel etüdü yapılarak onaylatılmadan mimari ve betonarme proje onayı yapılamaz.</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10-Türkiye Bina Deprem yönetmeliğine uyulacaktır.</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11-Yürürlükteki yangın yönetmeliği ile Binaların Yangından Korunması hakkında Yönetmelik hükümlerine uyulacaktır.</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12-Bu plan notlarında ve imar planında belirtilmeyen hususlarda, 3194 sayılı İmar Kanunu ve ilgili yönetmelik hükümleri uygulanır.</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Şeklinde 12 adet plan notu oluşturulduğu,</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 xml:space="preserve">Başkanlığımızca yapılan değerlendirmede; </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Öneri 1/1000 ölçekli uygulama imar planında inşaat emsalinin E=0.75 den E=2.00 a çıkarıldığı, yoğunluk artışı ve maddi değer artışı olduğundan 7221 sayılı Yasaya göre ilgili İlçe Belediyesi olan Çankaya Belediyesi tarafından değer artışının değerlendirilmesi gerektiği,</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jc w:val="center"/>
      </w:pPr>
      <w:r w:rsidRPr="00C711BF">
        <w:lastRenderedPageBreak/>
        <w:t>T.C.</w:t>
      </w:r>
    </w:p>
    <w:p w:rsidR="00C711BF" w:rsidRPr="00C711BF" w:rsidRDefault="00C711BF" w:rsidP="00C711BF">
      <w:pPr>
        <w:jc w:val="center"/>
      </w:pPr>
      <w:r w:rsidRPr="00C711BF">
        <w:t>ANKARA BÜYÜKŞEHİR BELEDİYE MECLİSİ</w:t>
      </w:r>
    </w:p>
    <w:p w:rsidR="00C711BF" w:rsidRPr="00C711BF" w:rsidRDefault="00C711BF" w:rsidP="00C711BF">
      <w:pPr>
        <w:jc w:val="center"/>
      </w:pPr>
      <w:r w:rsidRPr="00C711BF">
        <w:t>İmar ve Bayındırlık Komisyonu Raporu</w:t>
      </w:r>
    </w:p>
    <w:p w:rsidR="00C711BF" w:rsidRPr="00C711BF" w:rsidRDefault="00C711BF" w:rsidP="00C711BF">
      <w:pPr>
        <w:jc w:val="center"/>
      </w:pPr>
    </w:p>
    <w:p w:rsidR="00C711BF" w:rsidRPr="00C711BF" w:rsidRDefault="00C711BF" w:rsidP="00C711BF">
      <w:pPr>
        <w:jc w:val="center"/>
      </w:pPr>
      <w:r w:rsidRPr="00C711BF">
        <w:t>Rapor No: 771</w:t>
      </w:r>
      <w:r w:rsidRPr="00C711BF">
        <w:tab/>
        <w:t xml:space="preserve">     </w:t>
      </w:r>
      <w:r w:rsidRPr="00C711BF">
        <w:tab/>
        <w:t xml:space="preserve">     </w:t>
      </w:r>
      <w:r w:rsidRPr="00C711BF">
        <w:tab/>
        <w:t xml:space="preserve">                 </w:t>
      </w:r>
      <w:r w:rsidRPr="00C711BF">
        <w:tab/>
      </w:r>
      <w:r w:rsidRPr="00C711BF">
        <w:tab/>
        <w:t xml:space="preserve">         </w:t>
      </w:r>
      <w:r w:rsidRPr="00C711BF">
        <w:tab/>
      </w:r>
      <w:r w:rsidRPr="00C711BF">
        <w:tab/>
      </w:r>
      <w:r w:rsidRPr="00C711BF">
        <w:tab/>
        <w:t xml:space="preserve">        24.02.2021</w:t>
      </w:r>
    </w:p>
    <w:p w:rsidR="00C711BF" w:rsidRPr="00C711BF" w:rsidRDefault="00C711BF" w:rsidP="00C711BF">
      <w:pPr>
        <w:jc w:val="center"/>
      </w:pPr>
    </w:p>
    <w:p w:rsidR="00C711BF" w:rsidRPr="00C711BF" w:rsidRDefault="00C711BF" w:rsidP="00C711BF">
      <w:pPr>
        <w:pStyle w:val="Style7"/>
        <w:widowControl/>
        <w:spacing w:line="240" w:lineRule="auto"/>
        <w:jc w:val="center"/>
        <w:rPr>
          <w:rStyle w:val="FontStyle12"/>
          <w:b w:val="0"/>
          <w:sz w:val="24"/>
          <w:szCs w:val="24"/>
        </w:rPr>
      </w:pPr>
    </w:p>
    <w:p w:rsidR="00C711BF" w:rsidRPr="00C711BF" w:rsidRDefault="00C711BF" w:rsidP="00C711BF">
      <w:pPr>
        <w:pStyle w:val="Style7"/>
        <w:widowControl/>
        <w:spacing w:line="240" w:lineRule="auto"/>
        <w:jc w:val="center"/>
        <w:rPr>
          <w:rStyle w:val="FontStyle12"/>
          <w:b w:val="0"/>
          <w:sz w:val="24"/>
          <w:szCs w:val="24"/>
        </w:rPr>
      </w:pPr>
      <w:r w:rsidRPr="00C711BF">
        <w:rPr>
          <w:rStyle w:val="FontStyle12"/>
          <w:b w:val="0"/>
          <w:sz w:val="24"/>
          <w:szCs w:val="24"/>
        </w:rPr>
        <w:t>-3-</w:t>
      </w:r>
    </w:p>
    <w:p w:rsidR="00C711BF" w:rsidRPr="00C711BF" w:rsidRDefault="00C711BF" w:rsidP="00C711BF">
      <w:pPr>
        <w:pStyle w:val="Style7"/>
        <w:widowControl/>
        <w:spacing w:line="240" w:lineRule="auto"/>
        <w:ind w:firstLine="709"/>
        <w:jc w:val="center"/>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Style7"/>
        <w:widowControl/>
        <w:spacing w:line="240" w:lineRule="auto"/>
        <w:ind w:firstLine="709"/>
        <w:rPr>
          <w:rStyle w:val="FontStyle12"/>
          <w:b w:val="0"/>
          <w:sz w:val="24"/>
          <w:szCs w:val="24"/>
        </w:rPr>
      </w:pPr>
      <w:r w:rsidRPr="00C711BF">
        <w:rPr>
          <w:rStyle w:val="FontStyle12"/>
          <w:b w:val="0"/>
          <w:sz w:val="24"/>
          <w:szCs w:val="24"/>
        </w:rPr>
        <w:t xml:space="preserve">13870 ada 1 sayılı parselin kullanım kararının Kentsel Servis Alanı olarak önerildiği, güncel ABB İmar Yönetmeliğinde Kentsel Servis Alanı kullanımı bulunmadığından kullanım kararının Ticaret Alanı olarak düzenlenebileceği ancak Ticaret Alanı kullanımında “yurt </w:t>
      </w:r>
      <w:proofErr w:type="spellStart"/>
      <w:r w:rsidRPr="00C711BF">
        <w:rPr>
          <w:rStyle w:val="FontStyle12"/>
          <w:b w:val="0"/>
          <w:sz w:val="24"/>
          <w:szCs w:val="24"/>
        </w:rPr>
        <w:t>alanı”nın</w:t>
      </w:r>
      <w:proofErr w:type="spellEnd"/>
      <w:r w:rsidRPr="00C711BF">
        <w:rPr>
          <w:rStyle w:val="FontStyle12"/>
          <w:b w:val="0"/>
          <w:sz w:val="24"/>
          <w:szCs w:val="24"/>
        </w:rPr>
        <w:t xml:space="preserve"> bulunmadığının da dikkate alınması gerektiği,</w:t>
      </w:r>
    </w:p>
    <w:p w:rsidR="00C711BF" w:rsidRPr="00C711BF" w:rsidRDefault="00C711BF" w:rsidP="00C711BF">
      <w:pPr>
        <w:pStyle w:val="Style7"/>
        <w:widowControl/>
        <w:spacing w:line="240" w:lineRule="auto"/>
        <w:ind w:firstLine="709"/>
        <w:rPr>
          <w:rStyle w:val="FontStyle12"/>
          <w:b w:val="0"/>
          <w:sz w:val="24"/>
          <w:szCs w:val="24"/>
        </w:rPr>
      </w:pPr>
    </w:p>
    <w:p w:rsidR="00C711BF" w:rsidRPr="00C711BF" w:rsidRDefault="00C711BF" w:rsidP="00C711BF">
      <w:pPr>
        <w:pStyle w:val="ListeParagraf"/>
        <w:tabs>
          <w:tab w:val="left" w:pos="0"/>
        </w:tabs>
        <w:ind w:left="0" w:firstLine="709"/>
        <w:contextualSpacing/>
        <w:jc w:val="both"/>
      </w:pPr>
      <w:r w:rsidRPr="00C711BF">
        <w:rPr>
          <w:rStyle w:val="FontStyle12"/>
          <w:b w:val="0"/>
          <w:sz w:val="24"/>
          <w:szCs w:val="24"/>
        </w:rPr>
        <w:t xml:space="preserve">Hususları tespit edilmiş olup, </w:t>
      </w:r>
      <w:r w:rsidRPr="00C711BF">
        <w:t xml:space="preserve">Çankaya İlçesi Mustafa Kemal Mahallesi </w:t>
      </w:r>
      <w:r w:rsidRPr="00C711BF">
        <w:rPr>
          <w:rStyle w:val="FontStyle11"/>
          <w:sz w:val="24"/>
          <w:szCs w:val="24"/>
        </w:rPr>
        <w:t>13870 ada 1 sayılı parsele ilişkin 1/1000 ölçekli uygulama imar planı değişikliğinin, 7221 sayılı Yasa kapsamında değer artışına ilişkin taahhüdü olmadığından, “reddi” komisyonumuzca oybirliği ile uygun görülmüştür.</w:t>
      </w:r>
    </w:p>
    <w:p w:rsidR="00C711BF" w:rsidRPr="00C711BF" w:rsidRDefault="00C711BF" w:rsidP="00C711BF">
      <w:pPr>
        <w:pStyle w:val="Style7"/>
        <w:widowControl/>
        <w:tabs>
          <w:tab w:val="left" w:pos="0"/>
        </w:tabs>
        <w:spacing w:line="240" w:lineRule="auto"/>
        <w:ind w:firstLine="709"/>
      </w:pPr>
    </w:p>
    <w:p w:rsidR="00C711BF" w:rsidRPr="00C711BF" w:rsidRDefault="00C711BF" w:rsidP="00C711BF">
      <w:pPr>
        <w:pStyle w:val="Style7"/>
        <w:widowControl/>
        <w:tabs>
          <w:tab w:val="left" w:pos="0"/>
        </w:tabs>
        <w:spacing w:line="240" w:lineRule="auto"/>
        <w:ind w:firstLine="709"/>
      </w:pPr>
      <w:r w:rsidRPr="00C711BF">
        <w:t>Raporumuz Büyükşehir Belediye Meclisinin onayına arz olunur.</w:t>
      </w:r>
    </w:p>
    <w:p w:rsidR="00C711BF" w:rsidRPr="00C711BF" w:rsidRDefault="00C711BF" w:rsidP="00C711BF">
      <w:pPr>
        <w:pStyle w:val="Style7"/>
        <w:widowControl/>
        <w:tabs>
          <w:tab w:val="left" w:pos="0"/>
        </w:tabs>
        <w:spacing w:line="240" w:lineRule="auto"/>
        <w:ind w:firstLine="709"/>
      </w:pPr>
    </w:p>
    <w:p w:rsidR="00C711BF" w:rsidRPr="00C711BF" w:rsidRDefault="00C711BF" w:rsidP="00C711BF">
      <w:pPr>
        <w:pStyle w:val="Style7"/>
        <w:widowControl/>
        <w:tabs>
          <w:tab w:val="left" w:pos="0"/>
        </w:tabs>
        <w:spacing w:line="240" w:lineRule="auto"/>
      </w:pPr>
    </w:p>
    <w:p w:rsidR="00C711BF" w:rsidRPr="00C711BF" w:rsidRDefault="00C711BF" w:rsidP="00C711BF">
      <w:pPr>
        <w:jc w:val="both"/>
      </w:pPr>
      <w:r w:rsidRPr="00C711BF">
        <w:t xml:space="preserve">            Mehmet Emin AYAZ               </w:t>
      </w:r>
      <w:r w:rsidRPr="00C711BF">
        <w:tab/>
        <w:t xml:space="preserve"> Gürkan DEMİRKESEN   </w:t>
      </w:r>
      <w:r w:rsidRPr="00C711BF">
        <w:tab/>
      </w:r>
      <w:r w:rsidRPr="00C711BF">
        <w:tab/>
        <w:t>Kerem ERDEM</w:t>
      </w:r>
    </w:p>
    <w:p w:rsidR="00C711BF" w:rsidRPr="00C711BF" w:rsidRDefault="00C711BF" w:rsidP="00C711BF">
      <w:pPr>
        <w:pStyle w:val="ListeParagraf"/>
        <w:tabs>
          <w:tab w:val="left" w:pos="0"/>
          <w:tab w:val="left" w:pos="709"/>
        </w:tabs>
        <w:ind w:left="0"/>
        <w:jc w:val="both"/>
      </w:pPr>
      <w:r w:rsidRPr="00C711BF">
        <w:t>İmar ve Bayındırlık Komisyonu Başkanı</w:t>
      </w:r>
      <w:r w:rsidRPr="00C711BF">
        <w:tab/>
        <w:t xml:space="preserve">        </w:t>
      </w:r>
      <w:r w:rsidRPr="00C711BF">
        <w:tab/>
        <w:t xml:space="preserve">  Başkan V. </w:t>
      </w:r>
      <w:r w:rsidRPr="00C711BF">
        <w:tab/>
        <w:t xml:space="preserve">   </w:t>
      </w:r>
      <w:r w:rsidRPr="00C711BF">
        <w:tab/>
        <w:t xml:space="preserve">  </w:t>
      </w:r>
      <w:r w:rsidRPr="00C711BF">
        <w:tab/>
        <w:t xml:space="preserve">         Üye</w:t>
      </w:r>
    </w:p>
    <w:p w:rsidR="00C711BF" w:rsidRPr="00C711BF" w:rsidRDefault="00C711BF" w:rsidP="00C711BF">
      <w:pPr>
        <w:tabs>
          <w:tab w:val="left" w:pos="8508"/>
        </w:tabs>
        <w:jc w:val="both"/>
      </w:pPr>
      <w:r w:rsidRPr="00C711BF">
        <w:t xml:space="preserve">                                                                                                                                   </w:t>
      </w:r>
    </w:p>
    <w:p w:rsidR="00C711BF" w:rsidRPr="00C711BF" w:rsidRDefault="00C711BF" w:rsidP="00C711BF">
      <w:pPr>
        <w:tabs>
          <w:tab w:val="left" w:pos="8488"/>
        </w:tabs>
        <w:jc w:val="both"/>
      </w:pPr>
    </w:p>
    <w:p w:rsidR="00C711BF" w:rsidRPr="00C711BF" w:rsidRDefault="00C711BF" w:rsidP="00C711BF">
      <w:pPr>
        <w:jc w:val="both"/>
      </w:pPr>
    </w:p>
    <w:p w:rsidR="00C711BF" w:rsidRPr="00C711BF" w:rsidRDefault="00C711BF" w:rsidP="00C711BF">
      <w:pPr>
        <w:jc w:val="both"/>
      </w:pPr>
      <w:r w:rsidRPr="00C711BF">
        <w:t>Yaşar NESLİHANOĞLU</w:t>
      </w:r>
      <w:r w:rsidRPr="00C711BF">
        <w:tab/>
      </w:r>
      <w:r w:rsidRPr="00C711BF">
        <w:tab/>
      </w:r>
      <w:r w:rsidRPr="00C711BF">
        <w:tab/>
        <w:t xml:space="preserve">Yasin YÜKSEL       </w:t>
      </w:r>
      <w:r w:rsidRPr="00C711BF">
        <w:tab/>
        <w:t xml:space="preserve">        </w:t>
      </w:r>
      <w:proofErr w:type="spellStart"/>
      <w:r w:rsidRPr="00C711BF">
        <w:t>Ümmügülsüm</w:t>
      </w:r>
      <w:proofErr w:type="spellEnd"/>
      <w:r w:rsidRPr="00C711BF">
        <w:t xml:space="preserve"> ÜMÜTLÜ</w:t>
      </w:r>
    </w:p>
    <w:p w:rsidR="00C711BF" w:rsidRPr="00C711BF" w:rsidRDefault="00C711BF" w:rsidP="00C711BF">
      <w:pPr>
        <w:ind w:firstLine="708"/>
        <w:jc w:val="both"/>
      </w:pPr>
      <w:r w:rsidRPr="00C711BF">
        <w:t>Üye</w:t>
      </w:r>
      <w:r w:rsidRPr="00C711BF">
        <w:tab/>
      </w:r>
      <w:r w:rsidRPr="00C711BF">
        <w:tab/>
      </w:r>
      <w:r w:rsidRPr="00C711BF">
        <w:tab/>
      </w:r>
      <w:r w:rsidRPr="00C711BF">
        <w:tab/>
      </w:r>
      <w:r w:rsidRPr="00C711BF">
        <w:tab/>
        <w:t xml:space="preserve">          Üye</w:t>
      </w:r>
      <w:r w:rsidRPr="00C711BF">
        <w:tab/>
      </w:r>
      <w:r w:rsidRPr="00C711BF">
        <w:tab/>
      </w:r>
      <w:r w:rsidRPr="00C711BF">
        <w:tab/>
      </w:r>
      <w:r w:rsidRPr="00C711BF">
        <w:tab/>
        <w:t xml:space="preserve">    Üye</w:t>
      </w:r>
    </w:p>
    <w:p w:rsidR="00C711BF" w:rsidRPr="00C711BF" w:rsidRDefault="00C711BF" w:rsidP="00C711BF">
      <w:pPr>
        <w:jc w:val="both"/>
      </w:pPr>
    </w:p>
    <w:p w:rsidR="00C711BF" w:rsidRPr="00C711BF" w:rsidRDefault="00C711BF" w:rsidP="00C711BF">
      <w:pPr>
        <w:jc w:val="both"/>
      </w:pPr>
    </w:p>
    <w:p w:rsidR="00C711BF" w:rsidRPr="00C711BF" w:rsidRDefault="00C711BF" w:rsidP="00C711BF">
      <w:pPr>
        <w:jc w:val="both"/>
      </w:pPr>
    </w:p>
    <w:p w:rsidR="00C711BF" w:rsidRPr="00C711BF" w:rsidRDefault="00C711BF" w:rsidP="00C711BF">
      <w:pPr>
        <w:jc w:val="both"/>
      </w:pPr>
      <w:r w:rsidRPr="00C711BF">
        <w:t>Gökhan ARICI</w:t>
      </w:r>
      <w:r w:rsidRPr="00C711BF">
        <w:tab/>
      </w:r>
      <w:r w:rsidRPr="00C711BF">
        <w:tab/>
        <w:t xml:space="preserve">           </w:t>
      </w:r>
      <w:r w:rsidRPr="00C711BF">
        <w:tab/>
      </w:r>
      <w:r w:rsidRPr="00C711BF">
        <w:tab/>
      </w:r>
      <w:proofErr w:type="spellStart"/>
      <w:r w:rsidRPr="00C711BF">
        <w:t>Müslüm</w:t>
      </w:r>
      <w:proofErr w:type="spellEnd"/>
      <w:r w:rsidRPr="00C711BF">
        <w:t xml:space="preserve"> TEKİN</w:t>
      </w:r>
      <w:r w:rsidRPr="00C711BF">
        <w:tab/>
        <w:t xml:space="preserve"> </w:t>
      </w:r>
      <w:r w:rsidRPr="00C711BF">
        <w:tab/>
        <w:t xml:space="preserve">  Fikret KARADAVUT</w:t>
      </w:r>
    </w:p>
    <w:p w:rsidR="00C711BF" w:rsidRPr="00C711BF" w:rsidRDefault="00C711BF" w:rsidP="00C711BF">
      <w:pPr>
        <w:jc w:val="both"/>
      </w:pPr>
      <w:r w:rsidRPr="00C711BF">
        <w:t xml:space="preserve">        Üye</w:t>
      </w:r>
      <w:r w:rsidRPr="00C711BF">
        <w:tab/>
      </w:r>
      <w:r w:rsidRPr="00C711BF">
        <w:tab/>
      </w:r>
      <w:r w:rsidRPr="00C711BF">
        <w:tab/>
      </w:r>
      <w:r w:rsidRPr="00C711BF">
        <w:tab/>
      </w:r>
      <w:r w:rsidRPr="00C711BF">
        <w:tab/>
      </w:r>
      <w:r w:rsidRPr="00C711BF">
        <w:tab/>
        <w:t>Üye</w:t>
      </w:r>
      <w:r w:rsidRPr="00C711BF">
        <w:tab/>
      </w:r>
      <w:r w:rsidRPr="00C711BF">
        <w:tab/>
      </w:r>
      <w:r w:rsidRPr="00C711BF">
        <w:tab/>
      </w:r>
      <w:r w:rsidRPr="00C711BF">
        <w:tab/>
        <w:t xml:space="preserve">      Üye</w:t>
      </w:r>
      <w:r w:rsidRPr="00C711BF">
        <w:tab/>
      </w:r>
    </w:p>
    <w:p w:rsidR="00C711BF" w:rsidRPr="00C711BF" w:rsidRDefault="00C711BF" w:rsidP="00C711BF">
      <w:pPr>
        <w:pStyle w:val="Style4"/>
        <w:widowControl/>
        <w:spacing w:after="100" w:afterAutospacing="1"/>
        <w:ind w:firstLine="709"/>
      </w:pPr>
    </w:p>
    <w:p w:rsidR="00C711BF" w:rsidRPr="00C711BF" w:rsidRDefault="00C711BF" w:rsidP="00DC725A">
      <w:pPr>
        <w:autoSpaceDE w:val="0"/>
        <w:autoSpaceDN w:val="0"/>
        <w:adjustRightInd w:val="0"/>
        <w:jc w:val="both"/>
      </w:pPr>
    </w:p>
    <w:sectPr w:rsidR="00C711BF" w:rsidRPr="00C711B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C1323BC6"/>
    <w:lvl w:ilvl="0">
      <w:start w:val="1"/>
      <w:numFmt w:val="bullet"/>
      <w:suff w:val="space"/>
      <w:lvlText w:val=""/>
      <w:lvlJc w:val="left"/>
      <w:pPr>
        <w:ind w:left="993" w:firstLine="0"/>
      </w:pPr>
      <w:rPr>
        <w:rFonts w:ascii="Symbol" w:hAnsi="Symbol"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2">
    <w:nsid w:val="00BA02C4"/>
    <w:multiLevelType w:val="multilevel"/>
    <w:tmpl w:val="9984D2A6"/>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58906D1"/>
    <w:multiLevelType w:val="hybridMultilevel"/>
    <w:tmpl w:val="6100B68C"/>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981E44"/>
    <w:multiLevelType w:val="multilevel"/>
    <w:tmpl w:val="9984D2A6"/>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5">
    <w:nsid w:val="13EF725C"/>
    <w:multiLevelType w:val="hybridMultilevel"/>
    <w:tmpl w:val="CEAC24AA"/>
    <w:lvl w:ilvl="0" w:tplc="48A0722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5EE0400"/>
    <w:multiLevelType w:val="multilevel"/>
    <w:tmpl w:val="376802A4"/>
    <w:lvl w:ilvl="0">
      <w:start w:val="1"/>
      <w:numFmt w:val="decimal"/>
      <w:suff w:val="space"/>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9">
    <w:nsid w:val="5A7575A8"/>
    <w:multiLevelType w:val="hybridMultilevel"/>
    <w:tmpl w:val="5E985336"/>
    <w:lvl w:ilvl="0" w:tplc="CAF6C00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B26A8E"/>
    <w:multiLevelType w:val="hybridMultilevel"/>
    <w:tmpl w:val="4BC2E5E2"/>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2">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7E1C47D0"/>
    <w:multiLevelType w:val="hybridMultilevel"/>
    <w:tmpl w:val="083ADBF8"/>
    <w:lvl w:ilvl="0" w:tplc="50CAA636">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8"/>
  </w:num>
  <w:num w:numId="5">
    <w:abstractNumId w:val="1"/>
  </w:num>
  <w:num w:numId="6">
    <w:abstractNumId w:val="6"/>
  </w:num>
  <w:num w:numId="7">
    <w:abstractNumId w:val="13"/>
  </w:num>
  <w:num w:numId="8">
    <w:abstractNumId w:val="11"/>
  </w:num>
  <w:num w:numId="9">
    <w:abstractNumId w:val="3"/>
  </w:num>
  <w:num w:numId="10">
    <w:abstractNumId w:val="9"/>
  </w:num>
  <w:num w:numId="11">
    <w:abstractNumId w:val="5"/>
  </w:num>
  <w:num w:numId="12">
    <w:abstractNumId w:val="4"/>
  </w:num>
  <w:num w:numId="1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39B6"/>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6AF6"/>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15F"/>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1119"/>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6C"/>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DD0"/>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0459"/>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0E05"/>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3C01"/>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AE3"/>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4062"/>
    <w:rsid w:val="00C25533"/>
    <w:rsid w:val="00C2647D"/>
    <w:rsid w:val="00C26962"/>
    <w:rsid w:val="00C26B79"/>
    <w:rsid w:val="00C26DDB"/>
    <w:rsid w:val="00C27775"/>
    <w:rsid w:val="00C30F78"/>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11BF"/>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371"/>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1F46"/>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 w:type="paragraph" w:customStyle="1" w:styleId="Style7">
    <w:name w:val="Style7"/>
    <w:basedOn w:val="Normal"/>
    <w:uiPriority w:val="99"/>
    <w:rsid w:val="003D206C"/>
    <w:pPr>
      <w:widowControl w:val="0"/>
      <w:autoSpaceDE w:val="0"/>
      <w:autoSpaceDN w:val="0"/>
      <w:adjustRightInd w:val="0"/>
      <w:spacing w:line="410" w:lineRule="exact"/>
      <w:jc w:val="both"/>
    </w:pPr>
  </w:style>
  <w:style w:type="paragraph" w:customStyle="1" w:styleId="Style4">
    <w:name w:val="Style4"/>
    <w:basedOn w:val="Normal"/>
    <w:uiPriority w:val="99"/>
    <w:rsid w:val="00C711BF"/>
    <w:pPr>
      <w:widowControl w:val="0"/>
      <w:autoSpaceDE w:val="0"/>
      <w:autoSpaceDN w:val="0"/>
      <w:adjustRightInd w:val="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3EA75-ECF9-4770-A5D7-8F144BAF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1491</Words>
  <Characters>11014</Characters>
  <Application>Microsoft Office Word</Application>
  <DocSecurity>0</DocSecurity>
  <Lines>91</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2021-03-10T11:05:00Z</cp:lastPrinted>
  <dcterms:created xsi:type="dcterms:W3CDTF">2021-03-10T10:38:00Z</dcterms:created>
  <dcterms:modified xsi:type="dcterms:W3CDTF">2021-03-12T09:53:00Z</dcterms:modified>
</cp:coreProperties>
</file>