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4C1C22" w:rsidRDefault="004C1C22" w:rsidP="002856BD">
      <w:pPr>
        <w:tabs>
          <w:tab w:val="left" w:pos="1935"/>
        </w:tabs>
        <w:jc w:val="both"/>
      </w:pPr>
    </w:p>
    <w:p w:rsidR="003D5E3E" w:rsidRDefault="003D5E3E" w:rsidP="002856BD">
      <w:pPr>
        <w:tabs>
          <w:tab w:val="left" w:pos="1935"/>
        </w:tabs>
        <w:jc w:val="both"/>
      </w:pPr>
    </w:p>
    <w:p w:rsidR="00571993" w:rsidRDefault="00571993" w:rsidP="002856BD">
      <w:pPr>
        <w:tabs>
          <w:tab w:val="left" w:pos="1935"/>
        </w:tabs>
        <w:jc w:val="both"/>
      </w:pPr>
    </w:p>
    <w:p w:rsidR="00D75905" w:rsidRDefault="002856BD" w:rsidP="002856BD">
      <w:pPr>
        <w:jc w:val="both"/>
      </w:pPr>
      <w:r w:rsidRPr="001B032A">
        <w:t>Karar No:</w:t>
      </w:r>
      <w:r w:rsidR="002C0731">
        <w:t>399</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9F1C09" w:rsidRDefault="009F1C09" w:rsidP="00571993">
      <w:pPr>
        <w:ind w:right="-1"/>
      </w:pPr>
    </w:p>
    <w:p w:rsidR="00727424" w:rsidRDefault="002856BD" w:rsidP="004C1C22">
      <w:pPr>
        <w:ind w:right="-1"/>
        <w:jc w:val="center"/>
      </w:pPr>
      <w:r>
        <w:t>K A R A R</w:t>
      </w:r>
    </w:p>
    <w:p w:rsidR="0057182F" w:rsidRDefault="0057182F" w:rsidP="00571993">
      <w:pPr>
        <w:jc w:val="both"/>
      </w:pPr>
    </w:p>
    <w:p w:rsidR="00BF542F" w:rsidRDefault="00BF542F" w:rsidP="00571993">
      <w:pPr>
        <w:jc w:val="both"/>
      </w:pPr>
    </w:p>
    <w:p w:rsidR="003D5E3E" w:rsidRDefault="003D5E3E" w:rsidP="00571993">
      <w:pPr>
        <w:jc w:val="both"/>
      </w:pPr>
    </w:p>
    <w:p w:rsidR="00492DFF" w:rsidRDefault="00C3661D" w:rsidP="00492DFF">
      <w:pPr>
        <w:ind w:firstLine="708"/>
        <w:jc w:val="both"/>
      </w:pPr>
      <w:r>
        <w:t xml:space="preserve">Çankaya İlçesi </w:t>
      </w:r>
      <w:proofErr w:type="spellStart"/>
      <w:r>
        <w:t>Öncebeci</w:t>
      </w:r>
      <w:proofErr w:type="spellEnd"/>
      <w:r>
        <w:t xml:space="preserve"> Mahallesi 8130 ada 10 parselde 1/5000 ölçekli nazım imar plan değişikliğine</w:t>
      </w:r>
      <w:r w:rsidR="00D170BC"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C69F4">
        <w:t>7</w:t>
      </w:r>
      <w:r w:rsidR="008955BF">
        <w:t>.</w:t>
      </w:r>
      <w:r w:rsidR="00923BD1">
        <w:t>0</w:t>
      </w:r>
      <w:r w:rsidR="009D5570">
        <w:t>2</w:t>
      </w:r>
      <w:r w:rsidR="00535CDC" w:rsidRPr="00104FC6">
        <w:t>.20</w:t>
      </w:r>
      <w:r w:rsidR="00923BD1">
        <w:t>20</w:t>
      </w:r>
      <w:r w:rsidR="00535CDC" w:rsidRPr="00104FC6">
        <w:t xml:space="preserve"> gün ve </w:t>
      </w:r>
      <w:r>
        <w:t>505</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C3661D" w:rsidRDefault="00530CD2" w:rsidP="00C3661D">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C3661D" w:rsidRPr="005D52F2">
        <w:rPr>
          <w:color w:val="000000"/>
        </w:rPr>
        <w:t xml:space="preserve">Parsel malikleri vekili </w:t>
      </w:r>
      <w:proofErr w:type="spellStart"/>
      <w:r w:rsidR="00C3661D" w:rsidRPr="005D52F2">
        <w:rPr>
          <w:color w:val="000000"/>
        </w:rPr>
        <w:t>Alaattin</w:t>
      </w:r>
      <w:proofErr w:type="spellEnd"/>
      <w:r w:rsidR="00C3661D" w:rsidRPr="005D52F2">
        <w:rPr>
          <w:color w:val="000000"/>
        </w:rPr>
        <w:t xml:space="preserve"> Şirin tarafından verilen 16.01.2020 gün ve 8309 sayı</w:t>
      </w:r>
      <w:r w:rsidR="00C3661D">
        <w:rPr>
          <w:color w:val="000000"/>
        </w:rPr>
        <w:t>lı</w:t>
      </w:r>
      <w:r w:rsidR="00C3661D" w:rsidRPr="005D52F2">
        <w:rPr>
          <w:color w:val="000000"/>
        </w:rPr>
        <w:t xml:space="preserve"> dilekçe ekinde Çankaya İlçesi </w:t>
      </w:r>
      <w:proofErr w:type="spellStart"/>
      <w:r w:rsidR="00C3661D" w:rsidRPr="005D52F2">
        <w:rPr>
          <w:color w:val="000000"/>
        </w:rPr>
        <w:t>Öncebeci</w:t>
      </w:r>
      <w:proofErr w:type="spellEnd"/>
      <w:r w:rsidR="00C3661D" w:rsidRPr="005D52F2">
        <w:rPr>
          <w:color w:val="000000"/>
        </w:rPr>
        <w:t xml:space="preserve"> Mahallesi 8130 ada 10 parsele ilişkin 1/5000 ölçekli nazım imar planı değişikliği</w:t>
      </w:r>
      <w:r w:rsidR="00C3661D">
        <w:rPr>
          <w:color w:val="000000"/>
        </w:rPr>
        <w:t>nin</w:t>
      </w:r>
      <w:r w:rsidR="00C3661D" w:rsidRPr="005D52F2">
        <w:rPr>
          <w:color w:val="000000"/>
        </w:rPr>
        <w:t xml:space="preserve"> onaylanmak üzere </w:t>
      </w:r>
      <w:r w:rsidR="00C3661D">
        <w:rPr>
          <w:color w:val="000000"/>
        </w:rPr>
        <w:t>İmar ve Şehircilik Dairesi Başkanlığına sunulduğu,</w:t>
      </w:r>
    </w:p>
    <w:p w:rsidR="00C3661D" w:rsidRPr="005D52F2" w:rsidRDefault="00C3661D" w:rsidP="00C3661D">
      <w:pPr>
        <w:shd w:val="clear" w:color="auto" w:fill="FFFFFF"/>
        <w:autoSpaceDE w:val="0"/>
        <w:autoSpaceDN w:val="0"/>
        <w:adjustRightInd w:val="0"/>
        <w:jc w:val="both"/>
      </w:pPr>
    </w:p>
    <w:p w:rsidR="00C3661D" w:rsidRPr="005D52F2" w:rsidRDefault="00C3661D" w:rsidP="00C3661D">
      <w:pPr>
        <w:shd w:val="clear" w:color="auto" w:fill="FFFFFF"/>
        <w:autoSpaceDE w:val="0"/>
        <w:autoSpaceDN w:val="0"/>
        <w:adjustRightInd w:val="0"/>
        <w:jc w:val="both"/>
      </w:pPr>
      <w:r>
        <w:rPr>
          <w:color w:val="000000"/>
        </w:rPr>
        <w:tab/>
      </w:r>
      <w:r w:rsidRPr="005D52F2">
        <w:rPr>
          <w:color w:val="000000"/>
        </w:rPr>
        <w:t xml:space="preserve">Parselin yüzölçümünün 521 m2 ve mülkiyetinin İsmet Gazel </w:t>
      </w:r>
      <w:proofErr w:type="spellStart"/>
      <w:r w:rsidRPr="005D52F2">
        <w:rPr>
          <w:color w:val="000000"/>
        </w:rPr>
        <w:t>vd</w:t>
      </w:r>
      <w:proofErr w:type="spellEnd"/>
      <w:r w:rsidRPr="005D52F2">
        <w:rPr>
          <w:color w:val="000000"/>
        </w:rPr>
        <w:t>.'ne ait olduğu, edinme tarihlerinin muhtelif olduğu,</w:t>
      </w:r>
    </w:p>
    <w:p w:rsidR="00C3661D" w:rsidRDefault="00C3661D" w:rsidP="00C3661D">
      <w:pPr>
        <w:shd w:val="clear" w:color="auto" w:fill="FFFFFF"/>
        <w:autoSpaceDE w:val="0"/>
        <w:autoSpaceDN w:val="0"/>
        <w:adjustRightInd w:val="0"/>
        <w:jc w:val="both"/>
        <w:rPr>
          <w:color w:val="000000"/>
        </w:rPr>
      </w:pPr>
    </w:p>
    <w:p w:rsidR="00C3661D" w:rsidRPr="005D52F2" w:rsidRDefault="00C3661D" w:rsidP="00C3661D">
      <w:pPr>
        <w:shd w:val="clear" w:color="auto" w:fill="FFFFFF"/>
        <w:autoSpaceDE w:val="0"/>
        <w:autoSpaceDN w:val="0"/>
        <w:adjustRightInd w:val="0"/>
        <w:jc w:val="both"/>
      </w:pPr>
      <w:r>
        <w:rPr>
          <w:color w:val="000000"/>
        </w:rPr>
        <w:tab/>
      </w:r>
      <w:r w:rsidRPr="005D52F2">
        <w:rPr>
          <w:color w:val="000000"/>
        </w:rPr>
        <w:t xml:space="preserve">Çankaya </w:t>
      </w:r>
      <w:proofErr w:type="spellStart"/>
      <w:r w:rsidRPr="005D52F2">
        <w:rPr>
          <w:color w:val="000000"/>
        </w:rPr>
        <w:t>Öncebeci</w:t>
      </w:r>
      <w:proofErr w:type="spellEnd"/>
      <w:r w:rsidRPr="005D52F2">
        <w:rPr>
          <w:color w:val="000000"/>
        </w:rPr>
        <w:t xml:space="preserve"> Mahallesi 8130 ada 10 parselin 1/5000 ölçekli İ-6 </w:t>
      </w:r>
      <w:proofErr w:type="spellStart"/>
      <w:r w:rsidRPr="005D52F2">
        <w:rPr>
          <w:color w:val="000000"/>
        </w:rPr>
        <w:t>nolu</w:t>
      </w:r>
      <w:proofErr w:type="spellEnd"/>
      <w:r w:rsidRPr="005D52F2">
        <w:rPr>
          <w:color w:val="000000"/>
        </w:rPr>
        <w:t xml:space="preserve"> Bölge Kat Nizamı planında </w:t>
      </w:r>
      <w:r w:rsidRPr="005D52F2">
        <w:rPr>
          <w:b/>
          <w:bCs/>
          <w:color w:val="000000"/>
        </w:rPr>
        <w:t xml:space="preserve">4 Katlı </w:t>
      </w:r>
      <w:r w:rsidRPr="005D52F2">
        <w:rPr>
          <w:color w:val="000000"/>
        </w:rPr>
        <w:t>Konut Alanı kullanımında kaldığı,</w:t>
      </w:r>
    </w:p>
    <w:p w:rsidR="00C3661D" w:rsidRDefault="00C3661D" w:rsidP="00C3661D">
      <w:pPr>
        <w:shd w:val="clear" w:color="auto" w:fill="FFFFFF"/>
        <w:autoSpaceDE w:val="0"/>
        <w:autoSpaceDN w:val="0"/>
        <w:adjustRightInd w:val="0"/>
        <w:jc w:val="both"/>
        <w:rPr>
          <w:color w:val="000000"/>
        </w:rPr>
      </w:pPr>
    </w:p>
    <w:p w:rsidR="00C3661D" w:rsidRPr="005D52F2" w:rsidRDefault="00C3661D" w:rsidP="00C3661D">
      <w:pPr>
        <w:shd w:val="clear" w:color="auto" w:fill="FFFFFF"/>
        <w:autoSpaceDE w:val="0"/>
        <w:autoSpaceDN w:val="0"/>
        <w:adjustRightInd w:val="0"/>
        <w:jc w:val="both"/>
      </w:pPr>
      <w:r>
        <w:rPr>
          <w:color w:val="000000"/>
        </w:rPr>
        <w:tab/>
      </w:r>
      <w:r w:rsidRPr="005D52F2">
        <w:rPr>
          <w:color w:val="000000"/>
        </w:rPr>
        <w:t xml:space="preserve">Kat rejimi planlarında, 8130 ada </w:t>
      </w:r>
      <w:proofErr w:type="gramStart"/>
      <w:r w:rsidRPr="005D52F2">
        <w:rPr>
          <w:color w:val="000000"/>
        </w:rPr>
        <w:t>2,3</w:t>
      </w:r>
      <w:r>
        <w:rPr>
          <w:color w:val="000000"/>
        </w:rPr>
        <w:t>,</w:t>
      </w:r>
      <w:r w:rsidRPr="005D52F2">
        <w:rPr>
          <w:color w:val="000000"/>
        </w:rPr>
        <w:t>4,5,6</w:t>
      </w:r>
      <w:proofErr w:type="gramEnd"/>
      <w:r w:rsidRPr="005D52F2">
        <w:rPr>
          <w:color w:val="000000"/>
        </w:rPr>
        <w:t xml:space="preserve"> </w:t>
      </w:r>
      <w:proofErr w:type="spellStart"/>
      <w:r w:rsidRPr="005D52F2">
        <w:rPr>
          <w:color w:val="000000"/>
        </w:rPr>
        <w:t>nolu</w:t>
      </w:r>
      <w:proofErr w:type="spellEnd"/>
      <w:r w:rsidRPr="005D52F2">
        <w:rPr>
          <w:color w:val="000000"/>
        </w:rPr>
        <w:t xml:space="preserve"> parsellerin 5 Kat, 7,8,9,10 </w:t>
      </w:r>
      <w:proofErr w:type="spellStart"/>
      <w:r w:rsidRPr="005D52F2">
        <w:rPr>
          <w:color w:val="000000"/>
        </w:rPr>
        <w:t>nolu</w:t>
      </w:r>
      <w:proofErr w:type="spellEnd"/>
      <w:r w:rsidRPr="005D52F2">
        <w:rPr>
          <w:color w:val="000000"/>
        </w:rPr>
        <w:t xml:space="preserve"> parsellerin 4 Kat, 11,12,13,14,15,16 </w:t>
      </w:r>
      <w:proofErr w:type="spellStart"/>
      <w:r w:rsidRPr="005D52F2">
        <w:rPr>
          <w:color w:val="000000"/>
        </w:rPr>
        <w:t>nolu</w:t>
      </w:r>
      <w:proofErr w:type="spellEnd"/>
      <w:r w:rsidRPr="005D52F2">
        <w:rPr>
          <w:color w:val="000000"/>
        </w:rPr>
        <w:t xml:space="preserve"> parsellerin ise 6 Kat Konut Alanı kullanımda iken sonrasında 9 parsel için 09.09.2014 tarih ve 1544 sayılı ABBMK ile imar planı değişikliği talebinin 6 kat olarak düzeltilmek suretiyle "</w:t>
      </w:r>
      <w:proofErr w:type="spellStart"/>
      <w:r w:rsidRPr="005D52F2">
        <w:rPr>
          <w:color w:val="000000"/>
        </w:rPr>
        <w:t>tadilen</w:t>
      </w:r>
      <w:proofErr w:type="spellEnd"/>
      <w:r w:rsidRPr="005D52F2">
        <w:rPr>
          <w:color w:val="000000"/>
        </w:rPr>
        <w:t xml:space="preserve"> onayı"</w:t>
      </w:r>
      <w:r>
        <w:rPr>
          <w:color w:val="000000"/>
        </w:rPr>
        <w:t xml:space="preserve"> </w:t>
      </w:r>
      <w:proofErr w:type="spellStart"/>
      <w:r>
        <w:rPr>
          <w:color w:val="000000"/>
        </w:rPr>
        <w:t>nı</w:t>
      </w:r>
      <w:r w:rsidRPr="005D52F2">
        <w:rPr>
          <w:color w:val="000000"/>
        </w:rPr>
        <w:t>n</w:t>
      </w:r>
      <w:proofErr w:type="spellEnd"/>
      <w:r w:rsidRPr="005D52F2">
        <w:rPr>
          <w:color w:val="000000"/>
        </w:rPr>
        <w:t xml:space="preserve"> olduğu, sonrasında da Çankaya Belediye Meclisinin 02.02.2015 tarih ve 112 sayılı kararı ile uygun görülen uygulama imar planı değişikliğinin Ankara Büyükşehir Belediye Meclisinin 14.04.2015 tarih ve 818 sayılı Meclis Kararıyla onaylan</w:t>
      </w:r>
      <w:r>
        <w:rPr>
          <w:color w:val="000000"/>
        </w:rPr>
        <w:t>dığı,</w:t>
      </w:r>
    </w:p>
    <w:p w:rsidR="00C3661D" w:rsidRDefault="00C3661D" w:rsidP="00C3661D">
      <w:pPr>
        <w:shd w:val="clear" w:color="auto" w:fill="FFFFFF"/>
        <w:autoSpaceDE w:val="0"/>
        <w:autoSpaceDN w:val="0"/>
        <w:adjustRightInd w:val="0"/>
        <w:jc w:val="both"/>
        <w:rPr>
          <w:color w:val="000000"/>
        </w:rPr>
      </w:pPr>
    </w:p>
    <w:p w:rsidR="00C3661D" w:rsidRPr="005D52F2" w:rsidRDefault="00C3661D" w:rsidP="00C3661D">
      <w:pPr>
        <w:shd w:val="clear" w:color="auto" w:fill="FFFFFF"/>
        <w:autoSpaceDE w:val="0"/>
        <w:autoSpaceDN w:val="0"/>
        <w:adjustRightInd w:val="0"/>
        <w:jc w:val="both"/>
      </w:pPr>
      <w:r>
        <w:rPr>
          <w:color w:val="000000"/>
        </w:rPr>
        <w:tab/>
      </w:r>
      <w:proofErr w:type="gramStart"/>
      <w:r w:rsidRPr="005D52F2">
        <w:rPr>
          <w:color w:val="000000"/>
        </w:rPr>
        <w:t xml:space="preserve">Plan değişikliği açıklama raporunda plan değişikliğinin gerekçeleri olarak, 8130 ada içerisinde farklı kat yüksekliklerinde yapıların bulunduğu, komşu 9 </w:t>
      </w:r>
      <w:proofErr w:type="spellStart"/>
      <w:r w:rsidRPr="005D52F2">
        <w:rPr>
          <w:color w:val="000000"/>
        </w:rPr>
        <w:t>nolu</w:t>
      </w:r>
      <w:proofErr w:type="spellEnd"/>
      <w:r w:rsidRPr="005D52F2">
        <w:rPr>
          <w:color w:val="000000"/>
        </w:rPr>
        <w:t xml:space="preserve"> parselin kat yüksekliğinin 6 kat olduğu, 8130 </w:t>
      </w:r>
      <w:proofErr w:type="spellStart"/>
      <w:r w:rsidRPr="005D52F2">
        <w:rPr>
          <w:color w:val="000000"/>
        </w:rPr>
        <w:t>nolu</w:t>
      </w:r>
      <w:proofErr w:type="spellEnd"/>
      <w:r w:rsidRPr="005D52F2">
        <w:rPr>
          <w:color w:val="000000"/>
        </w:rPr>
        <w:t xml:space="preserve"> imar adasının İncesu Caddesine cepheli olan bütün parselleri 6 kat yükseklikte olmasına rağmen sadece 10 </w:t>
      </w:r>
      <w:proofErr w:type="spellStart"/>
      <w:r w:rsidRPr="005D52F2">
        <w:rPr>
          <w:color w:val="000000"/>
        </w:rPr>
        <w:t>nolu</w:t>
      </w:r>
      <w:proofErr w:type="spellEnd"/>
      <w:r w:rsidRPr="005D52F2">
        <w:rPr>
          <w:color w:val="000000"/>
        </w:rPr>
        <w:t xml:space="preserve"> parselin 4 kat olarak kaldığı, çevredeki binalarla kat yüksekliği farkının olduğunun ifade edildiği,</w:t>
      </w:r>
      <w:proofErr w:type="gramEnd"/>
    </w:p>
    <w:p w:rsidR="00C3661D" w:rsidRDefault="00C3661D" w:rsidP="00C3661D">
      <w:pPr>
        <w:shd w:val="clear" w:color="auto" w:fill="FFFFFF"/>
        <w:autoSpaceDE w:val="0"/>
        <w:autoSpaceDN w:val="0"/>
        <w:adjustRightInd w:val="0"/>
        <w:jc w:val="both"/>
        <w:rPr>
          <w:color w:val="000000"/>
        </w:rPr>
      </w:pPr>
    </w:p>
    <w:p w:rsidR="00C3661D" w:rsidRPr="005D52F2" w:rsidRDefault="00C3661D" w:rsidP="00C3661D">
      <w:pPr>
        <w:shd w:val="clear" w:color="auto" w:fill="FFFFFF"/>
        <w:autoSpaceDE w:val="0"/>
        <w:autoSpaceDN w:val="0"/>
        <w:adjustRightInd w:val="0"/>
        <w:jc w:val="both"/>
      </w:pPr>
      <w:r>
        <w:rPr>
          <w:color w:val="000000"/>
        </w:rPr>
        <w:tab/>
      </w:r>
      <w:r w:rsidRPr="005D52F2">
        <w:rPr>
          <w:color w:val="000000"/>
        </w:rPr>
        <w:t xml:space="preserve">Değişildik ile </w:t>
      </w:r>
      <w:r w:rsidRPr="005D52F2">
        <w:rPr>
          <w:b/>
          <w:bCs/>
          <w:color w:val="000000"/>
        </w:rPr>
        <w:t xml:space="preserve">Ayrık Nizam, 4 Kat, Konut Alanı </w:t>
      </w:r>
      <w:r w:rsidRPr="005D52F2">
        <w:rPr>
          <w:color w:val="000000"/>
        </w:rPr>
        <w:t xml:space="preserve">kullanım kararının </w:t>
      </w:r>
      <w:proofErr w:type="spellStart"/>
      <w:r w:rsidRPr="005D52F2">
        <w:rPr>
          <w:iCs/>
          <w:color w:val="000000"/>
        </w:rPr>
        <w:t>Yençok</w:t>
      </w:r>
      <w:proofErr w:type="spellEnd"/>
      <w:r w:rsidRPr="005D52F2">
        <w:rPr>
          <w:iCs/>
          <w:color w:val="000000"/>
        </w:rPr>
        <w:t xml:space="preserve">:6 Kat, Konut Alanı </w:t>
      </w:r>
      <w:r w:rsidRPr="005D52F2">
        <w:rPr>
          <w:color w:val="000000"/>
        </w:rPr>
        <w:t>olarak önerildiği,</w:t>
      </w:r>
    </w:p>
    <w:p w:rsidR="00C3661D" w:rsidRDefault="00C3661D" w:rsidP="00C3661D">
      <w:pPr>
        <w:shd w:val="clear" w:color="auto" w:fill="FFFFFF"/>
        <w:autoSpaceDE w:val="0"/>
        <w:autoSpaceDN w:val="0"/>
        <w:adjustRightInd w:val="0"/>
        <w:jc w:val="both"/>
        <w:rPr>
          <w:color w:val="000000"/>
        </w:rPr>
      </w:pPr>
    </w:p>
    <w:p w:rsidR="00C3661D" w:rsidRPr="005D52F2" w:rsidRDefault="00C3661D" w:rsidP="00C3661D">
      <w:pPr>
        <w:shd w:val="clear" w:color="auto" w:fill="FFFFFF"/>
        <w:autoSpaceDE w:val="0"/>
        <w:autoSpaceDN w:val="0"/>
        <w:adjustRightInd w:val="0"/>
        <w:jc w:val="both"/>
      </w:pPr>
      <w:r>
        <w:rPr>
          <w:color w:val="000000"/>
        </w:rPr>
        <w:tab/>
      </w:r>
      <w:r w:rsidRPr="005D52F2">
        <w:rPr>
          <w:color w:val="000000"/>
        </w:rPr>
        <w:t>Plan üzerinde:</w:t>
      </w:r>
    </w:p>
    <w:p w:rsidR="00C3661D" w:rsidRDefault="00C3661D" w:rsidP="00C3661D">
      <w:pPr>
        <w:shd w:val="clear" w:color="auto" w:fill="FFFFFF"/>
        <w:autoSpaceDE w:val="0"/>
        <w:autoSpaceDN w:val="0"/>
        <w:adjustRightInd w:val="0"/>
        <w:jc w:val="both"/>
        <w:rPr>
          <w:color w:val="000000"/>
        </w:rPr>
      </w:pPr>
      <w:r>
        <w:rPr>
          <w:color w:val="000000"/>
        </w:rPr>
        <w:tab/>
      </w:r>
      <w:r w:rsidRPr="005D52F2">
        <w:rPr>
          <w:color w:val="000000"/>
        </w:rPr>
        <w:t xml:space="preserve">1 .Konut Alanında </w:t>
      </w:r>
      <w:proofErr w:type="spellStart"/>
      <w:r w:rsidRPr="005D52F2">
        <w:rPr>
          <w:color w:val="000000"/>
        </w:rPr>
        <w:t>Yençok</w:t>
      </w:r>
      <w:proofErr w:type="spellEnd"/>
      <w:r w:rsidRPr="005D52F2">
        <w:rPr>
          <w:color w:val="000000"/>
        </w:rPr>
        <w:t xml:space="preserve">:6 </w:t>
      </w:r>
      <w:proofErr w:type="gramStart"/>
      <w:r w:rsidRPr="005D52F2">
        <w:rPr>
          <w:color w:val="000000"/>
        </w:rPr>
        <w:t>katur</w:t>
      </w:r>
      <w:proofErr w:type="gramEnd"/>
      <w:r w:rsidRPr="005D52F2">
        <w:rPr>
          <w:color w:val="000000"/>
        </w:rPr>
        <w:t>.</w:t>
      </w:r>
    </w:p>
    <w:p w:rsidR="00C3661D" w:rsidRPr="005D52F2" w:rsidRDefault="00C3661D" w:rsidP="00C3661D">
      <w:pPr>
        <w:shd w:val="clear" w:color="auto" w:fill="FFFFFF"/>
        <w:autoSpaceDE w:val="0"/>
        <w:autoSpaceDN w:val="0"/>
        <w:adjustRightInd w:val="0"/>
        <w:jc w:val="both"/>
      </w:pPr>
    </w:p>
    <w:p w:rsidR="00C3661D" w:rsidRPr="005D52F2" w:rsidRDefault="00C3661D" w:rsidP="00C3661D">
      <w:pPr>
        <w:shd w:val="clear" w:color="auto" w:fill="FFFFFF"/>
        <w:autoSpaceDE w:val="0"/>
        <w:autoSpaceDN w:val="0"/>
        <w:adjustRightInd w:val="0"/>
        <w:jc w:val="both"/>
      </w:pPr>
      <w:r>
        <w:rPr>
          <w:color w:val="000000"/>
        </w:rPr>
        <w:tab/>
      </w:r>
      <w:r w:rsidRPr="005D52F2">
        <w:rPr>
          <w:color w:val="000000"/>
        </w:rPr>
        <w:t xml:space="preserve">2.Ankara Valiliği Çevre ve Şehircilik Müdürlüğünce 10.01.2020 tarihinde onaylanan imar planına esas jeolojik </w:t>
      </w:r>
      <w:proofErr w:type="spellStart"/>
      <w:r w:rsidRPr="005D52F2">
        <w:rPr>
          <w:color w:val="000000"/>
        </w:rPr>
        <w:t>jeoteknik</w:t>
      </w:r>
      <w:proofErr w:type="spellEnd"/>
      <w:r w:rsidRPr="005D52F2">
        <w:rPr>
          <w:color w:val="000000"/>
        </w:rPr>
        <w:t xml:space="preserve"> etüt raporunda belirtilen hususlara uyulacaktır.</w:t>
      </w:r>
    </w:p>
    <w:p w:rsidR="00C3661D" w:rsidRDefault="00C3661D" w:rsidP="00C3661D">
      <w:pPr>
        <w:shd w:val="clear" w:color="auto" w:fill="FFFFFF"/>
        <w:autoSpaceDE w:val="0"/>
        <w:autoSpaceDN w:val="0"/>
        <w:adjustRightInd w:val="0"/>
        <w:jc w:val="both"/>
        <w:rPr>
          <w:color w:val="000000"/>
        </w:rPr>
      </w:pPr>
      <w:r>
        <w:rPr>
          <w:color w:val="000000"/>
        </w:rPr>
        <w:tab/>
      </w:r>
    </w:p>
    <w:p w:rsidR="00C3661D" w:rsidRPr="005D52F2" w:rsidRDefault="00C3661D" w:rsidP="00C3661D">
      <w:pPr>
        <w:shd w:val="clear" w:color="auto" w:fill="FFFFFF"/>
        <w:autoSpaceDE w:val="0"/>
        <w:autoSpaceDN w:val="0"/>
        <w:adjustRightInd w:val="0"/>
        <w:ind w:firstLine="708"/>
        <w:jc w:val="both"/>
      </w:pPr>
      <w:r w:rsidRPr="005D52F2">
        <w:rPr>
          <w:color w:val="000000"/>
        </w:rPr>
        <w:t>3.Belirtilmeyen hususlarda 3194 sayılı İmar Kanunu ve ilgili yönetmelik hükümlerine uyulacaktır.</w:t>
      </w:r>
    </w:p>
    <w:p w:rsidR="00C3661D" w:rsidRDefault="00C3661D" w:rsidP="00C3661D">
      <w:pPr>
        <w:shd w:val="clear" w:color="auto" w:fill="FFFFFF"/>
        <w:autoSpaceDE w:val="0"/>
        <w:autoSpaceDN w:val="0"/>
        <w:adjustRightInd w:val="0"/>
        <w:jc w:val="both"/>
        <w:rPr>
          <w:color w:val="000000"/>
        </w:rPr>
      </w:pPr>
      <w:r>
        <w:rPr>
          <w:color w:val="000000"/>
        </w:rPr>
        <w:tab/>
      </w:r>
    </w:p>
    <w:p w:rsidR="00C3661D" w:rsidRDefault="00C3661D" w:rsidP="00C3661D">
      <w:pPr>
        <w:shd w:val="clear" w:color="auto" w:fill="FFFFFF"/>
        <w:autoSpaceDE w:val="0"/>
        <w:autoSpaceDN w:val="0"/>
        <w:adjustRightInd w:val="0"/>
        <w:ind w:firstLine="708"/>
        <w:jc w:val="both"/>
        <w:rPr>
          <w:color w:val="000000"/>
        </w:rPr>
      </w:pPr>
      <w:r w:rsidRPr="005D52F2">
        <w:rPr>
          <w:color w:val="000000"/>
        </w:rPr>
        <w:t>Şeklinde 3 adet plan notu bulunduğu,</w:t>
      </w:r>
    </w:p>
    <w:p w:rsidR="00C3661D" w:rsidRDefault="00C3661D" w:rsidP="00C3661D">
      <w:pPr>
        <w:shd w:val="clear" w:color="auto" w:fill="FFFFFF"/>
        <w:autoSpaceDE w:val="0"/>
        <w:autoSpaceDN w:val="0"/>
        <w:adjustRightInd w:val="0"/>
        <w:jc w:val="both"/>
        <w:rPr>
          <w:color w:val="000000"/>
        </w:rPr>
      </w:pPr>
    </w:p>
    <w:p w:rsidR="00C3661D" w:rsidRDefault="00C3661D" w:rsidP="00C3661D">
      <w:pPr>
        <w:ind w:left="708" w:firstLine="708"/>
        <w:jc w:val="both"/>
      </w:pPr>
      <w:r>
        <w:lastRenderedPageBreak/>
        <w:t xml:space="preserve">      T.C.</w:t>
      </w:r>
    </w:p>
    <w:p w:rsidR="00C3661D" w:rsidRDefault="00C3661D" w:rsidP="00C3661D">
      <w:pPr>
        <w:jc w:val="both"/>
      </w:pPr>
      <w:r>
        <w:t>ANKARA BÜYÜKŞEHİR BELEDİYESİ</w:t>
      </w:r>
    </w:p>
    <w:p w:rsidR="00C3661D" w:rsidRDefault="00C3661D" w:rsidP="00C3661D">
      <w:pPr>
        <w:jc w:val="both"/>
      </w:pPr>
      <w:r>
        <w:t xml:space="preserve">                BELEDİYE MECLİSİ</w:t>
      </w:r>
    </w:p>
    <w:p w:rsidR="00C3661D" w:rsidRDefault="00C3661D" w:rsidP="00C3661D">
      <w:pPr>
        <w:tabs>
          <w:tab w:val="left" w:pos="1935"/>
        </w:tabs>
        <w:jc w:val="both"/>
      </w:pPr>
    </w:p>
    <w:p w:rsidR="00C3661D" w:rsidRDefault="00C3661D" w:rsidP="00C3661D">
      <w:pPr>
        <w:tabs>
          <w:tab w:val="left" w:pos="1935"/>
        </w:tabs>
        <w:jc w:val="both"/>
      </w:pPr>
    </w:p>
    <w:p w:rsidR="00C3661D" w:rsidRDefault="00C3661D" w:rsidP="00C3661D">
      <w:pPr>
        <w:tabs>
          <w:tab w:val="left" w:pos="1935"/>
        </w:tabs>
        <w:jc w:val="both"/>
      </w:pPr>
    </w:p>
    <w:p w:rsidR="00C3661D" w:rsidRDefault="00C3661D" w:rsidP="00C3661D">
      <w:pPr>
        <w:jc w:val="both"/>
      </w:pPr>
      <w:r w:rsidRPr="001B032A">
        <w:t>Karar No:</w:t>
      </w:r>
      <w:r w:rsidR="002265A7">
        <w:t>399</w:t>
      </w:r>
      <w:r>
        <w:tab/>
      </w:r>
      <w:r>
        <w:tab/>
      </w:r>
      <w:r>
        <w:tab/>
      </w:r>
      <w:r>
        <w:tab/>
        <w:t xml:space="preserve"> </w:t>
      </w:r>
      <w:r>
        <w:tab/>
      </w:r>
      <w:r>
        <w:tab/>
        <w:t xml:space="preserve">     </w:t>
      </w:r>
      <w:r>
        <w:tab/>
      </w:r>
      <w:r>
        <w:tab/>
      </w:r>
      <w:r>
        <w:tab/>
        <w:t xml:space="preserve">                 12.03.2020</w:t>
      </w:r>
    </w:p>
    <w:p w:rsidR="00C3661D" w:rsidRDefault="00C3661D" w:rsidP="00C3661D">
      <w:pPr>
        <w:jc w:val="both"/>
      </w:pPr>
    </w:p>
    <w:p w:rsidR="00C3661D" w:rsidRDefault="00C3661D" w:rsidP="00C3661D">
      <w:pPr>
        <w:ind w:right="-1"/>
      </w:pPr>
    </w:p>
    <w:p w:rsidR="00C3661D" w:rsidRDefault="00C3661D" w:rsidP="00C3661D">
      <w:pPr>
        <w:shd w:val="clear" w:color="auto" w:fill="FFFFFF"/>
        <w:autoSpaceDE w:val="0"/>
        <w:autoSpaceDN w:val="0"/>
        <w:adjustRightInd w:val="0"/>
        <w:jc w:val="center"/>
        <w:rPr>
          <w:color w:val="000000"/>
        </w:rPr>
      </w:pPr>
      <w:r>
        <w:rPr>
          <w:color w:val="000000"/>
        </w:rPr>
        <w:t>-2-</w:t>
      </w:r>
    </w:p>
    <w:p w:rsidR="00C3661D" w:rsidRDefault="00C3661D" w:rsidP="00C3661D">
      <w:pPr>
        <w:shd w:val="clear" w:color="auto" w:fill="FFFFFF"/>
        <w:autoSpaceDE w:val="0"/>
        <w:autoSpaceDN w:val="0"/>
        <w:adjustRightInd w:val="0"/>
        <w:jc w:val="center"/>
        <w:rPr>
          <w:color w:val="000000"/>
        </w:rPr>
      </w:pPr>
    </w:p>
    <w:p w:rsidR="00C3661D" w:rsidRDefault="00C3661D" w:rsidP="00C3661D">
      <w:pPr>
        <w:shd w:val="clear" w:color="auto" w:fill="FFFFFF"/>
        <w:autoSpaceDE w:val="0"/>
        <w:autoSpaceDN w:val="0"/>
        <w:adjustRightInd w:val="0"/>
        <w:jc w:val="both"/>
        <w:rPr>
          <w:color w:val="000000"/>
        </w:rPr>
      </w:pPr>
    </w:p>
    <w:p w:rsidR="00C3661D" w:rsidRDefault="00C3661D" w:rsidP="00C3661D">
      <w:pPr>
        <w:shd w:val="clear" w:color="auto" w:fill="FFFFFF"/>
        <w:autoSpaceDE w:val="0"/>
        <w:autoSpaceDN w:val="0"/>
        <w:adjustRightInd w:val="0"/>
        <w:jc w:val="both"/>
        <w:rPr>
          <w:color w:val="000000"/>
        </w:rPr>
      </w:pPr>
    </w:p>
    <w:p w:rsidR="00C3661D" w:rsidRDefault="00C3661D" w:rsidP="00C3661D">
      <w:pPr>
        <w:shd w:val="clear" w:color="auto" w:fill="FFFFFF"/>
        <w:autoSpaceDE w:val="0"/>
        <w:autoSpaceDN w:val="0"/>
        <w:adjustRightInd w:val="0"/>
        <w:ind w:firstLine="708"/>
        <w:jc w:val="both"/>
        <w:rPr>
          <w:color w:val="000000"/>
        </w:rPr>
      </w:pPr>
      <w:proofErr w:type="gramStart"/>
      <w:r>
        <w:rPr>
          <w:color w:val="000000"/>
        </w:rPr>
        <w:t>Y</w:t>
      </w:r>
      <w:r w:rsidRPr="005D52F2">
        <w:rPr>
          <w:color w:val="000000"/>
        </w:rPr>
        <w:t>apılan değerlendirmede; aynı adadaki parsellerde farklı kat yükseklikleri olmasının mevcut kat nizamı planla</w:t>
      </w:r>
      <w:r>
        <w:rPr>
          <w:color w:val="000000"/>
        </w:rPr>
        <w:t>rı</w:t>
      </w:r>
      <w:r w:rsidRPr="005D52F2">
        <w:rPr>
          <w:color w:val="000000"/>
        </w:rPr>
        <w:t xml:space="preserve"> ile öngörüldüğü, söz konusu ada içerisinde 3 farklı kat yüksekliği bulunduğu ancak değişikliğin (2 kat birden artışın) inşaat ve nüfus yoğunluğu artışı geleceği, yetersiz olan teknik ve sosyal donatı standartlarını düşüreceği, ay</w:t>
      </w:r>
      <w:r>
        <w:rPr>
          <w:color w:val="000000"/>
        </w:rPr>
        <w:t>rı</w:t>
      </w:r>
      <w:r w:rsidRPr="005D52F2">
        <w:rPr>
          <w:color w:val="000000"/>
        </w:rPr>
        <w:t>ca aynı durumda olan aynı ada içerisinde bulunan 4 katlı 7, 8 ve 5 katlı 2, 3, 4, 5 ve 6 parseller için yapı düzeni açısından dengesizlikler yaşanabileceği ve olumsuz örnek teşkil edebileceği,</w:t>
      </w:r>
      <w:proofErr w:type="gramEnd"/>
    </w:p>
    <w:p w:rsidR="00C3661D" w:rsidRDefault="00C3661D" w:rsidP="00C3661D">
      <w:pPr>
        <w:shd w:val="clear" w:color="auto" w:fill="FFFFFF"/>
        <w:autoSpaceDE w:val="0"/>
        <w:autoSpaceDN w:val="0"/>
        <w:adjustRightInd w:val="0"/>
        <w:ind w:firstLine="708"/>
        <w:jc w:val="both"/>
        <w:rPr>
          <w:color w:val="000000"/>
        </w:rPr>
      </w:pPr>
    </w:p>
    <w:p w:rsidR="008561E4" w:rsidRDefault="00C3661D" w:rsidP="00C3661D">
      <w:pPr>
        <w:shd w:val="clear" w:color="auto" w:fill="FFFFFF"/>
        <w:autoSpaceDE w:val="0"/>
        <w:autoSpaceDN w:val="0"/>
        <w:adjustRightInd w:val="0"/>
        <w:ind w:firstLine="708"/>
        <w:jc w:val="both"/>
      </w:pPr>
      <w:proofErr w:type="gramStart"/>
      <w:r w:rsidRPr="005D52F2">
        <w:rPr>
          <w:color w:val="000000"/>
        </w:rPr>
        <w:t>Hususları tespit edilmiş olup,</w:t>
      </w:r>
      <w:r w:rsidR="00B1712C">
        <w:rPr>
          <w:color w:val="000000"/>
        </w:rPr>
        <w:t xml:space="preserve"> </w:t>
      </w:r>
      <w:r w:rsidR="00B1712C">
        <w:t xml:space="preserve">Çankaya İlçesi </w:t>
      </w:r>
      <w:proofErr w:type="spellStart"/>
      <w:r w:rsidR="00B1712C">
        <w:t>Öncebeci</w:t>
      </w:r>
      <w:proofErr w:type="spellEnd"/>
      <w:r w:rsidR="00B1712C">
        <w:t xml:space="preserve"> Mahallesi 8130 ada 10 parselde</w:t>
      </w:r>
      <w:r w:rsidRPr="005D52F2">
        <w:rPr>
          <w:color w:val="000000"/>
        </w:rPr>
        <w:t xml:space="preserve"> 1/5000 ölçekli nazım imar planı teklifinin</w:t>
      </w:r>
      <w:r>
        <w:rPr>
          <w:color w:val="000000"/>
        </w:rPr>
        <w:t xml:space="preserve">, </w:t>
      </w:r>
      <w:r>
        <w:t>7221 sayılı ya</w:t>
      </w:r>
      <w:r w:rsidR="00CF06AF">
        <w:t>s</w:t>
      </w:r>
      <w:r>
        <w:t>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reddine</w:t>
      </w:r>
      <w:r w:rsidR="00FA2DE5">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roofErr w:type="gramEnd"/>
    </w:p>
    <w:p w:rsidR="00C3661D" w:rsidRPr="009C69F4" w:rsidRDefault="00C3661D" w:rsidP="00C3661D">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B15809" w:rsidRDefault="00B15809" w:rsidP="00D170BC">
      <w:pPr>
        <w:ind w:right="20"/>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4C1C22">
      <w:pPr>
        <w:ind w:left="20" w:right="20" w:firstLine="688"/>
        <w:jc w:val="both"/>
      </w:pPr>
    </w:p>
    <w:p w:rsidR="00A362E6" w:rsidRDefault="00A362E6" w:rsidP="00A362E6">
      <w:pPr>
        <w:jc w:val="center"/>
      </w:pPr>
    </w:p>
    <w:p w:rsidR="00A362E6" w:rsidRDefault="00A362E6" w:rsidP="00A362E6">
      <w:pPr>
        <w:jc w:val="center"/>
      </w:pPr>
    </w:p>
    <w:p w:rsidR="00A362E6" w:rsidRDefault="00A362E6" w:rsidP="00A362E6">
      <w:pPr>
        <w:jc w:val="center"/>
      </w:pPr>
      <w:r>
        <w:t>T.C.</w:t>
      </w:r>
    </w:p>
    <w:p w:rsidR="00A362E6" w:rsidRDefault="00A362E6" w:rsidP="00A362E6">
      <w:pPr>
        <w:jc w:val="center"/>
      </w:pPr>
      <w:r>
        <w:t>ANKARA BÜYÜKŞEHİR BELEDİYE MECLİSİ</w:t>
      </w:r>
    </w:p>
    <w:p w:rsidR="00A362E6" w:rsidRDefault="00A362E6" w:rsidP="00A362E6">
      <w:pPr>
        <w:jc w:val="center"/>
      </w:pPr>
      <w:r>
        <w:t>İmar ve Bayındırlık Komisyonu Raporu</w:t>
      </w:r>
    </w:p>
    <w:p w:rsidR="00A362E6" w:rsidRDefault="00A362E6" w:rsidP="00A362E6">
      <w:pPr>
        <w:jc w:val="center"/>
      </w:pPr>
    </w:p>
    <w:p w:rsidR="00A362E6" w:rsidRDefault="00A362E6" w:rsidP="00A362E6">
      <w:pPr>
        <w:jc w:val="both"/>
      </w:pPr>
      <w:r>
        <w:t>Rapor No: 505</w:t>
      </w:r>
      <w:r>
        <w:tab/>
        <w:t xml:space="preserve">   </w:t>
      </w:r>
      <w:r>
        <w:tab/>
        <w:t xml:space="preserve">      </w:t>
      </w:r>
      <w:r>
        <w:tab/>
        <w:t xml:space="preserve">     </w:t>
      </w:r>
      <w:r>
        <w:tab/>
        <w:t xml:space="preserve">     </w:t>
      </w:r>
      <w:r>
        <w:tab/>
        <w:t xml:space="preserve">                                             </w:t>
      </w:r>
      <w:r>
        <w:tab/>
        <w:t xml:space="preserve">27.02.2020    </w:t>
      </w:r>
    </w:p>
    <w:p w:rsidR="00A362E6" w:rsidRDefault="00A362E6" w:rsidP="00A362E6">
      <w:pPr>
        <w:pStyle w:val="Balk7"/>
      </w:pPr>
    </w:p>
    <w:p w:rsidR="00A362E6" w:rsidRDefault="00A362E6" w:rsidP="00A362E6"/>
    <w:p w:rsidR="00A362E6" w:rsidRDefault="00A362E6" w:rsidP="00A362E6">
      <w:pPr>
        <w:pStyle w:val="Balk7"/>
        <w:jc w:val="center"/>
      </w:pPr>
      <w:r>
        <w:t>BÜYÜKŞEHİR BELEDİYE MECLİSİ BAŞKANLIĞINA</w:t>
      </w:r>
    </w:p>
    <w:p w:rsidR="00A362E6" w:rsidRDefault="00A362E6" w:rsidP="00A362E6">
      <w:pPr>
        <w:pStyle w:val="ListeParagraf"/>
        <w:jc w:val="right"/>
      </w:pPr>
    </w:p>
    <w:p w:rsidR="00A362E6" w:rsidRDefault="00A362E6" w:rsidP="00A362E6">
      <w:pPr>
        <w:pStyle w:val="ListeParagraf"/>
        <w:ind w:left="1134"/>
        <w:jc w:val="right"/>
      </w:pPr>
      <w:r>
        <w:tab/>
      </w:r>
    </w:p>
    <w:p w:rsidR="00A362E6" w:rsidRDefault="00A362E6" w:rsidP="00A362E6">
      <w:pPr>
        <w:pStyle w:val="ListeParagraf"/>
      </w:pPr>
    </w:p>
    <w:p w:rsidR="00A362E6" w:rsidRDefault="00A362E6" w:rsidP="00A362E6">
      <w:pPr>
        <w:pStyle w:val="ListeParagraf"/>
        <w:tabs>
          <w:tab w:val="left" w:pos="0"/>
        </w:tabs>
        <w:ind w:left="0"/>
        <w:contextualSpacing/>
        <w:jc w:val="both"/>
      </w:pPr>
      <w:r>
        <w:tab/>
        <w:t xml:space="preserve">Çankaya İlçesi </w:t>
      </w:r>
      <w:proofErr w:type="spellStart"/>
      <w:r>
        <w:t>Öncebeci</w:t>
      </w:r>
      <w:proofErr w:type="spellEnd"/>
      <w:r>
        <w:t xml:space="preserve"> Mahallesi 8130 ada 10 parselde 1/5000 ölçekli nazım imar plan değişikliğine ilişkin Büyükşehir Belediye Meclisinin 14.02.2020 tarih ve 29.gündem maddesi olarak komisyonumuza havale edilen dosya incelendi.</w:t>
      </w:r>
    </w:p>
    <w:p w:rsidR="00A362E6" w:rsidRDefault="00A362E6" w:rsidP="00A362E6">
      <w:pPr>
        <w:pStyle w:val="ListeParagraf"/>
        <w:tabs>
          <w:tab w:val="left" w:pos="0"/>
        </w:tabs>
        <w:jc w:val="both"/>
      </w:pPr>
    </w:p>
    <w:p w:rsidR="00A362E6" w:rsidRDefault="00A362E6" w:rsidP="00A362E6">
      <w:pPr>
        <w:shd w:val="clear" w:color="auto" w:fill="FFFFFF"/>
        <w:autoSpaceDE w:val="0"/>
        <w:autoSpaceDN w:val="0"/>
        <w:adjustRightInd w:val="0"/>
        <w:jc w:val="both"/>
        <w:rPr>
          <w:color w:val="000000"/>
        </w:rPr>
      </w:pPr>
      <w:r>
        <w:tab/>
        <w:t>Komisyonumuzca yapılan incelemeler neticesinde;</w:t>
      </w:r>
      <w:r>
        <w:rPr>
          <w:color w:val="000000"/>
        </w:rPr>
        <w:t xml:space="preserve"> Parsel malikleri vekili </w:t>
      </w:r>
      <w:proofErr w:type="spellStart"/>
      <w:r>
        <w:rPr>
          <w:color w:val="000000"/>
        </w:rPr>
        <w:t>Alaattin</w:t>
      </w:r>
      <w:proofErr w:type="spellEnd"/>
      <w:r>
        <w:rPr>
          <w:color w:val="000000"/>
        </w:rPr>
        <w:t xml:space="preserve"> Şirin tarafından verilen 16.01.2020 gün ve 8309 sayılı dilekçe ekinde Çankaya İlçesi </w:t>
      </w:r>
      <w:proofErr w:type="spellStart"/>
      <w:r>
        <w:rPr>
          <w:color w:val="000000"/>
        </w:rPr>
        <w:t>Öncebeci</w:t>
      </w:r>
      <w:proofErr w:type="spellEnd"/>
      <w:r>
        <w:rPr>
          <w:color w:val="000000"/>
        </w:rPr>
        <w:t xml:space="preserve"> Mahallesi 8130 ada 10 parsele ilişkin 1/5000 ölçekli nazım imar planı değişikliğinin onaylanmak üzere İmar ve Şehircilik Dairesi Başkanlığına sunulduğu,</w:t>
      </w:r>
    </w:p>
    <w:p w:rsidR="00A362E6" w:rsidRDefault="00A362E6" w:rsidP="00A362E6">
      <w:pPr>
        <w:shd w:val="clear" w:color="auto" w:fill="FFFFFF"/>
        <w:autoSpaceDE w:val="0"/>
        <w:autoSpaceDN w:val="0"/>
        <w:adjustRightInd w:val="0"/>
        <w:jc w:val="both"/>
      </w:pPr>
    </w:p>
    <w:p w:rsidR="00A362E6" w:rsidRDefault="00A362E6" w:rsidP="00A362E6">
      <w:pPr>
        <w:shd w:val="clear" w:color="auto" w:fill="FFFFFF"/>
        <w:autoSpaceDE w:val="0"/>
        <w:autoSpaceDN w:val="0"/>
        <w:adjustRightInd w:val="0"/>
        <w:jc w:val="both"/>
      </w:pPr>
      <w:r>
        <w:rPr>
          <w:color w:val="000000"/>
        </w:rPr>
        <w:tab/>
        <w:t xml:space="preserve">Parselin yüzölçümünün 521 m2 ve mülkiyetinin İsmet Gazel </w:t>
      </w:r>
      <w:proofErr w:type="spellStart"/>
      <w:r>
        <w:rPr>
          <w:color w:val="000000"/>
        </w:rPr>
        <w:t>vd</w:t>
      </w:r>
      <w:proofErr w:type="spellEnd"/>
      <w:r>
        <w:rPr>
          <w:color w:val="000000"/>
        </w:rPr>
        <w:t>.'ne ait olduğu, edinme tarihlerinin muhtelif olduğu,</w:t>
      </w:r>
    </w:p>
    <w:p w:rsidR="00A362E6" w:rsidRDefault="00A362E6" w:rsidP="00A362E6">
      <w:pPr>
        <w:shd w:val="clear" w:color="auto" w:fill="FFFFFF"/>
        <w:autoSpaceDE w:val="0"/>
        <w:autoSpaceDN w:val="0"/>
        <w:adjustRightInd w:val="0"/>
        <w:jc w:val="both"/>
        <w:rPr>
          <w:color w:val="000000"/>
        </w:rPr>
      </w:pPr>
    </w:p>
    <w:p w:rsidR="00A362E6" w:rsidRDefault="00A362E6" w:rsidP="00A362E6">
      <w:pPr>
        <w:shd w:val="clear" w:color="auto" w:fill="FFFFFF"/>
        <w:autoSpaceDE w:val="0"/>
        <w:autoSpaceDN w:val="0"/>
        <w:adjustRightInd w:val="0"/>
        <w:jc w:val="both"/>
      </w:pPr>
      <w:r>
        <w:rPr>
          <w:color w:val="000000"/>
        </w:rPr>
        <w:tab/>
        <w:t xml:space="preserve">Çankaya </w:t>
      </w:r>
      <w:proofErr w:type="spellStart"/>
      <w:r>
        <w:rPr>
          <w:color w:val="000000"/>
        </w:rPr>
        <w:t>Öncebeci</w:t>
      </w:r>
      <w:proofErr w:type="spellEnd"/>
      <w:r>
        <w:rPr>
          <w:color w:val="000000"/>
        </w:rPr>
        <w:t xml:space="preserve"> Mahallesi 8130 ada 10 parselin 1/5000 ölçekli İ-6 </w:t>
      </w:r>
      <w:proofErr w:type="spellStart"/>
      <w:r>
        <w:rPr>
          <w:color w:val="000000"/>
        </w:rPr>
        <w:t>nolu</w:t>
      </w:r>
      <w:proofErr w:type="spellEnd"/>
      <w:r>
        <w:rPr>
          <w:color w:val="000000"/>
        </w:rPr>
        <w:t xml:space="preserve"> Bölge Kat Nizamı planında </w:t>
      </w:r>
      <w:r>
        <w:rPr>
          <w:b/>
          <w:bCs/>
          <w:color w:val="000000"/>
        </w:rPr>
        <w:t xml:space="preserve">4 Katlı </w:t>
      </w:r>
      <w:r>
        <w:rPr>
          <w:color w:val="000000"/>
        </w:rPr>
        <w:t>Konut Alanı kullanımında kaldığı,</w:t>
      </w:r>
    </w:p>
    <w:p w:rsidR="00A362E6" w:rsidRDefault="00A362E6" w:rsidP="00A362E6">
      <w:pPr>
        <w:shd w:val="clear" w:color="auto" w:fill="FFFFFF"/>
        <w:autoSpaceDE w:val="0"/>
        <w:autoSpaceDN w:val="0"/>
        <w:adjustRightInd w:val="0"/>
        <w:jc w:val="both"/>
        <w:rPr>
          <w:color w:val="000000"/>
        </w:rPr>
      </w:pPr>
    </w:p>
    <w:p w:rsidR="00A362E6" w:rsidRDefault="00A362E6" w:rsidP="00A362E6">
      <w:pPr>
        <w:shd w:val="clear" w:color="auto" w:fill="FFFFFF"/>
        <w:autoSpaceDE w:val="0"/>
        <w:autoSpaceDN w:val="0"/>
        <w:adjustRightInd w:val="0"/>
        <w:jc w:val="both"/>
      </w:pPr>
      <w:r>
        <w:rPr>
          <w:color w:val="000000"/>
        </w:rPr>
        <w:tab/>
        <w:t xml:space="preserve">Kat rejimi planlarında, 8130 ada </w:t>
      </w:r>
      <w:proofErr w:type="gramStart"/>
      <w:r>
        <w:rPr>
          <w:color w:val="000000"/>
        </w:rPr>
        <w:t>2,3,4,5,6</w:t>
      </w:r>
      <w:proofErr w:type="gramEnd"/>
      <w:r>
        <w:rPr>
          <w:color w:val="000000"/>
        </w:rPr>
        <w:t xml:space="preserve"> </w:t>
      </w:r>
      <w:proofErr w:type="spellStart"/>
      <w:r>
        <w:rPr>
          <w:color w:val="000000"/>
        </w:rPr>
        <w:t>nolu</w:t>
      </w:r>
      <w:proofErr w:type="spellEnd"/>
      <w:r>
        <w:rPr>
          <w:color w:val="000000"/>
        </w:rPr>
        <w:t xml:space="preserve"> parsellerin 5 Kat, 7,8,9,10 </w:t>
      </w:r>
      <w:proofErr w:type="spellStart"/>
      <w:r>
        <w:rPr>
          <w:color w:val="000000"/>
        </w:rPr>
        <w:t>nolu</w:t>
      </w:r>
      <w:proofErr w:type="spellEnd"/>
      <w:r>
        <w:rPr>
          <w:color w:val="000000"/>
        </w:rPr>
        <w:t xml:space="preserve"> parsellerin 4 Kat, 11,12,13,14,15,16 </w:t>
      </w:r>
      <w:proofErr w:type="spellStart"/>
      <w:r>
        <w:rPr>
          <w:color w:val="000000"/>
        </w:rPr>
        <w:t>nolu</w:t>
      </w:r>
      <w:proofErr w:type="spellEnd"/>
      <w:r>
        <w:rPr>
          <w:color w:val="000000"/>
        </w:rPr>
        <w:t xml:space="preserve"> parsellerin ise 6 Kat Konut Alanı kullanımda iken sonrasında 9 parsel için 09.09.2014 tarih ve 1544 sayılı ABBMK ile imar planı değişikliği talebinin 6 kat olarak düzeltilmek suretiyle "</w:t>
      </w:r>
      <w:proofErr w:type="spellStart"/>
      <w:r>
        <w:rPr>
          <w:color w:val="000000"/>
        </w:rPr>
        <w:t>tadilen</w:t>
      </w:r>
      <w:proofErr w:type="spellEnd"/>
      <w:r>
        <w:rPr>
          <w:color w:val="000000"/>
        </w:rPr>
        <w:t xml:space="preserve"> onayı" </w:t>
      </w:r>
      <w:proofErr w:type="spellStart"/>
      <w:r>
        <w:rPr>
          <w:color w:val="000000"/>
        </w:rPr>
        <w:t>nın</w:t>
      </w:r>
      <w:proofErr w:type="spellEnd"/>
      <w:r>
        <w:rPr>
          <w:color w:val="000000"/>
        </w:rPr>
        <w:t xml:space="preserve"> olduğu, sonrasında da Çankaya Belediye Meclisinin 02.02.2015 tarih ve 112 sayılı kararı ile uygun görülen uygulama imar planı değişikliğinin Ankara Büyükşehir Belediye Meclisinin 14.04.2015 tarih ve 818 sayılı Meclis Kararıyla onaylandığı,</w:t>
      </w:r>
    </w:p>
    <w:p w:rsidR="00A362E6" w:rsidRDefault="00A362E6" w:rsidP="00A362E6">
      <w:pPr>
        <w:shd w:val="clear" w:color="auto" w:fill="FFFFFF"/>
        <w:autoSpaceDE w:val="0"/>
        <w:autoSpaceDN w:val="0"/>
        <w:adjustRightInd w:val="0"/>
        <w:jc w:val="both"/>
        <w:rPr>
          <w:color w:val="000000"/>
        </w:rPr>
      </w:pPr>
    </w:p>
    <w:p w:rsidR="00A362E6" w:rsidRDefault="00A362E6" w:rsidP="00A362E6">
      <w:pPr>
        <w:shd w:val="clear" w:color="auto" w:fill="FFFFFF"/>
        <w:autoSpaceDE w:val="0"/>
        <w:autoSpaceDN w:val="0"/>
        <w:adjustRightInd w:val="0"/>
        <w:jc w:val="both"/>
      </w:pPr>
      <w:r>
        <w:rPr>
          <w:color w:val="000000"/>
        </w:rPr>
        <w:tab/>
      </w:r>
      <w:proofErr w:type="gramStart"/>
      <w:r>
        <w:rPr>
          <w:color w:val="000000"/>
        </w:rPr>
        <w:t xml:space="preserve">Plan değişikliği açıklama raporunda plan değişikliğinin gerekçeleri olarak, 8130 ada içerisinde farklı kat yüksekliklerinde yapıların bulunduğu, komşu 9 </w:t>
      </w:r>
      <w:proofErr w:type="spellStart"/>
      <w:r>
        <w:rPr>
          <w:color w:val="000000"/>
        </w:rPr>
        <w:t>nolu</w:t>
      </w:r>
      <w:proofErr w:type="spellEnd"/>
      <w:r>
        <w:rPr>
          <w:color w:val="000000"/>
        </w:rPr>
        <w:t xml:space="preserve"> parselin kat yüksekliğinin 6 kat olduğu, 8130 </w:t>
      </w:r>
      <w:proofErr w:type="spellStart"/>
      <w:r>
        <w:rPr>
          <w:color w:val="000000"/>
        </w:rPr>
        <w:t>nolu</w:t>
      </w:r>
      <w:proofErr w:type="spellEnd"/>
      <w:r>
        <w:rPr>
          <w:color w:val="000000"/>
        </w:rPr>
        <w:t xml:space="preserve"> imar adasının İncesu Caddesine cepheli olan bütün parselleri 6 kat yükseklikte olmasına rağmen sadece 10 </w:t>
      </w:r>
      <w:proofErr w:type="spellStart"/>
      <w:r>
        <w:rPr>
          <w:color w:val="000000"/>
        </w:rPr>
        <w:t>nolu</w:t>
      </w:r>
      <w:proofErr w:type="spellEnd"/>
      <w:r>
        <w:rPr>
          <w:color w:val="000000"/>
        </w:rPr>
        <w:t xml:space="preserve"> parselin 4 kat olarak kaldığı, çevredeki binalarla kat yüksekliği farkının olduğunun ifade edildiği,</w:t>
      </w:r>
      <w:proofErr w:type="gramEnd"/>
    </w:p>
    <w:p w:rsidR="00A362E6" w:rsidRDefault="00A362E6" w:rsidP="00A362E6">
      <w:pPr>
        <w:shd w:val="clear" w:color="auto" w:fill="FFFFFF"/>
        <w:autoSpaceDE w:val="0"/>
        <w:autoSpaceDN w:val="0"/>
        <w:adjustRightInd w:val="0"/>
        <w:jc w:val="both"/>
        <w:rPr>
          <w:color w:val="000000"/>
        </w:rPr>
      </w:pPr>
    </w:p>
    <w:p w:rsidR="00A362E6" w:rsidRDefault="00A362E6" w:rsidP="00A362E6">
      <w:pPr>
        <w:shd w:val="clear" w:color="auto" w:fill="FFFFFF"/>
        <w:autoSpaceDE w:val="0"/>
        <w:autoSpaceDN w:val="0"/>
        <w:adjustRightInd w:val="0"/>
        <w:jc w:val="both"/>
      </w:pPr>
      <w:r>
        <w:rPr>
          <w:color w:val="000000"/>
        </w:rPr>
        <w:tab/>
        <w:t xml:space="preserve">Değişildik ile </w:t>
      </w:r>
      <w:r>
        <w:rPr>
          <w:b/>
          <w:bCs/>
          <w:color w:val="000000"/>
        </w:rPr>
        <w:t xml:space="preserve">Ayrık Nizam, 4 Kat, Konut Alanı </w:t>
      </w:r>
      <w:r>
        <w:rPr>
          <w:color w:val="000000"/>
        </w:rPr>
        <w:t xml:space="preserve">kullanım kararının </w:t>
      </w:r>
      <w:proofErr w:type="spellStart"/>
      <w:r>
        <w:rPr>
          <w:iCs/>
          <w:color w:val="000000"/>
        </w:rPr>
        <w:t>Yençok</w:t>
      </w:r>
      <w:proofErr w:type="spellEnd"/>
      <w:r>
        <w:rPr>
          <w:iCs/>
          <w:color w:val="000000"/>
        </w:rPr>
        <w:t xml:space="preserve">:6 Kat, Konut Alanı </w:t>
      </w:r>
      <w:r>
        <w:rPr>
          <w:color w:val="000000"/>
        </w:rPr>
        <w:t>olarak önerildiği,</w:t>
      </w:r>
    </w:p>
    <w:p w:rsidR="00A362E6" w:rsidRDefault="00A362E6" w:rsidP="00A362E6">
      <w:pPr>
        <w:shd w:val="clear" w:color="auto" w:fill="FFFFFF"/>
        <w:autoSpaceDE w:val="0"/>
        <w:autoSpaceDN w:val="0"/>
        <w:adjustRightInd w:val="0"/>
        <w:jc w:val="both"/>
      </w:pPr>
      <w:r>
        <w:rPr>
          <w:color w:val="000000"/>
        </w:rPr>
        <w:t>Plan üzerinde:</w:t>
      </w:r>
    </w:p>
    <w:p w:rsidR="00A362E6" w:rsidRDefault="00A362E6" w:rsidP="00A362E6">
      <w:pPr>
        <w:shd w:val="clear" w:color="auto" w:fill="FFFFFF"/>
        <w:autoSpaceDE w:val="0"/>
        <w:autoSpaceDN w:val="0"/>
        <w:adjustRightInd w:val="0"/>
        <w:jc w:val="both"/>
        <w:rPr>
          <w:color w:val="000000"/>
        </w:rPr>
      </w:pPr>
      <w:r>
        <w:rPr>
          <w:color w:val="000000"/>
        </w:rPr>
        <w:tab/>
        <w:t xml:space="preserve">1 .Konut Alanında </w:t>
      </w:r>
      <w:proofErr w:type="spellStart"/>
      <w:r>
        <w:rPr>
          <w:color w:val="000000"/>
        </w:rPr>
        <w:t>Yençok</w:t>
      </w:r>
      <w:proofErr w:type="spellEnd"/>
      <w:r>
        <w:rPr>
          <w:color w:val="000000"/>
        </w:rPr>
        <w:t xml:space="preserve">:6 </w:t>
      </w:r>
      <w:proofErr w:type="gramStart"/>
      <w:r>
        <w:rPr>
          <w:color w:val="000000"/>
        </w:rPr>
        <w:t>katur</w:t>
      </w:r>
      <w:proofErr w:type="gramEnd"/>
      <w:r>
        <w:rPr>
          <w:color w:val="000000"/>
        </w:rPr>
        <w:t>.</w:t>
      </w:r>
    </w:p>
    <w:p w:rsidR="00A362E6" w:rsidRDefault="00A362E6" w:rsidP="00A362E6">
      <w:pPr>
        <w:shd w:val="clear" w:color="auto" w:fill="FFFFFF"/>
        <w:autoSpaceDE w:val="0"/>
        <w:autoSpaceDN w:val="0"/>
        <w:adjustRightInd w:val="0"/>
        <w:jc w:val="both"/>
      </w:pPr>
      <w:r>
        <w:rPr>
          <w:color w:val="000000"/>
        </w:rPr>
        <w:tab/>
        <w:t xml:space="preserve">2.Ankara Valiliği Çevre ve Şehircilik Müdürlüğünce 10.01.2020 tarihinde onaylanan imar planına esas jeolojik </w:t>
      </w:r>
      <w:proofErr w:type="spellStart"/>
      <w:r>
        <w:rPr>
          <w:color w:val="000000"/>
        </w:rPr>
        <w:t>jeoteknik</w:t>
      </w:r>
      <w:proofErr w:type="spellEnd"/>
      <w:r>
        <w:rPr>
          <w:color w:val="000000"/>
        </w:rPr>
        <w:t xml:space="preserve"> etüt raporunda belirtilen hususlara uyulacaktır.</w:t>
      </w:r>
    </w:p>
    <w:p w:rsidR="00A362E6" w:rsidRPr="00A362E6" w:rsidRDefault="00A362E6" w:rsidP="00A362E6">
      <w:pPr>
        <w:shd w:val="clear" w:color="auto" w:fill="FFFFFF"/>
        <w:autoSpaceDE w:val="0"/>
        <w:autoSpaceDN w:val="0"/>
        <w:adjustRightInd w:val="0"/>
        <w:jc w:val="both"/>
        <w:rPr>
          <w:color w:val="000000"/>
        </w:rPr>
      </w:pPr>
      <w:r>
        <w:rPr>
          <w:color w:val="000000"/>
        </w:rPr>
        <w:tab/>
        <w:t>3.Belirtilmeyen hususlarda 3194 sayılı İmar Kanunu ve ilgili yönetmelik hükümlerine uyulacaktır.</w:t>
      </w:r>
    </w:p>
    <w:p w:rsidR="00A362E6" w:rsidRDefault="00A362E6" w:rsidP="00A362E6">
      <w:pPr>
        <w:shd w:val="clear" w:color="auto" w:fill="FFFFFF"/>
        <w:autoSpaceDE w:val="0"/>
        <w:autoSpaceDN w:val="0"/>
        <w:adjustRightInd w:val="0"/>
        <w:jc w:val="both"/>
        <w:rPr>
          <w:color w:val="000000"/>
        </w:rPr>
      </w:pPr>
      <w:r>
        <w:rPr>
          <w:color w:val="000000"/>
        </w:rPr>
        <w:tab/>
        <w:t>Şeklinde 3 adet plan notu bulunduğu,</w:t>
      </w:r>
    </w:p>
    <w:p w:rsidR="00A362E6" w:rsidRDefault="00A362E6" w:rsidP="00A362E6">
      <w:pPr>
        <w:shd w:val="clear" w:color="auto" w:fill="FFFFFF"/>
        <w:autoSpaceDE w:val="0"/>
        <w:autoSpaceDN w:val="0"/>
        <w:adjustRightInd w:val="0"/>
        <w:jc w:val="both"/>
        <w:rPr>
          <w:color w:val="000000"/>
        </w:rPr>
      </w:pPr>
    </w:p>
    <w:p w:rsidR="00A362E6" w:rsidRPr="00A362E6" w:rsidRDefault="00A362E6" w:rsidP="00A362E6">
      <w:pPr>
        <w:shd w:val="clear" w:color="auto" w:fill="FFFFFF"/>
        <w:autoSpaceDE w:val="0"/>
        <w:autoSpaceDN w:val="0"/>
        <w:adjustRightInd w:val="0"/>
        <w:jc w:val="both"/>
        <w:rPr>
          <w:color w:val="000000"/>
        </w:rPr>
      </w:pPr>
      <w:r>
        <w:rPr>
          <w:color w:val="000000"/>
        </w:rPr>
        <w:tab/>
      </w:r>
    </w:p>
    <w:p w:rsidR="00A362E6" w:rsidRDefault="00A362E6" w:rsidP="00A362E6">
      <w:pPr>
        <w:jc w:val="center"/>
      </w:pPr>
    </w:p>
    <w:p w:rsidR="00A362E6" w:rsidRDefault="00A362E6" w:rsidP="00A362E6">
      <w:pPr>
        <w:jc w:val="center"/>
      </w:pPr>
      <w:r>
        <w:t>T.C.</w:t>
      </w:r>
    </w:p>
    <w:p w:rsidR="00A362E6" w:rsidRDefault="00A362E6" w:rsidP="00A362E6">
      <w:pPr>
        <w:jc w:val="center"/>
      </w:pPr>
      <w:r>
        <w:t>ANKARA BÜYÜKŞEHİR BELEDİYE MECLİSİ</w:t>
      </w:r>
    </w:p>
    <w:p w:rsidR="00A362E6" w:rsidRDefault="00A362E6" w:rsidP="00A362E6">
      <w:pPr>
        <w:jc w:val="center"/>
      </w:pPr>
      <w:r>
        <w:t>İmar ve Bayındırlık Komisyonu Raporu</w:t>
      </w:r>
    </w:p>
    <w:p w:rsidR="00A362E6" w:rsidRDefault="00A362E6" w:rsidP="00A362E6">
      <w:pPr>
        <w:jc w:val="center"/>
      </w:pPr>
    </w:p>
    <w:p w:rsidR="00A362E6" w:rsidRDefault="00A362E6" w:rsidP="00A362E6">
      <w:pPr>
        <w:jc w:val="center"/>
      </w:pPr>
    </w:p>
    <w:p w:rsidR="00A362E6" w:rsidRDefault="00A362E6" w:rsidP="00A362E6">
      <w:pPr>
        <w:jc w:val="both"/>
      </w:pPr>
      <w:r>
        <w:t>Rapor No: 505</w:t>
      </w:r>
      <w:r>
        <w:tab/>
        <w:t xml:space="preserve">   </w:t>
      </w:r>
      <w:r>
        <w:tab/>
        <w:t xml:space="preserve">      </w:t>
      </w:r>
      <w:r>
        <w:tab/>
        <w:t xml:space="preserve">     </w:t>
      </w:r>
      <w:r>
        <w:tab/>
        <w:t xml:space="preserve">     </w:t>
      </w:r>
      <w:r>
        <w:tab/>
        <w:t xml:space="preserve">                                             </w:t>
      </w:r>
      <w:r>
        <w:tab/>
        <w:t xml:space="preserve">27.02.2020    </w:t>
      </w:r>
    </w:p>
    <w:p w:rsidR="00A362E6" w:rsidRDefault="00A362E6" w:rsidP="00A362E6">
      <w:pPr>
        <w:shd w:val="clear" w:color="auto" w:fill="FFFFFF"/>
        <w:autoSpaceDE w:val="0"/>
        <w:autoSpaceDN w:val="0"/>
        <w:adjustRightInd w:val="0"/>
        <w:jc w:val="center"/>
        <w:rPr>
          <w:color w:val="000000"/>
        </w:rPr>
      </w:pPr>
      <w:r>
        <w:rPr>
          <w:color w:val="000000"/>
        </w:rPr>
        <w:t>-2-</w:t>
      </w:r>
    </w:p>
    <w:p w:rsidR="00A362E6" w:rsidRDefault="00A362E6" w:rsidP="00A362E6">
      <w:pPr>
        <w:shd w:val="clear" w:color="auto" w:fill="FFFFFF"/>
        <w:autoSpaceDE w:val="0"/>
        <w:autoSpaceDN w:val="0"/>
        <w:adjustRightInd w:val="0"/>
        <w:jc w:val="both"/>
        <w:rPr>
          <w:color w:val="000000"/>
        </w:rPr>
      </w:pPr>
    </w:p>
    <w:p w:rsidR="00A362E6" w:rsidRDefault="00A362E6" w:rsidP="00A362E6">
      <w:pPr>
        <w:shd w:val="clear" w:color="auto" w:fill="FFFFFF"/>
        <w:autoSpaceDE w:val="0"/>
        <w:autoSpaceDN w:val="0"/>
        <w:adjustRightInd w:val="0"/>
        <w:jc w:val="both"/>
        <w:rPr>
          <w:color w:val="000000"/>
        </w:rPr>
      </w:pPr>
    </w:p>
    <w:p w:rsidR="00A362E6" w:rsidRDefault="00A362E6" w:rsidP="00A362E6">
      <w:pPr>
        <w:shd w:val="clear" w:color="auto" w:fill="FFFFFF"/>
        <w:autoSpaceDE w:val="0"/>
        <w:autoSpaceDN w:val="0"/>
        <w:adjustRightInd w:val="0"/>
        <w:ind w:firstLine="708"/>
        <w:jc w:val="both"/>
        <w:rPr>
          <w:color w:val="000000"/>
        </w:rPr>
      </w:pPr>
      <w:proofErr w:type="gramStart"/>
      <w:r>
        <w:rPr>
          <w:color w:val="000000"/>
        </w:rPr>
        <w:t>Yapılan değerlendirmede; aynı adadaki parsellerde farklı kat yükseklikleri olmasının mevcut kat nizamı planları ile öngörüldüğü, söz konusu ada içerisinde 3 farklı kat yüksekliği bulunduğu ancak değişikliğin (2 kat birden artışın) inşaat ve nüfus yoğunluğu artışı geleceği, yetersiz olan teknik ve sosyal donatı standartlarını düşüreceği, ayrıca aynı durumda olan aynı ada içerisinde bulunan 4 katlı 7, 8 ve 5 katlı 2, 3, 4, 5 ve 6 parseller için yapı düzeni açısından dengesizlikler yaşanabileceği ve olumsuz örnek teşkil edebileceği,</w:t>
      </w:r>
      <w:proofErr w:type="gramEnd"/>
    </w:p>
    <w:p w:rsidR="00A362E6" w:rsidRDefault="00A362E6" w:rsidP="00A362E6">
      <w:pPr>
        <w:shd w:val="clear" w:color="auto" w:fill="FFFFFF"/>
        <w:autoSpaceDE w:val="0"/>
        <w:autoSpaceDN w:val="0"/>
        <w:adjustRightInd w:val="0"/>
        <w:jc w:val="both"/>
        <w:rPr>
          <w:color w:val="000000"/>
        </w:rPr>
      </w:pPr>
    </w:p>
    <w:p w:rsidR="00A362E6" w:rsidRDefault="00A362E6" w:rsidP="00A362E6">
      <w:pPr>
        <w:pStyle w:val="ListeParagraf"/>
        <w:tabs>
          <w:tab w:val="left" w:pos="0"/>
        </w:tabs>
        <w:contextualSpacing/>
        <w:jc w:val="both"/>
      </w:pPr>
      <w:r>
        <w:rPr>
          <w:color w:val="000000"/>
        </w:rPr>
        <w:t xml:space="preserve">          </w:t>
      </w:r>
      <w:proofErr w:type="gramStart"/>
      <w:r>
        <w:rPr>
          <w:color w:val="000000"/>
        </w:rPr>
        <w:t xml:space="preserve">Hususları tespit edilmiş olup, 1/5000 ölçekli nazım imar planı teklifinin, </w:t>
      </w:r>
      <w:r>
        <w:t>7221 sayılı yasa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roofErr w:type="gramEnd"/>
    </w:p>
    <w:p w:rsidR="00A362E6" w:rsidRDefault="00A362E6" w:rsidP="00A362E6">
      <w:pPr>
        <w:pStyle w:val="ListeParagraf"/>
        <w:tabs>
          <w:tab w:val="left" w:pos="0"/>
        </w:tabs>
        <w:contextualSpacing/>
        <w:jc w:val="both"/>
      </w:pPr>
      <w:r>
        <w:t xml:space="preserve">         </w:t>
      </w:r>
    </w:p>
    <w:p w:rsidR="00A362E6" w:rsidRDefault="00A362E6" w:rsidP="00A362E6">
      <w:pPr>
        <w:pStyle w:val="ListeParagraf"/>
        <w:tabs>
          <w:tab w:val="left" w:pos="0"/>
        </w:tabs>
        <w:contextualSpacing/>
        <w:jc w:val="both"/>
      </w:pPr>
      <w:r>
        <w:t xml:space="preserve">         Raporumuz Büyükşehir Belediye Meclisinin onayına arz olunur.</w:t>
      </w:r>
    </w:p>
    <w:p w:rsidR="00A362E6" w:rsidRDefault="00A362E6" w:rsidP="00A362E6">
      <w:pPr>
        <w:pStyle w:val="ListeParagraf"/>
        <w:tabs>
          <w:tab w:val="left" w:pos="0"/>
        </w:tabs>
        <w:jc w:val="both"/>
        <w:rPr>
          <w:color w:val="000000"/>
        </w:rPr>
      </w:pPr>
    </w:p>
    <w:p w:rsidR="00A362E6" w:rsidRDefault="00A362E6" w:rsidP="00A362E6">
      <w:pPr>
        <w:pStyle w:val="ListeParagraf"/>
        <w:tabs>
          <w:tab w:val="left" w:pos="0"/>
        </w:tabs>
        <w:jc w:val="both"/>
        <w:rPr>
          <w:color w:val="000000"/>
        </w:rPr>
      </w:pPr>
    </w:p>
    <w:p w:rsidR="00A362E6" w:rsidRDefault="00A362E6" w:rsidP="00A362E6">
      <w:pPr>
        <w:jc w:val="both"/>
      </w:pPr>
      <w:r>
        <w:t xml:space="preserve">            Mehmet Emin AYAZ                               Gökhan ARICI</w:t>
      </w:r>
      <w:r>
        <w:tab/>
      </w:r>
      <w:r>
        <w:tab/>
        <w:t xml:space="preserve">     Kerem ERDEM</w:t>
      </w:r>
    </w:p>
    <w:p w:rsidR="00A362E6" w:rsidRDefault="00A362E6" w:rsidP="00A362E6">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A362E6" w:rsidRDefault="00A362E6" w:rsidP="00A362E6">
      <w:pPr>
        <w:jc w:val="both"/>
      </w:pPr>
    </w:p>
    <w:p w:rsidR="00A362E6" w:rsidRDefault="00A362E6" w:rsidP="00A362E6">
      <w:pPr>
        <w:jc w:val="both"/>
      </w:pPr>
    </w:p>
    <w:p w:rsidR="00A362E6" w:rsidRDefault="00A362E6" w:rsidP="00A362E6">
      <w:pPr>
        <w:jc w:val="both"/>
      </w:pPr>
    </w:p>
    <w:p w:rsidR="00A362E6" w:rsidRDefault="00A362E6" w:rsidP="00A362E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362E6" w:rsidRDefault="00A362E6" w:rsidP="00A362E6">
      <w:pPr>
        <w:ind w:firstLine="708"/>
        <w:jc w:val="both"/>
      </w:pPr>
      <w:r>
        <w:t>Üye</w:t>
      </w:r>
      <w:r>
        <w:tab/>
      </w:r>
      <w:r>
        <w:tab/>
      </w:r>
      <w:r>
        <w:tab/>
      </w:r>
      <w:r>
        <w:tab/>
      </w:r>
      <w:r>
        <w:tab/>
      </w:r>
      <w:r>
        <w:tab/>
        <w:t>Üye</w:t>
      </w:r>
      <w:r>
        <w:tab/>
      </w:r>
      <w:r>
        <w:tab/>
      </w:r>
      <w:r>
        <w:tab/>
      </w:r>
      <w:r>
        <w:tab/>
        <w:t>Üye</w:t>
      </w:r>
    </w:p>
    <w:p w:rsidR="00A362E6" w:rsidRDefault="00A362E6" w:rsidP="00A362E6">
      <w:pPr>
        <w:jc w:val="both"/>
      </w:pPr>
    </w:p>
    <w:p w:rsidR="00A362E6" w:rsidRDefault="00A362E6" w:rsidP="00A362E6">
      <w:pPr>
        <w:jc w:val="both"/>
      </w:pPr>
    </w:p>
    <w:p w:rsidR="00A362E6" w:rsidRDefault="00A362E6" w:rsidP="00A362E6">
      <w:pPr>
        <w:jc w:val="both"/>
      </w:pPr>
    </w:p>
    <w:p w:rsidR="00A362E6" w:rsidRDefault="00A362E6" w:rsidP="00A362E6">
      <w:pPr>
        <w:jc w:val="both"/>
      </w:pPr>
      <w:r>
        <w:t>Gürkan DEMİRKESEN</w:t>
      </w:r>
      <w:r>
        <w:tab/>
      </w:r>
      <w:r>
        <w:tab/>
        <w:t xml:space="preserve">           </w:t>
      </w:r>
      <w:proofErr w:type="spellStart"/>
      <w:r>
        <w:t>Müslüm</w:t>
      </w:r>
      <w:proofErr w:type="spellEnd"/>
      <w:r>
        <w:t xml:space="preserve"> TEKİN</w:t>
      </w:r>
      <w:r>
        <w:tab/>
        <w:t xml:space="preserve">             Fikret KARADAVUT</w:t>
      </w:r>
    </w:p>
    <w:p w:rsidR="00A362E6" w:rsidRDefault="00A362E6" w:rsidP="00A362E6">
      <w:pPr>
        <w:jc w:val="both"/>
      </w:pPr>
      <w:r>
        <w:tab/>
        <w:t xml:space="preserve"> Üye</w:t>
      </w:r>
      <w:r>
        <w:tab/>
      </w:r>
      <w:r>
        <w:tab/>
      </w:r>
      <w:r>
        <w:tab/>
      </w:r>
      <w:r>
        <w:tab/>
      </w:r>
      <w:r>
        <w:tab/>
      </w:r>
      <w:r>
        <w:tab/>
        <w:t>Üye</w:t>
      </w:r>
      <w:r>
        <w:tab/>
      </w:r>
      <w:r>
        <w:tab/>
      </w:r>
      <w:r>
        <w:tab/>
      </w:r>
      <w:r>
        <w:tab/>
        <w:t>Üye</w:t>
      </w:r>
      <w:r>
        <w:tab/>
      </w:r>
    </w:p>
    <w:p w:rsidR="00A362E6" w:rsidRDefault="00A362E6" w:rsidP="00A362E6">
      <w:pPr>
        <w:pStyle w:val="ListeParagraf"/>
        <w:tabs>
          <w:tab w:val="left" w:pos="0"/>
          <w:tab w:val="left" w:pos="709"/>
        </w:tabs>
        <w:jc w:val="both"/>
      </w:pPr>
    </w:p>
    <w:p w:rsidR="00A362E6" w:rsidRDefault="00A362E6" w:rsidP="004C1C22">
      <w:pPr>
        <w:ind w:left="20" w:right="20" w:firstLine="688"/>
        <w:jc w:val="both"/>
      </w:pPr>
    </w:p>
    <w:sectPr w:rsidR="00A362E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5A7"/>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731"/>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1DEB"/>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B00"/>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2E6"/>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371"/>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7C7"/>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1712C"/>
    <w:rsid w:val="00B20567"/>
    <w:rsid w:val="00B2077E"/>
    <w:rsid w:val="00B21DCD"/>
    <w:rsid w:val="00B22030"/>
    <w:rsid w:val="00B2661E"/>
    <w:rsid w:val="00B272D6"/>
    <w:rsid w:val="00B3085B"/>
    <w:rsid w:val="00B30C1C"/>
    <w:rsid w:val="00B3154E"/>
    <w:rsid w:val="00B322EC"/>
    <w:rsid w:val="00B32EF7"/>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6AF"/>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38540361">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B19C-4739-42DE-B8D5-6261D282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990</Words>
  <Characters>6876</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7</cp:revision>
  <cp:lastPrinted>2020-03-12T12:02:00Z</cp:lastPrinted>
  <dcterms:created xsi:type="dcterms:W3CDTF">2020-03-13T07:18:00Z</dcterms:created>
  <dcterms:modified xsi:type="dcterms:W3CDTF">2020-03-19T07:25:00Z</dcterms:modified>
</cp:coreProperties>
</file>