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242" w:rsidRDefault="002C524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2C5242" w:rsidP="00D8716F">
            <w:pPr>
              <w:jc w:val="center"/>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C5242" w:rsidRDefault="002C5242" w:rsidP="002856BD">
      <w:pPr>
        <w:tabs>
          <w:tab w:val="left" w:pos="1935"/>
        </w:tabs>
        <w:jc w:val="both"/>
      </w:pPr>
    </w:p>
    <w:p w:rsidR="00575988" w:rsidRDefault="002856BD" w:rsidP="007F1B72">
      <w:pPr>
        <w:ind w:right="-1"/>
      </w:pPr>
      <w:r>
        <w:t>Karar No:</w:t>
      </w:r>
      <w:r w:rsidR="001C62FC">
        <w:t xml:space="preserve"> </w:t>
      </w:r>
      <w:r w:rsidR="002864AA">
        <w:t>1</w:t>
      </w:r>
      <w:r w:rsidR="00503748">
        <w:t>810</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52429B">
        <w:t xml:space="preserve"> 09</w:t>
      </w:r>
      <w:r w:rsidR="002864AA">
        <w:t>.0</w:t>
      </w:r>
      <w:r w:rsidR="002844A5">
        <w:t>9</w:t>
      </w:r>
      <w:r w:rsidR="002864AA">
        <w:t>.2021</w:t>
      </w:r>
    </w:p>
    <w:p w:rsidR="00576BD3" w:rsidRDefault="00576BD3" w:rsidP="007F1B72">
      <w:pPr>
        <w:ind w:right="-1"/>
      </w:pPr>
    </w:p>
    <w:p w:rsidR="002C5242" w:rsidRDefault="002C5242" w:rsidP="007F1B72">
      <w:pPr>
        <w:ind w:left="2844" w:right="543" w:firstLine="696"/>
      </w:pPr>
    </w:p>
    <w:p w:rsidR="002856BD" w:rsidRDefault="002856BD" w:rsidP="007F1B72">
      <w:pPr>
        <w:ind w:right="543"/>
        <w:jc w:val="center"/>
      </w:pPr>
      <w:r>
        <w:t>K A R A R</w:t>
      </w:r>
    </w:p>
    <w:p w:rsidR="002C5242" w:rsidRDefault="002C5242" w:rsidP="006003F2">
      <w:pPr>
        <w:ind w:left="2844" w:right="543" w:firstLine="696"/>
      </w:pPr>
    </w:p>
    <w:p w:rsidR="00F9669D" w:rsidRDefault="00F9669D" w:rsidP="006003F2">
      <w:pPr>
        <w:ind w:left="2844" w:right="543" w:firstLine="696"/>
      </w:pPr>
    </w:p>
    <w:p w:rsidR="002856BD" w:rsidRDefault="002856BD" w:rsidP="00CF548F">
      <w:pPr>
        <w:jc w:val="both"/>
      </w:pPr>
    </w:p>
    <w:p w:rsidR="0057182F" w:rsidRDefault="0057182F" w:rsidP="00452A05">
      <w:pPr>
        <w:jc w:val="both"/>
      </w:pPr>
    </w:p>
    <w:p w:rsidR="00576BD3" w:rsidRPr="006D00CC" w:rsidRDefault="007F1B72" w:rsidP="00576BD3">
      <w:pPr>
        <w:tabs>
          <w:tab w:val="left" w:pos="8789"/>
          <w:tab w:val="left" w:pos="8931"/>
        </w:tabs>
        <w:ind w:firstLine="708"/>
        <w:jc w:val="both"/>
      </w:pPr>
      <w:r>
        <w:t>Gölbaşı İlçesi İkizce Mahallesi Kırsal Yerleşme ve Gelişme Alanında yapı yüksekliklerine yönelik 1/1000 ölçekli uygulama imar plan değişikliğine</w:t>
      </w:r>
      <w:r w:rsidR="00576BD3">
        <w:t xml:space="preserve"> </w:t>
      </w:r>
      <w:r w:rsidR="00576BD3" w:rsidRPr="006D00CC">
        <w:t xml:space="preserve">ilişkin </w:t>
      </w:r>
      <w:r w:rsidR="00576BD3">
        <w:t xml:space="preserve">İmar ve Bayındırlık </w:t>
      </w:r>
      <w:r w:rsidR="00576BD3" w:rsidRPr="006D00CC">
        <w:t xml:space="preserve">Komisyonunun </w:t>
      </w:r>
      <w:r w:rsidR="005F01F3">
        <w:t>23</w:t>
      </w:r>
      <w:r w:rsidR="00576BD3" w:rsidRPr="006D00CC">
        <w:t>.0</w:t>
      </w:r>
      <w:r w:rsidR="00576BD3">
        <w:t>8</w:t>
      </w:r>
      <w:r w:rsidR="00576BD3" w:rsidRPr="006D00CC">
        <w:t xml:space="preserve">.2021 gün ve </w:t>
      </w:r>
      <w:r>
        <w:t>459</w:t>
      </w:r>
      <w:r w:rsidR="00576BD3" w:rsidRPr="006D00CC">
        <w:t xml:space="preserve"> sayılı raporu Büyükşehir Belediye Meclisimizin </w:t>
      </w:r>
      <w:r w:rsidR="00576BD3">
        <w:t>09</w:t>
      </w:r>
      <w:r w:rsidR="00576BD3" w:rsidRPr="006D00CC">
        <w:t>.0</w:t>
      </w:r>
      <w:r w:rsidR="00576BD3">
        <w:t>9</w:t>
      </w:r>
      <w:r w:rsidR="00576BD3" w:rsidRPr="006D00CC">
        <w:t>.2021 tarihli toplantısında okundu.</w:t>
      </w:r>
    </w:p>
    <w:p w:rsidR="00576BD3" w:rsidRPr="006D00CC" w:rsidRDefault="00576BD3" w:rsidP="00576BD3">
      <w:pPr>
        <w:tabs>
          <w:tab w:val="left" w:pos="8789"/>
          <w:tab w:val="left" w:pos="8931"/>
        </w:tabs>
        <w:jc w:val="both"/>
      </w:pPr>
    </w:p>
    <w:p w:rsidR="007F1B72" w:rsidRDefault="00576BD3" w:rsidP="007F1B72">
      <w:pPr>
        <w:ind w:firstLine="709"/>
        <w:jc w:val="both"/>
      </w:pPr>
      <w:proofErr w:type="gramStart"/>
      <w:r w:rsidRPr="006D00CC">
        <w:t xml:space="preserve">Konu üzerinde yapılan görüşmelerden sonra; </w:t>
      </w:r>
      <w:r w:rsidR="007F1B72" w:rsidRPr="00AF200E">
        <w:t>Gölbaşı Belediyesi Yazı İşleri Müdürlü</w:t>
      </w:r>
      <w:r w:rsidR="007F1B72">
        <w:t>ğü</w:t>
      </w:r>
      <w:r w:rsidR="007F1B72" w:rsidRPr="00AF200E">
        <w:t xml:space="preserve">nün 24.05.2021 gün ve 12486 sayılı yazısı eki 1/1000 ölçekli "Gölbaşı İlçesi İkizce Mahallesi Kırsal Yerleşme ve Gelişme Alanında Yüksekliklere </w:t>
      </w:r>
      <w:r w:rsidR="007F1B72">
        <w:t>i</w:t>
      </w:r>
      <w:r w:rsidR="007F1B72" w:rsidRPr="00AF200E">
        <w:t>lişkin 1/1000 Ölçekli Uygulama İmar Planı Değişikliği"</w:t>
      </w:r>
      <w:r w:rsidR="007F1B72">
        <w:t>nin</w:t>
      </w:r>
      <w:r w:rsidR="007F1B72" w:rsidRPr="00AF200E">
        <w:t xml:space="preserve"> Gölbaşı Belediye Meclisinin 05.01.2021 gün ve 21 sayılı kararı ile uygun</w:t>
      </w:r>
      <w:proofErr w:type="gramEnd"/>
      <w:r w:rsidR="007F1B72" w:rsidRPr="00AF200E">
        <w:t xml:space="preserve"> bulunarak, 5216 sayılı Kanun uyarınca </w:t>
      </w:r>
      <w:r w:rsidR="007F1B72">
        <w:t xml:space="preserve">İmar ve Şehircilik Dairesi </w:t>
      </w:r>
      <w:r w:rsidR="007F1B72" w:rsidRPr="00AF200E">
        <w:t>Başkanlığı</w:t>
      </w:r>
      <w:r w:rsidR="007F1B72">
        <w:t>na sunulduğu,</w:t>
      </w:r>
    </w:p>
    <w:p w:rsidR="007F1B72" w:rsidRPr="00AF200E" w:rsidRDefault="007F1B72" w:rsidP="007F1B72">
      <w:pPr>
        <w:ind w:firstLine="709"/>
        <w:jc w:val="both"/>
      </w:pPr>
    </w:p>
    <w:p w:rsidR="007F1B72" w:rsidRDefault="007F1B72" w:rsidP="007F1B72">
      <w:pPr>
        <w:ind w:firstLine="709"/>
        <w:jc w:val="both"/>
      </w:pPr>
      <w:r w:rsidRPr="00AF200E">
        <w:t>İlçe Belediye Meclis Kararında yapılan incelemede,</w:t>
      </w:r>
    </w:p>
    <w:p w:rsidR="007F1B72" w:rsidRPr="00AF200E" w:rsidRDefault="007F1B72" w:rsidP="007F1B72">
      <w:pPr>
        <w:ind w:firstLine="709"/>
        <w:jc w:val="both"/>
      </w:pPr>
    </w:p>
    <w:p w:rsidR="007F1B72" w:rsidRDefault="007F1B72" w:rsidP="007F1B72">
      <w:pPr>
        <w:ind w:firstLine="709"/>
        <w:jc w:val="both"/>
      </w:pPr>
      <w:r w:rsidRPr="00AF200E">
        <w:t xml:space="preserve">- Plan değişikliğinin içeriğinin, 20.02.2020 tarihli ve 31045 sayılı Resmi Gazete'de yayımlanarak yürürlüğe giren 7221 sayılı Coğrafi Bilgi Sistemleri İle Bazı Kanunlarda Değişiklik Yapılması Hakkında Kanunun 6. Maddesinde "İmar planlarında bina yükseklikleri </w:t>
      </w:r>
      <w:proofErr w:type="spellStart"/>
      <w:proofErr w:type="gramStart"/>
      <w:r w:rsidRPr="00AF200E">
        <w:t>Yençok</w:t>
      </w:r>
      <w:proofErr w:type="spellEnd"/>
      <w:r w:rsidRPr="00AF200E">
        <w:t>:Serbest</w:t>
      </w:r>
      <w:proofErr w:type="gramEnd"/>
      <w:r w:rsidRPr="00AF200E">
        <w:t xml:space="preserve"> olarak belirlenemez. Sanayi alanları, ibadethane alanları ve tarımsal amaçlı silo yapıları hariç olmak üzere meri imar planlarında </w:t>
      </w:r>
      <w:proofErr w:type="spellStart"/>
      <w:proofErr w:type="gramStart"/>
      <w:r w:rsidRPr="00AF200E">
        <w:t>Yençok</w:t>
      </w:r>
      <w:proofErr w:type="spellEnd"/>
      <w:r w:rsidRPr="00AF200E">
        <w:t>:Serbest</w:t>
      </w:r>
      <w:proofErr w:type="gramEnd"/>
      <w:r w:rsidRPr="00AF200E">
        <w:t xml:space="preserve"> olarak belirlenmiş yükseklikler; emsal değerde değişiklik yapılmaksızın çevredeki mevcut teşekküller ve siluet dikkate alınarak, imar planı değişiklikleri ve revizyonları yapılmak suretiyle ilgili idar</w:t>
      </w:r>
      <w:r>
        <w:t>e meclis kararı ile belirlenir.</w:t>
      </w:r>
      <w:r w:rsidRPr="00AF200E">
        <w:t xml:space="preserve">.." hükmü uyarınca </w:t>
      </w:r>
      <w:r>
        <w:t>İ</w:t>
      </w:r>
      <w:r w:rsidRPr="00AF200E">
        <w:t xml:space="preserve">kizce Mahallesi Kırsal Yerleşme ve Gelişme Alanı imar planında yapı yükseklik kararı </w:t>
      </w:r>
      <w:proofErr w:type="spellStart"/>
      <w:r w:rsidRPr="00AF200E">
        <w:t>Yençok</w:t>
      </w:r>
      <w:proofErr w:type="spellEnd"/>
      <w:r w:rsidRPr="00AF200E">
        <w:t>=Serbest olarak tanımlı alanlarda yapı yüksek</w:t>
      </w:r>
      <w:r>
        <w:t>likl</w:t>
      </w:r>
      <w:r w:rsidRPr="00AF200E">
        <w:t>erinin belirlenmesine yönelik olduğu,</w:t>
      </w:r>
    </w:p>
    <w:p w:rsidR="007F1B72" w:rsidRPr="00AF200E" w:rsidRDefault="007F1B72" w:rsidP="007F1B72">
      <w:pPr>
        <w:ind w:firstLine="709"/>
        <w:jc w:val="both"/>
      </w:pPr>
    </w:p>
    <w:p w:rsidR="007F1B72" w:rsidRDefault="007F1B72" w:rsidP="007F1B72">
      <w:pPr>
        <w:ind w:firstLine="709"/>
        <w:jc w:val="both"/>
      </w:pPr>
      <w:proofErr w:type="gramStart"/>
      <w:r>
        <w:t xml:space="preserve">- </w:t>
      </w:r>
      <w:r w:rsidRPr="00AF200E">
        <w:t>İkizce Mahallesi Kırsal Yerleşme ve Gelişme Ala</w:t>
      </w:r>
      <w:r>
        <w:t>nı</w:t>
      </w:r>
      <w:r w:rsidRPr="00AF200E">
        <w:t xml:space="preserve"> 1/1000 ölçekli Uygulama </w:t>
      </w:r>
      <w:r>
        <w:t>İ</w:t>
      </w:r>
      <w:r w:rsidRPr="00AF200E">
        <w:t>mar planın Ankara Büyükşehir Belediye Meclisinin 16.04.2014 tarih 630 sayılı kararı ile onaylandığı, Ankara Büyükşehir Belediye Meclisinin 11.02.2015/298, 09.04.2015/701,</w:t>
      </w:r>
      <w:r>
        <w:t xml:space="preserve"> </w:t>
      </w:r>
      <w:r w:rsidRPr="00AF200E">
        <w:t>10.09.2015/1797 gün/sayılı kararlarıyla da imar planında değişiklik yapıldığı,</w:t>
      </w:r>
      <w:proofErr w:type="gramEnd"/>
    </w:p>
    <w:p w:rsidR="007F1B72" w:rsidRPr="00AF200E" w:rsidRDefault="007F1B72" w:rsidP="007F1B72">
      <w:pPr>
        <w:ind w:firstLine="709"/>
        <w:jc w:val="both"/>
      </w:pPr>
    </w:p>
    <w:p w:rsidR="007F1B72" w:rsidRDefault="007F1B72" w:rsidP="007F1B72">
      <w:pPr>
        <w:ind w:firstLine="709"/>
        <w:jc w:val="both"/>
      </w:pPr>
      <w:r>
        <w:t>- İ</w:t>
      </w:r>
      <w:r w:rsidRPr="00AF200E">
        <w:t>kizce Mahallesi Kırsal Yerleşme ve Gelişme Alanı meri imar planında "İlköğretim Tesis ve Kreş Alanı" ve "Ortaöğretim Alanı" kullanım kararı verilen alanlarda yapı yükseklik kararının "</w:t>
      </w:r>
      <w:proofErr w:type="spellStart"/>
      <w:proofErr w:type="gramStart"/>
      <w:r w:rsidRPr="00AF200E">
        <w:t>Yençok</w:t>
      </w:r>
      <w:proofErr w:type="spellEnd"/>
      <w:r>
        <w:t>:</w:t>
      </w:r>
      <w:r w:rsidRPr="00AF200E">
        <w:t>Serbest</w:t>
      </w:r>
      <w:proofErr w:type="gramEnd"/>
      <w:r w:rsidRPr="00AF200E">
        <w:t>" olarak tanımlı olduğu, plan değişiklik teklifiyle bu alanlar</w:t>
      </w:r>
      <w:r>
        <w:t>da yapılaşma koşulunun "</w:t>
      </w:r>
      <w:proofErr w:type="spellStart"/>
      <w:r>
        <w:t>Yençok</w:t>
      </w:r>
      <w:proofErr w:type="spellEnd"/>
      <w:r>
        <w:t>:</w:t>
      </w:r>
      <w:r w:rsidRPr="00AF200E">
        <w:t>5 Kat" olarak düzenlendiği, plan notlarında da ilgili maddelerde düzenlemelerin yapıldığı,</w:t>
      </w:r>
    </w:p>
    <w:p w:rsidR="007F1B72" w:rsidRDefault="007F1B72" w:rsidP="007F1B72">
      <w:pPr>
        <w:ind w:firstLine="709"/>
        <w:jc w:val="both"/>
      </w:pPr>
    </w:p>
    <w:p w:rsidR="007F1B72" w:rsidRDefault="007F1B72" w:rsidP="007F1B72">
      <w:pPr>
        <w:ind w:firstLine="709"/>
        <w:jc w:val="both"/>
      </w:pPr>
    </w:p>
    <w:p w:rsidR="007F1B72" w:rsidRDefault="007F1B72" w:rsidP="007F1B72">
      <w:pPr>
        <w:ind w:firstLine="709"/>
        <w:jc w:val="both"/>
      </w:pPr>
    </w:p>
    <w:p w:rsidR="007F1B72" w:rsidRDefault="007F1B72" w:rsidP="007F1B72">
      <w:pPr>
        <w:ind w:firstLine="709"/>
        <w:jc w:val="both"/>
      </w:pPr>
    </w:p>
    <w:p w:rsidR="007F1B72" w:rsidRDefault="007F1B72" w:rsidP="007F1B72">
      <w:pPr>
        <w:ind w:firstLine="709"/>
        <w:jc w:val="both"/>
      </w:pPr>
    </w:p>
    <w:p w:rsidR="007F1B72" w:rsidRDefault="007F1B72" w:rsidP="007F1B72">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7F1B72" w:rsidTr="00184A2B">
        <w:trPr>
          <w:trHeight w:val="1008"/>
        </w:trPr>
        <w:tc>
          <w:tcPr>
            <w:tcW w:w="3510" w:type="dxa"/>
          </w:tcPr>
          <w:p w:rsidR="007F1B72" w:rsidRDefault="007F1B72" w:rsidP="00184A2B">
            <w:pPr>
              <w:jc w:val="center"/>
            </w:pPr>
            <w:r>
              <w:t>T.C.</w:t>
            </w:r>
          </w:p>
          <w:p w:rsidR="007F1B72" w:rsidRDefault="007F1B72" w:rsidP="00184A2B">
            <w:pPr>
              <w:jc w:val="center"/>
            </w:pPr>
            <w:r>
              <w:t>ANKARA BÜYÜKŞEHİR</w:t>
            </w:r>
          </w:p>
          <w:p w:rsidR="007F1B72" w:rsidRDefault="007F1B72" w:rsidP="00184A2B">
            <w:pPr>
              <w:jc w:val="center"/>
            </w:pPr>
            <w:r>
              <w:t>BELEDİYE MECLİSİ</w:t>
            </w:r>
          </w:p>
        </w:tc>
      </w:tr>
    </w:tbl>
    <w:p w:rsidR="007F1B72" w:rsidRDefault="007F1B72" w:rsidP="007F1B72">
      <w:pPr>
        <w:tabs>
          <w:tab w:val="left" w:pos="1935"/>
        </w:tabs>
        <w:jc w:val="both"/>
      </w:pPr>
    </w:p>
    <w:p w:rsidR="007F1B72" w:rsidRDefault="007F1B72" w:rsidP="007F1B72">
      <w:pPr>
        <w:tabs>
          <w:tab w:val="left" w:pos="1935"/>
        </w:tabs>
        <w:jc w:val="both"/>
      </w:pPr>
    </w:p>
    <w:p w:rsidR="007F1B72" w:rsidRDefault="007F1B72" w:rsidP="007F1B72">
      <w:pPr>
        <w:ind w:right="-1"/>
      </w:pPr>
      <w:r>
        <w:t xml:space="preserve">Karar No: 1810 </w:t>
      </w:r>
      <w:r>
        <w:tab/>
      </w:r>
      <w:r>
        <w:tab/>
        <w:t xml:space="preserve">  </w:t>
      </w:r>
      <w:r>
        <w:tab/>
      </w:r>
      <w:r>
        <w:tab/>
      </w:r>
      <w:r>
        <w:tab/>
        <w:t xml:space="preserve">                                                   09.09.2021</w:t>
      </w:r>
    </w:p>
    <w:p w:rsidR="007F1B72" w:rsidRDefault="007F1B72" w:rsidP="007F1B72">
      <w:pPr>
        <w:ind w:right="-1"/>
      </w:pPr>
    </w:p>
    <w:p w:rsidR="007F1B72" w:rsidRDefault="007F1B72" w:rsidP="007F1B72">
      <w:pPr>
        <w:ind w:left="2844" w:right="543" w:firstLine="696"/>
      </w:pPr>
    </w:p>
    <w:p w:rsidR="007F1B72" w:rsidRDefault="007F1B72" w:rsidP="007F1B72">
      <w:pPr>
        <w:ind w:right="543"/>
        <w:jc w:val="center"/>
      </w:pPr>
      <w:r>
        <w:t>-2-</w:t>
      </w:r>
    </w:p>
    <w:p w:rsidR="007F1B72" w:rsidRDefault="007F1B72" w:rsidP="007F1B72">
      <w:pPr>
        <w:ind w:firstLine="709"/>
        <w:jc w:val="both"/>
      </w:pPr>
    </w:p>
    <w:p w:rsidR="007F1B72" w:rsidRDefault="007F1B72" w:rsidP="007F1B72">
      <w:pPr>
        <w:ind w:firstLine="709"/>
        <w:jc w:val="both"/>
      </w:pPr>
    </w:p>
    <w:p w:rsidR="007F1B72" w:rsidRPr="00AF200E" w:rsidRDefault="007F1B72" w:rsidP="007F1B72">
      <w:pPr>
        <w:ind w:firstLine="709"/>
        <w:jc w:val="both"/>
      </w:pPr>
    </w:p>
    <w:p w:rsidR="007F1B72" w:rsidRDefault="007F1B72" w:rsidP="007F1B72">
      <w:pPr>
        <w:ind w:firstLine="709"/>
        <w:jc w:val="both"/>
      </w:pPr>
      <w:r w:rsidRPr="00AF200E">
        <w:t>-</w:t>
      </w:r>
      <w:r>
        <w:t xml:space="preserve"> İ</w:t>
      </w:r>
      <w:r w:rsidRPr="00AF200E">
        <w:t>kizce Mahallesi Kırsal Yerleşme ve Gelişme Ala</w:t>
      </w:r>
      <w:r>
        <w:t>nı</w:t>
      </w:r>
      <w:r w:rsidRPr="00AF200E">
        <w:t xml:space="preserve"> meri imar planı Plan notlarının "Kırsal Gelişme Alanlarında Yapılaşma Koşulları başlıklı plan notlarında yer alan "Ada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w:t>
      </w:r>
      <w:r>
        <w:t>talama konut büyüklüğü olan 300</w:t>
      </w:r>
      <w:r w:rsidRPr="00AF200E">
        <w:t>m</w:t>
      </w:r>
      <w:r w:rsidRPr="00AF200E">
        <w:rPr>
          <w:vertAlign w:val="superscript"/>
        </w:rPr>
        <w:t>2</w:t>
      </w:r>
      <w:r w:rsidRPr="00AF200E">
        <w:t xml:space="preserve">'ye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proofErr w:type="gramStart"/>
      <w:r w:rsidRPr="00AF200E">
        <w:rPr>
          <w:b/>
        </w:rPr>
        <w:t>Yençok</w:t>
      </w:r>
      <w:proofErr w:type="spellEnd"/>
      <w:r w:rsidRPr="00AF200E">
        <w:rPr>
          <w:b/>
        </w:rPr>
        <w:t>:Serbest</w:t>
      </w:r>
      <w:proofErr w:type="gramEnd"/>
      <w:r w:rsidRPr="00AF200E">
        <w:t xml:space="preserve"> olacak şekilde projelendirilebilir." hükmündeki "</w:t>
      </w:r>
      <w:proofErr w:type="spellStart"/>
      <w:r w:rsidRPr="00AF200E">
        <w:t>Yençok</w:t>
      </w:r>
      <w:proofErr w:type="spellEnd"/>
      <w:r w:rsidRPr="00AF200E">
        <w:t>:Serbest" ibaresinin "</w:t>
      </w:r>
      <w:proofErr w:type="spellStart"/>
      <w:r w:rsidRPr="00AF200E">
        <w:t>Yençok</w:t>
      </w:r>
      <w:proofErr w:type="spellEnd"/>
      <w:r w:rsidRPr="00AF200E">
        <w:t>:5 Kat" şeklinde düzenlendiği,</w:t>
      </w:r>
    </w:p>
    <w:p w:rsidR="007F1B72" w:rsidRPr="00AF200E" w:rsidRDefault="007F1B72" w:rsidP="007F1B72">
      <w:pPr>
        <w:ind w:firstLine="709"/>
        <w:jc w:val="both"/>
      </w:pPr>
    </w:p>
    <w:p w:rsidR="007F1B72" w:rsidRDefault="007F1B72" w:rsidP="007F1B72">
      <w:pPr>
        <w:ind w:firstLine="709"/>
        <w:jc w:val="both"/>
      </w:pPr>
      <w:r w:rsidRPr="00AF200E">
        <w:t xml:space="preserve">Başkanlığımızca yapılan değerlendirmede, Belediyemiz Meclisince de uygun görülmesi halinde imar planı değişiklik teklifine 1/5000 ölçekli planda bulunan </w:t>
      </w:r>
      <w:proofErr w:type="spellStart"/>
      <w:proofErr w:type="gramStart"/>
      <w:r w:rsidRPr="00AF200E">
        <w:t>Yençok</w:t>
      </w:r>
      <w:proofErr w:type="spellEnd"/>
      <w:r w:rsidRPr="00AF200E">
        <w:t>:Serbest</w:t>
      </w:r>
      <w:proofErr w:type="gramEnd"/>
      <w:r w:rsidRPr="00AF200E">
        <w:t xml:space="preserve"> hükümlerinin geçersiz olduğuna dair plan notu ilavesi edilmesi gerektiği görüş ve kanaatine varılmış olup plan teklifinin Belediye Meclisimizce </w:t>
      </w:r>
      <w:r>
        <w:t>karara bağlanması gerektiği,</w:t>
      </w:r>
    </w:p>
    <w:p w:rsidR="007F1B72" w:rsidRPr="00AF200E" w:rsidRDefault="007F1B72" w:rsidP="007F1B72">
      <w:pPr>
        <w:ind w:firstLine="709"/>
        <w:jc w:val="both"/>
      </w:pPr>
    </w:p>
    <w:p w:rsidR="00576BD3" w:rsidRDefault="007F1B72" w:rsidP="007F1B72">
      <w:pPr>
        <w:ind w:firstLine="709"/>
        <w:jc w:val="both"/>
      </w:pPr>
      <w:r>
        <w:t xml:space="preserve">Hususları tespit edilmiş olup, </w:t>
      </w:r>
      <w:r w:rsidRPr="00AF200E">
        <w:t>Gölbaşı İlçesi İkizce Mahallesi Kırsal Yerleşme ve Gelişme Alanında yapı yüksekliklerine yönelik 1/1000 ölçekli Uygulama İmar Planı değişikli</w:t>
      </w:r>
      <w:r>
        <w:t>ğinin</w:t>
      </w:r>
      <w:r w:rsidRPr="00AF200E">
        <w:t xml:space="preserve"> </w:t>
      </w:r>
      <w:r>
        <w:t>“</w:t>
      </w:r>
      <w:proofErr w:type="spellStart"/>
      <w:r>
        <w:t>onayı”</w:t>
      </w:r>
      <w:r w:rsidR="00576BD3">
        <w:t>na</w:t>
      </w:r>
      <w:proofErr w:type="spellEnd"/>
      <w:r w:rsidR="00576BD3">
        <w:t xml:space="preserve"> ilişkin İmar ve Bayındırlık </w:t>
      </w:r>
      <w:r w:rsidR="00576BD3" w:rsidRPr="006D00CC">
        <w:t>Komisyonu Raporu oyla</w:t>
      </w:r>
      <w:r w:rsidR="00576BD3">
        <w:t>narak oybirliği</w:t>
      </w:r>
      <w:r w:rsidR="00576BD3" w:rsidRPr="006D00CC">
        <w:t xml:space="preserve"> ile kabul edildi.</w:t>
      </w:r>
    </w:p>
    <w:p w:rsidR="005F01F3" w:rsidRDefault="005F01F3" w:rsidP="00B85B77">
      <w:pPr>
        <w:ind w:firstLine="708"/>
        <w:jc w:val="both"/>
      </w:pPr>
    </w:p>
    <w:p w:rsidR="0011429C" w:rsidRDefault="0011429C" w:rsidP="00B85B77">
      <w:pPr>
        <w:ind w:firstLine="708"/>
        <w:jc w:val="both"/>
      </w:pPr>
    </w:p>
    <w:p w:rsidR="007F1B72" w:rsidRDefault="007F1B72" w:rsidP="00B85B77">
      <w:pPr>
        <w:ind w:firstLine="708"/>
        <w:jc w:val="both"/>
      </w:pPr>
    </w:p>
    <w:p w:rsidR="007F1B72" w:rsidRDefault="007F1B72" w:rsidP="00B85B77">
      <w:pPr>
        <w:ind w:firstLine="708"/>
        <w:jc w:val="both"/>
      </w:pPr>
    </w:p>
    <w:p w:rsidR="007F1B72" w:rsidRDefault="007F1B72" w:rsidP="00B85B77">
      <w:pPr>
        <w:ind w:firstLine="708"/>
        <w:jc w:val="both"/>
      </w:pPr>
    </w:p>
    <w:p w:rsidR="00791BDF" w:rsidRDefault="00791BDF" w:rsidP="00B85B77">
      <w:pPr>
        <w:ind w:firstLine="708"/>
        <w:jc w:val="both"/>
      </w:pPr>
    </w:p>
    <w:p w:rsidR="00F45719" w:rsidRDefault="00F45719" w:rsidP="00B85B77">
      <w:pPr>
        <w:ind w:firstLine="708"/>
        <w:jc w:val="both"/>
      </w:pPr>
    </w:p>
    <w:tbl>
      <w:tblPr>
        <w:tblW w:w="9356" w:type="dxa"/>
        <w:jc w:val="center"/>
        <w:tblLook w:val="04A0"/>
      </w:tblPr>
      <w:tblGrid>
        <w:gridCol w:w="3147"/>
        <w:gridCol w:w="3147"/>
        <w:gridCol w:w="3062"/>
      </w:tblGrid>
      <w:tr w:rsidR="00576BD3" w:rsidTr="00576BD3">
        <w:trPr>
          <w:trHeight w:val="594"/>
          <w:jc w:val="center"/>
        </w:trPr>
        <w:tc>
          <w:tcPr>
            <w:tcW w:w="3147" w:type="dxa"/>
            <w:hideMark/>
          </w:tcPr>
          <w:p w:rsidR="00576BD3" w:rsidRDefault="00576BD3">
            <w:pPr>
              <w:autoSpaceDE w:val="0"/>
              <w:autoSpaceDN w:val="0"/>
              <w:adjustRightInd w:val="0"/>
              <w:jc w:val="center"/>
              <w:rPr>
                <w:color w:val="000000"/>
              </w:rPr>
            </w:pPr>
            <w:r>
              <w:rPr>
                <w:color w:val="000000"/>
              </w:rPr>
              <w:t>Fatih ÜNAL</w:t>
            </w:r>
          </w:p>
          <w:p w:rsidR="00576BD3" w:rsidRDefault="00576BD3">
            <w:pPr>
              <w:autoSpaceDE w:val="0"/>
              <w:autoSpaceDN w:val="0"/>
              <w:adjustRightInd w:val="0"/>
              <w:jc w:val="center"/>
              <w:rPr>
                <w:color w:val="000000"/>
              </w:rPr>
            </w:pPr>
            <w:r>
              <w:rPr>
                <w:color w:val="000000"/>
              </w:rPr>
              <w:t>Meclis 1.Başkan V.</w:t>
            </w:r>
          </w:p>
        </w:tc>
        <w:tc>
          <w:tcPr>
            <w:tcW w:w="3147" w:type="dxa"/>
            <w:vAlign w:val="center"/>
            <w:hideMark/>
          </w:tcPr>
          <w:p w:rsidR="00576BD3" w:rsidRDefault="00576BD3">
            <w:pPr>
              <w:autoSpaceDE w:val="0"/>
              <w:autoSpaceDN w:val="0"/>
              <w:adjustRightInd w:val="0"/>
              <w:jc w:val="center"/>
              <w:rPr>
                <w:color w:val="000000"/>
              </w:rPr>
            </w:pPr>
            <w:r>
              <w:rPr>
                <w:color w:val="000000"/>
              </w:rPr>
              <w:t>Tuğba AYDOS</w:t>
            </w:r>
          </w:p>
          <w:p w:rsidR="00576BD3" w:rsidRDefault="00576BD3">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576BD3" w:rsidRDefault="00576BD3">
            <w:pPr>
              <w:autoSpaceDE w:val="0"/>
              <w:autoSpaceDN w:val="0"/>
              <w:adjustRightInd w:val="0"/>
              <w:jc w:val="center"/>
              <w:rPr>
                <w:color w:val="000000"/>
              </w:rPr>
            </w:pPr>
            <w:r>
              <w:rPr>
                <w:color w:val="000000"/>
              </w:rPr>
              <w:t>Naci BAYANLI</w:t>
            </w:r>
          </w:p>
          <w:p w:rsidR="00576BD3" w:rsidRDefault="00576BD3">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tabs>
          <w:tab w:val="center" w:pos="4748"/>
          <w:tab w:val="left" w:pos="5430"/>
        </w:tabs>
        <w:jc w:val="center"/>
      </w:pPr>
    </w:p>
    <w:p w:rsidR="00537D5D" w:rsidRDefault="00537D5D" w:rsidP="00537D5D">
      <w:pPr>
        <w:tabs>
          <w:tab w:val="center" w:pos="4748"/>
          <w:tab w:val="left" w:pos="5430"/>
        </w:tabs>
        <w:jc w:val="center"/>
      </w:pPr>
    </w:p>
    <w:p w:rsidR="00537D5D" w:rsidRDefault="00537D5D" w:rsidP="00537D5D">
      <w:pPr>
        <w:tabs>
          <w:tab w:val="center" w:pos="4748"/>
          <w:tab w:val="left" w:pos="5430"/>
        </w:tabs>
        <w:jc w:val="center"/>
      </w:pPr>
      <w:r>
        <w:t>T.C.</w:t>
      </w:r>
    </w:p>
    <w:p w:rsidR="00537D5D" w:rsidRDefault="00537D5D" w:rsidP="00537D5D">
      <w:pPr>
        <w:jc w:val="center"/>
      </w:pPr>
      <w:r>
        <w:t>ANKARA BÜYÜKŞEHİR BELEDİYE MECLİSİ</w:t>
      </w:r>
    </w:p>
    <w:p w:rsidR="00537D5D" w:rsidRDefault="00537D5D" w:rsidP="00537D5D">
      <w:pPr>
        <w:jc w:val="center"/>
      </w:pPr>
      <w:r>
        <w:t>İmar ve Bayındırlık Komisyonu Raporu</w:t>
      </w:r>
    </w:p>
    <w:p w:rsidR="00537D5D" w:rsidRDefault="00537D5D" w:rsidP="00537D5D">
      <w:pPr>
        <w:jc w:val="center"/>
      </w:pPr>
    </w:p>
    <w:p w:rsidR="00537D5D" w:rsidRDefault="00537D5D" w:rsidP="00537D5D">
      <w:pPr>
        <w:jc w:val="center"/>
      </w:pPr>
      <w:r>
        <w:t>Rapor No: 459</w:t>
      </w:r>
      <w:r>
        <w:tab/>
        <w:t xml:space="preserve">     </w:t>
      </w:r>
      <w:r>
        <w:tab/>
        <w:t xml:space="preserve">                 </w:t>
      </w:r>
      <w:r>
        <w:tab/>
      </w:r>
      <w:r>
        <w:tab/>
        <w:t xml:space="preserve">         </w:t>
      </w:r>
      <w:r>
        <w:tab/>
      </w:r>
      <w:r>
        <w:tab/>
      </w:r>
      <w:r>
        <w:tab/>
        <w:t xml:space="preserve">                   23.08.2021</w:t>
      </w:r>
    </w:p>
    <w:p w:rsidR="00537D5D" w:rsidRDefault="00537D5D" w:rsidP="00537D5D">
      <w:pPr>
        <w:pStyle w:val="Balk7"/>
        <w:jc w:val="center"/>
      </w:pPr>
    </w:p>
    <w:p w:rsidR="00537D5D" w:rsidRDefault="00537D5D" w:rsidP="00537D5D">
      <w:pPr>
        <w:pStyle w:val="Balk7"/>
        <w:jc w:val="center"/>
      </w:pPr>
      <w:r>
        <w:t>BÜYÜKŞEHİR BELEDİYE MECLİSİ BAŞKANLIĞINA</w:t>
      </w:r>
    </w:p>
    <w:p w:rsidR="00537D5D" w:rsidRDefault="00537D5D" w:rsidP="00537D5D">
      <w:pPr>
        <w:jc w:val="both"/>
      </w:pPr>
    </w:p>
    <w:p w:rsidR="00537D5D" w:rsidRDefault="00537D5D" w:rsidP="00537D5D">
      <w:pPr>
        <w:jc w:val="both"/>
      </w:pPr>
    </w:p>
    <w:p w:rsidR="00537D5D" w:rsidRDefault="00537D5D" w:rsidP="00537D5D">
      <w:pPr>
        <w:jc w:val="both"/>
      </w:pPr>
    </w:p>
    <w:p w:rsidR="00537D5D" w:rsidRDefault="00537D5D" w:rsidP="00537D5D">
      <w:pPr>
        <w:jc w:val="both"/>
      </w:pPr>
    </w:p>
    <w:p w:rsidR="00537D5D" w:rsidRPr="00C65FF1" w:rsidRDefault="00537D5D" w:rsidP="00537D5D">
      <w:pPr>
        <w:ind w:firstLine="709"/>
        <w:jc w:val="both"/>
      </w:pPr>
      <w:r w:rsidRPr="00AF200E">
        <w:t>Gölbaşı İlçesi İkizce Mahallesi Kırsal Yerleşme ve Gelişme Alanında yapı yüksekliklerine yönelik 1/1000 ölçekli uygulama imar plan değişikliğine</w:t>
      </w:r>
      <w:r w:rsidRPr="008A2039">
        <w:t xml:space="preserve"> </w:t>
      </w:r>
      <w:r w:rsidRPr="0070367E">
        <w:t>ilişkin</w:t>
      </w:r>
      <w:r>
        <w:t xml:space="preserve"> Büyükşehir Belediye Meclisinin 09.08.2021 tarih ve 193. gündem maddesi olarak komisyonumuza havale edilen dosya incelendi.</w:t>
      </w:r>
    </w:p>
    <w:p w:rsidR="00537D5D" w:rsidRDefault="00537D5D" w:rsidP="00537D5D">
      <w:pPr>
        <w:ind w:firstLine="709"/>
        <w:jc w:val="both"/>
      </w:pPr>
    </w:p>
    <w:p w:rsidR="00537D5D" w:rsidRDefault="00537D5D" w:rsidP="00537D5D">
      <w:pPr>
        <w:ind w:firstLine="709"/>
        <w:jc w:val="both"/>
      </w:pPr>
      <w:proofErr w:type="gramStart"/>
      <w:r>
        <w:t xml:space="preserve">Komisyonumuzca yapılan incelemeler neticesinde; </w:t>
      </w:r>
      <w:r w:rsidRPr="00AF200E">
        <w:t>Gölbaşı Belediyesi Yazı İşleri Müdürlü</w:t>
      </w:r>
      <w:r>
        <w:t>ğü</w:t>
      </w:r>
      <w:r w:rsidRPr="00AF200E">
        <w:t xml:space="preserve">nün 24.05.2021 gün ve 12486 sayılı yazısı eki 1/1000 ölçekli "Gölbaşı İlçesi İkizce Mahallesi Kırsal Yerleşme ve Gelişme Alanında Yüksekliklere </w:t>
      </w:r>
      <w:r>
        <w:t>i</w:t>
      </w:r>
      <w:r w:rsidRPr="00AF200E">
        <w:t>lişkin 1/1000 Ölçekli Uygulama İmar Planı Değişikliği"</w:t>
      </w:r>
      <w:r>
        <w:t>nin</w:t>
      </w:r>
      <w:r w:rsidRPr="00AF200E">
        <w:t xml:space="preserve"> Gölbaşı Belediye Meclisinin 05.01.2021 gün ve 21 sayılı kararı ile uygun bulunarak, 5216 sayılı Kanun uyarınca </w:t>
      </w:r>
      <w:r>
        <w:t xml:space="preserve">İmar ve Şehircilik Dairesi </w:t>
      </w:r>
      <w:r w:rsidRPr="00AF200E">
        <w:t>Başkanlığı</w:t>
      </w:r>
      <w:r>
        <w:t>na sunulduğu,</w:t>
      </w:r>
      <w:proofErr w:type="gramEnd"/>
    </w:p>
    <w:p w:rsidR="00537D5D" w:rsidRPr="00AF200E" w:rsidRDefault="00537D5D" w:rsidP="00537D5D">
      <w:pPr>
        <w:ind w:firstLine="709"/>
        <w:jc w:val="both"/>
      </w:pPr>
    </w:p>
    <w:p w:rsidR="00537D5D" w:rsidRDefault="00537D5D" w:rsidP="00537D5D">
      <w:pPr>
        <w:ind w:firstLine="709"/>
        <w:jc w:val="both"/>
      </w:pPr>
      <w:r w:rsidRPr="00AF200E">
        <w:t>İlçe Belediye Meclis Kararında yapılan incelemede,</w:t>
      </w:r>
    </w:p>
    <w:p w:rsidR="00537D5D" w:rsidRPr="00AF200E" w:rsidRDefault="00537D5D" w:rsidP="00537D5D">
      <w:pPr>
        <w:ind w:firstLine="709"/>
        <w:jc w:val="both"/>
      </w:pPr>
    </w:p>
    <w:p w:rsidR="00537D5D" w:rsidRDefault="00537D5D" w:rsidP="00537D5D">
      <w:pPr>
        <w:ind w:firstLine="709"/>
        <w:jc w:val="both"/>
      </w:pPr>
      <w:r w:rsidRPr="00AF200E">
        <w:t xml:space="preserve">- Plan değişikliğinin içeriğinin, 20.02.2020 tarihli ve 31045 sayılı Resmi Gazete'de yayımlanarak yürürlüğe giren 7221 sayılı Coğrafi Bilgi Sistemleri İle Bazı Kanunlarda Değişiklik Yapılması Hakkında Kanunun 6. Maddesinde "İmar planlarında bina yükseklikleri </w:t>
      </w:r>
      <w:proofErr w:type="spellStart"/>
      <w:proofErr w:type="gramStart"/>
      <w:r w:rsidRPr="00AF200E">
        <w:t>Yençok</w:t>
      </w:r>
      <w:proofErr w:type="spellEnd"/>
      <w:r w:rsidRPr="00AF200E">
        <w:t>:Serbest</w:t>
      </w:r>
      <w:proofErr w:type="gramEnd"/>
      <w:r w:rsidRPr="00AF200E">
        <w:t xml:space="preserve"> olarak belirlenemez. Sanayi alanları, ibadethane alanları ve tarımsal amaçlı silo yapıları hariç olmak üzere meri imar planlarında </w:t>
      </w:r>
      <w:proofErr w:type="spellStart"/>
      <w:proofErr w:type="gramStart"/>
      <w:r w:rsidRPr="00AF200E">
        <w:t>Yençok</w:t>
      </w:r>
      <w:proofErr w:type="spellEnd"/>
      <w:r w:rsidRPr="00AF200E">
        <w:t>:Serbest</w:t>
      </w:r>
      <w:proofErr w:type="gramEnd"/>
      <w:r w:rsidRPr="00AF200E">
        <w:t xml:space="preserve"> olarak belirlenmiş yükseklikler; emsal değerde değişiklik yapılmaksızın çevredeki mevcut teşekküller ve siluet dikkate alınarak, imar planı değişiklikleri ve revizyonları yapılmak suretiyle ilgili idar</w:t>
      </w:r>
      <w:r>
        <w:t>e meclis kararı ile belirlenir.</w:t>
      </w:r>
      <w:r w:rsidRPr="00AF200E">
        <w:t xml:space="preserve">.." hükmü uyarınca </w:t>
      </w:r>
      <w:r>
        <w:t>İ</w:t>
      </w:r>
      <w:r w:rsidRPr="00AF200E">
        <w:t xml:space="preserve">kizce Mahallesi Kırsal Yerleşme ve Gelişme Alanı imar planında yapı yükseklik kararı </w:t>
      </w:r>
      <w:proofErr w:type="spellStart"/>
      <w:r w:rsidRPr="00AF200E">
        <w:t>Yençok</w:t>
      </w:r>
      <w:proofErr w:type="spellEnd"/>
      <w:r w:rsidRPr="00AF200E">
        <w:t>=Serbest olarak tanımlı alanlarda yapı yüksek</w:t>
      </w:r>
      <w:r>
        <w:t>likl</w:t>
      </w:r>
      <w:r w:rsidRPr="00AF200E">
        <w:t>erinin belirlenmesine yönelik olduğu,</w:t>
      </w:r>
    </w:p>
    <w:p w:rsidR="00537D5D" w:rsidRPr="00AF200E" w:rsidRDefault="00537D5D" w:rsidP="00537D5D">
      <w:pPr>
        <w:ind w:firstLine="709"/>
        <w:jc w:val="both"/>
      </w:pPr>
    </w:p>
    <w:p w:rsidR="00537D5D" w:rsidRDefault="00537D5D" w:rsidP="00537D5D">
      <w:pPr>
        <w:ind w:firstLine="709"/>
        <w:jc w:val="both"/>
      </w:pPr>
      <w:proofErr w:type="gramStart"/>
      <w:r>
        <w:t xml:space="preserve">- </w:t>
      </w:r>
      <w:r w:rsidRPr="00AF200E">
        <w:t>İkizce Mahallesi Kırsal Yerleşme ve Gelişme Ala</w:t>
      </w:r>
      <w:r>
        <w:t>nı</w:t>
      </w:r>
      <w:r w:rsidRPr="00AF200E">
        <w:t xml:space="preserve"> 1/1000 ölçekli Uygulama </w:t>
      </w:r>
      <w:r>
        <w:t>İ</w:t>
      </w:r>
      <w:r w:rsidRPr="00AF200E">
        <w:t>mar planın Ankara Büyükşehir Belediye Meclisinin 16.04.2014 tarih 630 sayılı kararı ile onaylandığı, Ankara Büyükşehir Belediye Meclisinin 11.02.2015/298, 09.04.2015/701,</w:t>
      </w:r>
      <w:r>
        <w:t xml:space="preserve"> </w:t>
      </w:r>
      <w:r w:rsidRPr="00AF200E">
        <w:t>10.09.2015/1797 gün/sayılı kararlarıyla da imar planında değişiklik yapıldığı,</w:t>
      </w:r>
      <w:proofErr w:type="gramEnd"/>
    </w:p>
    <w:p w:rsidR="00537D5D" w:rsidRPr="00AF200E" w:rsidRDefault="00537D5D" w:rsidP="00537D5D">
      <w:pPr>
        <w:ind w:firstLine="709"/>
        <w:jc w:val="both"/>
      </w:pPr>
    </w:p>
    <w:p w:rsidR="00537D5D" w:rsidRDefault="00537D5D" w:rsidP="00537D5D">
      <w:pPr>
        <w:ind w:firstLine="709"/>
        <w:jc w:val="both"/>
      </w:pPr>
      <w:r>
        <w:t>- İ</w:t>
      </w:r>
      <w:r w:rsidRPr="00AF200E">
        <w:t>kizce Mahallesi Kırsal Yerleşme ve Gelişme Alanı meri imar planında "İlköğretim Tesis ve Kreş Alanı" ve "Ortaöğretim Alanı" kullanım kararı verilen alanlarda yapı yükseklik kararının "</w:t>
      </w:r>
      <w:proofErr w:type="spellStart"/>
      <w:proofErr w:type="gramStart"/>
      <w:r w:rsidRPr="00AF200E">
        <w:t>Yençok</w:t>
      </w:r>
      <w:proofErr w:type="spellEnd"/>
      <w:r>
        <w:t>:</w:t>
      </w:r>
      <w:r w:rsidRPr="00AF200E">
        <w:t>Serbest</w:t>
      </w:r>
      <w:proofErr w:type="gramEnd"/>
      <w:r w:rsidRPr="00AF200E">
        <w:t>" olarak tanımlı olduğu, plan değişiklik teklifiyle bu alanlar</w:t>
      </w:r>
      <w:r>
        <w:t>da yapılaşma koşulunun "</w:t>
      </w:r>
      <w:proofErr w:type="spellStart"/>
      <w:r>
        <w:t>Yençok</w:t>
      </w:r>
      <w:proofErr w:type="spellEnd"/>
      <w:r>
        <w:t>:</w:t>
      </w:r>
      <w:r w:rsidRPr="00AF200E">
        <w:t>5 Kat" olarak düzenlendiği, plan notlarında da ilgili maddelerde düzenlemelerin yapıldığı,</w:t>
      </w:r>
    </w:p>
    <w:p w:rsidR="00537D5D" w:rsidRDefault="00537D5D" w:rsidP="00537D5D">
      <w:pPr>
        <w:ind w:firstLine="709"/>
        <w:jc w:val="both"/>
      </w:pPr>
    </w:p>
    <w:p w:rsidR="00537D5D" w:rsidRDefault="00537D5D" w:rsidP="00537D5D">
      <w:pPr>
        <w:ind w:firstLine="709"/>
        <w:jc w:val="both"/>
      </w:pPr>
    </w:p>
    <w:p w:rsidR="00537D5D" w:rsidRDefault="00537D5D" w:rsidP="00537D5D">
      <w:pPr>
        <w:ind w:firstLine="709"/>
        <w:jc w:val="both"/>
      </w:pPr>
    </w:p>
    <w:p w:rsidR="00537D5D" w:rsidRDefault="00537D5D" w:rsidP="00537D5D">
      <w:pPr>
        <w:ind w:firstLine="709"/>
        <w:jc w:val="both"/>
      </w:pPr>
    </w:p>
    <w:p w:rsidR="00537D5D" w:rsidRDefault="00537D5D" w:rsidP="00537D5D">
      <w:pPr>
        <w:tabs>
          <w:tab w:val="center" w:pos="4748"/>
          <w:tab w:val="left" w:pos="5430"/>
        </w:tabs>
        <w:jc w:val="center"/>
      </w:pPr>
    </w:p>
    <w:p w:rsidR="00537D5D" w:rsidRDefault="00537D5D" w:rsidP="00537D5D">
      <w:pPr>
        <w:tabs>
          <w:tab w:val="center" w:pos="4748"/>
          <w:tab w:val="left" w:pos="5430"/>
        </w:tabs>
        <w:jc w:val="center"/>
      </w:pPr>
    </w:p>
    <w:p w:rsidR="00537D5D" w:rsidRDefault="00537D5D" w:rsidP="00537D5D">
      <w:pPr>
        <w:tabs>
          <w:tab w:val="center" w:pos="4748"/>
          <w:tab w:val="left" w:pos="5430"/>
        </w:tabs>
        <w:jc w:val="center"/>
      </w:pPr>
      <w:r>
        <w:lastRenderedPageBreak/>
        <w:t>T.C.</w:t>
      </w:r>
    </w:p>
    <w:p w:rsidR="00537D5D" w:rsidRDefault="00537D5D" w:rsidP="00537D5D">
      <w:pPr>
        <w:jc w:val="center"/>
      </w:pPr>
      <w:r>
        <w:t>ANKARA BÜYÜKŞEHİR BELEDİYE MECLİSİ</w:t>
      </w:r>
    </w:p>
    <w:p w:rsidR="00537D5D" w:rsidRDefault="00537D5D" w:rsidP="00537D5D">
      <w:pPr>
        <w:jc w:val="center"/>
      </w:pPr>
      <w:r>
        <w:t>İmar ve Bayındırlık Komisyonu Raporu</w:t>
      </w:r>
    </w:p>
    <w:p w:rsidR="00537D5D" w:rsidRDefault="00537D5D" w:rsidP="00537D5D">
      <w:pPr>
        <w:jc w:val="center"/>
      </w:pPr>
    </w:p>
    <w:p w:rsidR="00537D5D" w:rsidRDefault="00537D5D" w:rsidP="00537D5D">
      <w:pPr>
        <w:jc w:val="center"/>
      </w:pPr>
      <w:r>
        <w:t>Rapor No: 459</w:t>
      </w:r>
      <w:r>
        <w:tab/>
        <w:t xml:space="preserve">     </w:t>
      </w:r>
      <w:r>
        <w:tab/>
        <w:t xml:space="preserve">                 </w:t>
      </w:r>
      <w:r>
        <w:tab/>
      </w:r>
      <w:r>
        <w:tab/>
        <w:t xml:space="preserve">         </w:t>
      </w:r>
      <w:r>
        <w:tab/>
      </w:r>
      <w:r>
        <w:tab/>
      </w:r>
      <w:r>
        <w:tab/>
        <w:t xml:space="preserve">                   23.08.2021</w:t>
      </w:r>
    </w:p>
    <w:p w:rsidR="00537D5D" w:rsidRDefault="00537D5D" w:rsidP="00537D5D">
      <w:pPr>
        <w:jc w:val="center"/>
      </w:pPr>
    </w:p>
    <w:p w:rsidR="00537D5D" w:rsidRDefault="00537D5D" w:rsidP="00537D5D">
      <w:pPr>
        <w:jc w:val="center"/>
      </w:pPr>
    </w:p>
    <w:p w:rsidR="00537D5D" w:rsidRDefault="00537D5D" w:rsidP="00537D5D">
      <w:pPr>
        <w:jc w:val="center"/>
      </w:pPr>
      <w:r>
        <w:t>-2-</w:t>
      </w:r>
    </w:p>
    <w:p w:rsidR="00537D5D" w:rsidRDefault="00537D5D" w:rsidP="00537D5D">
      <w:pPr>
        <w:ind w:firstLine="709"/>
        <w:jc w:val="both"/>
      </w:pPr>
    </w:p>
    <w:p w:rsidR="00537D5D" w:rsidRDefault="00537D5D" w:rsidP="00537D5D">
      <w:pPr>
        <w:ind w:firstLine="709"/>
        <w:jc w:val="both"/>
      </w:pPr>
    </w:p>
    <w:p w:rsidR="00537D5D" w:rsidRPr="00AF200E" w:rsidRDefault="00537D5D" w:rsidP="00537D5D">
      <w:pPr>
        <w:ind w:firstLine="709"/>
        <w:jc w:val="both"/>
      </w:pPr>
    </w:p>
    <w:p w:rsidR="00537D5D" w:rsidRDefault="00537D5D" w:rsidP="00537D5D">
      <w:pPr>
        <w:ind w:firstLine="709"/>
        <w:jc w:val="both"/>
      </w:pPr>
      <w:r w:rsidRPr="00AF200E">
        <w:t>-</w:t>
      </w:r>
      <w:r>
        <w:t xml:space="preserve"> İ</w:t>
      </w:r>
      <w:r w:rsidRPr="00AF200E">
        <w:t>kizce Mahallesi Kırsal Yerleşme ve Gelişme Ala</w:t>
      </w:r>
      <w:r>
        <w:t>nı</w:t>
      </w:r>
      <w:r w:rsidRPr="00AF200E">
        <w:t xml:space="preserve"> meri imar planı Plan notlarının "Kırsal Gelişme Alanlarında Yapılaşma Koşulları başlıklı plan notlarında yer alan "Ada bazı uygulama yapılması halinde maksimum inşaat emsali aşılmamak kaydıyla ada bazı uygulama yapılan konut adalarında değişik büyüklük, yükseklik ve nitelikte konutlar yer alabilir. Konut sayısı; +/- 0.00 kotunun altında ve üstünde iskân edilebilir toplam inşaat alanının or</w:t>
      </w:r>
      <w:r>
        <w:t>talama konut büyüklüğü olan 300</w:t>
      </w:r>
      <w:r w:rsidRPr="00AF200E">
        <w:t>m</w:t>
      </w:r>
      <w:r w:rsidRPr="00AF200E">
        <w:rPr>
          <w:vertAlign w:val="superscript"/>
        </w:rPr>
        <w:t>2</w:t>
      </w:r>
      <w:r w:rsidRPr="00AF200E">
        <w:t xml:space="preserve">'ye bölünmesi ile bulunan (0,5 ve üstü bir üst tam sayıya tamamlanacak, 0,5'in altı ise bir alt tam sayıya tamamlanacaktır) konut sayısını aşamaz. Ada bazında yapılacak uygulamalarda toplam konut sayısını aşmamak kaydıyla, Gölbaşı Belediyesi'nin uygun göreceği vaziyet planına göre toplam inşaat alanları 0,10 oranında arttırılabilir ve bu alanlar </w:t>
      </w:r>
      <w:proofErr w:type="spellStart"/>
      <w:proofErr w:type="gramStart"/>
      <w:r w:rsidRPr="00AF200E">
        <w:rPr>
          <w:b/>
        </w:rPr>
        <w:t>Yençok</w:t>
      </w:r>
      <w:proofErr w:type="spellEnd"/>
      <w:r w:rsidRPr="00AF200E">
        <w:rPr>
          <w:b/>
        </w:rPr>
        <w:t>:Serbest</w:t>
      </w:r>
      <w:proofErr w:type="gramEnd"/>
      <w:r w:rsidRPr="00AF200E">
        <w:t xml:space="preserve"> olacak şekilde projelendirilebilir." hükmündeki "</w:t>
      </w:r>
      <w:proofErr w:type="spellStart"/>
      <w:r w:rsidRPr="00AF200E">
        <w:t>Yençok</w:t>
      </w:r>
      <w:proofErr w:type="spellEnd"/>
      <w:r w:rsidRPr="00AF200E">
        <w:t>:Serbest" ibaresinin "</w:t>
      </w:r>
      <w:proofErr w:type="spellStart"/>
      <w:r w:rsidRPr="00AF200E">
        <w:t>Yençok</w:t>
      </w:r>
      <w:proofErr w:type="spellEnd"/>
      <w:r w:rsidRPr="00AF200E">
        <w:t>:5 Kat" şeklinde düzenlendiği,</w:t>
      </w:r>
    </w:p>
    <w:p w:rsidR="00537D5D" w:rsidRPr="00AF200E" w:rsidRDefault="00537D5D" w:rsidP="00537D5D">
      <w:pPr>
        <w:ind w:firstLine="709"/>
        <w:jc w:val="both"/>
      </w:pPr>
    </w:p>
    <w:p w:rsidR="00537D5D" w:rsidRDefault="00537D5D" w:rsidP="00537D5D">
      <w:pPr>
        <w:ind w:firstLine="709"/>
        <w:jc w:val="both"/>
      </w:pPr>
      <w:r w:rsidRPr="00AF200E">
        <w:t xml:space="preserve">Başkanlığımızca yapılan değerlendirmede, Belediyemiz Meclisince de uygun görülmesi halinde imar planı değişiklik teklifine 1/5000 ölçekli planda bulunan </w:t>
      </w:r>
      <w:proofErr w:type="spellStart"/>
      <w:proofErr w:type="gramStart"/>
      <w:r w:rsidRPr="00AF200E">
        <w:t>Yençok</w:t>
      </w:r>
      <w:proofErr w:type="spellEnd"/>
      <w:r w:rsidRPr="00AF200E">
        <w:t>:Serbest</w:t>
      </w:r>
      <w:proofErr w:type="gramEnd"/>
      <w:r w:rsidRPr="00AF200E">
        <w:t xml:space="preserve"> hükümlerinin geçersiz olduğuna dair plan notu ilavesi edilmesi gerektiği görüş ve kanaatine varılmış olup plan teklifinin Belediye Meclisimizce </w:t>
      </w:r>
      <w:r>
        <w:t>karara bağlanması gerektiği,</w:t>
      </w:r>
    </w:p>
    <w:p w:rsidR="00537D5D" w:rsidRPr="00AF200E" w:rsidRDefault="00537D5D" w:rsidP="00537D5D">
      <w:pPr>
        <w:ind w:firstLine="709"/>
        <w:jc w:val="both"/>
      </w:pPr>
    </w:p>
    <w:p w:rsidR="00537D5D" w:rsidRDefault="00537D5D" w:rsidP="00537D5D">
      <w:pPr>
        <w:ind w:firstLine="709"/>
        <w:jc w:val="both"/>
      </w:pPr>
      <w:r>
        <w:t xml:space="preserve">Hususları tespit edilmiş olup, </w:t>
      </w:r>
      <w:r w:rsidRPr="00AF200E">
        <w:t>Gölbaşı İlçesi İkizce Mahallesi Kırsal Yerleşme ve Gelişme Alanında yapı yüksekliklerine yönelik 1/1000 ölçekli Uygulama İmar Planı değişikli</w:t>
      </w:r>
      <w:r>
        <w:t>ğinin</w:t>
      </w:r>
      <w:r w:rsidRPr="00AF200E">
        <w:t xml:space="preserve"> </w:t>
      </w:r>
      <w:r>
        <w:t>“onayı” komisyonumuzca oybirliği ile uygun görülmüştür.</w:t>
      </w:r>
    </w:p>
    <w:p w:rsidR="00537D5D" w:rsidRPr="00AF200E" w:rsidRDefault="00537D5D" w:rsidP="00537D5D">
      <w:pPr>
        <w:ind w:firstLine="709"/>
        <w:jc w:val="both"/>
      </w:pPr>
    </w:p>
    <w:p w:rsidR="00537D5D" w:rsidRDefault="00537D5D" w:rsidP="00537D5D">
      <w:pPr>
        <w:ind w:firstLine="708"/>
        <w:jc w:val="both"/>
      </w:pPr>
      <w:r>
        <w:t xml:space="preserve">Raporumuz Büyükşehir Belediye Meclisinin onayına arz olunur.  </w:t>
      </w:r>
    </w:p>
    <w:p w:rsidR="00537D5D" w:rsidRDefault="00537D5D" w:rsidP="00537D5D">
      <w:pPr>
        <w:ind w:firstLine="709"/>
        <w:jc w:val="both"/>
      </w:pPr>
    </w:p>
    <w:p w:rsidR="00537D5D" w:rsidRDefault="00537D5D" w:rsidP="00537D5D">
      <w:pPr>
        <w:ind w:firstLine="709"/>
        <w:jc w:val="both"/>
      </w:pPr>
    </w:p>
    <w:p w:rsidR="00537D5D" w:rsidRDefault="00537D5D" w:rsidP="00537D5D">
      <w:pPr>
        <w:ind w:firstLine="709"/>
        <w:jc w:val="both"/>
      </w:pPr>
    </w:p>
    <w:tbl>
      <w:tblPr>
        <w:tblStyle w:val="TabloKlavuzu"/>
        <w:tblW w:w="946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7"/>
        <w:gridCol w:w="2984"/>
        <w:gridCol w:w="3069"/>
      </w:tblGrid>
      <w:tr w:rsidR="00537D5D" w:rsidTr="00537D5D">
        <w:trPr>
          <w:trHeight w:val="1254"/>
        </w:trPr>
        <w:tc>
          <w:tcPr>
            <w:tcW w:w="3407" w:type="dxa"/>
            <w:vAlign w:val="center"/>
          </w:tcPr>
          <w:p w:rsidR="00537D5D" w:rsidRDefault="00537D5D" w:rsidP="001B42C4">
            <w:pPr>
              <w:jc w:val="center"/>
            </w:pPr>
            <w:r>
              <w:t>Mehmet Emin AYAZ</w:t>
            </w:r>
          </w:p>
          <w:p w:rsidR="00537D5D" w:rsidRPr="00C55BF2" w:rsidRDefault="00537D5D" w:rsidP="001B42C4">
            <w:pPr>
              <w:jc w:val="center"/>
            </w:pPr>
            <w:r>
              <w:t>İmar ve Bayındırlık Komisyonu Başkanı</w:t>
            </w:r>
          </w:p>
        </w:tc>
        <w:tc>
          <w:tcPr>
            <w:tcW w:w="2984" w:type="dxa"/>
            <w:vAlign w:val="center"/>
          </w:tcPr>
          <w:p w:rsidR="00537D5D" w:rsidRDefault="00537D5D" w:rsidP="001B42C4">
            <w:pPr>
              <w:jc w:val="center"/>
            </w:pPr>
            <w:r>
              <w:t>Gürkan DEMİRKESEN</w:t>
            </w:r>
          </w:p>
          <w:p w:rsidR="00537D5D" w:rsidRPr="00C55BF2" w:rsidRDefault="00537D5D" w:rsidP="001B42C4">
            <w:pPr>
              <w:jc w:val="center"/>
            </w:pPr>
            <w:r>
              <w:t>Başkan V.</w:t>
            </w:r>
          </w:p>
        </w:tc>
        <w:tc>
          <w:tcPr>
            <w:tcW w:w="3069" w:type="dxa"/>
            <w:vAlign w:val="center"/>
          </w:tcPr>
          <w:p w:rsidR="00537D5D" w:rsidRDefault="00537D5D" w:rsidP="001B42C4">
            <w:pPr>
              <w:jc w:val="center"/>
            </w:pPr>
            <w:proofErr w:type="spellStart"/>
            <w:r>
              <w:t>Atila</w:t>
            </w:r>
            <w:proofErr w:type="spellEnd"/>
            <w:r>
              <w:t xml:space="preserve"> ÇELİK</w:t>
            </w:r>
          </w:p>
          <w:p w:rsidR="00537D5D" w:rsidRPr="00C55BF2" w:rsidRDefault="00537D5D" w:rsidP="001B42C4">
            <w:pPr>
              <w:tabs>
                <w:tab w:val="left" w:pos="946"/>
              </w:tabs>
              <w:jc w:val="center"/>
            </w:pPr>
            <w:r>
              <w:t>Üye</w:t>
            </w:r>
          </w:p>
        </w:tc>
      </w:tr>
      <w:tr w:rsidR="00537D5D" w:rsidTr="00537D5D">
        <w:trPr>
          <w:trHeight w:val="1254"/>
        </w:trPr>
        <w:tc>
          <w:tcPr>
            <w:tcW w:w="3407" w:type="dxa"/>
            <w:vAlign w:val="center"/>
          </w:tcPr>
          <w:p w:rsidR="00537D5D" w:rsidRDefault="00537D5D" w:rsidP="001B42C4">
            <w:pPr>
              <w:jc w:val="center"/>
            </w:pPr>
            <w:r>
              <w:t>Yaşar NESLİHANOĞLU</w:t>
            </w:r>
          </w:p>
          <w:p w:rsidR="00537D5D" w:rsidRPr="00C55BF2" w:rsidRDefault="00537D5D" w:rsidP="001B42C4">
            <w:pPr>
              <w:jc w:val="center"/>
            </w:pPr>
            <w:r>
              <w:t>Üye</w:t>
            </w:r>
          </w:p>
        </w:tc>
        <w:tc>
          <w:tcPr>
            <w:tcW w:w="2984" w:type="dxa"/>
            <w:vAlign w:val="center"/>
          </w:tcPr>
          <w:p w:rsidR="00537D5D" w:rsidRDefault="00537D5D" w:rsidP="001B42C4">
            <w:pPr>
              <w:jc w:val="center"/>
            </w:pPr>
            <w:r>
              <w:t>Yasin YÜKSEL</w:t>
            </w:r>
          </w:p>
          <w:p w:rsidR="00537D5D" w:rsidRPr="00C55BF2" w:rsidRDefault="00537D5D" w:rsidP="001B42C4">
            <w:pPr>
              <w:jc w:val="center"/>
            </w:pPr>
            <w:r>
              <w:t>Üye</w:t>
            </w:r>
          </w:p>
        </w:tc>
        <w:tc>
          <w:tcPr>
            <w:tcW w:w="3069" w:type="dxa"/>
            <w:vAlign w:val="center"/>
          </w:tcPr>
          <w:p w:rsidR="00537D5D" w:rsidRDefault="00537D5D" w:rsidP="001B42C4">
            <w:pPr>
              <w:tabs>
                <w:tab w:val="left" w:pos="372"/>
                <w:tab w:val="left" w:pos="684"/>
              </w:tabs>
              <w:jc w:val="center"/>
            </w:pPr>
            <w:proofErr w:type="spellStart"/>
            <w:r>
              <w:t>Ümmügülsüm</w:t>
            </w:r>
            <w:proofErr w:type="spellEnd"/>
            <w:r>
              <w:t xml:space="preserve"> ÜMÜTLÜ</w:t>
            </w:r>
          </w:p>
          <w:p w:rsidR="00537D5D" w:rsidRPr="00C55BF2" w:rsidRDefault="00537D5D" w:rsidP="001B42C4">
            <w:pPr>
              <w:jc w:val="center"/>
            </w:pPr>
            <w:r>
              <w:t>Üye</w:t>
            </w:r>
          </w:p>
        </w:tc>
      </w:tr>
      <w:tr w:rsidR="00537D5D" w:rsidTr="00537D5D">
        <w:trPr>
          <w:trHeight w:val="1254"/>
        </w:trPr>
        <w:tc>
          <w:tcPr>
            <w:tcW w:w="3407" w:type="dxa"/>
            <w:vAlign w:val="center"/>
          </w:tcPr>
          <w:p w:rsidR="00537D5D" w:rsidRDefault="00537D5D" w:rsidP="001B42C4">
            <w:pPr>
              <w:jc w:val="center"/>
            </w:pPr>
            <w:r>
              <w:t>Gökhan ARICI</w:t>
            </w:r>
          </w:p>
          <w:p w:rsidR="00537D5D" w:rsidRPr="00C55BF2" w:rsidRDefault="00537D5D" w:rsidP="001B42C4">
            <w:pPr>
              <w:tabs>
                <w:tab w:val="left" w:pos="580"/>
                <w:tab w:val="left" w:pos="752"/>
              </w:tabs>
              <w:jc w:val="center"/>
            </w:pPr>
            <w:r>
              <w:t>Üye</w:t>
            </w:r>
          </w:p>
        </w:tc>
        <w:tc>
          <w:tcPr>
            <w:tcW w:w="2984" w:type="dxa"/>
            <w:vAlign w:val="center"/>
          </w:tcPr>
          <w:p w:rsidR="00537D5D" w:rsidRDefault="00537D5D" w:rsidP="001B42C4">
            <w:pPr>
              <w:jc w:val="center"/>
            </w:pPr>
            <w:proofErr w:type="spellStart"/>
            <w:r>
              <w:t>Müslüm</w:t>
            </w:r>
            <w:proofErr w:type="spellEnd"/>
            <w:r>
              <w:t xml:space="preserve"> TEKİN</w:t>
            </w:r>
          </w:p>
          <w:p w:rsidR="00537D5D" w:rsidRPr="00C55BF2" w:rsidRDefault="00537D5D" w:rsidP="001B42C4">
            <w:pPr>
              <w:jc w:val="center"/>
            </w:pPr>
            <w:r>
              <w:t>Üye</w:t>
            </w:r>
          </w:p>
        </w:tc>
        <w:tc>
          <w:tcPr>
            <w:tcW w:w="3069" w:type="dxa"/>
            <w:vAlign w:val="center"/>
          </w:tcPr>
          <w:p w:rsidR="00537D5D" w:rsidRDefault="00537D5D" w:rsidP="001B42C4">
            <w:pPr>
              <w:tabs>
                <w:tab w:val="left" w:pos="319"/>
                <w:tab w:val="left" w:pos="630"/>
              </w:tabs>
              <w:jc w:val="center"/>
            </w:pPr>
            <w:r>
              <w:t>Fikret KARADAVUT</w:t>
            </w:r>
          </w:p>
          <w:p w:rsidR="00537D5D" w:rsidRPr="00C55BF2" w:rsidRDefault="00537D5D" w:rsidP="001B42C4">
            <w:pPr>
              <w:jc w:val="center"/>
            </w:pPr>
            <w:r>
              <w:t>Üye</w:t>
            </w:r>
          </w:p>
        </w:tc>
      </w:tr>
    </w:tbl>
    <w:p w:rsidR="00537D5D" w:rsidRPr="00C55BF2" w:rsidRDefault="00537D5D" w:rsidP="00537D5D">
      <w:pPr>
        <w:jc w:val="both"/>
      </w:pPr>
    </w:p>
    <w:sectPr w:rsidR="00537D5D" w:rsidRPr="00C55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9A7"/>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0235"/>
    <w:rsid w:val="00092176"/>
    <w:rsid w:val="00095CD4"/>
    <w:rsid w:val="000963B3"/>
    <w:rsid w:val="00096452"/>
    <w:rsid w:val="00096A18"/>
    <w:rsid w:val="00096E4F"/>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29C"/>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66153"/>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242"/>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8A6"/>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B7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2A05"/>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1D0"/>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748"/>
    <w:rsid w:val="0050382D"/>
    <w:rsid w:val="00505B53"/>
    <w:rsid w:val="005065C3"/>
    <w:rsid w:val="00507053"/>
    <w:rsid w:val="0051067F"/>
    <w:rsid w:val="00512BF2"/>
    <w:rsid w:val="00512E0A"/>
    <w:rsid w:val="0051523D"/>
    <w:rsid w:val="00516168"/>
    <w:rsid w:val="005167C4"/>
    <w:rsid w:val="0052067D"/>
    <w:rsid w:val="00521A16"/>
    <w:rsid w:val="005239FE"/>
    <w:rsid w:val="0052429B"/>
    <w:rsid w:val="005275B2"/>
    <w:rsid w:val="005279E1"/>
    <w:rsid w:val="0053194E"/>
    <w:rsid w:val="005322A6"/>
    <w:rsid w:val="0053264F"/>
    <w:rsid w:val="00532A30"/>
    <w:rsid w:val="00537D5D"/>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82C"/>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BD3"/>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1F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55C"/>
    <w:rsid w:val="006902F3"/>
    <w:rsid w:val="00691DC6"/>
    <w:rsid w:val="0069338F"/>
    <w:rsid w:val="006935E2"/>
    <w:rsid w:val="00695FA7"/>
    <w:rsid w:val="00697CF3"/>
    <w:rsid w:val="006A150F"/>
    <w:rsid w:val="006A178A"/>
    <w:rsid w:val="006A2533"/>
    <w:rsid w:val="006A3171"/>
    <w:rsid w:val="006A3D10"/>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1BDF"/>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6952"/>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B72"/>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519"/>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17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4FAD"/>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70F"/>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3A55"/>
    <w:rsid w:val="00A53F5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0A7E"/>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137"/>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D735F"/>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07C"/>
    <w:rsid w:val="00C16FC8"/>
    <w:rsid w:val="00C20AEA"/>
    <w:rsid w:val="00C214C3"/>
    <w:rsid w:val="00C218F1"/>
    <w:rsid w:val="00C21C80"/>
    <w:rsid w:val="00C22A7B"/>
    <w:rsid w:val="00C23D2E"/>
    <w:rsid w:val="00C25533"/>
    <w:rsid w:val="00C2647D"/>
    <w:rsid w:val="00C26962"/>
    <w:rsid w:val="00C26B79"/>
    <w:rsid w:val="00C26DDB"/>
    <w:rsid w:val="00C27775"/>
    <w:rsid w:val="00C306F0"/>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48F"/>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23A0"/>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6A3"/>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0358"/>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55F"/>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669D"/>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3593542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DCA6-8B82-474A-B49C-C1435878C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7798</Characters>
  <Application>Microsoft Office Word</Application>
  <DocSecurity>0</DocSecurity>
  <Lines>64</Lines>
  <Paragraphs>17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2021-09-10T07:38:00Z</cp:lastPrinted>
  <dcterms:created xsi:type="dcterms:W3CDTF">2021-09-10T07:38:00Z</dcterms:created>
  <dcterms:modified xsi:type="dcterms:W3CDTF">2021-09-14T10:40:00Z</dcterms:modified>
</cp:coreProperties>
</file>