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966D6" w:rsidTr="00642D5B">
        <w:trPr>
          <w:trHeight w:val="1008"/>
        </w:trPr>
        <w:tc>
          <w:tcPr>
            <w:tcW w:w="3510" w:type="dxa"/>
          </w:tcPr>
          <w:p w:rsidR="00003874" w:rsidRPr="009966D6" w:rsidRDefault="001C62FC" w:rsidP="00642D5B">
            <w:pPr>
              <w:ind w:left="708" w:firstLine="708"/>
            </w:pPr>
            <w:r w:rsidRPr="009966D6">
              <w:t xml:space="preserve"> </w:t>
            </w:r>
            <w:r w:rsidR="00003874" w:rsidRPr="009966D6">
              <w:t>T.C.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ANKARA BÜYÜKŞEHİR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BELEDİYE MECLİSİ</w:t>
            </w:r>
          </w:p>
        </w:tc>
      </w:tr>
    </w:tbl>
    <w:p w:rsidR="006D741C" w:rsidRPr="009966D6" w:rsidRDefault="006D741C" w:rsidP="002856BD">
      <w:pPr>
        <w:tabs>
          <w:tab w:val="left" w:pos="1935"/>
        </w:tabs>
        <w:jc w:val="both"/>
      </w:pPr>
    </w:p>
    <w:p w:rsidR="002856BD" w:rsidRPr="009966D6" w:rsidRDefault="002856BD" w:rsidP="003155C1">
      <w:pPr>
        <w:ind w:right="-1"/>
        <w:jc w:val="both"/>
      </w:pPr>
      <w:r w:rsidRPr="009966D6">
        <w:t>Karar No:</w:t>
      </w:r>
      <w:r w:rsidR="001C62FC" w:rsidRPr="009966D6">
        <w:t xml:space="preserve"> </w:t>
      </w:r>
      <w:r w:rsidR="00BF651F">
        <w:t>911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="00256B97" w:rsidRPr="009966D6">
        <w:tab/>
      </w:r>
      <w:r w:rsidR="00106A13" w:rsidRPr="009966D6">
        <w:tab/>
      </w:r>
      <w:r w:rsidR="00EB0EEC" w:rsidRPr="009966D6">
        <w:tab/>
      </w:r>
      <w:r w:rsidR="00EA7EF5" w:rsidRPr="009966D6">
        <w:t xml:space="preserve">        </w:t>
      </w:r>
      <w:r w:rsidR="00F02854" w:rsidRPr="009966D6">
        <w:t xml:space="preserve"> </w:t>
      </w:r>
      <w:r w:rsidR="00DA29AD" w:rsidRPr="009966D6">
        <w:t xml:space="preserve">         </w:t>
      </w:r>
      <w:r w:rsidR="003155C1" w:rsidRPr="009966D6">
        <w:t xml:space="preserve">       </w:t>
      </w:r>
      <w:r w:rsidR="00954D1A" w:rsidRPr="009966D6">
        <w:t xml:space="preserve">              </w:t>
      </w:r>
      <w:r w:rsidR="00813EFA" w:rsidRPr="009966D6">
        <w:t xml:space="preserve">         25</w:t>
      </w:r>
      <w:r w:rsidR="00642D5B" w:rsidRPr="009966D6">
        <w:t>.0</w:t>
      </w:r>
      <w:r w:rsidR="00813EFA" w:rsidRPr="009966D6">
        <w:t>5</w:t>
      </w:r>
      <w:r w:rsidR="00642D5B" w:rsidRPr="009966D6">
        <w:t>.2021</w:t>
      </w:r>
    </w:p>
    <w:p w:rsidR="00C22A7B" w:rsidRPr="009966D6" w:rsidRDefault="00C22A7B" w:rsidP="006F5829">
      <w:pPr>
        <w:ind w:right="543"/>
      </w:pPr>
    </w:p>
    <w:p w:rsidR="009938FF" w:rsidRPr="009966D6" w:rsidRDefault="009938FF" w:rsidP="006F5829">
      <w:pPr>
        <w:ind w:right="543"/>
      </w:pPr>
    </w:p>
    <w:p w:rsidR="002856BD" w:rsidRPr="009966D6" w:rsidRDefault="002856BD" w:rsidP="006003F2">
      <w:pPr>
        <w:ind w:left="2844" w:right="543" w:firstLine="696"/>
      </w:pPr>
      <w:r w:rsidRPr="009966D6">
        <w:t xml:space="preserve">        K A R A R</w:t>
      </w:r>
    </w:p>
    <w:p w:rsidR="00CA3797" w:rsidRPr="009966D6" w:rsidRDefault="00CA3797" w:rsidP="002855E1">
      <w:pPr>
        <w:ind w:right="543"/>
      </w:pPr>
    </w:p>
    <w:p w:rsidR="002014B4" w:rsidRDefault="002014B4" w:rsidP="002855E1">
      <w:pPr>
        <w:ind w:right="543"/>
      </w:pPr>
    </w:p>
    <w:p w:rsidR="00AB76DD" w:rsidRPr="009966D6" w:rsidRDefault="00AB76DD" w:rsidP="002855E1">
      <w:pPr>
        <w:ind w:right="543"/>
      </w:pPr>
    </w:p>
    <w:p w:rsidR="00E10364" w:rsidRPr="009966D6" w:rsidRDefault="00E10364" w:rsidP="002855E1">
      <w:pPr>
        <w:ind w:right="543"/>
      </w:pPr>
    </w:p>
    <w:p w:rsidR="005B2B24" w:rsidRPr="009966D6" w:rsidRDefault="00AB76DD" w:rsidP="005B2B24">
      <w:pPr>
        <w:ind w:firstLine="708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7. Bölge ve 61035, 60246, 60248, 60249, 60250 ve 61066 adalarda kat yüksekliklerinin belirlenmesine yönelik 1/2000 ölçekli uygulama imar plan değişikliğine </w:t>
      </w:r>
      <w:r w:rsidR="005B2B24" w:rsidRPr="009966D6">
        <w:t xml:space="preserve">ilişkin İmar ve Bayındırlık Komisyonunun </w:t>
      </w:r>
      <w:r w:rsidR="004B37EC" w:rsidRPr="009966D6">
        <w:t>14</w:t>
      </w:r>
      <w:r w:rsidR="005B2B24" w:rsidRPr="009966D6">
        <w:t>.0</w:t>
      </w:r>
      <w:r w:rsidR="00813EFA" w:rsidRPr="009966D6">
        <w:t>4</w:t>
      </w:r>
      <w:r w:rsidR="005B2B24" w:rsidRPr="009966D6">
        <w:t xml:space="preserve">.2021 gün ve </w:t>
      </w:r>
      <w:r>
        <w:t>25</w:t>
      </w:r>
      <w:r w:rsidR="009938FF" w:rsidRPr="009966D6">
        <w:t xml:space="preserve"> </w:t>
      </w:r>
      <w:r w:rsidR="005B2B24" w:rsidRPr="009966D6">
        <w:t>sayılı raporu Büy</w:t>
      </w:r>
      <w:r w:rsidR="00813EFA" w:rsidRPr="009966D6">
        <w:t>ükşehir Belediye Meclisimizin 25</w:t>
      </w:r>
      <w:r w:rsidR="005B2B24" w:rsidRPr="009966D6">
        <w:t>.0</w:t>
      </w:r>
      <w:r w:rsidR="00813EFA" w:rsidRPr="009966D6">
        <w:t>5</w:t>
      </w:r>
      <w:r w:rsidR="005B2B24" w:rsidRPr="009966D6">
        <w:t>.2021 tarihli toplantısında okundu.</w:t>
      </w:r>
    </w:p>
    <w:p w:rsidR="005B2B24" w:rsidRPr="009966D6" w:rsidRDefault="005B2B24" w:rsidP="005B2B24">
      <w:pPr>
        <w:ind w:firstLine="708"/>
        <w:jc w:val="both"/>
      </w:pPr>
    </w:p>
    <w:p w:rsidR="00AB76DD" w:rsidRDefault="005B2B24" w:rsidP="00AB76DD">
      <w:pPr>
        <w:ind w:firstLine="709"/>
        <w:jc w:val="both"/>
      </w:pPr>
      <w:proofErr w:type="gramStart"/>
      <w:r w:rsidRPr="009966D6">
        <w:t xml:space="preserve">Konu üzerinde yapılan görüşmelerden sonra; </w:t>
      </w:r>
      <w:r w:rsidR="00AB76DD" w:rsidRPr="005D46F3">
        <w:t xml:space="preserve">Çankaya İlçesi </w:t>
      </w:r>
      <w:proofErr w:type="spellStart"/>
      <w:r w:rsidR="00AB76DD" w:rsidRPr="005D46F3">
        <w:t>Alacaatlı</w:t>
      </w:r>
      <w:proofErr w:type="spellEnd"/>
      <w:r w:rsidR="00AB76DD" w:rsidRPr="005D46F3">
        <w:t xml:space="preserve"> Mahallesi 7. Bölge ve 61035,</w:t>
      </w:r>
      <w:r w:rsidR="00AB76DD">
        <w:t xml:space="preserve"> </w:t>
      </w:r>
      <w:r w:rsidR="00AB76DD" w:rsidRPr="005D46F3">
        <w:t>60246,</w:t>
      </w:r>
      <w:r w:rsidR="00AB76DD">
        <w:t xml:space="preserve"> </w:t>
      </w:r>
      <w:r w:rsidR="00AB76DD" w:rsidRPr="005D46F3">
        <w:t>60248,</w:t>
      </w:r>
      <w:r w:rsidR="00AB76DD">
        <w:t xml:space="preserve"> </w:t>
      </w:r>
      <w:r w:rsidR="00AB76DD" w:rsidRPr="005D46F3">
        <w:t>60249,</w:t>
      </w:r>
      <w:r w:rsidR="00AB76DD">
        <w:t xml:space="preserve"> </w:t>
      </w:r>
      <w:r w:rsidR="00AB76DD" w:rsidRPr="005D46F3">
        <w:t xml:space="preserve">60250 ve 61066 </w:t>
      </w:r>
      <w:proofErr w:type="spellStart"/>
      <w:r w:rsidR="00AB76DD" w:rsidRPr="005D46F3">
        <w:t>nolu</w:t>
      </w:r>
      <w:proofErr w:type="spellEnd"/>
      <w:r w:rsidR="00AB76DD" w:rsidRPr="005D46F3">
        <w:t xml:space="preserve"> adalarda kat yüksekliklerinin belirlenmesi yönündeki 1/2000 ölçekli uygulama imar planının uygun görülmesine ilişkin Çankaya Belediye Meclisinin 01.03.2021 tarih ve 126 sayılı kara</w:t>
      </w:r>
      <w:r w:rsidR="00AB76DD">
        <w:t>rı</w:t>
      </w:r>
      <w:r w:rsidR="00AB76DD" w:rsidRPr="005D46F3">
        <w:t xml:space="preserve"> gereği için </w:t>
      </w:r>
      <w:r w:rsidR="00AB76DD">
        <w:t xml:space="preserve">İmar ve Şehircilik Dairesi </w:t>
      </w:r>
      <w:r w:rsidR="00AB76DD" w:rsidRPr="005D46F3">
        <w:t>Başkanlığı</w:t>
      </w:r>
      <w:r w:rsidR="00AB76DD">
        <w:t>na sunulduğu,</w:t>
      </w:r>
      <w:proofErr w:type="gramEnd"/>
    </w:p>
    <w:p w:rsidR="00AB76DD" w:rsidRPr="005D46F3" w:rsidRDefault="00AB76DD" w:rsidP="00AB76DD">
      <w:pPr>
        <w:ind w:firstLine="709"/>
        <w:jc w:val="both"/>
      </w:pPr>
    </w:p>
    <w:p w:rsidR="00AB76DD" w:rsidRPr="005D46F3" w:rsidRDefault="00AB76DD" w:rsidP="00AB76DD">
      <w:pPr>
        <w:ind w:firstLine="709"/>
        <w:jc w:val="both"/>
      </w:pPr>
      <w:r w:rsidRPr="005D46F3">
        <w:t>Yapılan incelemede;</w:t>
      </w:r>
    </w:p>
    <w:p w:rsidR="00AB76DD" w:rsidRDefault="00AB76DD" w:rsidP="00AB76DD">
      <w:pPr>
        <w:ind w:firstLine="709"/>
        <w:jc w:val="both"/>
      </w:pPr>
      <w:r w:rsidRPr="005D46F3">
        <w:t xml:space="preserve">-20.02.2020 tarih ve 31045 sayılı Resmi Gazetede yayımlanan 7221 sayılı Coğrafi Bilgi Sistemleri ile Bazı </w:t>
      </w:r>
      <w:r>
        <w:t>K</w:t>
      </w:r>
      <w:r w:rsidRPr="005D46F3">
        <w:t>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5D46F3">
        <w:t>Serbest</w:t>
      </w:r>
      <w:proofErr w:type="gramEnd"/>
      <w:r w:rsidRPr="005D46F3">
        <w:t xml:space="preserve"> olarak belirlenemez.</w:t>
      </w:r>
      <w:r>
        <w:t xml:space="preserve"> </w:t>
      </w:r>
      <w:r w:rsidRPr="005D46F3">
        <w:t>Sanayi alanları, ibadethane alanları ve tarımsal amaçlı silo yapıla</w:t>
      </w:r>
      <w:r>
        <w:t>rı</w:t>
      </w:r>
      <w:r w:rsidRPr="005D46F3">
        <w:t xml:space="preserve"> hariç olmak üzere </w:t>
      </w:r>
      <w:proofErr w:type="spellStart"/>
      <w:r w:rsidRPr="005D46F3"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5D46F3">
        <w:t>Serbest</w:t>
      </w:r>
      <w:proofErr w:type="gramEnd"/>
      <w:r w:rsidRPr="005D46F3">
        <w:t xml:space="preserve"> olarak belirlenmiş yükseklikler; emsal değerde değişi</w:t>
      </w:r>
      <w:r>
        <w:t>kl</w:t>
      </w:r>
      <w:r w:rsidRPr="005D46F3">
        <w:t>ik yapılmaksızın çevredeki mevcut teşekküller ve siluet dikkate alınarak, imar planı değişiklikleri ve revizyonla</w:t>
      </w:r>
      <w:r>
        <w:t>rı</w:t>
      </w:r>
      <w:r w:rsidRPr="005D46F3">
        <w:t xml:space="preserve"> yapılmak suretiyle ilgili idare meclis kara</w:t>
      </w:r>
      <w:r>
        <w:t>rı</w:t>
      </w:r>
      <w:r w:rsidRPr="005D46F3">
        <w:t xml:space="preserve"> ile belirlenir..." hükmü ve aynı </w:t>
      </w:r>
      <w:r>
        <w:t>K</w:t>
      </w:r>
      <w:r w:rsidRPr="005D46F3">
        <w:t xml:space="preserve">anunun 13. maddesi ile 3194 sayılı </w:t>
      </w:r>
      <w:r>
        <w:t>K</w:t>
      </w:r>
      <w:r w:rsidRPr="005D46F3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5D46F3">
        <w:t xml:space="preserve"> ile plan değişikliklerini ve revizyonla</w:t>
      </w:r>
      <w:r>
        <w:t>rını</w:t>
      </w:r>
      <w:r w:rsidRPr="005D46F3">
        <w:t xml:space="preserve"> yapmakla yükümlüdür..."</w:t>
      </w:r>
      <w:r>
        <w:t xml:space="preserve"> </w:t>
      </w:r>
      <w:r w:rsidRPr="005D46F3">
        <w:t>hükmü gereğince bina yükseldikleri</w:t>
      </w:r>
      <w:r>
        <w:t>ni</w:t>
      </w:r>
      <w:r w:rsidRPr="005D46F3">
        <w:t xml:space="preserve"> belirleme zorunluluğu olduğu,</w:t>
      </w:r>
    </w:p>
    <w:p w:rsidR="00AB76DD" w:rsidRDefault="00AB76DD" w:rsidP="00AB76DD">
      <w:pPr>
        <w:ind w:firstLine="709"/>
        <w:jc w:val="both"/>
      </w:pPr>
    </w:p>
    <w:p w:rsidR="00AB76DD" w:rsidRDefault="00AB76DD" w:rsidP="00AB76DD">
      <w:pPr>
        <w:pStyle w:val="ListeParagraf"/>
        <w:numPr>
          <w:ilvl w:val="0"/>
          <w:numId w:val="2"/>
        </w:numPr>
        <w:ind w:left="0" w:firstLine="709"/>
        <w:jc w:val="both"/>
      </w:pPr>
      <w:r>
        <w:t>İmar ve Şehircilik Dairesi Başkanlığının 17.06.2020 tarih ve E:40651 sayılı yazısında kat yüksekliklerinin belirlenmesinde istenilen evrakların bildirildiği,</w:t>
      </w:r>
    </w:p>
    <w:p w:rsidR="00AB76DD" w:rsidRDefault="00AB76DD" w:rsidP="00AB76DD">
      <w:pPr>
        <w:pStyle w:val="ListeParagraf"/>
        <w:ind w:left="709"/>
        <w:jc w:val="both"/>
      </w:pPr>
    </w:p>
    <w:p w:rsidR="00AB76DD" w:rsidRPr="003D4D09" w:rsidRDefault="00AB76DD" w:rsidP="00AB76DD">
      <w:pPr>
        <w:pStyle w:val="ListeParagraf"/>
        <w:ind w:left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</w:t>
      </w:r>
      <w:r w:rsidRPr="005D46F3">
        <w:rPr>
          <w:b/>
          <w:bCs/>
          <w:color w:val="000000"/>
        </w:rPr>
        <w:t>.Çankaya Belediye Meclisi 01.03.2021 tarih ve 126 sayılı kararıyla;</w:t>
      </w:r>
    </w:p>
    <w:p w:rsidR="00AB76DD" w:rsidRDefault="00AB76DD" w:rsidP="00AB76DD">
      <w:pPr>
        <w:pStyle w:val="ListeParagraf"/>
        <w:numPr>
          <w:ilvl w:val="0"/>
          <w:numId w:val="2"/>
        </w:numPr>
        <w:ind w:left="0" w:firstLine="709"/>
        <w:jc w:val="both"/>
      </w:pPr>
      <w:r w:rsidRPr="003D4D09">
        <w:t xml:space="preserve">Bina yüksekliklerinin belirlenmesi amacıyla analizleri yapılan çalışma alanının Çankaya İlçesinin batısında </w:t>
      </w:r>
      <w:proofErr w:type="spellStart"/>
      <w:r w:rsidRPr="003D4D09">
        <w:t>Yaşamkent</w:t>
      </w:r>
      <w:proofErr w:type="spellEnd"/>
      <w:r w:rsidRPr="003D4D09">
        <w:t xml:space="preserve"> Mahallesi sınırları içerisinde, </w:t>
      </w:r>
      <w:proofErr w:type="spellStart"/>
      <w:r w:rsidRPr="003D4D09">
        <w:t>Alacaatlı</w:t>
      </w:r>
      <w:proofErr w:type="spellEnd"/>
      <w:r w:rsidRPr="003D4D09">
        <w:t xml:space="preserve"> 7. Bölge İmar Planı, </w:t>
      </w:r>
      <w:proofErr w:type="spellStart"/>
      <w:r w:rsidRPr="003D4D09">
        <w:t>Alacaatlı</w:t>
      </w:r>
      <w:proofErr w:type="spellEnd"/>
      <w:r w:rsidRPr="003D4D09">
        <w:t xml:space="preserve"> 8. Bölge İmar Planı, </w:t>
      </w:r>
      <w:proofErr w:type="spellStart"/>
      <w:r w:rsidRPr="003D4D09">
        <w:t>Tp</w:t>
      </w:r>
      <w:proofErr w:type="spellEnd"/>
      <w:r w:rsidRPr="003D4D09">
        <w:t xml:space="preserve">.43 parsel (42910 ve 61035 adalar) Uygulama İmar Planı, </w:t>
      </w:r>
      <w:proofErr w:type="spellStart"/>
      <w:r w:rsidRPr="003D4D09">
        <w:t>Tp</w:t>
      </w:r>
      <w:proofErr w:type="spellEnd"/>
      <w:r w:rsidRPr="003D4D09">
        <w:t xml:space="preserve">.30 parsel (41020 ve 41021 adalar) Mevzi İmar Planı, </w:t>
      </w:r>
      <w:proofErr w:type="spellStart"/>
      <w:r w:rsidRPr="003D4D09">
        <w:t>Tp</w:t>
      </w:r>
      <w:proofErr w:type="spellEnd"/>
      <w:r w:rsidRPr="003D4D09">
        <w:t>.46 parsel (16532</w:t>
      </w:r>
      <w:proofErr w:type="gramStart"/>
      <w:r w:rsidRPr="003D4D09">
        <w:t>,.</w:t>
      </w:r>
      <w:r>
        <w:t>.</w:t>
      </w:r>
      <w:r w:rsidRPr="003D4D09">
        <w:t>.,</w:t>
      </w:r>
      <w:proofErr w:type="gramEnd"/>
      <w:r w:rsidRPr="003D4D09">
        <w:t xml:space="preserve">16537 adalar) Mevzi İmar Planı, </w:t>
      </w:r>
      <w:proofErr w:type="spellStart"/>
      <w:r w:rsidRPr="003D4D09">
        <w:t>Tp</w:t>
      </w:r>
      <w:proofErr w:type="spellEnd"/>
      <w:r w:rsidRPr="003D4D09">
        <w:t xml:space="preserve">.20 parsel (16505, 16506, 16507, 16508 adalar) Mevzi </w:t>
      </w:r>
      <w:r>
        <w:t>İ</w:t>
      </w:r>
      <w:r w:rsidRPr="003D4D09">
        <w:t xml:space="preserve">mar Planı, </w:t>
      </w:r>
      <w:proofErr w:type="spellStart"/>
      <w:r w:rsidRPr="003D4D09">
        <w:t>Tp</w:t>
      </w:r>
      <w:proofErr w:type="spellEnd"/>
      <w:r w:rsidRPr="003D4D09">
        <w:t>.42 parsel (42062,</w:t>
      </w:r>
      <w:r>
        <w:t>…,</w:t>
      </w:r>
      <w:r w:rsidRPr="003D4D09">
        <w:t xml:space="preserve">42067,42910 adalar) Mevzi İmar Planı, </w:t>
      </w:r>
      <w:proofErr w:type="spellStart"/>
      <w:r w:rsidRPr="003D4D09">
        <w:t>Tp</w:t>
      </w:r>
      <w:proofErr w:type="spellEnd"/>
      <w:r w:rsidRPr="003D4D09">
        <w:t>.44 parsel (16513 ada) Mevzi İmar Planı planlama sınırlarında kalan 100 hektarlık bir ala</w:t>
      </w:r>
      <w:r>
        <w:t>nı</w:t>
      </w:r>
      <w:r w:rsidRPr="003D4D09">
        <w:t xml:space="preserve"> kapsadığı, bu planlardan </w:t>
      </w:r>
      <w:proofErr w:type="spellStart"/>
      <w:r w:rsidRPr="003D4D09">
        <w:t>Tp</w:t>
      </w:r>
      <w:proofErr w:type="spellEnd"/>
      <w:r w:rsidRPr="003D4D09">
        <w:t xml:space="preserve">.30 parsel, </w:t>
      </w:r>
      <w:proofErr w:type="spellStart"/>
      <w:r w:rsidRPr="003D4D09">
        <w:t>Tp</w:t>
      </w:r>
      <w:proofErr w:type="spellEnd"/>
      <w:r w:rsidRPr="003D4D09">
        <w:t xml:space="preserve">.46 parsel, </w:t>
      </w:r>
      <w:proofErr w:type="spellStart"/>
      <w:r w:rsidRPr="003D4D09">
        <w:t>Tp</w:t>
      </w:r>
      <w:proofErr w:type="spellEnd"/>
      <w:r w:rsidRPr="003D4D09">
        <w:t xml:space="preserve">.20 parsel, </w:t>
      </w:r>
      <w:proofErr w:type="spellStart"/>
      <w:r w:rsidRPr="003D4D09">
        <w:t>Tp</w:t>
      </w:r>
      <w:proofErr w:type="spellEnd"/>
      <w:r w:rsidRPr="003D4D09">
        <w:t xml:space="preserve">.42 parsel, </w:t>
      </w:r>
      <w:proofErr w:type="spellStart"/>
      <w:r w:rsidRPr="003D4D09">
        <w:t>Tp</w:t>
      </w:r>
      <w:proofErr w:type="spellEnd"/>
      <w:r w:rsidRPr="003D4D09">
        <w:t>.44 parsel Mevzi İmar Planl</w:t>
      </w:r>
      <w:r>
        <w:t>arında bina yüksekliği "</w:t>
      </w:r>
      <w:proofErr w:type="spellStart"/>
      <w:r>
        <w:t>Yençok</w:t>
      </w:r>
      <w:proofErr w:type="spellEnd"/>
      <w:r>
        <w:t>:</w:t>
      </w:r>
      <w:r w:rsidRPr="003D4D09">
        <w:t>Serbest" olarak belirlenmiş ve/veya hiç belirlenmemiş herhangi bir ada/parsel bulunmadığı,</w:t>
      </w:r>
    </w:p>
    <w:p w:rsidR="00AB76DD" w:rsidRDefault="00AB76DD" w:rsidP="00AB76DD">
      <w:pPr>
        <w:jc w:val="both"/>
      </w:pPr>
    </w:p>
    <w:p w:rsidR="00AB76DD" w:rsidRDefault="00AB76DD" w:rsidP="00AB76DD">
      <w:pPr>
        <w:jc w:val="both"/>
      </w:pPr>
    </w:p>
    <w:p w:rsidR="00AB76DD" w:rsidRDefault="00AB76DD" w:rsidP="00AB76D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B76DD" w:rsidRPr="009966D6" w:rsidTr="0039168B">
        <w:trPr>
          <w:trHeight w:val="1008"/>
        </w:trPr>
        <w:tc>
          <w:tcPr>
            <w:tcW w:w="3510" w:type="dxa"/>
          </w:tcPr>
          <w:p w:rsidR="00AB76DD" w:rsidRPr="009966D6" w:rsidRDefault="00AB76DD" w:rsidP="0039168B">
            <w:pPr>
              <w:ind w:left="708" w:firstLine="708"/>
            </w:pPr>
            <w:r w:rsidRPr="009966D6">
              <w:lastRenderedPageBreak/>
              <w:t>T.C.</w:t>
            </w:r>
          </w:p>
          <w:p w:rsidR="00AB76DD" w:rsidRPr="009966D6" w:rsidRDefault="00AB76DD" w:rsidP="0039168B">
            <w:pPr>
              <w:jc w:val="center"/>
            </w:pPr>
            <w:r w:rsidRPr="009966D6">
              <w:t>ANKARA BÜYÜKŞEHİR</w:t>
            </w:r>
          </w:p>
          <w:p w:rsidR="00AB76DD" w:rsidRPr="009966D6" w:rsidRDefault="00AB76DD" w:rsidP="0039168B">
            <w:pPr>
              <w:jc w:val="center"/>
            </w:pPr>
            <w:r w:rsidRPr="009966D6">
              <w:t>BELEDİYE MECLİSİ</w:t>
            </w:r>
          </w:p>
        </w:tc>
      </w:tr>
    </w:tbl>
    <w:p w:rsidR="00AB76DD" w:rsidRPr="009966D6" w:rsidRDefault="00AB76DD" w:rsidP="00AB76DD">
      <w:pPr>
        <w:tabs>
          <w:tab w:val="left" w:pos="1935"/>
        </w:tabs>
        <w:jc w:val="both"/>
      </w:pPr>
    </w:p>
    <w:p w:rsidR="00AB76DD" w:rsidRPr="009966D6" w:rsidRDefault="00AB76DD" w:rsidP="00AB76DD">
      <w:pPr>
        <w:ind w:right="-1"/>
        <w:jc w:val="both"/>
      </w:pPr>
      <w:r w:rsidRPr="009966D6">
        <w:t xml:space="preserve">Karar No: </w:t>
      </w:r>
      <w:r>
        <w:t>911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Pr="009966D6">
        <w:tab/>
      </w:r>
      <w:r w:rsidRPr="009966D6">
        <w:tab/>
      </w:r>
      <w:r w:rsidRPr="009966D6">
        <w:tab/>
        <w:t xml:space="preserve">                                                25.05.2021</w:t>
      </w:r>
    </w:p>
    <w:p w:rsidR="00AB76DD" w:rsidRPr="009966D6" w:rsidRDefault="00AB76DD" w:rsidP="00AB76DD">
      <w:pPr>
        <w:ind w:right="543"/>
      </w:pPr>
    </w:p>
    <w:p w:rsidR="00AB76DD" w:rsidRPr="009966D6" w:rsidRDefault="00AB76DD" w:rsidP="00AB76DD">
      <w:pPr>
        <w:ind w:right="543"/>
      </w:pPr>
    </w:p>
    <w:p w:rsidR="00AB76DD" w:rsidRDefault="00AB76DD" w:rsidP="00AB76DD">
      <w:pPr>
        <w:ind w:left="2844" w:right="543" w:firstLine="696"/>
      </w:pPr>
      <w:r w:rsidRPr="009966D6">
        <w:t xml:space="preserve">        </w:t>
      </w:r>
      <w:r>
        <w:t>-2-</w:t>
      </w:r>
    </w:p>
    <w:p w:rsidR="00AB76DD" w:rsidRDefault="00AB76DD" w:rsidP="00AB76DD">
      <w:pPr>
        <w:ind w:left="2844" w:right="543" w:firstLine="696"/>
      </w:pPr>
    </w:p>
    <w:p w:rsidR="00AB76DD" w:rsidRPr="009966D6" w:rsidRDefault="00AB76DD" w:rsidP="00AB76DD">
      <w:pPr>
        <w:ind w:left="2844" w:right="543" w:firstLine="696"/>
      </w:pPr>
    </w:p>
    <w:p w:rsidR="00AB76DD" w:rsidRDefault="00AB76DD" w:rsidP="00AB76DD">
      <w:pPr>
        <w:jc w:val="both"/>
      </w:pPr>
    </w:p>
    <w:p w:rsidR="00AB76DD" w:rsidRPr="005D46F3" w:rsidRDefault="00AB76DD" w:rsidP="00AB76DD">
      <w:pPr>
        <w:pStyle w:val="ListeParagraf"/>
        <w:numPr>
          <w:ilvl w:val="0"/>
          <w:numId w:val="2"/>
        </w:numPr>
        <w:ind w:left="0" w:firstLine="709"/>
        <w:jc w:val="both"/>
      </w:pPr>
      <w:proofErr w:type="spellStart"/>
      <w:proofErr w:type="gramStart"/>
      <w:r w:rsidRPr="003D4D09">
        <w:rPr>
          <w:b/>
        </w:rPr>
        <w:t>Alacaatlı</w:t>
      </w:r>
      <w:proofErr w:type="spellEnd"/>
      <w:r w:rsidRPr="003D4D09">
        <w:rPr>
          <w:b/>
        </w:rPr>
        <w:t xml:space="preserve"> 7.Bölge 1/1000 ölçekli Uygulama İmar Planı</w:t>
      </w:r>
      <w:r w:rsidRPr="005D46F3">
        <w:rPr>
          <w:b/>
          <w:bCs/>
          <w:color w:val="000000"/>
          <w:spacing w:val="-3"/>
        </w:rPr>
        <w:t xml:space="preserve">; </w:t>
      </w:r>
      <w:r w:rsidRPr="003D4D09">
        <w:t>Yenimahalle Belediye Meclisi'nin 13.09.1995 tarih ve 166 sayılı kararı ile uygun görülerek, Ankara Büyükşehir Belediye Başkanlığı'n</w:t>
      </w:r>
      <w:r>
        <w:t>ın</w:t>
      </w:r>
      <w:r w:rsidRPr="003D4D09">
        <w:t xml:space="preserve"> 03.05.1996 tarih ve 06.BBB.08.04.İM.1.2/791,1789/96(329) sayılı yazısıyla onaylanarak, Yenimahalle Belediye Encümeni'nin 08.08.1996 tarih ve 1887 sayılı kara</w:t>
      </w:r>
      <w:r>
        <w:t>rı</w:t>
      </w:r>
      <w:r w:rsidRPr="003D4D09">
        <w:t xml:space="preserve"> ile 84133 </w:t>
      </w:r>
      <w:proofErr w:type="spellStart"/>
      <w:r w:rsidRPr="003D4D09">
        <w:t>no'lu</w:t>
      </w:r>
      <w:proofErr w:type="spellEnd"/>
      <w:r w:rsidRPr="003D4D09">
        <w:t xml:space="preserve"> parselasyon planı ile kesinleştiği,</w:t>
      </w:r>
      <w:proofErr w:type="gramEnd"/>
    </w:p>
    <w:p w:rsidR="00AB76DD" w:rsidRPr="005D46F3" w:rsidRDefault="00AB76DD" w:rsidP="00AB76DD">
      <w:pPr>
        <w:jc w:val="both"/>
      </w:pPr>
    </w:p>
    <w:p w:rsidR="00AB76DD" w:rsidRPr="00FB488E" w:rsidRDefault="00AB76DD" w:rsidP="00AB76DD">
      <w:pPr>
        <w:ind w:firstLine="708"/>
        <w:jc w:val="both"/>
      </w:pPr>
      <w:proofErr w:type="spellStart"/>
      <w:proofErr w:type="gramStart"/>
      <w:r w:rsidRPr="00FB488E">
        <w:t>Alacaatlı</w:t>
      </w:r>
      <w:proofErr w:type="spellEnd"/>
      <w:r w:rsidRPr="00FB488E">
        <w:t xml:space="preserve"> </w:t>
      </w:r>
      <w:proofErr w:type="spellStart"/>
      <w:r w:rsidRPr="00FB488E">
        <w:t>Tp</w:t>
      </w:r>
      <w:proofErr w:type="spellEnd"/>
      <w:r w:rsidRPr="00FB488E">
        <w:t xml:space="preserve">.43 parsele ait Uygulama İmar Planı (61035 ada 1 sayılı parsel ve 42910 ada 2 parsel); Yenimahalle Belediye Meclisi'nin 07.07.2006 gün ve 323 sayılı kararı ile uygun görülerek, Ankara Büyükşehir Belediye Meclisi'nin 10.10.2006 gün ve 2485 sayılı kararı ile </w:t>
      </w:r>
      <w:proofErr w:type="spellStart"/>
      <w:r w:rsidRPr="00FB488E">
        <w:t>tadilen</w:t>
      </w:r>
      <w:proofErr w:type="spellEnd"/>
      <w:r w:rsidRPr="00FB488E">
        <w:t xml:space="preserve"> onaylanarak, 84271 </w:t>
      </w:r>
      <w:proofErr w:type="spellStart"/>
      <w:r w:rsidRPr="00FB488E">
        <w:t>no'lu</w:t>
      </w:r>
      <w:proofErr w:type="spellEnd"/>
      <w:r w:rsidRPr="00FB488E">
        <w:t xml:space="preserve"> parselasyon planı ile kesinleştiği,</w:t>
      </w:r>
      <w:proofErr w:type="gramEnd"/>
    </w:p>
    <w:p w:rsidR="00AB76DD" w:rsidRPr="00FB488E" w:rsidRDefault="00AB76DD" w:rsidP="00AB76DD">
      <w:pPr>
        <w:jc w:val="both"/>
      </w:pPr>
    </w:p>
    <w:p w:rsidR="00AB76DD" w:rsidRPr="00FB488E" w:rsidRDefault="00AB76DD" w:rsidP="00AB76DD">
      <w:pPr>
        <w:ind w:firstLine="708"/>
        <w:jc w:val="both"/>
      </w:pPr>
      <w:proofErr w:type="spellStart"/>
      <w:proofErr w:type="gramStart"/>
      <w:r w:rsidRPr="00FB488E">
        <w:t>Alacaatlı</w:t>
      </w:r>
      <w:proofErr w:type="spellEnd"/>
      <w:r w:rsidRPr="00FB488E">
        <w:t xml:space="preserve"> Köyü Batısı İlave ve Revizyon Nazım İmar Planı 8.Bölge kapsamındaki merkez alana ilişkin 1/1000 ölçekli Uygulama İmar Planı; Yenimahalle Belediye Meclisi'nin 03.07.2002 gün ve 209 sayılı kararı ile uygun görülerek, Ankara Büyükşehir Belediye Başkanlığı'nın 16.07.2002 tarih ve 5249 sayılı yazısı ile onaylanarak, 84207 </w:t>
      </w:r>
      <w:proofErr w:type="spellStart"/>
      <w:r w:rsidRPr="00FB488E">
        <w:t>no'lu</w:t>
      </w:r>
      <w:proofErr w:type="spellEnd"/>
      <w:r w:rsidRPr="00FB488E">
        <w:t xml:space="preserve"> parselasyon planı ile kesinleştiği,</w:t>
      </w:r>
      <w:proofErr w:type="gramEnd"/>
    </w:p>
    <w:p w:rsidR="00AB76DD" w:rsidRPr="00FB488E" w:rsidRDefault="00AB76DD" w:rsidP="00AB76DD">
      <w:pPr>
        <w:jc w:val="both"/>
      </w:pPr>
    </w:p>
    <w:p w:rsidR="00AB76DD" w:rsidRPr="00FB488E" w:rsidRDefault="00AB76DD" w:rsidP="00AB76DD">
      <w:pPr>
        <w:ind w:firstLine="708"/>
        <w:jc w:val="both"/>
      </w:pPr>
      <w:r w:rsidRPr="00FB488E">
        <w:t>Belirtilerek hazırlanan çalışma ile:</w:t>
      </w:r>
    </w:p>
    <w:p w:rsidR="00AB76DD" w:rsidRPr="00FB488E" w:rsidRDefault="00AB76DD" w:rsidP="00AB76DD">
      <w:pPr>
        <w:ind w:firstLine="708"/>
        <w:jc w:val="both"/>
      </w:pPr>
      <w:r w:rsidRPr="00FB488E">
        <w:t>-</w:t>
      </w:r>
      <w:proofErr w:type="spellStart"/>
      <w:r w:rsidRPr="00FB488E">
        <w:t>Alacaatlı</w:t>
      </w:r>
      <w:proofErr w:type="spellEnd"/>
      <w:r w:rsidRPr="00FB488E">
        <w:t xml:space="preserve"> 7. Bölge 1/1000 ölçekli Uygulama İmar Planı kapsamında kalan ve kullanım kara</w:t>
      </w:r>
      <w:r>
        <w:t>rı</w:t>
      </w:r>
      <w:r w:rsidRPr="00FB488E">
        <w:t xml:space="preserve"> 'Dini Tesis Alanı' olarak belirlenen 42899 ada 2 sayılı parselin çalışma alanı dışında bırakıldığı,</w:t>
      </w:r>
    </w:p>
    <w:p w:rsidR="00AB76DD" w:rsidRDefault="00AB76DD" w:rsidP="00AB76DD">
      <w:pPr>
        <w:shd w:val="clear" w:color="auto" w:fill="FFFFFF"/>
        <w:ind w:firstLine="709"/>
        <w:jc w:val="both"/>
        <w:rPr>
          <w:color w:val="000000"/>
          <w:spacing w:val="-10"/>
        </w:rPr>
      </w:pPr>
    </w:p>
    <w:p w:rsidR="00AB76DD" w:rsidRPr="003D4D09" w:rsidRDefault="00AB76DD" w:rsidP="00AB76DD">
      <w:pPr>
        <w:shd w:val="clear" w:color="auto" w:fill="FFFFFF"/>
        <w:ind w:firstLine="709"/>
        <w:jc w:val="both"/>
        <w:rPr>
          <w:color w:val="000000"/>
          <w:spacing w:val="-10"/>
        </w:rPr>
      </w:pPr>
      <w:r>
        <w:rPr>
          <w:color w:val="000000"/>
          <w:spacing w:val="-8"/>
        </w:rPr>
        <w:t>-</w:t>
      </w:r>
      <w:proofErr w:type="spellStart"/>
      <w:r w:rsidRPr="003D4D09">
        <w:t>Alacaatlı</w:t>
      </w:r>
      <w:proofErr w:type="spellEnd"/>
      <w:r w:rsidRPr="003D4D09">
        <w:t xml:space="preserve"> 7. Bölge 1/1000 ölçekli Uygulama İmar Planı kapsamında kalan ve imar planında 'Konut Alanı' olan </w:t>
      </w:r>
      <w:proofErr w:type="spellStart"/>
      <w:proofErr w:type="gramStart"/>
      <w:r w:rsidRPr="003D4D09">
        <w:t>Hmax</w:t>
      </w:r>
      <w:proofErr w:type="spellEnd"/>
      <w:r w:rsidRPr="003D4D09">
        <w:t>:Serbest</w:t>
      </w:r>
      <w:proofErr w:type="gramEnd"/>
      <w:r w:rsidRPr="003D4D09">
        <w:t xml:space="preserve"> olarak tanımlı yapılaşması tamamlanmış olan parsellerde kat yüksekliği yapı izin belgesi (ruhsat) müktesep kabul edilerek;</w:t>
      </w:r>
    </w:p>
    <w:p w:rsidR="00AB76DD" w:rsidRDefault="00AB76DD" w:rsidP="00AB76DD">
      <w:pPr>
        <w:pStyle w:val="ListeParagraf"/>
        <w:ind w:left="709"/>
        <w:jc w:val="both"/>
      </w:pPr>
    </w:p>
    <w:p w:rsidR="00AB76DD" w:rsidRDefault="00AB76DD" w:rsidP="00AB76DD">
      <w:pPr>
        <w:ind w:firstLine="485"/>
        <w:jc w:val="both"/>
      </w:pPr>
      <w:r w:rsidRPr="005D46F3">
        <w:t xml:space="preserve">.42886 ada 1 parselde </w:t>
      </w:r>
      <w:proofErr w:type="spellStart"/>
      <w:r w:rsidRPr="005D46F3">
        <w:t>Yençok</w:t>
      </w:r>
      <w:proofErr w:type="spellEnd"/>
      <w:r w:rsidRPr="005D46F3">
        <w:t xml:space="preserve">:14 kat </w:t>
      </w:r>
    </w:p>
    <w:p w:rsidR="00AB76DD" w:rsidRDefault="00AB76DD" w:rsidP="00AB76DD">
      <w:pPr>
        <w:ind w:firstLine="485"/>
        <w:jc w:val="both"/>
      </w:pPr>
      <w:r>
        <w:t xml:space="preserve">.42887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AB76DD" w:rsidRDefault="00AB76DD" w:rsidP="00AB76DD">
      <w:pPr>
        <w:ind w:firstLine="485"/>
        <w:jc w:val="both"/>
      </w:pPr>
      <w:r w:rsidRPr="005D46F3">
        <w:t xml:space="preserve">.42888 ada 1 parselde </w:t>
      </w:r>
      <w:proofErr w:type="spellStart"/>
      <w:r w:rsidRPr="005D46F3">
        <w:t>Yençok</w:t>
      </w:r>
      <w:proofErr w:type="spellEnd"/>
      <w:r w:rsidRPr="005D46F3">
        <w:t xml:space="preserve">:10 kat </w:t>
      </w:r>
    </w:p>
    <w:p w:rsidR="00AB76DD" w:rsidRDefault="00AB76DD" w:rsidP="00AB76DD">
      <w:pPr>
        <w:ind w:firstLine="485"/>
        <w:jc w:val="both"/>
      </w:pPr>
      <w:r w:rsidRPr="005D46F3">
        <w:t xml:space="preserve">.42889 ada 1 parselde </w:t>
      </w:r>
      <w:proofErr w:type="spellStart"/>
      <w:r w:rsidRPr="005D46F3">
        <w:t>Yençok</w:t>
      </w:r>
      <w:proofErr w:type="spellEnd"/>
      <w:r w:rsidRPr="005D46F3">
        <w:t>:</w:t>
      </w:r>
      <w:r>
        <w:t>11</w:t>
      </w:r>
      <w:r w:rsidRPr="005D46F3">
        <w:t xml:space="preserve"> kat </w:t>
      </w:r>
    </w:p>
    <w:p w:rsidR="00AB76DD" w:rsidRDefault="00AB76DD" w:rsidP="00AB76DD">
      <w:pPr>
        <w:ind w:firstLine="485"/>
        <w:jc w:val="both"/>
      </w:pPr>
      <w:r w:rsidRPr="005D46F3">
        <w:t xml:space="preserve">.42889 ada 2 parselde </w:t>
      </w:r>
      <w:proofErr w:type="spellStart"/>
      <w:r w:rsidRPr="005D46F3">
        <w:t>Yençok</w:t>
      </w:r>
      <w:proofErr w:type="spellEnd"/>
      <w:r w:rsidRPr="005D46F3">
        <w:t xml:space="preserve">:12 kat </w:t>
      </w:r>
    </w:p>
    <w:p w:rsidR="00AB76DD" w:rsidRDefault="00AB76DD" w:rsidP="00AB76DD">
      <w:pPr>
        <w:ind w:firstLine="485"/>
        <w:jc w:val="both"/>
      </w:pPr>
      <w:r>
        <w:t xml:space="preserve">.42890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AB76DD" w:rsidRDefault="00AB76DD" w:rsidP="00AB76DD">
      <w:pPr>
        <w:ind w:firstLine="485"/>
        <w:jc w:val="both"/>
      </w:pPr>
      <w:r>
        <w:t xml:space="preserve">.42893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12 kat </w:t>
      </w:r>
    </w:p>
    <w:p w:rsidR="00AB76DD" w:rsidRDefault="00AB76DD" w:rsidP="00AB76DD">
      <w:pPr>
        <w:ind w:firstLine="485"/>
        <w:jc w:val="both"/>
      </w:pPr>
      <w:r>
        <w:t xml:space="preserve">.42894 ada 4 parselde </w:t>
      </w:r>
      <w:proofErr w:type="spellStart"/>
      <w:r>
        <w:t>Yençok</w:t>
      </w:r>
      <w:proofErr w:type="spellEnd"/>
      <w:r>
        <w:t>:</w:t>
      </w:r>
      <w:r w:rsidRPr="005D46F3">
        <w:t xml:space="preserve">13 kat </w:t>
      </w:r>
    </w:p>
    <w:p w:rsidR="00AB76DD" w:rsidRDefault="00AB76DD" w:rsidP="00AB76DD">
      <w:pPr>
        <w:ind w:firstLine="485"/>
        <w:jc w:val="both"/>
      </w:pPr>
      <w:r>
        <w:t xml:space="preserve">.42895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AB76DD" w:rsidRDefault="00AB76DD" w:rsidP="00AB76DD">
      <w:pPr>
        <w:ind w:firstLine="485"/>
        <w:jc w:val="both"/>
      </w:pPr>
      <w:r>
        <w:t xml:space="preserve">.42895 ada 2 parselde </w:t>
      </w:r>
      <w:proofErr w:type="spellStart"/>
      <w:r>
        <w:t>Yençok</w:t>
      </w:r>
      <w:proofErr w:type="spellEnd"/>
      <w:r>
        <w:t>:</w:t>
      </w:r>
      <w:r w:rsidRPr="005D46F3">
        <w:t xml:space="preserve">9 kat </w:t>
      </w:r>
    </w:p>
    <w:p w:rsidR="00AB76DD" w:rsidRDefault="00AB76DD" w:rsidP="00AB76DD">
      <w:pPr>
        <w:ind w:firstLine="485"/>
        <w:jc w:val="both"/>
      </w:pPr>
      <w:r>
        <w:t xml:space="preserve">.42896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15 kat </w:t>
      </w:r>
    </w:p>
    <w:p w:rsidR="00AB76DD" w:rsidRDefault="00AB76DD" w:rsidP="00AB76DD">
      <w:pPr>
        <w:ind w:firstLine="485"/>
        <w:jc w:val="both"/>
      </w:pPr>
      <w:r>
        <w:t xml:space="preserve">.42897 ada 1 parselde </w:t>
      </w:r>
      <w:proofErr w:type="spellStart"/>
      <w:r>
        <w:t>Yençok</w:t>
      </w:r>
      <w:proofErr w:type="spellEnd"/>
      <w:r>
        <w:t>:</w:t>
      </w:r>
      <w:r w:rsidRPr="005D46F3">
        <w:t>10 kat</w:t>
      </w:r>
    </w:p>
    <w:p w:rsidR="00AB76DD" w:rsidRDefault="00AB76DD" w:rsidP="00AB76DD">
      <w:pPr>
        <w:ind w:firstLine="485"/>
        <w:jc w:val="both"/>
      </w:pPr>
      <w:r>
        <w:t xml:space="preserve">.42900 ada 1 parselde </w:t>
      </w:r>
      <w:proofErr w:type="spellStart"/>
      <w:r>
        <w:t>Yençok</w:t>
      </w:r>
      <w:proofErr w:type="spellEnd"/>
      <w:r>
        <w:t>:</w:t>
      </w:r>
      <w:r w:rsidRPr="005D46F3">
        <w:t>11 kat</w:t>
      </w:r>
    </w:p>
    <w:p w:rsidR="00AB76DD" w:rsidRDefault="00AB76DD" w:rsidP="00AB76DD">
      <w:pPr>
        <w:ind w:firstLine="485"/>
        <w:jc w:val="both"/>
      </w:pPr>
      <w:r>
        <w:t xml:space="preserve">.42900 ada 2 parselde </w:t>
      </w:r>
      <w:proofErr w:type="spellStart"/>
      <w:r>
        <w:t>Yençok</w:t>
      </w:r>
      <w:proofErr w:type="spellEnd"/>
      <w:r>
        <w:t>:</w:t>
      </w:r>
      <w:r w:rsidRPr="005D46F3">
        <w:t xml:space="preserve">8 kat </w:t>
      </w:r>
    </w:p>
    <w:p w:rsidR="00AB76DD" w:rsidRDefault="00AB76DD" w:rsidP="00AB76DD">
      <w:pPr>
        <w:ind w:firstLine="485"/>
        <w:jc w:val="both"/>
      </w:pPr>
      <w:r>
        <w:t xml:space="preserve">.42902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14 kat </w:t>
      </w:r>
    </w:p>
    <w:p w:rsidR="00AB76DD" w:rsidRDefault="00AB76DD" w:rsidP="00AB76DD">
      <w:pPr>
        <w:ind w:firstLine="485"/>
        <w:jc w:val="both"/>
      </w:pPr>
      <w:r w:rsidRPr="005D46F3">
        <w:t xml:space="preserve">.42903 ada 1 parselde </w:t>
      </w:r>
      <w:proofErr w:type="spellStart"/>
      <w:r w:rsidRPr="005D46F3">
        <w:t>Yençok</w:t>
      </w:r>
      <w:proofErr w:type="spellEnd"/>
      <w:r w:rsidRPr="005D46F3">
        <w:t xml:space="preserve">:11 kat </w:t>
      </w:r>
    </w:p>
    <w:p w:rsidR="00AB76DD" w:rsidRDefault="00AB76DD" w:rsidP="00AB76DD">
      <w:pPr>
        <w:ind w:firstLine="485"/>
        <w:jc w:val="both"/>
      </w:pPr>
      <w:r>
        <w:t xml:space="preserve">.42904 ada 1 parselde </w:t>
      </w:r>
      <w:proofErr w:type="spellStart"/>
      <w:r>
        <w:t>Yençok</w:t>
      </w:r>
      <w:proofErr w:type="spellEnd"/>
      <w:r>
        <w:t>:</w:t>
      </w:r>
      <w:r w:rsidRPr="005D46F3">
        <w:t xml:space="preserve">9 kat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B76DD" w:rsidRPr="009966D6" w:rsidTr="0039168B">
        <w:trPr>
          <w:trHeight w:val="1008"/>
        </w:trPr>
        <w:tc>
          <w:tcPr>
            <w:tcW w:w="3510" w:type="dxa"/>
          </w:tcPr>
          <w:p w:rsidR="00AB76DD" w:rsidRPr="009966D6" w:rsidRDefault="00AB76DD" w:rsidP="0039168B">
            <w:pPr>
              <w:ind w:left="708" w:firstLine="708"/>
            </w:pPr>
            <w:r w:rsidRPr="009966D6">
              <w:lastRenderedPageBreak/>
              <w:t>T.C.</w:t>
            </w:r>
          </w:p>
          <w:p w:rsidR="00AB76DD" w:rsidRPr="009966D6" w:rsidRDefault="00AB76DD" w:rsidP="0039168B">
            <w:pPr>
              <w:jc w:val="center"/>
            </w:pPr>
            <w:r w:rsidRPr="009966D6">
              <w:t>ANKARA BÜYÜKŞEHİR</w:t>
            </w:r>
          </w:p>
          <w:p w:rsidR="00AB76DD" w:rsidRPr="009966D6" w:rsidRDefault="00AB76DD" w:rsidP="0039168B">
            <w:pPr>
              <w:jc w:val="center"/>
            </w:pPr>
            <w:r w:rsidRPr="009966D6">
              <w:t>BELEDİYE MECLİSİ</w:t>
            </w:r>
          </w:p>
        </w:tc>
      </w:tr>
    </w:tbl>
    <w:p w:rsidR="00AB76DD" w:rsidRPr="009966D6" w:rsidRDefault="00AB76DD" w:rsidP="00AB76DD">
      <w:pPr>
        <w:tabs>
          <w:tab w:val="left" w:pos="1935"/>
        </w:tabs>
        <w:jc w:val="both"/>
      </w:pPr>
    </w:p>
    <w:p w:rsidR="00AB76DD" w:rsidRPr="009966D6" w:rsidRDefault="00AB76DD" w:rsidP="00AB76DD">
      <w:pPr>
        <w:ind w:right="-1"/>
        <w:jc w:val="both"/>
      </w:pPr>
      <w:r w:rsidRPr="009966D6">
        <w:t xml:space="preserve">Karar No: </w:t>
      </w:r>
      <w:r>
        <w:t>911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Pr="009966D6">
        <w:tab/>
      </w:r>
      <w:r w:rsidRPr="009966D6">
        <w:tab/>
      </w:r>
      <w:r w:rsidRPr="009966D6">
        <w:tab/>
        <w:t xml:space="preserve">                                                25.05.2021</w:t>
      </w:r>
    </w:p>
    <w:p w:rsidR="00AB76DD" w:rsidRPr="009966D6" w:rsidRDefault="00AB76DD" w:rsidP="00AB76DD">
      <w:pPr>
        <w:ind w:right="543"/>
      </w:pPr>
    </w:p>
    <w:p w:rsidR="00AB76DD" w:rsidRPr="009966D6" w:rsidRDefault="00AB76DD" w:rsidP="00AB76DD">
      <w:pPr>
        <w:ind w:right="543"/>
      </w:pPr>
    </w:p>
    <w:p w:rsidR="00AB76DD" w:rsidRDefault="00AB76DD" w:rsidP="00AB76DD">
      <w:pPr>
        <w:ind w:left="2844" w:right="543" w:firstLine="696"/>
      </w:pPr>
      <w:r w:rsidRPr="009966D6">
        <w:t xml:space="preserve">        </w:t>
      </w:r>
      <w:r>
        <w:t>-3-</w:t>
      </w:r>
    </w:p>
    <w:p w:rsidR="00AB76DD" w:rsidRDefault="00AB76DD" w:rsidP="00AB76DD">
      <w:pPr>
        <w:ind w:left="2844" w:right="543" w:firstLine="696"/>
      </w:pPr>
    </w:p>
    <w:p w:rsidR="00AB76DD" w:rsidRPr="009966D6" w:rsidRDefault="00AB76DD" w:rsidP="00AB76DD">
      <w:pPr>
        <w:ind w:left="2844" w:right="543" w:firstLine="696"/>
      </w:pPr>
    </w:p>
    <w:p w:rsidR="00AB76DD" w:rsidRDefault="00AB76DD" w:rsidP="00AB76DD">
      <w:pPr>
        <w:jc w:val="both"/>
      </w:pPr>
    </w:p>
    <w:p w:rsidR="00AB76DD" w:rsidRDefault="00AB76DD" w:rsidP="00AB76DD">
      <w:pPr>
        <w:ind w:firstLine="485"/>
        <w:jc w:val="both"/>
      </w:pPr>
      <w:r>
        <w:t xml:space="preserve">.42905 ada 1 parselde </w:t>
      </w:r>
      <w:proofErr w:type="spellStart"/>
      <w:r>
        <w:t>Yençok</w:t>
      </w:r>
      <w:proofErr w:type="spellEnd"/>
      <w:r>
        <w:t>:</w:t>
      </w:r>
      <w:r w:rsidRPr="005D46F3">
        <w:t xml:space="preserve">9 kat </w:t>
      </w:r>
    </w:p>
    <w:p w:rsidR="00AB76DD" w:rsidRDefault="00AB76DD" w:rsidP="00AB76DD">
      <w:pPr>
        <w:ind w:firstLine="485"/>
        <w:jc w:val="both"/>
      </w:pPr>
      <w:r>
        <w:t xml:space="preserve">.42906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11 kat </w:t>
      </w:r>
    </w:p>
    <w:p w:rsidR="00AB76DD" w:rsidRDefault="00AB76DD" w:rsidP="00AB76DD">
      <w:pPr>
        <w:ind w:firstLine="485"/>
        <w:jc w:val="both"/>
      </w:pPr>
      <w:r>
        <w:t xml:space="preserve">.42908 ada 1 parselde </w:t>
      </w:r>
      <w:proofErr w:type="spellStart"/>
      <w:r>
        <w:t>Yençok</w:t>
      </w:r>
      <w:proofErr w:type="spellEnd"/>
      <w:r>
        <w:t>:</w:t>
      </w:r>
      <w:r w:rsidRPr="005D46F3">
        <w:t>10 kat</w:t>
      </w:r>
    </w:p>
    <w:p w:rsidR="00AB76DD" w:rsidRDefault="00AB76DD" w:rsidP="00AB76DD">
      <w:pPr>
        <w:ind w:firstLine="485"/>
        <w:jc w:val="both"/>
      </w:pPr>
      <w:r>
        <w:t xml:space="preserve">.42908 ada 2 parselde </w:t>
      </w:r>
      <w:proofErr w:type="spellStart"/>
      <w:r>
        <w:t>Yençok</w:t>
      </w:r>
      <w:proofErr w:type="spellEnd"/>
      <w:r>
        <w:t>:</w:t>
      </w:r>
      <w:r w:rsidRPr="005D46F3">
        <w:t>9 kat</w:t>
      </w:r>
    </w:p>
    <w:p w:rsidR="00AB76DD" w:rsidRDefault="00AB76DD" w:rsidP="00AB76DD">
      <w:pPr>
        <w:ind w:firstLine="485"/>
        <w:jc w:val="both"/>
      </w:pPr>
      <w:r>
        <w:t xml:space="preserve">.42911 ada 3 parselde </w:t>
      </w:r>
      <w:proofErr w:type="spellStart"/>
      <w:r>
        <w:t>Yençok</w:t>
      </w:r>
      <w:proofErr w:type="spellEnd"/>
      <w:r>
        <w:t>:</w:t>
      </w:r>
      <w:r w:rsidRPr="005D46F3">
        <w:t xml:space="preserve">4 kat </w:t>
      </w:r>
    </w:p>
    <w:p w:rsidR="00AB76DD" w:rsidRDefault="00AB76DD" w:rsidP="00AB76DD">
      <w:pPr>
        <w:ind w:firstLine="485"/>
        <w:jc w:val="both"/>
      </w:pPr>
      <w:r w:rsidRPr="005D46F3">
        <w:t xml:space="preserve">.42911 ada 4 parselde </w:t>
      </w:r>
      <w:proofErr w:type="spellStart"/>
      <w:r w:rsidRPr="005D46F3">
        <w:t>Yen</w:t>
      </w:r>
      <w:r>
        <w:t>çok</w:t>
      </w:r>
      <w:proofErr w:type="spellEnd"/>
      <w:r>
        <w:t>:</w:t>
      </w:r>
      <w:r w:rsidRPr="005D46F3">
        <w:t xml:space="preserve">11 kat </w:t>
      </w:r>
    </w:p>
    <w:p w:rsidR="00AB76DD" w:rsidRDefault="00AB76DD" w:rsidP="00AB76DD">
      <w:pPr>
        <w:ind w:firstLine="485"/>
        <w:jc w:val="both"/>
      </w:pPr>
      <w:r>
        <w:t xml:space="preserve">.42911 ada 5 parselde </w:t>
      </w:r>
      <w:proofErr w:type="spellStart"/>
      <w:r>
        <w:t>Yençok</w:t>
      </w:r>
      <w:proofErr w:type="spellEnd"/>
      <w:r>
        <w:t>:</w:t>
      </w:r>
      <w:r w:rsidRPr="005D46F3">
        <w:t>9 kat</w:t>
      </w:r>
    </w:p>
    <w:p w:rsidR="00AB76DD" w:rsidRDefault="00AB76DD" w:rsidP="00AB76DD">
      <w:pPr>
        <w:ind w:firstLine="485"/>
        <w:jc w:val="both"/>
      </w:pPr>
      <w:r>
        <w:t xml:space="preserve">.42912 ada 2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AB76DD" w:rsidRDefault="00AB76DD" w:rsidP="00AB76DD">
      <w:pPr>
        <w:ind w:firstLine="485"/>
        <w:jc w:val="both"/>
      </w:pPr>
      <w:r>
        <w:t xml:space="preserve">.42912 ada 3 parselde </w:t>
      </w:r>
      <w:proofErr w:type="spellStart"/>
      <w:r>
        <w:t>Yençok</w:t>
      </w:r>
      <w:proofErr w:type="spellEnd"/>
      <w:r>
        <w:t>:</w:t>
      </w:r>
      <w:r w:rsidRPr="005D46F3">
        <w:t xml:space="preserve">12 kat </w:t>
      </w:r>
    </w:p>
    <w:p w:rsidR="00AB76DD" w:rsidRDefault="00AB76DD" w:rsidP="00AB76DD">
      <w:pPr>
        <w:ind w:firstLine="485"/>
        <w:jc w:val="both"/>
      </w:pPr>
      <w:r>
        <w:t xml:space="preserve">.42914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12 kat </w:t>
      </w:r>
    </w:p>
    <w:p w:rsidR="00AB76DD" w:rsidRPr="005D46F3" w:rsidRDefault="00AB76DD" w:rsidP="00AB76DD">
      <w:pPr>
        <w:ind w:firstLine="485"/>
        <w:jc w:val="both"/>
      </w:pPr>
      <w:r>
        <w:t xml:space="preserve">.42914 ada 2 parselde </w:t>
      </w:r>
      <w:proofErr w:type="spellStart"/>
      <w:r>
        <w:t>Yençok</w:t>
      </w:r>
      <w:proofErr w:type="spellEnd"/>
      <w:r>
        <w:t>:</w:t>
      </w:r>
      <w:r w:rsidRPr="005D46F3">
        <w:t>16 kat,</w:t>
      </w:r>
    </w:p>
    <w:p w:rsidR="00AB76DD" w:rsidRDefault="00AB76DD" w:rsidP="00AB76DD">
      <w:pPr>
        <w:pStyle w:val="ListeParagraf"/>
        <w:ind w:left="709"/>
        <w:jc w:val="both"/>
      </w:pPr>
      <w:r>
        <w:t xml:space="preserve"> </w:t>
      </w:r>
    </w:p>
    <w:p w:rsidR="00AB76DD" w:rsidRPr="008C2003" w:rsidRDefault="00AB76DD" w:rsidP="00AB76DD">
      <w:pPr>
        <w:pStyle w:val="ListeParagraf"/>
        <w:ind w:left="0" w:firstLine="709"/>
        <w:jc w:val="both"/>
      </w:pPr>
      <w:r w:rsidRPr="008C2003">
        <w:t xml:space="preserve">- Aynı plan kapsamında kalan </w:t>
      </w:r>
      <w:proofErr w:type="spellStart"/>
      <w:proofErr w:type="gramStart"/>
      <w:r w:rsidRPr="008C2003">
        <w:t>Hmax</w:t>
      </w:r>
      <w:proofErr w:type="spellEnd"/>
      <w:r w:rsidRPr="008C2003">
        <w:t>:Serbest</w:t>
      </w:r>
      <w:proofErr w:type="gramEnd"/>
      <w:r w:rsidRPr="008C2003">
        <w:t xml:space="preserve"> olarak tanımlı yapılaşmamış ve yapı izin belgesi düzenlenmemiş olan;</w:t>
      </w:r>
    </w:p>
    <w:p w:rsidR="00AB76DD" w:rsidRPr="00955F92" w:rsidRDefault="00AB76DD" w:rsidP="00AB76DD">
      <w:pPr>
        <w:ind w:firstLine="709"/>
        <w:jc w:val="both"/>
      </w:pPr>
      <w:r w:rsidRPr="00955F92">
        <w:t>.Kullanımı 'Konut' olarak belirlen</w:t>
      </w:r>
      <w:r>
        <w:t xml:space="preserve">en 42907 ada 1 parselde </w:t>
      </w:r>
      <w:proofErr w:type="spellStart"/>
      <w:r>
        <w:t>Yençok</w:t>
      </w:r>
      <w:proofErr w:type="spellEnd"/>
      <w:r>
        <w:t>:</w:t>
      </w:r>
      <w:r w:rsidRPr="00955F92">
        <w:t>10 kat,</w:t>
      </w:r>
    </w:p>
    <w:p w:rsidR="00AB76DD" w:rsidRPr="00955F92" w:rsidRDefault="00AB76DD" w:rsidP="00AB76DD">
      <w:pPr>
        <w:ind w:firstLine="709"/>
        <w:jc w:val="both"/>
      </w:pPr>
      <w:r w:rsidRPr="00955F92">
        <w:t>.Kullanımı 'Konut' olarak belirlen</w:t>
      </w:r>
      <w:r>
        <w:t xml:space="preserve">en 42913 ada 1 parselde </w:t>
      </w:r>
      <w:proofErr w:type="spellStart"/>
      <w:r>
        <w:t>Yençok</w:t>
      </w:r>
      <w:proofErr w:type="spellEnd"/>
      <w:r>
        <w:t>:</w:t>
      </w:r>
      <w:r w:rsidRPr="00955F92">
        <w:t>10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Ticaret' olarak belirlenen 42892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'Özel İdari Tesis Alanı' olarak belirlenen 42885 ada 1 parselde </w:t>
      </w:r>
      <w:r>
        <w:t xml:space="preserve">ve 42891 ada 1 parselde </w:t>
      </w:r>
      <w:proofErr w:type="spellStart"/>
      <w:r>
        <w:t>Yençok</w:t>
      </w:r>
      <w:proofErr w:type="spellEnd"/>
      <w:r>
        <w:t>:</w:t>
      </w:r>
      <w:r w:rsidRPr="00955F92">
        <w:t>5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'Sosyal ve Kültürel Tesis Alanı' olarak belirlenen 42898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'Kreş Alanı' olarak belirlenen 42901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'İlköğretim Tesisleri Alanı' olarak belirlenen 42901 ada 2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'Özel Kapalı Spor Salonu (Yüzme Havuzu)' olarak belirlenen 42909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AB76DD" w:rsidRPr="00955F92" w:rsidRDefault="00AB76DD" w:rsidP="00AB76DD">
      <w:pPr>
        <w:ind w:firstLine="709"/>
        <w:jc w:val="both"/>
      </w:pPr>
      <w:r w:rsidRPr="00955F92">
        <w:t xml:space="preserve">.Kullanımı 'Resmi Kurum Alanı' olarak belirlenen 42915 ada 1 parselde </w:t>
      </w:r>
      <w:proofErr w:type="spellStart"/>
      <w:r w:rsidRPr="00955F92">
        <w:t>Yençok</w:t>
      </w:r>
      <w:proofErr w:type="spellEnd"/>
      <w:r w:rsidRPr="00955F92">
        <w:t>:5 kat</w:t>
      </w:r>
    </w:p>
    <w:p w:rsidR="00AB76DD" w:rsidRPr="008C2003" w:rsidRDefault="00AB76DD" w:rsidP="00AB76DD">
      <w:pPr>
        <w:ind w:firstLine="709"/>
        <w:jc w:val="both"/>
      </w:pPr>
      <w:r w:rsidRPr="00955F92">
        <w:t>.Kullanımı 'Öğrenci Yurdu' olarak belirlenen yapılaşm</w:t>
      </w:r>
      <w:r>
        <w:t xml:space="preserve">ış 42916 ada 3 parselde </w:t>
      </w:r>
      <w:proofErr w:type="spellStart"/>
      <w:r>
        <w:t>Yençok</w:t>
      </w:r>
      <w:proofErr w:type="spellEnd"/>
      <w:r>
        <w:t>:</w:t>
      </w:r>
      <w:r w:rsidRPr="00955F92">
        <w:t>5 kat,</w:t>
      </w:r>
    </w:p>
    <w:p w:rsidR="00AB76DD" w:rsidRPr="00955F92" w:rsidRDefault="00AB76DD" w:rsidP="00AB76DD">
      <w:pPr>
        <w:shd w:val="clear" w:color="auto" w:fill="FFFFFF"/>
        <w:ind w:right="10" w:firstLine="709"/>
        <w:jc w:val="both"/>
      </w:pPr>
      <w:r w:rsidRPr="008C2003">
        <w:rPr>
          <w:b/>
          <w:bCs/>
          <w:color w:val="000000"/>
          <w:spacing w:val="-6"/>
        </w:rPr>
        <w:t>-</w:t>
      </w:r>
      <w:proofErr w:type="spellStart"/>
      <w:r w:rsidRPr="00955F92">
        <w:rPr>
          <w:b/>
        </w:rPr>
        <w:t>Alacaatlı</w:t>
      </w:r>
      <w:proofErr w:type="spellEnd"/>
      <w:r w:rsidRPr="00955F92">
        <w:rPr>
          <w:b/>
        </w:rPr>
        <w:t xml:space="preserve"> </w:t>
      </w:r>
      <w:proofErr w:type="spellStart"/>
      <w:r w:rsidRPr="00955F92">
        <w:rPr>
          <w:b/>
        </w:rPr>
        <w:t>Tp</w:t>
      </w:r>
      <w:proofErr w:type="spellEnd"/>
      <w:r w:rsidRPr="00955F92">
        <w:rPr>
          <w:b/>
        </w:rPr>
        <w:t>.43 parsele ait Uygulama İmar Planı</w:t>
      </w:r>
      <w:r w:rsidRPr="008C2003">
        <w:rPr>
          <w:b/>
          <w:bCs/>
          <w:color w:val="000000"/>
          <w:spacing w:val="-6"/>
        </w:rPr>
        <w:t xml:space="preserve"> </w:t>
      </w:r>
      <w:r w:rsidRPr="00955F92">
        <w:t xml:space="preserve">kapsamında kalan ve imar planında 'Konut Alanı' olan </w:t>
      </w:r>
      <w:proofErr w:type="spellStart"/>
      <w:proofErr w:type="gramStart"/>
      <w:r w:rsidRPr="00955F92">
        <w:t>Hmax</w:t>
      </w:r>
      <w:proofErr w:type="spellEnd"/>
      <w:r w:rsidRPr="00955F92">
        <w:t>:Serbest</w:t>
      </w:r>
      <w:proofErr w:type="gramEnd"/>
      <w:r w:rsidRPr="00955F92">
        <w:t xml:space="preserve"> olarak tanımlı yapılaşması tamamlanmış olan parselde kat yüksekliği yapı izin belgesi (ruhsat) müktesep kabul edilerek;</w:t>
      </w:r>
    </w:p>
    <w:p w:rsidR="00AB76DD" w:rsidRPr="00955F92" w:rsidRDefault="00AB76DD" w:rsidP="00AB76DD">
      <w:pPr>
        <w:shd w:val="clear" w:color="auto" w:fill="FFFFFF"/>
        <w:ind w:firstLine="708"/>
        <w:jc w:val="both"/>
        <w:rPr>
          <w:color w:val="000000"/>
          <w:spacing w:val="-2"/>
        </w:rPr>
      </w:pPr>
      <w:r w:rsidRPr="008C2003">
        <w:rPr>
          <w:color w:val="000000"/>
          <w:spacing w:val="-2"/>
        </w:rPr>
        <w:t xml:space="preserve">. 61035 ada 1 parselde </w:t>
      </w:r>
      <w:proofErr w:type="spellStart"/>
      <w:r w:rsidRPr="008C2003">
        <w:rPr>
          <w:color w:val="000000"/>
          <w:spacing w:val="-2"/>
        </w:rPr>
        <w:t>Yençok</w:t>
      </w:r>
      <w:proofErr w:type="spellEnd"/>
      <w:r w:rsidRPr="008C2003">
        <w:rPr>
          <w:color w:val="000000"/>
          <w:spacing w:val="-2"/>
        </w:rPr>
        <w:t>:13 kat,</w:t>
      </w:r>
    </w:p>
    <w:p w:rsidR="00AB76DD" w:rsidRDefault="00AB76DD" w:rsidP="00AB76DD">
      <w:pPr>
        <w:shd w:val="clear" w:color="auto" w:fill="FFFFFF"/>
        <w:ind w:left="5" w:firstLine="709"/>
        <w:jc w:val="both"/>
      </w:pPr>
      <w:r w:rsidRPr="008C2003">
        <w:rPr>
          <w:b/>
          <w:bCs/>
          <w:color w:val="000000"/>
          <w:spacing w:val="-4"/>
        </w:rPr>
        <w:t>-</w:t>
      </w:r>
      <w:proofErr w:type="spellStart"/>
      <w:r w:rsidRPr="00955F92">
        <w:rPr>
          <w:b/>
        </w:rPr>
        <w:t>Alacaatlı</w:t>
      </w:r>
      <w:proofErr w:type="spellEnd"/>
      <w:r w:rsidRPr="00955F92">
        <w:rPr>
          <w:b/>
        </w:rPr>
        <w:t xml:space="preserve"> Köyü Batısı İlave ve Revizyon Nazım İmar Planı 8.Bölge</w:t>
      </w:r>
      <w:r w:rsidRPr="008C2003">
        <w:rPr>
          <w:b/>
          <w:bCs/>
          <w:color w:val="000000"/>
          <w:spacing w:val="-4"/>
        </w:rPr>
        <w:t xml:space="preserve"> </w:t>
      </w:r>
      <w:r w:rsidRPr="00955F92">
        <w:t xml:space="preserve">kapsamındaki merkez alana ilişkin 1/1000 ölçekli Uygulama İmar Planı kapsamında kalan ve imar planlarında 'Merkez Alanı' kullanımında olan </w:t>
      </w:r>
      <w:proofErr w:type="spellStart"/>
      <w:proofErr w:type="gramStart"/>
      <w:r w:rsidRPr="00955F92">
        <w:t>Hmax</w:t>
      </w:r>
      <w:proofErr w:type="spellEnd"/>
      <w:r w:rsidRPr="00955F92">
        <w:t>:Serbest</w:t>
      </w:r>
      <w:proofErr w:type="gramEnd"/>
      <w:r w:rsidRPr="00955F92">
        <w:t xml:space="preserve"> olarak tanımlı yapılaşması tamamlanmış olan parsellerde kat yüksekliği yapı izin belgesi (ruhsat) müktesep kabul edilerek;</w:t>
      </w:r>
    </w:p>
    <w:p w:rsidR="00AB76DD" w:rsidRPr="00955F92" w:rsidRDefault="00AB76DD" w:rsidP="00AB76DD">
      <w:pPr>
        <w:shd w:val="clear" w:color="auto" w:fill="FFFFFF"/>
        <w:ind w:left="5" w:firstLine="709"/>
        <w:jc w:val="both"/>
      </w:pPr>
    </w:p>
    <w:p w:rsidR="00AB76DD" w:rsidRPr="008C2003" w:rsidRDefault="00AB76DD" w:rsidP="00AB76DD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 xml:space="preserve">.Kullanımı 'Merkez Alanı' olarak belirlenen 60246 ada 1 parselde </w:t>
      </w:r>
      <w:proofErr w:type="spellStart"/>
      <w:r w:rsidRPr="008C2003">
        <w:rPr>
          <w:color w:val="000000"/>
          <w:spacing w:val="-7"/>
        </w:rPr>
        <w:t>Yenç</w:t>
      </w:r>
      <w:r>
        <w:rPr>
          <w:color w:val="000000"/>
          <w:spacing w:val="-7"/>
        </w:rPr>
        <w:t>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20 kat, </w:t>
      </w:r>
    </w:p>
    <w:p w:rsidR="00AB76DD" w:rsidRPr="008C2003" w:rsidRDefault="00AB76DD" w:rsidP="00AB76DD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>.Kullanımı 'Merkez Alanı' olarak belirlen</w:t>
      </w:r>
      <w:r>
        <w:rPr>
          <w:color w:val="000000"/>
          <w:spacing w:val="-7"/>
        </w:rPr>
        <w:t xml:space="preserve">en 60248 ada 2 parselde </w:t>
      </w:r>
      <w:proofErr w:type="spellStart"/>
      <w:r>
        <w:rPr>
          <w:color w:val="000000"/>
          <w:spacing w:val="-7"/>
        </w:rPr>
        <w:t>Yençok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16 kat, </w:t>
      </w:r>
    </w:p>
    <w:p w:rsidR="00AB76DD" w:rsidRPr="008C2003" w:rsidRDefault="00AB76DD" w:rsidP="00AB76DD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>.Kullanımı 'Merkez Alanı' olarak belirlen</w:t>
      </w:r>
      <w:r>
        <w:rPr>
          <w:color w:val="000000"/>
          <w:spacing w:val="-7"/>
        </w:rPr>
        <w:t xml:space="preserve">en 60249 ada 2 parselde </w:t>
      </w:r>
      <w:proofErr w:type="spellStart"/>
      <w:r>
        <w:rPr>
          <w:color w:val="000000"/>
          <w:spacing w:val="-7"/>
        </w:rPr>
        <w:t>Yençok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12 kat, </w:t>
      </w:r>
    </w:p>
    <w:p w:rsidR="00AB76DD" w:rsidRDefault="00AB76DD" w:rsidP="00AB76DD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>.Kullanımı 'Merkez Alanı' olarak belirlen</w:t>
      </w:r>
      <w:r>
        <w:rPr>
          <w:color w:val="000000"/>
          <w:spacing w:val="-7"/>
        </w:rPr>
        <w:t xml:space="preserve">en 60250 ada 3 parselde </w:t>
      </w:r>
      <w:proofErr w:type="spellStart"/>
      <w:r>
        <w:rPr>
          <w:color w:val="000000"/>
          <w:spacing w:val="-7"/>
        </w:rPr>
        <w:t>Yençok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22 kat, </w:t>
      </w:r>
    </w:p>
    <w:p w:rsidR="00AB76DD" w:rsidRDefault="00AB76DD" w:rsidP="00AB76DD">
      <w:pPr>
        <w:shd w:val="clear" w:color="auto" w:fill="FFFFFF"/>
        <w:ind w:right="-2"/>
        <w:jc w:val="both"/>
        <w:rPr>
          <w:color w:val="000000"/>
          <w:spacing w:val="-7"/>
        </w:rPr>
      </w:pPr>
    </w:p>
    <w:p w:rsidR="00AB76DD" w:rsidRDefault="00AB76DD" w:rsidP="00AB76DD">
      <w:pPr>
        <w:shd w:val="clear" w:color="auto" w:fill="FFFFFF"/>
        <w:ind w:right="-2"/>
        <w:jc w:val="both"/>
        <w:rPr>
          <w:color w:val="000000"/>
          <w:spacing w:val="-7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B76DD" w:rsidRPr="009966D6" w:rsidTr="0039168B">
        <w:trPr>
          <w:trHeight w:val="1008"/>
        </w:trPr>
        <w:tc>
          <w:tcPr>
            <w:tcW w:w="3510" w:type="dxa"/>
          </w:tcPr>
          <w:p w:rsidR="00AB76DD" w:rsidRPr="009966D6" w:rsidRDefault="00AB76DD" w:rsidP="0039168B">
            <w:pPr>
              <w:ind w:left="708" w:firstLine="708"/>
            </w:pPr>
            <w:r w:rsidRPr="009966D6">
              <w:t>T.C.</w:t>
            </w:r>
          </w:p>
          <w:p w:rsidR="00AB76DD" w:rsidRPr="009966D6" w:rsidRDefault="00AB76DD" w:rsidP="0039168B">
            <w:pPr>
              <w:jc w:val="center"/>
            </w:pPr>
            <w:r w:rsidRPr="009966D6">
              <w:t>ANKARA BÜYÜKŞEHİR</w:t>
            </w:r>
          </w:p>
          <w:p w:rsidR="00AB76DD" w:rsidRPr="009966D6" w:rsidRDefault="00AB76DD" w:rsidP="0039168B">
            <w:pPr>
              <w:jc w:val="center"/>
            </w:pPr>
            <w:r w:rsidRPr="009966D6">
              <w:t>BELEDİYE MECLİSİ</w:t>
            </w:r>
          </w:p>
        </w:tc>
      </w:tr>
    </w:tbl>
    <w:p w:rsidR="00AB76DD" w:rsidRPr="009966D6" w:rsidRDefault="00AB76DD" w:rsidP="00AB76DD">
      <w:pPr>
        <w:tabs>
          <w:tab w:val="left" w:pos="1935"/>
        </w:tabs>
        <w:jc w:val="both"/>
      </w:pPr>
    </w:p>
    <w:p w:rsidR="00AB76DD" w:rsidRPr="009966D6" w:rsidRDefault="00AB76DD" w:rsidP="00AB76DD">
      <w:pPr>
        <w:ind w:right="-1"/>
        <w:jc w:val="both"/>
      </w:pPr>
      <w:r w:rsidRPr="009966D6">
        <w:t xml:space="preserve">Karar No: </w:t>
      </w:r>
      <w:r>
        <w:t>911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Pr="009966D6">
        <w:tab/>
      </w:r>
      <w:r w:rsidRPr="009966D6">
        <w:tab/>
      </w:r>
      <w:r w:rsidRPr="009966D6">
        <w:tab/>
        <w:t xml:space="preserve">                                                25.05.2021</w:t>
      </w:r>
    </w:p>
    <w:p w:rsidR="00AB76DD" w:rsidRPr="009966D6" w:rsidRDefault="00AB76DD" w:rsidP="00AB76DD">
      <w:pPr>
        <w:ind w:right="543"/>
      </w:pPr>
    </w:p>
    <w:p w:rsidR="00AB76DD" w:rsidRPr="009966D6" w:rsidRDefault="00AB76DD" w:rsidP="00AB76DD">
      <w:pPr>
        <w:ind w:right="543"/>
      </w:pPr>
    </w:p>
    <w:p w:rsidR="00AB76DD" w:rsidRDefault="00AB76DD" w:rsidP="00AB76DD">
      <w:pPr>
        <w:ind w:left="2844" w:right="543" w:firstLine="696"/>
      </w:pPr>
      <w:r w:rsidRPr="009966D6">
        <w:t xml:space="preserve">        </w:t>
      </w:r>
      <w:r>
        <w:t>-4-</w:t>
      </w:r>
    </w:p>
    <w:p w:rsidR="00AB76DD" w:rsidRDefault="00AB76DD" w:rsidP="00AB76DD">
      <w:pPr>
        <w:ind w:left="2844" w:right="543" w:firstLine="696"/>
      </w:pPr>
    </w:p>
    <w:p w:rsidR="00AB76DD" w:rsidRPr="009966D6" w:rsidRDefault="00AB76DD" w:rsidP="00AB76DD">
      <w:pPr>
        <w:ind w:left="2844" w:right="543" w:firstLine="696"/>
      </w:pPr>
    </w:p>
    <w:p w:rsidR="00AB76DD" w:rsidRPr="008C2003" w:rsidRDefault="00AB76DD" w:rsidP="00AB76DD">
      <w:pPr>
        <w:shd w:val="clear" w:color="auto" w:fill="FFFFFF"/>
        <w:ind w:right="-2"/>
        <w:jc w:val="both"/>
        <w:rPr>
          <w:color w:val="000000"/>
          <w:spacing w:val="-7"/>
        </w:rPr>
      </w:pPr>
    </w:p>
    <w:p w:rsidR="00AB76DD" w:rsidRDefault="00AB76DD" w:rsidP="00AB76DD">
      <w:pPr>
        <w:shd w:val="clear" w:color="auto" w:fill="FFFFFF"/>
        <w:ind w:right="-2" w:firstLine="709"/>
        <w:jc w:val="both"/>
        <w:rPr>
          <w:color w:val="000000"/>
        </w:rPr>
      </w:pPr>
      <w:r w:rsidRPr="008C2003">
        <w:rPr>
          <w:color w:val="000000"/>
          <w:spacing w:val="-6"/>
        </w:rPr>
        <w:t>.Kullanımı 'Merkez Alanı' olarak belirlen</w:t>
      </w:r>
      <w:r>
        <w:rPr>
          <w:color w:val="000000"/>
          <w:spacing w:val="-6"/>
        </w:rPr>
        <w:t xml:space="preserve">en 61066 ada 2 parselde </w:t>
      </w:r>
      <w:proofErr w:type="spellStart"/>
      <w:r>
        <w:rPr>
          <w:color w:val="000000"/>
          <w:spacing w:val="-6"/>
        </w:rPr>
        <w:t>Yençok</w:t>
      </w:r>
      <w:proofErr w:type="spellEnd"/>
      <w:r>
        <w:rPr>
          <w:color w:val="000000"/>
          <w:spacing w:val="-6"/>
        </w:rPr>
        <w:t>:</w:t>
      </w:r>
      <w:r w:rsidRPr="008C2003">
        <w:rPr>
          <w:color w:val="000000"/>
          <w:spacing w:val="-6"/>
        </w:rPr>
        <w:t>15 kat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olarak düzenlendiği,</w:t>
      </w:r>
    </w:p>
    <w:p w:rsidR="00AB76DD" w:rsidRDefault="00AB76DD" w:rsidP="00AB76DD">
      <w:pPr>
        <w:shd w:val="clear" w:color="auto" w:fill="FFFFFF"/>
        <w:ind w:right="-2" w:firstLine="709"/>
        <w:jc w:val="both"/>
        <w:rPr>
          <w:color w:val="000000"/>
        </w:rPr>
      </w:pPr>
    </w:p>
    <w:p w:rsidR="00E33617" w:rsidRDefault="00AB76DD" w:rsidP="00AB76DD">
      <w:pPr>
        <w:ind w:firstLine="709"/>
        <w:jc w:val="both"/>
      </w:pPr>
      <w:r>
        <w:rPr>
          <w:color w:val="000000"/>
        </w:rPr>
        <w:t>Hususları tespit edilmiş olup,</w:t>
      </w:r>
      <w:r w:rsidRPr="008C2003">
        <w:rPr>
          <w:color w:val="000000"/>
        </w:rPr>
        <w:t xml:space="preserve"> </w:t>
      </w:r>
      <w:r w:rsidRPr="005D46F3">
        <w:t xml:space="preserve">Çankaya İlçesi </w:t>
      </w:r>
      <w:proofErr w:type="spellStart"/>
      <w:r w:rsidRPr="005D46F3">
        <w:t>Alacaatlı</w:t>
      </w:r>
      <w:proofErr w:type="spellEnd"/>
      <w:r w:rsidRPr="005D46F3">
        <w:t xml:space="preserve"> Mahallesi 7. Bölge ve 61035, 60246, 60248, 60249, 60250 ve 61066 adalarda kat yüksekliklerinin belirlenmesine yönelik</w:t>
      </w:r>
      <w:r w:rsidRPr="008C2003">
        <w:rPr>
          <w:color w:val="000000"/>
        </w:rPr>
        <w:t xml:space="preserve"> uygulama imar planı </w:t>
      </w:r>
      <w:r w:rsidRPr="008C2003">
        <w:rPr>
          <w:color w:val="000000"/>
          <w:spacing w:val="1"/>
        </w:rPr>
        <w:t>değişikliği</w:t>
      </w:r>
      <w:r>
        <w:rPr>
          <w:color w:val="000000"/>
          <w:spacing w:val="1"/>
        </w:rPr>
        <w:t xml:space="preserve">nin kat rejimi, </w:t>
      </w:r>
      <w:proofErr w:type="gramStart"/>
      <w:r>
        <w:rPr>
          <w:color w:val="000000"/>
          <w:spacing w:val="1"/>
        </w:rPr>
        <w:t>iskan</w:t>
      </w:r>
      <w:proofErr w:type="gramEnd"/>
      <w:r>
        <w:rPr>
          <w:color w:val="000000"/>
          <w:spacing w:val="1"/>
        </w:rPr>
        <w:t>, ruhsat, plan tadilatı ile yapı yüksekliği (</w:t>
      </w:r>
      <w:proofErr w:type="spellStart"/>
      <w:r>
        <w:rPr>
          <w:color w:val="000000"/>
          <w:spacing w:val="1"/>
        </w:rPr>
        <w:t>Hmax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Yençok</w:t>
      </w:r>
      <w:proofErr w:type="spellEnd"/>
      <w:r>
        <w:rPr>
          <w:color w:val="000000"/>
          <w:spacing w:val="1"/>
        </w:rPr>
        <w:t xml:space="preserve">) belirlenmiş ada parseller hariç olmak üzere; teklifin </w:t>
      </w:r>
      <w:r>
        <w:t>onayına</w:t>
      </w:r>
      <w:r w:rsidR="005B2B24" w:rsidRPr="009966D6">
        <w:rPr>
          <w:color w:val="000000"/>
        </w:rPr>
        <w:t xml:space="preserve"> ilişkin </w:t>
      </w:r>
      <w:r w:rsidR="005B2B24" w:rsidRPr="009966D6">
        <w:t>İmar ve Bayındırlık Komisyonu Raporu oylanarak oybirliği ile kabul edildi.</w:t>
      </w:r>
    </w:p>
    <w:p w:rsidR="005C13C9" w:rsidRDefault="005C13C9" w:rsidP="002014B4">
      <w:pPr>
        <w:ind w:firstLine="709"/>
        <w:jc w:val="both"/>
      </w:pPr>
    </w:p>
    <w:p w:rsidR="002014B4" w:rsidRPr="009966D6" w:rsidRDefault="002014B4" w:rsidP="002014B4">
      <w:pPr>
        <w:ind w:firstLine="709"/>
        <w:jc w:val="both"/>
      </w:pPr>
    </w:p>
    <w:p w:rsidR="009F53F9" w:rsidRDefault="009F53F9" w:rsidP="002855E1">
      <w:pPr>
        <w:jc w:val="both"/>
      </w:pPr>
    </w:p>
    <w:p w:rsidR="00AB76DD" w:rsidRDefault="00AB76DD" w:rsidP="002855E1">
      <w:pPr>
        <w:jc w:val="both"/>
      </w:pPr>
    </w:p>
    <w:p w:rsidR="00AB76DD" w:rsidRPr="009966D6" w:rsidRDefault="00AB76DD" w:rsidP="002855E1">
      <w:pPr>
        <w:jc w:val="both"/>
      </w:pPr>
    </w:p>
    <w:p w:rsidR="005B2B24" w:rsidRPr="009966D6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9966D6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Fatih ÜNAL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Ali YILDIRIM</w:t>
            </w:r>
          </w:p>
          <w:p w:rsidR="00813EFA" w:rsidRPr="009966D6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Naci BAYANLI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</w:p>
    <w:p w:rsidR="00882BDB" w:rsidRPr="003B0AF0" w:rsidRDefault="00882BDB" w:rsidP="00882BD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82BDB" w:rsidRPr="003B0AF0" w:rsidRDefault="00882BDB" w:rsidP="00882BDB">
      <w:pPr>
        <w:jc w:val="center"/>
      </w:pPr>
      <w:r w:rsidRPr="003B0AF0">
        <w:t>ANKARA BÜYÜKŞEHİR BELEDİYE MECLİSİ</w:t>
      </w:r>
    </w:p>
    <w:p w:rsidR="00882BDB" w:rsidRDefault="00882BDB" w:rsidP="00882BDB">
      <w:pPr>
        <w:jc w:val="center"/>
      </w:pPr>
      <w:r w:rsidRPr="003B0AF0">
        <w:t>İmar ve Bayındırlık Komisyonu Raporu</w:t>
      </w:r>
    </w:p>
    <w:p w:rsidR="00882BDB" w:rsidRDefault="00882BDB" w:rsidP="00882BDB">
      <w:pPr>
        <w:jc w:val="center"/>
      </w:pPr>
    </w:p>
    <w:p w:rsidR="00882BDB" w:rsidRDefault="00882BDB" w:rsidP="00882BDB">
      <w:pPr>
        <w:jc w:val="center"/>
      </w:pPr>
      <w:r w:rsidRPr="003B0AF0">
        <w:t xml:space="preserve">Rapor No: </w:t>
      </w:r>
      <w:r>
        <w:t>25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882BDB" w:rsidRPr="00CC2E60" w:rsidRDefault="00882BDB" w:rsidP="00882BDB">
      <w:pPr>
        <w:jc w:val="center"/>
      </w:pPr>
    </w:p>
    <w:p w:rsidR="00882BDB" w:rsidRDefault="00882BDB" w:rsidP="00882BD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82BDB" w:rsidRDefault="00882BDB" w:rsidP="00882BDB">
      <w:pPr>
        <w:jc w:val="both"/>
      </w:pPr>
    </w:p>
    <w:p w:rsidR="00882BDB" w:rsidRPr="00BC764C" w:rsidRDefault="00882BDB" w:rsidP="00882BDB">
      <w:pPr>
        <w:jc w:val="both"/>
      </w:pPr>
    </w:p>
    <w:p w:rsidR="00882BDB" w:rsidRPr="005D46F3" w:rsidRDefault="00882BDB" w:rsidP="00882BDB">
      <w:pPr>
        <w:ind w:firstLine="709"/>
        <w:jc w:val="both"/>
      </w:pPr>
      <w:r w:rsidRPr="005D46F3">
        <w:t xml:space="preserve">Çankaya İlçesi </w:t>
      </w:r>
      <w:proofErr w:type="spellStart"/>
      <w:r w:rsidRPr="005D46F3">
        <w:t>Alacaatlı</w:t>
      </w:r>
      <w:proofErr w:type="spellEnd"/>
      <w:r w:rsidRPr="005D46F3">
        <w:t xml:space="preserve"> Mahallesi 7. Bölge ve 61035, 60246, 60248, 60249, 60250 ve 61066 adalarda kat yüksekliklerinin belirlenmesine yönelik 1/2000 ölçekli uygulama imar plan değişikliğine ilişkin Büyükşehir Belediye Meclisinin 09.04.2021 tarih ve 51. gündem maddesi olarak komisyonumuza havale edilen dosya incelendi.</w:t>
      </w:r>
    </w:p>
    <w:p w:rsidR="00882BDB" w:rsidRPr="005D46F3" w:rsidRDefault="00882BDB" w:rsidP="00882BDB">
      <w:pPr>
        <w:ind w:firstLine="709"/>
        <w:jc w:val="both"/>
      </w:pPr>
    </w:p>
    <w:p w:rsidR="00882BDB" w:rsidRDefault="00882BDB" w:rsidP="00882BDB">
      <w:pPr>
        <w:ind w:firstLine="709"/>
        <w:jc w:val="both"/>
      </w:pPr>
      <w:proofErr w:type="gramStart"/>
      <w:r w:rsidRPr="005D46F3">
        <w:t xml:space="preserve">Komisyonumuzca yapılan incelemeler neticesinde; Çankaya İlçesi </w:t>
      </w:r>
      <w:proofErr w:type="spellStart"/>
      <w:r w:rsidRPr="005D46F3">
        <w:t>Alacaatlı</w:t>
      </w:r>
      <w:proofErr w:type="spellEnd"/>
      <w:r w:rsidRPr="005D46F3">
        <w:t xml:space="preserve"> Mahallesi 7. Bölge ve 61035,</w:t>
      </w:r>
      <w:r>
        <w:t xml:space="preserve"> </w:t>
      </w:r>
      <w:r w:rsidRPr="005D46F3">
        <w:t>60246,</w:t>
      </w:r>
      <w:r>
        <w:t xml:space="preserve"> </w:t>
      </w:r>
      <w:r w:rsidRPr="005D46F3">
        <w:t>60248,</w:t>
      </w:r>
      <w:r>
        <w:t xml:space="preserve"> </w:t>
      </w:r>
      <w:r w:rsidRPr="005D46F3">
        <w:t>60249,</w:t>
      </w:r>
      <w:r>
        <w:t xml:space="preserve"> </w:t>
      </w:r>
      <w:r w:rsidRPr="005D46F3">
        <w:t xml:space="preserve">60250 ve 61066 </w:t>
      </w:r>
      <w:proofErr w:type="spellStart"/>
      <w:r w:rsidRPr="005D46F3">
        <w:t>nolu</w:t>
      </w:r>
      <w:proofErr w:type="spellEnd"/>
      <w:r w:rsidRPr="005D46F3">
        <w:t xml:space="preserve"> adalarda kat yüksekliklerinin belirlenmesi yönündeki 1/2000 ölçekli uygulama imar planının uygun görülmesine ilişkin Çankaya Belediye Meclisinin 01.03.2021 tarih ve 126 sayılı kara</w:t>
      </w:r>
      <w:r>
        <w:t>rı</w:t>
      </w:r>
      <w:r w:rsidRPr="005D46F3">
        <w:t xml:space="preserve"> gereği için </w:t>
      </w:r>
      <w:r>
        <w:t xml:space="preserve">İmar ve Şehircilik Dairesi </w:t>
      </w:r>
      <w:r w:rsidRPr="005D46F3">
        <w:t>Başkanlığı</w:t>
      </w:r>
      <w:r>
        <w:t>na sunulduğu,</w:t>
      </w:r>
      <w:proofErr w:type="gramEnd"/>
    </w:p>
    <w:p w:rsidR="00882BDB" w:rsidRPr="005D46F3" w:rsidRDefault="00882BDB" w:rsidP="00882BDB">
      <w:pPr>
        <w:ind w:firstLine="709"/>
        <w:jc w:val="both"/>
      </w:pPr>
    </w:p>
    <w:p w:rsidR="00882BDB" w:rsidRPr="005D46F3" w:rsidRDefault="00882BDB" w:rsidP="00882BDB">
      <w:pPr>
        <w:ind w:firstLine="709"/>
        <w:jc w:val="both"/>
      </w:pPr>
      <w:r w:rsidRPr="005D46F3">
        <w:t>Yapılan incelemede;</w:t>
      </w:r>
    </w:p>
    <w:p w:rsidR="00882BDB" w:rsidRDefault="00882BDB" w:rsidP="00882BDB">
      <w:pPr>
        <w:ind w:firstLine="709"/>
        <w:jc w:val="both"/>
      </w:pPr>
      <w:r w:rsidRPr="005D46F3">
        <w:t xml:space="preserve">-20.02.2020 tarih ve 31045 sayılı Resmi Gazetede yayımlanan 7221 sayılı Coğrafi Bilgi Sistemleri ile Bazı </w:t>
      </w:r>
      <w:r>
        <w:t>K</w:t>
      </w:r>
      <w:r w:rsidRPr="005D46F3">
        <w:t>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5D46F3">
        <w:t>Serbest</w:t>
      </w:r>
      <w:proofErr w:type="gramEnd"/>
      <w:r w:rsidRPr="005D46F3">
        <w:t xml:space="preserve"> olarak belirlenemez.</w:t>
      </w:r>
      <w:r>
        <w:t xml:space="preserve"> </w:t>
      </w:r>
      <w:r w:rsidRPr="005D46F3">
        <w:t>Sanayi alanları, ibadethane alanları ve tarımsal amaçlı silo yapıla</w:t>
      </w:r>
      <w:r>
        <w:t>rı</w:t>
      </w:r>
      <w:r w:rsidRPr="005D46F3">
        <w:t xml:space="preserve"> hariç olmak üzere </w:t>
      </w:r>
      <w:proofErr w:type="spellStart"/>
      <w:r w:rsidRPr="005D46F3"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5D46F3">
        <w:t>Serbest</w:t>
      </w:r>
      <w:proofErr w:type="gramEnd"/>
      <w:r w:rsidRPr="005D46F3">
        <w:t xml:space="preserve"> olarak belirlenmiş yükseklikler; emsal değerde değişi</w:t>
      </w:r>
      <w:r>
        <w:t>kl</w:t>
      </w:r>
      <w:r w:rsidRPr="005D46F3">
        <w:t>ik yapılmaksızın çevredeki mevcut teşekküller ve siluet dikkate alınarak, imar planı değişiklikleri ve revizyonla</w:t>
      </w:r>
      <w:r>
        <w:t>rı</w:t>
      </w:r>
      <w:r w:rsidRPr="005D46F3">
        <w:t xml:space="preserve"> yapılmak suretiyle ilgili idare meclis kara</w:t>
      </w:r>
      <w:r>
        <w:t>rı</w:t>
      </w:r>
      <w:r w:rsidRPr="005D46F3">
        <w:t xml:space="preserve"> ile belirlenir..." hükmü ve aynı </w:t>
      </w:r>
      <w:r>
        <w:t>K</w:t>
      </w:r>
      <w:r w:rsidRPr="005D46F3">
        <w:t xml:space="preserve">anunun 13. maddesi ile 3194 sayılı </w:t>
      </w:r>
      <w:r>
        <w:t>K</w:t>
      </w:r>
      <w:r w:rsidRPr="005D46F3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5D46F3">
        <w:t xml:space="preserve"> ile plan değişikliklerini ve revizyonla</w:t>
      </w:r>
      <w:r>
        <w:t>rını</w:t>
      </w:r>
      <w:r w:rsidRPr="005D46F3">
        <w:t xml:space="preserve"> yapmakla yükümlüdür..."</w:t>
      </w:r>
      <w:r>
        <w:t xml:space="preserve"> </w:t>
      </w:r>
      <w:r w:rsidRPr="005D46F3">
        <w:t>hükmü gereğince bina yükseldikleri</w:t>
      </w:r>
      <w:r>
        <w:t>ni</w:t>
      </w:r>
      <w:r w:rsidRPr="005D46F3">
        <w:t xml:space="preserve"> belirleme zorunluluğu olduğu,</w:t>
      </w:r>
    </w:p>
    <w:p w:rsidR="00882BDB" w:rsidRDefault="00882BDB" w:rsidP="00882BDB">
      <w:pPr>
        <w:ind w:firstLine="709"/>
        <w:jc w:val="both"/>
      </w:pPr>
    </w:p>
    <w:p w:rsidR="00882BDB" w:rsidRDefault="00882BDB" w:rsidP="00882BDB">
      <w:pPr>
        <w:pStyle w:val="ListeParagraf"/>
        <w:numPr>
          <w:ilvl w:val="0"/>
          <w:numId w:val="2"/>
        </w:numPr>
        <w:ind w:left="0" w:firstLine="709"/>
        <w:jc w:val="both"/>
      </w:pPr>
      <w:r>
        <w:t>İmar ve Şehircilik Dairesi Başkanlığının 17.06.2020 tarih ve E:40651 sayılı yazısında kat yüksekliklerinin belirlenmesinde istenilen evrakların bildirildiği,</w:t>
      </w:r>
    </w:p>
    <w:p w:rsidR="00882BDB" w:rsidRDefault="00882BDB" w:rsidP="00882BDB">
      <w:pPr>
        <w:pStyle w:val="ListeParagraf"/>
        <w:ind w:left="709"/>
        <w:jc w:val="both"/>
      </w:pPr>
    </w:p>
    <w:p w:rsidR="00882BDB" w:rsidRPr="003D4D09" w:rsidRDefault="00882BDB" w:rsidP="00882BDB">
      <w:pPr>
        <w:pStyle w:val="ListeParagraf"/>
        <w:ind w:left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</w:t>
      </w:r>
      <w:r w:rsidRPr="005D46F3">
        <w:rPr>
          <w:b/>
          <w:bCs/>
          <w:color w:val="000000"/>
        </w:rPr>
        <w:t>.Çankaya Belediye Meclisi 01.03.2021 tarih ve 126 sayılı kararıyla;</w:t>
      </w:r>
    </w:p>
    <w:p w:rsidR="00882BDB" w:rsidRDefault="00882BDB" w:rsidP="00882BDB">
      <w:pPr>
        <w:pStyle w:val="ListeParagraf"/>
        <w:numPr>
          <w:ilvl w:val="0"/>
          <w:numId w:val="2"/>
        </w:numPr>
        <w:ind w:left="0" w:firstLine="709"/>
        <w:jc w:val="both"/>
      </w:pPr>
      <w:r w:rsidRPr="003D4D09">
        <w:t xml:space="preserve">Bina yüksekliklerinin belirlenmesi amacıyla analizleri yapılan çalışma alanının Çankaya İlçesinin batısında </w:t>
      </w:r>
      <w:proofErr w:type="spellStart"/>
      <w:r w:rsidRPr="003D4D09">
        <w:t>Yaşamkent</w:t>
      </w:r>
      <w:proofErr w:type="spellEnd"/>
      <w:r w:rsidRPr="003D4D09">
        <w:t xml:space="preserve"> Mahallesi sınırları içerisinde, </w:t>
      </w:r>
      <w:proofErr w:type="spellStart"/>
      <w:r w:rsidRPr="003D4D09">
        <w:t>Alacaatlı</w:t>
      </w:r>
      <w:proofErr w:type="spellEnd"/>
      <w:r w:rsidRPr="003D4D09">
        <w:t xml:space="preserve"> 7. Bölge İmar Planı, </w:t>
      </w:r>
      <w:proofErr w:type="spellStart"/>
      <w:r w:rsidRPr="003D4D09">
        <w:t>Alacaatlı</w:t>
      </w:r>
      <w:proofErr w:type="spellEnd"/>
      <w:r w:rsidRPr="003D4D09">
        <w:t xml:space="preserve"> 8. Bölge İmar Planı, </w:t>
      </w:r>
      <w:proofErr w:type="spellStart"/>
      <w:r w:rsidRPr="003D4D09">
        <w:t>Tp</w:t>
      </w:r>
      <w:proofErr w:type="spellEnd"/>
      <w:r w:rsidRPr="003D4D09">
        <w:t xml:space="preserve">.43 parsel (42910 ve 61035 adalar) Uygulama İmar Planı, </w:t>
      </w:r>
      <w:proofErr w:type="spellStart"/>
      <w:r w:rsidRPr="003D4D09">
        <w:t>Tp</w:t>
      </w:r>
      <w:proofErr w:type="spellEnd"/>
      <w:r w:rsidRPr="003D4D09">
        <w:t xml:space="preserve">.30 parsel (41020 ve 41021 adalar) Mevzi İmar Planı, </w:t>
      </w:r>
      <w:proofErr w:type="spellStart"/>
      <w:r w:rsidRPr="003D4D09">
        <w:t>Tp</w:t>
      </w:r>
      <w:proofErr w:type="spellEnd"/>
      <w:r w:rsidRPr="003D4D09">
        <w:t>.46 parsel (16532</w:t>
      </w:r>
      <w:proofErr w:type="gramStart"/>
      <w:r w:rsidRPr="003D4D09">
        <w:t>,.</w:t>
      </w:r>
      <w:r>
        <w:t>.</w:t>
      </w:r>
      <w:r w:rsidRPr="003D4D09">
        <w:t>.,</w:t>
      </w:r>
      <w:proofErr w:type="gramEnd"/>
      <w:r w:rsidRPr="003D4D09">
        <w:t xml:space="preserve">16537 adalar) Mevzi İmar Planı, </w:t>
      </w:r>
      <w:proofErr w:type="spellStart"/>
      <w:r w:rsidRPr="003D4D09">
        <w:t>Tp</w:t>
      </w:r>
      <w:proofErr w:type="spellEnd"/>
      <w:r w:rsidRPr="003D4D09">
        <w:t xml:space="preserve">.20 parsel (16505, 16506, 16507, 16508 adalar) Mevzi </w:t>
      </w:r>
      <w:r>
        <w:t>İ</w:t>
      </w:r>
      <w:r w:rsidRPr="003D4D09">
        <w:t xml:space="preserve">mar Planı, </w:t>
      </w:r>
      <w:proofErr w:type="spellStart"/>
      <w:r w:rsidRPr="003D4D09">
        <w:t>Tp</w:t>
      </w:r>
      <w:proofErr w:type="spellEnd"/>
      <w:r w:rsidRPr="003D4D09">
        <w:t>.42 parsel (42062,</w:t>
      </w:r>
      <w:r>
        <w:t>…,</w:t>
      </w:r>
      <w:r w:rsidRPr="003D4D09">
        <w:t xml:space="preserve">42067,42910 adalar) Mevzi İmar Planı, </w:t>
      </w:r>
      <w:proofErr w:type="spellStart"/>
      <w:r w:rsidRPr="003D4D09">
        <w:t>Tp</w:t>
      </w:r>
      <w:proofErr w:type="spellEnd"/>
      <w:r w:rsidRPr="003D4D09">
        <w:t>.44 parsel (16513 ada) Mevzi İmar Planı planlama sınırlarında kalan 100 hektarlık bir ala</w:t>
      </w:r>
      <w:r>
        <w:t>nı</w:t>
      </w:r>
      <w:r w:rsidRPr="003D4D09">
        <w:t xml:space="preserve"> kapsadığı, bu planlardan </w:t>
      </w:r>
      <w:proofErr w:type="spellStart"/>
      <w:r w:rsidRPr="003D4D09">
        <w:t>Tp</w:t>
      </w:r>
      <w:proofErr w:type="spellEnd"/>
      <w:r w:rsidRPr="003D4D09">
        <w:t xml:space="preserve">.30 parsel, </w:t>
      </w:r>
      <w:proofErr w:type="spellStart"/>
      <w:r w:rsidRPr="003D4D09">
        <w:t>Tp</w:t>
      </w:r>
      <w:proofErr w:type="spellEnd"/>
      <w:r w:rsidRPr="003D4D09">
        <w:t xml:space="preserve">.46 parsel, </w:t>
      </w:r>
      <w:proofErr w:type="spellStart"/>
      <w:r w:rsidRPr="003D4D09">
        <w:t>Tp</w:t>
      </w:r>
      <w:proofErr w:type="spellEnd"/>
      <w:r w:rsidRPr="003D4D09">
        <w:t xml:space="preserve">.20 parsel, </w:t>
      </w:r>
      <w:proofErr w:type="spellStart"/>
      <w:r w:rsidRPr="003D4D09">
        <w:t>Tp</w:t>
      </w:r>
      <w:proofErr w:type="spellEnd"/>
      <w:r w:rsidRPr="003D4D09">
        <w:t xml:space="preserve">.42 parsel, </w:t>
      </w:r>
      <w:proofErr w:type="spellStart"/>
      <w:r w:rsidRPr="003D4D09">
        <w:t>Tp</w:t>
      </w:r>
      <w:proofErr w:type="spellEnd"/>
      <w:r w:rsidRPr="003D4D09">
        <w:t>.44 parsel Mevzi İmar Planl</w:t>
      </w:r>
      <w:r>
        <w:t>arında bina yüksekliği "</w:t>
      </w:r>
      <w:proofErr w:type="spellStart"/>
      <w:r>
        <w:t>Yençok</w:t>
      </w:r>
      <w:proofErr w:type="spellEnd"/>
      <w:r>
        <w:t>:</w:t>
      </w:r>
      <w:r w:rsidRPr="003D4D09">
        <w:t>Serbest" olarak belirlenmiş ve/veya hiç belirlenmemiş herhangi bir ada/parsel bulunmadığı,</w:t>
      </w:r>
    </w:p>
    <w:p w:rsidR="00882BDB" w:rsidRDefault="00882BDB" w:rsidP="00882BDB">
      <w:pPr>
        <w:pStyle w:val="ListeParagraf"/>
        <w:ind w:left="709"/>
        <w:jc w:val="both"/>
      </w:pPr>
    </w:p>
    <w:p w:rsidR="00882BDB" w:rsidRDefault="00882BDB" w:rsidP="00882BDB">
      <w:pPr>
        <w:pStyle w:val="ListeParagraf"/>
        <w:numPr>
          <w:ilvl w:val="0"/>
          <w:numId w:val="2"/>
        </w:numPr>
        <w:ind w:left="0" w:firstLine="709"/>
        <w:jc w:val="both"/>
      </w:pPr>
      <w:proofErr w:type="spellStart"/>
      <w:proofErr w:type="gramStart"/>
      <w:r w:rsidRPr="003D4D09">
        <w:rPr>
          <w:b/>
        </w:rPr>
        <w:t>Alacaatlı</w:t>
      </w:r>
      <w:proofErr w:type="spellEnd"/>
      <w:r w:rsidRPr="003D4D09">
        <w:rPr>
          <w:b/>
        </w:rPr>
        <w:t xml:space="preserve"> 7.Bölge 1/1000 ölçekli Uygulama İmar Planı</w:t>
      </w:r>
      <w:r w:rsidRPr="005D46F3">
        <w:rPr>
          <w:b/>
          <w:bCs/>
          <w:color w:val="000000"/>
          <w:spacing w:val="-3"/>
        </w:rPr>
        <w:t xml:space="preserve">; </w:t>
      </w:r>
      <w:r w:rsidRPr="003D4D09">
        <w:t>Yenimahalle Belediye Meclisi'nin 13.09.1995 tarih ve 166 sayılı kararı ile uygun görülerek, Ankara Büyükşehir Belediye Başkanlığı'n</w:t>
      </w:r>
      <w:r>
        <w:t>ın</w:t>
      </w:r>
      <w:r w:rsidRPr="003D4D09">
        <w:t xml:space="preserve"> 03.05.1996 tarih ve 06.BBB.08.04.İM.1.2/791,1789/96(329) sayılı yazısıyla onaylanarak, Yenimahalle Belediye Encümeni'nin 08.08.1996 tarih ve 1887 sayılı kara</w:t>
      </w:r>
      <w:r>
        <w:t>rı</w:t>
      </w:r>
      <w:r w:rsidRPr="003D4D09">
        <w:t xml:space="preserve"> ile 84133 </w:t>
      </w:r>
      <w:proofErr w:type="spellStart"/>
      <w:r w:rsidRPr="003D4D09">
        <w:t>no'lu</w:t>
      </w:r>
      <w:proofErr w:type="spellEnd"/>
      <w:r w:rsidRPr="003D4D09">
        <w:t xml:space="preserve"> parselasyon planı ile kesinleştiği,</w:t>
      </w:r>
      <w:proofErr w:type="gramEnd"/>
    </w:p>
    <w:p w:rsidR="00882BDB" w:rsidRPr="003B0AF0" w:rsidRDefault="00882BDB" w:rsidP="00882BDB">
      <w:pPr>
        <w:jc w:val="center"/>
      </w:pPr>
      <w:r w:rsidRPr="003B0AF0">
        <w:lastRenderedPageBreak/>
        <w:t>T.C.</w:t>
      </w:r>
    </w:p>
    <w:p w:rsidR="00882BDB" w:rsidRPr="003B0AF0" w:rsidRDefault="00882BDB" w:rsidP="00882BDB">
      <w:pPr>
        <w:jc w:val="center"/>
      </w:pPr>
      <w:r w:rsidRPr="003B0AF0">
        <w:t>ANKARA BÜYÜKŞEHİR BELEDİYE MECLİSİ</w:t>
      </w:r>
    </w:p>
    <w:p w:rsidR="00882BDB" w:rsidRDefault="00882BDB" w:rsidP="00882BDB">
      <w:pPr>
        <w:jc w:val="center"/>
      </w:pPr>
      <w:r w:rsidRPr="003B0AF0">
        <w:t>İmar ve Bayındırlık Komisyonu Raporu</w:t>
      </w:r>
    </w:p>
    <w:p w:rsidR="00882BDB" w:rsidRDefault="00882BDB" w:rsidP="00882BDB">
      <w:pPr>
        <w:jc w:val="center"/>
      </w:pPr>
    </w:p>
    <w:p w:rsidR="00882BDB" w:rsidRDefault="00882BDB" w:rsidP="00882BDB">
      <w:pPr>
        <w:jc w:val="center"/>
      </w:pPr>
      <w:r w:rsidRPr="003B0AF0">
        <w:t xml:space="preserve">Rapor No: </w:t>
      </w:r>
      <w:r>
        <w:t>25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882BDB" w:rsidRDefault="00882BDB" w:rsidP="00882BDB">
      <w:pPr>
        <w:jc w:val="center"/>
      </w:pPr>
    </w:p>
    <w:p w:rsidR="00882BDB" w:rsidRDefault="00882BDB" w:rsidP="00882BDB">
      <w:pPr>
        <w:jc w:val="center"/>
      </w:pPr>
      <w:r>
        <w:t>-2-</w:t>
      </w:r>
    </w:p>
    <w:p w:rsidR="00882BDB" w:rsidRPr="005D46F3" w:rsidRDefault="00882BDB" w:rsidP="00882BDB">
      <w:pPr>
        <w:jc w:val="both"/>
      </w:pPr>
    </w:p>
    <w:p w:rsidR="00882BDB" w:rsidRPr="00FB488E" w:rsidRDefault="00882BDB" w:rsidP="00882BDB">
      <w:pPr>
        <w:ind w:firstLine="708"/>
        <w:jc w:val="both"/>
      </w:pPr>
      <w:proofErr w:type="spellStart"/>
      <w:proofErr w:type="gramStart"/>
      <w:r w:rsidRPr="00FB488E">
        <w:t>Alacaatlı</w:t>
      </w:r>
      <w:proofErr w:type="spellEnd"/>
      <w:r w:rsidRPr="00FB488E">
        <w:t xml:space="preserve"> </w:t>
      </w:r>
      <w:proofErr w:type="spellStart"/>
      <w:r w:rsidRPr="00FB488E">
        <w:t>Tp</w:t>
      </w:r>
      <w:proofErr w:type="spellEnd"/>
      <w:r w:rsidRPr="00FB488E">
        <w:t xml:space="preserve">.43 parsele ait Uygulama İmar Planı (61035 ada 1 sayılı parsel ve 42910 ada 2 parsel); Yenimahalle Belediye Meclisi'nin 07.07.2006 gün ve 323 sayılı kararı ile uygun görülerek, Ankara Büyükşehir Belediye Meclisi'nin 10.10.2006 gün ve 2485 sayılı kararı ile </w:t>
      </w:r>
      <w:proofErr w:type="spellStart"/>
      <w:r w:rsidRPr="00FB488E">
        <w:t>tadilen</w:t>
      </w:r>
      <w:proofErr w:type="spellEnd"/>
      <w:r w:rsidRPr="00FB488E">
        <w:t xml:space="preserve"> onaylanarak, 84271 </w:t>
      </w:r>
      <w:proofErr w:type="spellStart"/>
      <w:r w:rsidRPr="00FB488E">
        <w:t>no'lu</w:t>
      </w:r>
      <w:proofErr w:type="spellEnd"/>
      <w:r w:rsidRPr="00FB488E">
        <w:t xml:space="preserve"> parselasyon planı ile kesinleştiği,</w:t>
      </w:r>
      <w:proofErr w:type="gramEnd"/>
    </w:p>
    <w:p w:rsidR="00882BDB" w:rsidRPr="00FB488E" w:rsidRDefault="00882BDB" w:rsidP="00882BDB">
      <w:pPr>
        <w:jc w:val="both"/>
      </w:pPr>
    </w:p>
    <w:p w:rsidR="00882BDB" w:rsidRPr="00FB488E" w:rsidRDefault="00882BDB" w:rsidP="00882BDB">
      <w:pPr>
        <w:ind w:firstLine="708"/>
        <w:jc w:val="both"/>
      </w:pPr>
      <w:proofErr w:type="spellStart"/>
      <w:proofErr w:type="gramStart"/>
      <w:r w:rsidRPr="00FB488E">
        <w:t>Alacaatlı</w:t>
      </w:r>
      <w:proofErr w:type="spellEnd"/>
      <w:r w:rsidRPr="00FB488E">
        <w:t xml:space="preserve"> Köyü Batısı İlave ve Revizyon Nazım İmar Planı 8.Bölge kapsamındaki merkez alana ilişkin 1/1000 ölçekli Uygulama İmar Planı; Yenimahalle Belediye Meclisi'nin 03.07.2002 gün ve 209 sayılı kararı ile uygun görülerek, Ankara Büyükşehir Belediye Başkanlığı'nın 16.07.2002 tarih ve 5249 sayılı yazısı ile onaylanarak, 84207 </w:t>
      </w:r>
      <w:proofErr w:type="spellStart"/>
      <w:r w:rsidRPr="00FB488E">
        <w:t>no'lu</w:t>
      </w:r>
      <w:proofErr w:type="spellEnd"/>
      <w:r w:rsidRPr="00FB488E">
        <w:t xml:space="preserve"> parselasyon planı ile kesinleştiği,</w:t>
      </w:r>
      <w:proofErr w:type="gramEnd"/>
    </w:p>
    <w:p w:rsidR="00882BDB" w:rsidRPr="00FB488E" w:rsidRDefault="00882BDB" w:rsidP="00882BDB">
      <w:pPr>
        <w:jc w:val="both"/>
      </w:pPr>
    </w:p>
    <w:p w:rsidR="00882BDB" w:rsidRPr="00FB488E" w:rsidRDefault="00882BDB" w:rsidP="00882BDB">
      <w:pPr>
        <w:ind w:firstLine="708"/>
        <w:jc w:val="both"/>
      </w:pPr>
      <w:r w:rsidRPr="00FB488E">
        <w:t>Belirtilerek hazırlanan çalışma ile:</w:t>
      </w:r>
    </w:p>
    <w:p w:rsidR="00882BDB" w:rsidRPr="00882BDB" w:rsidRDefault="00882BDB" w:rsidP="00882BDB">
      <w:pPr>
        <w:ind w:firstLine="708"/>
        <w:jc w:val="both"/>
      </w:pPr>
      <w:r w:rsidRPr="00FB488E">
        <w:t>-</w:t>
      </w:r>
      <w:proofErr w:type="spellStart"/>
      <w:r w:rsidRPr="00FB488E">
        <w:t>Alacaatlı</w:t>
      </w:r>
      <w:proofErr w:type="spellEnd"/>
      <w:r w:rsidRPr="00FB488E">
        <w:t xml:space="preserve"> 7. Bölge 1/1000 ölçekli Uygulama İmar Planı kapsamında kalan ve kullanım kara</w:t>
      </w:r>
      <w:r>
        <w:t>rı</w:t>
      </w:r>
      <w:r w:rsidRPr="00FB488E">
        <w:t xml:space="preserve"> 'Dini Tesis Alanı' olarak belirlenen 42899 ada 2 sayılı parselin çalışma alanı dışında bırakıldığı,</w:t>
      </w:r>
    </w:p>
    <w:p w:rsidR="00882BDB" w:rsidRPr="003D4D09" w:rsidRDefault="00882BDB" w:rsidP="00882BDB">
      <w:pPr>
        <w:shd w:val="clear" w:color="auto" w:fill="FFFFFF"/>
        <w:ind w:firstLine="709"/>
        <w:jc w:val="both"/>
        <w:rPr>
          <w:color w:val="000000"/>
          <w:spacing w:val="-10"/>
        </w:rPr>
      </w:pPr>
      <w:r>
        <w:rPr>
          <w:color w:val="000000"/>
          <w:spacing w:val="-8"/>
        </w:rPr>
        <w:t>-</w:t>
      </w:r>
      <w:proofErr w:type="spellStart"/>
      <w:r w:rsidRPr="003D4D09">
        <w:t>Alacaatlı</w:t>
      </w:r>
      <w:proofErr w:type="spellEnd"/>
      <w:r w:rsidRPr="003D4D09">
        <w:t xml:space="preserve"> 7. Bölge 1/1000 ölçekli Uygulama İmar Planı kapsamında kalan ve imar planında 'Konut Alanı' olan </w:t>
      </w:r>
      <w:proofErr w:type="spellStart"/>
      <w:proofErr w:type="gramStart"/>
      <w:r w:rsidRPr="003D4D09">
        <w:t>Hmax</w:t>
      </w:r>
      <w:proofErr w:type="spellEnd"/>
      <w:r w:rsidRPr="003D4D09">
        <w:t>:Serbest</w:t>
      </w:r>
      <w:proofErr w:type="gramEnd"/>
      <w:r w:rsidRPr="003D4D09">
        <w:t xml:space="preserve"> olarak tanımlı yapılaşması tamamlanmış olan parsellerde kat yüksekliği yapı izin belgesi (ruhsat) müktesep kabul edilerek;</w:t>
      </w:r>
    </w:p>
    <w:p w:rsidR="00882BDB" w:rsidRDefault="00882BDB" w:rsidP="00882BDB">
      <w:pPr>
        <w:pStyle w:val="ListeParagraf"/>
        <w:ind w:left="709"/>
        <w:jc w:val="both"/>
      </w:pPr>
    </w:p>
    <w:p w:rsidR="00882BDB" w:rsidRDefault="00882BDB" w:rsidP="00882BDB">
      <w:pPr>
        <w:ind w:firstLine="485"/>
        <w:jc w:val="both"/>
      </w:pPr>
      <w:r w:rsidRPr="005D46F3">
        <w:t xml:space="preserve">.42886 ada 1 parselde </w:t>
      </w:r>
      <w:proofErr w:type="spellStart"/>
      <w:r w:rsidRPr="005D46F3">
        <w:t>Yençok</w:t>
      </w:r>
      <w:proofErr w:type="spellEnd"/>
      <w:r w:rsidRPr="005D46F3">
        <w:t xml:space="preserve">:14 kat </w:t>
      </w:r>
    </w:p>
    <w:p w:rsidR="00882BDB" w:rsidRDefault="00882BDB" w:rsidP="00882BDB">
      <w:pPr>
        <w:ind w:firstLine="485"/>
        <w:jc w:val="both"/>
      </w:pPr>
      <w:r>
        <w:t xml:space="preserve">.42887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882BDB" w:rsidRDefault="00882BDB" w:rsidP="00882BDB">
      <w:pPr>
        <w:ind w:firstLine="485"/>
        <w:jc w:val="both"/>
      </w:pPr>
      <w:r w:rsidRPr="005D46F3">
        <w:t xml:space="preserve">.42888 ada 1 parselde </w:t>
      </w:r>
      <w:proofErr w:type="spellStart"/>
      <w:r w:rsidRPr="005D46F3">
        <w:t>Yençok</w:t>
      </w:r>
      <w:proofErr w:type="spellEnd"/>
      <w:r w:rsidRPr="005D46F3">
        <w:t xml:space="preserve">:10 kat </w:t>
      </w:r>
    </w:p>
    <w:p w:rsidR="00882BDB" w:rsidRDefault="00882BDB" w:rsidP="00882BDB">
      <w:pPr>
        <w:ind w:firstLine="485"/>
        <w:jc w:val="both"/>
      </w:pPr>
      <w:r w:rsidRPr="005D46F3">
        <w:t xml:space="preserve">.42889 ada 1 parselde </w:t>
      </w:r>
      <w:proofErr w:type="spellStart"/>
      <w:r w:rsidRPr="005D46F3">
        <w:t>Yençok</w:t>
      </w:r>
      <w:proofErr w:type="spellEnd"/>
      <w:r w:rsidRPr="005D46F3">
        <w:t>:</w:t>
      </w:r>
      <w:r>
        <w:t>11</w:t>
      </w:r>
      <w:r w:rsidRPr="005D46F3">
        <w:t xml:space="preserve"> kat </w:t>
      </w:r>
    </w:p>
    <w:p w:rsidR="00882BDB" w:rsidRDefault="00882BDB" w:rsidP="00882BDB">
      <w:pPr>
        <w:ind w:firstLine="485"/>
        <w:jc w:val="both"/>
      </w:pPr>
      <w:r w:rsidRPr="005D46F3">
        <w:t xml:space="preserve">.42889 ada 2 parselde </w:t>
      </w:r>
      <w:proofErr w:type="spellStart"/>
      <w:r w:rsidRPr="005D46F3">
        <w:t>Yençok</w:t>
      </w:r>
      <w:proofErr w:type="spellEnd"/>
      <w:r w:rsidRPr="005D46F3">
        <w:t xml:space="preserve">:12 kat </w:t>
      </w:r>
    </w:p>
    <w:p w:rsidR="00882BDB" w:rsidRDefault="00882BDB" w:rsidP="00882BDB">
      <w:pPr>
        <w:ind w:firstLine="485"/>
        <w:jc w:val="both"/>
      </w:pPr>
      <w:r>
        <w:t xml:space="preserve">.42890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882BDB" w:rsidRDefault="00882BDB" w:rsidP="00882BDB">
      <w:pPr>
        <w:ind w:firstLine="485"/>
        <w:jc w:val="both"/>
      </w:pPr>
      <w:r>
        <w:t xml:space="preserve">.42893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12 kat </w:t>
      </w:r>
    </w:p>
    <w:p w:rsidR="00882BDB" w:rsidRDefault="00882BDB" w:rsidP="00882BDB">
      <w:pPr>
        <w:ind w:firstLine="485"/>
        <w:jc w:val="both"/>
      </w:pPr>
      <w:r>
        <w:t xml:space="preserve">.42894 ada 4 parselde </w:t>
      </w:r>
      <w:proofErr w:type="spellStart"/>
      <w:r>
        <w:t>Yençok</w:t>
      </w:r>
      <w:proofErr w:type="spellEnd"/>
      <w:r>
        <w:t>:</w:t>
      </w:r>
      <w:r w:rsidRPr="005D46F3">
        <w:t xml:space="preserve">13 kat </w:t>
      </w:r>
    </w:p>
    <w:p w:rsidR="00882BDB" w:rsidRDefault="00882BDB" w:rsidP="00882BDB">
      <w:pPr>
        <w:ind w:firstLine="485"/>
        <w:jc w:val="both"/>
      </w:pPr>
      <w:r>
        <w:t xml:space="preserve">.42895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882BDB" w:rsidRDefault="00882BDB" w:rsidP="00882BDB">
      <w:pPr>
        <w:ind w:firstLine="485"/>
        <w:jc w:val="both"/>
      </w:pPr>
      <w:r>
        <w:t xml:space="preserve">.42895 ada 2 parselde </w:t>
      </w:r>
      <w:proofErr w:type="spellStart"/>
      <w:r>
        <w:t>Yençok</w:t>
      </w:r>
      <w:proofErr w:type="spellEnd"/>
      <w:r>
        <w:t>:</w:t>
      </w:r>
      <w:r w:rsidRPr="005D46F3">
        <w:t xml:space="preserve">9 kat </w:t>
      </w:r>
    </w:p>
    <w:p w:rsidR="00882BDB" w:rsidRDefault="00882BDB" w:rsidP="00882BDB">
      <w:pPr>
        <w:ind w:firstLine="485"/>
        <w:jc w:val="both"/>
      </w:pPr>
      <w:r>
        <w:t xml:space="preserve">.42896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15 kat </w:t>
      </w:r>
    </w:p>
    <w:p w:rsidR="00882BDB" w:rsidRDefault="00882BDB" w:rsidP="00882BDB">
      <w:pPr>
        <w:ind w:firstLine="485"/>
        <w:jc w:val="both"/>
      </w:pPr>
      <w:r>
        <w:t xml:space="preserve">.42897 ada 1 parselde </w:t>
      </w:r>
      <w:proofErr w:type="spellStart"/>
      <w:r>
        <w:t>Yençok</w:t>
      </w:r>
      <w:proofErr w:type="spellEnd"/>
      <w:r>
        <w:t>:</w:t>
      </w:r>
      <w:r w:rsidRPr="005D46F3">
        <w:t>10 kat</w:t>
      </w:r>
    </w:p>
    <w:p w:rsidR="00882BDB" w:rsidRDefault="00882BDB" w:rsidP="00882BDB">
      <w:pPr>
        <w:ind w:firstLine="485"/>
        <w:jc w:val="both"/>
      </w:pPr>
      <w:r>
        <w:t xml:space="preserve">.42900 ada 1 parselde </w:t>
      </w:r>
      <w:proofErr w:type="spellStart"/>
      <w:r>
        <w:t>Yençok</w:t>
      </w:r>
      <w:proofErr w:type="spellEnd"/>
      <w:r>
        <w:t>:</w:t>
      </w:r>
      <w:r w:rsidRPr="005D46F3">
        <w:t>11 kat</w:t>
      </w:r>
    </w:p>
    <w:p w:rsidR="00882BDB" w:rsidRDefault="00882BDB" w:rsidP="00882BDB">
      <w:pPr>
        <w:ind w:firstLine="485"/>
        <w:jc w:val="both"/>
      </w:pPr>
      <w:r>
        <w:t xml:space="preserve">.42900 ada 2 parselde </w:t>
      </w:r>
      <w:proofErr w:type="spellStart"/>
      <w:r>
        <w:t>Yençok</w:t>
      </w:r>
      <w:proofErr w:type="spellEnd"/>
      <w:r>
        <w:t>:</w:t>
      </w:r>
      <w:r w:rsidRPr="005D46F3">
        <w:t xml:space="preserve">8 kat </w:t>
      </w:r>
    </w:p>
    <w:p w:rsidR="00882BDB" w:rsidRDefault="00882BDB" w:rsidP="00882BDB">
      <w:pPr>
        <w:ind w:firstLine="485"/>
        <w:jc w:val="both"/>
      </w:pPr>
      <w:r>
        <w:t xml:space="preserve">.42902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14 kat </w:t>
      </w:r>
    </w:p>
    <w:p w:rsidR="00882BDB" w:rsidRDefault="00882BDB" w:rsidP="00882BDB">
      <w:pPr>
        <w:ind w:firstLine="485"/>
        <w:jc w:val="both"/>
      </w:pPr>
      <w:r w:rsidRPr="005D46F3">
        <w:t xml:space="preserve">.42903 ada 1 parselde </w:t>
      </w:r>
      <w:proofErr w:type="spellStart"/>
      <w:r w:rsidRPr="005D46F3">
        <w:t>Yençok</w:t>
      </w:r>
      <w:proofErr w:type="spellEnd"/>
      <w:r w:rsidRPr="005D46F3">
        <w:t xml:space="preserve">:11 kat </w:t>
      </w:r>
    </w:p>
    <w:p w:rsidR="00882BDB" w:rsidRDefault="00882BDB" w:rsidP="00882BDB">
      <w:pPr>
        <w:ind w:firstLine="485"/>
        <w:jc w:val="both"/>
      </w:pPr>
      <w:r>
        <w:t xml:space="preserve">.42904 ada 1 parselde </w:t>
      </w:r>
      <w:proofErr w:type="spellStart"/>
      <w:r>
        <w:t>Yençok</w:t>
      </w:r>
      <w:proofErr w:type="spellEnd"/>
      <w:r>
        <w:t>:</w:t>
      </w:r>
      <w:r w:rsidRPr="005D46F3">
        <w:t xml:space="preserve">9 kat </w:t>
      </w:r>
    </w:p>
    <w:p w:rsidR="00882BDB" w:rsidRDefault="00882BDB" w:rsidP="00882BDB">
      <w:pPr>
        <w:ind w:firstLine="485"/>
        <w:jc w:val="both"/>
      </w:pPr>
      <w:r>
        <w:t xml:space="preserve">.42905 ada 1 parselde </w:t>
      </w:r>
      <w:proofErr w:type="spellStart"/>
      <w:r>
        <w:t>Yençok</w:t>
      </w:r>
      <w:proofErr w:type="spellEnd"/>
      <w:r>
        <w:t>:</w:t>
      </w:r>
      <w:r w:rsidRPr="005D46F3">
        <w:t xml:space="preserve">9 kat </w:t>
      </w:r>
    </w:p>
    <w:p w:rsidR="00882BDB" w:rsidRDefault="00882BDB" w:rsidP="00882BDB">
      <w:pPr>
        <w:ind w:firstLine="485"/>
        <w:jc w:val="both"/>
      </w:pPr>
      <w:r>
        <w:t xml:space="preserve">.42906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11 kat </w:t>
      </w:r>
    </w:p>
    <w:p w:rsidR="00882BDB" w:rsidRDefault="00882BDB" w:rsidP="00882BDB">
      <w:pPr>
        <w:ind w:firstLine="485"/>
        <w:jc w:val="both"/>
      </w:pPr>
      <w:r>
        <w:t xml:space="preserve">.42908 ada 1 parselde </w:t>
      </w:r>
      <w:proofErr w:type="spellStart"/>
      <w:r>
        <w:t>Yençok</w:t>
      </w:r>
      <w:proofErr w:type="spellEnd"/>
      <w:r>
        <w:t>:</w:t>
      </w:r>
      <w:r w:rsidRPr="005D46F3">
        <w:t>10 kat</w:t>
      </w:r>
    </w:p>
    <w:p w:rsidR="00882BDB" w:rsidRDefault="00882BDB" w:rsidP="00882BDB">
      <w:pPr>
        <w:ind w:firstLine="485"/>
        <w:jc w:val="both"/>
      </w:pPr>
      <w:r>
        <w:t xml:space="preserve">.42908 ada 2 parselde </w:t>
      </w:r>
      <w:proofErr w:type="spellStart"/>
      <w:r>
        <w:t>Yençok</w:t>
      </w:r>
      <w:proofErr w:type="spellEnd"/>
      <w:r>
        <w:t>:</w:t>
      </w:r>
      <w:r w:rsidRPr="005D46F3">
        <w:t>9 kat</w:t>
      </w:r>
    </w:p>
    <w:p w:rsidR="00882BDB" w:rsidRDefault="00882BDB" w:rsidP="00882BDB">
      <w:pPr>
        <w:ind w:firstLine="485"/>
        <w:jc w:val="both"/>
      </w:pPr>
      <w:r>
        <w:t xml:space="preserve">.42911 ada 3 parselde </w:t>
      </w:r>
      <w:proofErr w:type="spellStart"/>
      <w:r>
        <w:t>Yençok</w:t>
      </w:r>
      <w:proofErr w:type="spellEnd"/>
      <w:r>
        <w:t>:</w:t>
      </w:r>
      <w:r w:rsidRPr="005D46F3">
        <w:t xml:space="preserve">4 kat </w:t>
      </w:r>
    </w:p>
    <w:p w:rsidR="00882BDB" w:rsidRDefault="00882BDB" w:rsidP="00882BDB">
      <w:pPr>
        <w:ind w:firstLine="485"/>
        <w:jc w:val="both"/>
      </w:pPr>
      <w:r w:rsidRPr="005D46F3">
        <w:t xml:space="preserve">.42911 ada 4 parselde </w:t>
      </w:r>
      <w:proofErr w:type="spellStart"/>
      <w:r w:rsidRPr="005D46F3">
        <w:t>Yen</w:t>
      </w:r>
      <w:r>
        <w:t>çok</w:t>
      </w:r>
      <w:proofErr w:type="spellEnd"/>
      <w:r>
        <w:t>:</w:t>
      </w:r>
      <w:r w:rsidRPr="005D46F3">
        <w:t xml:space="preserve">11 kat </w:t>
      </w:r>
    </w:p>
    <w:p w:rsidR="00882BDB" w:rsidRDefault="00882BDB" w:rsidP="00882BDB">
      <w:pPr>
        <w:ind w:firstLine="485"/>
        <w:jc w:val="both"/>
      </w:pPr>
      <w:r>
        <w:t xml:space="preserve">.42911 ada 5 parselde </w:t>
      </w:r>
      <w:proofErr w:type="spellStart"/>
      <w:r>
        <w:t>Yençok</w:t>
      </w:r>
      <w:proofErr w:type="spellEnd"/>
      <w:r>
        <w:t>:</w:t>
      </w:r>
      <w:r w:rsidRPr="005D46F3">
        <w:t>9 kat</w:t>
      </w:r>
    </w:p>
    <w:p w:rsidR="00882BDB" w:rsidRDefault="00882BDB" w:rsidP="00882BDB">
      <w:pPr>
        <w:ind w:firstLine="485"/>
        <w:jc w:val="both"/>
      </w:pPr>
      <w:r>
        <w:t xml:space="preserve">.42912 ada 2 parselde </w:t>
      </w:r>
      <w:proofErr w:type="spellStart"/>
      <w:r>
        <w:t>Yençok</w:t>
      </w:r>
      <w:proofErr w:type="spellEnd"/>
      <w:r>
        <w:t>:</w:t>
      </w:r>
      <w:r w:rsidRPr="005D46F3">
        <w:t xml:space="preserve">10 kat </w:t>
      </w:r>
    </w:p>
    <w:p w:rsidR="00882BDB" w:rsidRDefault="00882BDB" w:rsidP="00882BDB">
      <w:pPr>
        <w:ind w:firstLine="485"/>
        <w:jc w:val="both"/>
      </w:pPr>
      <w:r>
        <w:t xml:space="preserve">.42912 ada 3 parselde </w:t>
      </w:r>
      <w:proofErr w:type="spellStart"/>
      <w:r>
        <w:t>Yençok</w:t>
      </w:r>
      <w:proofErr w:type="spellEnd"/>
      <w:r>
        <w:t>:</w:t>
      </w:r>
      <w:r w:rsidRPr="005D46F3">
        <w:t xml:space="preserve">12 kat </w:t>
      </w:r>
    </w:p>
    <w:p w:rsidR="00882BDB" w:rsidRDefault="00882BDB" w:rsidP="00882BDB">
      <w:pPr>
        <w:ind w:firstLine="485"/>
        <w:jc w:val="both"/>
      </w:pPr>
      <w:r>
        <w:t xml:space="preserve">.42914 ada 1 parselde </w:t>
      </w:r>
      <w:proofErr w:type="spellStart"/>
      <w:r>
        <w:t>Yençok</w:t>
      </w:r>
      <w:proofErr w:type="spellEnd"/>
      <w:r>
        <w:t>:</w:t>
      </w:r>
      <w:r w:rsidRPr="005D46F3">
        <w:t xml:space="preserve">12 kat </w:t>
      </w:r>
    </w:p>
    <w:p w:rsidR="00882BDB" w:rsidRDefault="00882BDB" w:rsidP="00882BDB">
      <w:pPr>
        <w:ind w:firstLine="485"/>
        <w:jc w:val="both"/>
      </w:pPr>
      <w:r>
        <w:t xml:space="preserve">.42914 ada 2 parselde </w:t>
      </w:r>
      <w:proofErr w:type="spellStart"/>
      <w:r>
        <w:t>Yençok</w:t>
      </w:r>
      <w:proofErr w:type="spellEnd"/>
      <w:r>
        <w:t>:</w:t>
      </w:r>
      <w:r w:rsidRPr="005D46F3">
        <w:t>16 kat,</w:t>
      </w:r>
    </w:p>
    <w:p w:rsidR="00882BDB" w:rsidRPr="003B0AF0" w:rsidRDefault="00882BDB" w:rsidP="00882BD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82BDB" w:rsidRPr="003B0AF0" w:rsidRDefault="00882BDB" w:rsidP="00882BDB">
      <w:pPr>
        <w:jc w:val="center"/>
      </w:pPr>
      <w:r w:rsidRPr="003B0AF0">
        <w:t>ANKARA BÜYÜKŞEHİR BELEDİYE MECLİSİ</w:t>
      </w:r>
    </w:p>
    <w:p w:rsidR="00882BDB" w:rsidRDefault="00882BDB" w:rsidP="00882BDB">
      <w:pPr>
        <w:jc w:val="center"/>
      </w:pPr>
      <w:r w:rsidRPr="003B0AF0">
        <w:t>İmar ve Bayındırlık Komisyonu Raporu</w:t>
      </w:r>
    </w:p>
    <w:p w:rsidR="00882BDB" w:rsidRDefault="00882BDB" w:rsidP="00882BDB">
      <w:pPr>
        <w:jc w:val="center"/>
      </w:pPr>
    </w:p>
    <w:p w:rsidR="00882BDB" w:rsidRDefault="00882BDB" w:rsidP="00882BDB">
      <w:pPr>
        <w:jc w:val="center"/>
      </w:pPr>
      <w:r w:rsidRPr="003B0AF0">
        <w:t xml:space="preserve">Rapor No: </w:t>
      </w:r>
      <w:r>
        <w:t>25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882BDB" w:rsidRDefault="00882BDB" w:rsidP="00882BDB">
      <w:pPr>
        <w:jc w:val="center"/>
      </w:pPr>
      <w:r>
        <w:t>-3-</w:t>
      </w:r>
    </w:p>
    <w:p w:rsidR="00882BDB" w:rsidRDefault="00882BDB" w:rsidP="00882BDB">
      <w:pPr>
        <w:pStyle w:val="ListeParagraf"/>
        <w:ind w:left="709"/>
        <w:jc w:val="both"/>
      </w:pPr>
    </w:p>
    <w:p w:rsidR="00882BDB" w:rsidRPr="008C2003" w:rsidRDefault="00882BDB" w:rsidP="00882BDB">
      <w:pPr>
        <w:pStyle w:val="ListeParagraf"/>
        <w:ind w:left="0" w:firstLine="709"/>
        <w:jc w:val="both"/>
      </w:pPr>
      <w:r w:rsidRPr="008C2003">
        <w:t xml:space="preserve">- Aynı plan kapsamında kalan </w:t>
      </w:r>
      <w:proofErr w:type="spellStart"/>
      <w:proofErr w:type="gramStart"/>
      <w:r w:rsidRPr="008C2003">
        <w:t>Hmax</w:t>
      </w:r>
      <w:proofErr w:type="spellEnd"/>
      <w:r w:rsidRPr="008C2003">
        <w:t>:Serbest</w:t>
      </w:r>
      <w:proofErr w:type="gramEnd"/>
      <w:r w:rsidRPr="008C2003">
        <w:t xml:space="preserve"> olarak tanımlı yapılaşmamış ve yapı izin belgesi düzenlenmemiş olan;</w:t>
      </w:r>
    </w:p>
    <w:p w:rsidR="00882BDB" w:rsidRPr="00955F92" w:rsidRDefault="00882BDB" w:rsidP="00882BDB">
      <w:pPr>
        <w:ind w:firstLine="709"/>
        <w:jc w:val="both"/>
      </w:pPr>
      <w:r w:rsidRPr="00955F92">
        <w:t>.Kullanımı 'Konut' olarak belirlen</w:t>
      </w:r>
      <w:r>
        <w:t xml:space="preserve">en 42907 ada 1 parselde </w:t>
      </w:r>
      <w:proofErr w:type="spellStart"/>
      <w:r>
        <w:t>Yençok</w:t>
      </w:r>
      <w:proofErr w:type="spellEnd"/>
      <w:r>
        <w:t>:</w:t>
      </w:r>
      <w:r w:rsidRPr="00955F92">
        <w:t>10 kat,</w:t>
      </w:r>
    </w:p>
    <w:p w:rsidR="00882BDB" w:rsidRPr="00955F92" w:rsidRDefault="00882BDB" w:rsidP="00882BDB">
      <w:pPr>
        <w:ind w:firstLine="709"/>
        <w:jc w:val="both"/>
      </w:pPr>
      <w:r w:rsidRPr="00955F92">
        <w:t>.Kullanımı 'Konut' olarak belirlen</w:t>
      </w:r>
      <w:r>
        <w:t xml:space="preserve">en 42913 ada 1 parselde </w:t>
      </w:r>
      <w:proofErr w:type="spellStart"/>
      <w:r>
        <w:t>Yençok</w:t>
      </w:r>
      <w:proofErr w:type="spellEnd"/>
      <w:r>
        <w:t>:</w:t>
      </w:r>
      <w:r w:rsidRPr="00955F92">
        <w:t>10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Ticaret' olarak belirlenen 42892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'Özel İdari Tesis Alanı' olarak belirlenen 42885 ada 1 parselde </w:t>
      </w:r>
      <w:r>
        <w:t xml:space="preserve">ve 42891 ada 1 parselde </w:t>
      </w:r>
      <w:proofErr w:type="spellStart"/>
      <w:r>
        <w:t>Yençok</w:t>
      </w:r>
      <w:proofErr w:type="spellEnd"/>
      <w:r>
        <w:t>:</w:t>
      </w:r>
      <w:r w:rsidRPr="00955F92">
        <w:t>5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'Sosyal ve Kültürel Tesis Alanı' olarak belirlenen 42898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'Kreş Alanı' olarak belirlenen 42901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'İlköğretim Tesisleri Alanı' olarak belirlenen 42901 ada 2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'Özel Kapalı Spor Salonu (Yüzme Havuzu)' olarak belirlenen 42909 ada 1 parselde </w:t>
      </w:r>
      <w:proofErr w:type="spellStart"/>
      <w:r w:rsidRPr="00955F92">
        <w:t>Yençok</w:t>
      </w:r>
      <w:proofErr w:type="spellEnd"/>
      <w:r w:rsidRPr="00955F92">
        <w:t>:5 kat,</w:t>
      </w:r>
    </w:p>
    <w:p w:rsidR="00882BDB" w:rsidRPr="00955F92" w:rsidRDefault="00882BDB" w:rsidP="00882BDB">
      <w:pPr>
        <w:ind w:firstLine="709"/>
        <w:jc w:val="both"/>
      </w:pPr>
      <w:r w:rsidRPr="00955F92">
        <w:t xml:space="preserve">.Kullanımı 'Resmi Kurum Alanı' olarak belirlenen 42915 ada 1 parselde </w:t>
      </w:r>
      <w:proofErr w:type="spellStart"/>
      <w:r w:rsidRPr="00955F92">
        <w:t>Yençok</w:t>
      </w:r>
      <w:proofErr w:type="spellEnd"/>
      <w:r w:rsidRPr="00955F92">
        <w:t>:5 kat</w:t>
      </w:r>
    </w:p>
    <w:p w:rsidR="00882BDB" w:rsidRPr="008C2003" w:rsidRDefault="00882BDB" w:rsidP="00882BDB">
      <w:pPr>
        <w:ind w:firstLine="709"/>
        <w:jc w:val="both"/>
      </w:pPr>
      <w:r w:rsidRPr="00955F92">
        <w:t>.Kullanımı 'Öğrenci Yurdu' olarak belirlenen yapılaşm</w:t>
      </w:r>
      <w:r>
        <w:t xml:space="preserve">ış 42916 ada 3 parselde </w:t>
      </w:r>
      <w:proofErr w:type="spellStart"/>
      <w:r>
        <w:t>Yençok</w:t>
      </w:r>
      <w:proofErr w:type="spellEnd"/>
      <w:r>
        <w:t>:</w:t>
      </w:r>
      <w:r w:rsidRPr="00955F92">
        <w:t>5 kat,</w:t>
      </w:r>
    </w:p>
    <w:p w:rsidR="00882BDB" w:rsidRPr="00955F92" w:rsidRDefault="00882BDB" w:rsidP="00882BDB">
      <w:pPr>
        <w:shd w:val="clear" w:color="auto" w:fill="FFFFFF"/>
        <w:ind w:right="10" w:firstLine="709"/>
        <w:jc w:val="both"/>
      </w:pPr>
      <w:r w:rsidRPr="008C2003">
        <w:rPr>
          <w:b/>
          <w:bCs/>
          <w:color w:val="000000"/>
          <w:spacing w:val="-6"/>
        </w:rPr>
        <w:t>-</w:t>
      </w:r>
      <w:proofErr w:type="spellStart"/>
      <w:r w:rsidRPr="00955F92">
        <w:rPr>
          <w:b/>
        </w:rPr>
        <w:t>Alacaatlı</w:t>
      </w:r>
      <w:proofErr w:type="spellEnd"/>
      <w:r w:rsidRPr="00955F92">
        <w:rPr>
          <w:b/>
        </w:rPr>
        <w:t xml:space="preserve"> </w:t>
      </w:r>
      <w:proofErr w:type="spellStart"/>
      <w:r w:rsidRPr="00955F92">
        <w:rPr>
          <w:b/>
        </w:rPr>
        <w:t>Tp</w:t>
      </w:r>
      <w:proofErr w:type="spellEnd"/>
      <w:r w:rsidRPr="00955F92">
        <w:rPr>
          <w:b/>
        </w:rPr>
        <w:t>.43 parsele ait Uygulama İmar Planı</w:t>
      </w:r>
      <w:r w:rsidRPr="008C2003">
        <w:rPr>
          <w:b/>
          <w:bCs/>
          <w:color w:val="000000"/>
          <w:spacing w:val="-6"/>
        </w:rPr>
        <w:t xml:space="preserve"> </w:t>
      </w:r>
      <w:r w:rsidRPr="00955F92">
        <w:t xml:space="preserve">kapsamında kalan ve imar planında 'Konut Alanı' olan </w:t>
      </w:r>
      <w:proofErr w:type="spellStart"/>
      <w:proofErr w:type="gramStart"/>
      <w:r w:rsidRPr="00955F92">
        <w:t>Hmax</w:t>
      </w:r>
      <w:proofErr w:type="spellEnd"/>
      <w:r w:rsidRPr="00955F92">
        <w:t>:Serbest</w:t>
      </w:r>
      <w:proofErr w:type="gramEnd"/>
      <w:r w:rsidRPr="00955F92">
        <w:t xml:space="preserve"> olarak tanımlı yapılaşması tamamlanmış olan parselde kat yüksekliği yapı izin belgesi (ruhsat) müktesep kabul edilerek;</w:t>
      </w:r>
    </w:p>
    <w:p w:rsidR="00882BDB" w:rsidRPr="00955F92" w:rsidRDefault="00882BDB" w:rsidP="00882BDB">
      <w:pPr>
        <w:shd w:val="clear" w:color="auto" w:fill="FFFFFF"/>
        <w:ind w:firstLine="708"/>
        <w:jc w:val="both"/>
        <w:rPr>
          <w:color w:val="000000"/>
          <w:spacing w:val="-2"/>
        </w:rPr>
      </w:pPr>
      <w:r w:rsidRPr="008C2003">
        <w:rPr>
          <w:color w:val="000000"/>
          <w:spacing w:val="-2"/>
        </w:rPr>
        <w:t xml:space="preserve">. 61035 ada 1 parselde </w:t>
      </w:r>
      <w:proofErr w:type="spellStart"/>
      <w:r w:rsidRPr="008C2003">
        <w:rPr>
          <w:color w:val="000000"/>
          <w:spacing w:val="-2"/>
        </w:rPr>
        <w:t>Yençok</w:t>
      </w:r>
      <w:proofErr w:type="spellEnd"/>
      <w:r w:rsidRPr="008C2003">
        <w:rPr>
          <w:color w:val="000000"/>
          <w:spacing w:val="-2"/>
        </w:rPr>
        <w:t>:13 kat,</w:t>
      </w:r>
    </w:p>
    <w:p w:rsidR="00882BDB" w:rsidRDefault="00882BDB" w:rsidP="00882BDB">
      <w:pPr>
        <w:shd w:val="clear" w:color="auto" w:fill="FFFFFF"/>
        <w:ind w:left="5" w:firstLine="709"/>
        <w:jc w:val="both"/>
      </w:pPr>
      <w:r w:rsidRPr="008C2003">
        <w:rPr>
          <w:b/>
          <w:bCs/>
          <w:color w:val="000000"/>
          <w:spacing w:val="-4"/>
        </w:rPr>
        <w:t>-</w:t>
      </w:r>
      <w:proofErr w:type="spellStart"/>
      <w:r w:rsidRPr="00955F92">
        <w:rPr>
          <w:b/>
        </w:rPr>
        <w:t>Alacaatlı</w:t>
      </w:r>
      <w:proofErr w:type="spellEnd"/>
      <w:r w:rsidRPr="00955F92">
        <w:rPr>
          <w:b/>
        </w:rPr>
        <w:t xml:space="preserve"> Köyü Batısı İlave ve Revizyon Nazım İmar Planı 8.Bölge</w:t>
      </w:r>
      <w:r w:rsidRPr="008C2003">
        <w:rPr>
          <w:b/>
          <w:bCs/>
          <w:color w:val="000000"/>
          <w:spacing w:val="-4"/>
        </w:rPr>
        <w:t xml:space="preserve"> </w:t>
      </w:r>
      <w:r w:rsidRPr="00955F92">
        <w:t xml:space="preserve">kapsamındaki merkez alana ilişkin 1/1000 ölçekli Uygulama İmar Planı kapsamında kalan ve imar planlarında 'Merkez Alanı' kullanımında olan </w:t>
      </w:r>
      <w:proofErr w:type="spellStart"/>
      <w:proofErr w:type="gramStart"/>
      <w:r w:rsidRPr="00955F92">
        <w:t>Hmax</w:t>
      </w:r>
      <w:proofErr w:type="spellEnd"/>
      <w:r w:rsidRPr="00955F92">
        <w:t>:Serbest</w:t>
      </w:r>
      <w:proofErr w:type="gramEnd"/>
      <w:r w:rsidRPr="00955F92">
        <w:t xml:space="preserve"> olarak tanımlı yapılaşması tamamlanmış olan parsellerde kat yüksekliği yapı izin belgesi (ruhsat) müktesep kabul edilerek;</w:t>
      </w:r>
    </w:p>
    <w:p w:rsidR="00882BDB" w:rsidRPr="00955F92" w:rsidRDefault="00882BDB" w:rsidP="00882BDB">
      <w:pPr>
        <w:shd w:val="clear" w:color="auto" w:fill="FFFFFF"/>
        <w:ind w:left="5" w:firstLine="709"/>
        <w:jc w:val="both"/>
      </w:pPr>
    </w:p>
    <w:p w:rsidR="00882BDB" w:rsidRPr="008C2003" w:rsidRDefault="00882BDB" w:rsidP="00882BDB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 xml:space="preserve">.Kullanımı 'Merkez Alanı' olarak belirlenen 60246 ada 1 parselde </w:t>
      </w:r>
      <w:proofErr w:type="spellStart"/>
      <w:r w:rsidRPr="008C2003">
        <w:rPr>
          <w:color w:val="000000"/>
          <w:spacing w:val="-7"/>
        </w:rPr>
        <w:t>Yenç</w:t>
      </w:r>
      <w:r>
        <w:rPr>
          <w:color w:val="000000"/>
          <w:spacing w:val="-7"/>
        </w:rPr>
        <w:t>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20 kat, </w:t>
      </w:r>
    </w:p>
    <w:p w:rsidR="00882BDB" w:rsidRPr="008C2003" w:rsidRDefault="00882BDB" w:rsidP="00882BDB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>.Kullanımı 'Merkez Alanı' olarak belirlen</w:t>
      </w:r>
      <w:r>
        <w:rPr>
          <w:color w:val="000000"/>
          <w:spacing w:val="-7"/>
        </w:rPr>
        <w:t xml:space="preserve">en 60248 ada 2 parselde </w:t>
      </w:r>
      <w:proofErr w:type="spellStart"/>
      <w:r>
        <w:rPr>
          <w:color w:val="000000"/>
          <w:spacing w:val="-7"/>
        </w:rPr>
        <w:t>Yençok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16 kat, </w:t>
      </w:r>
    </w:p>
    <w:p w:rsidR="00882BDB" w:rsidRPr="008C2003" w:rsidRDefault="00882BDB" w:rsidP="00882BDB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>.Kullanımı 'Merkez Alanı' olarak belirlen</w:t>
      </w:r>
      <w:r>
        <w:rPr>
          <w:color w:val="000000"/>
          <w:spacing w:val="-7"/>
        </w:rPr>
        <w:t xml:space="preserve">en 60249 ada 2 parselde </w:t>
      </w:r>
      <w:proofErr w:type="spellStart"/>
      <w:r>
        <w:rPr>
          <w:color w:val="000000"/>
          <w:spacing w:val="-7"/>
        </w:rPr>
        <w:t>Yençok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12 kat, </w:t>
      </w:r>
    </w:p>
    <w:p w:rsidR="00882BDB" w:rsidRPr="008C2003" w:rsidRDefault="00882BDB" w:rsidP="00882BDB">
      <w:pPr>
        <w:shd w:val="clear" w:color="auto" w:fill="FFFFFF"/>
        <w:ind w:right="-2" w:firstLine="709"/>
        <w:jc w:val="both"/>
        <w:rPr>
          <w:color w:val="000000"/>
          <w:spacing w:val="-7"/>
        </w:rPr>
      </w:pPr>
      <w:r w:rsidRPr="008C2003">
        <w:rPr>
          <w:color w:val="000000"/>
          <w:spacing w:val="-7"/>
        </w:rPr>
        <w:t>.Kullanımı 'Merkez Alanı' olarak belirlen</w:t>
      </w:r>
      <w:r>
        <w:rPr>
          <w:color w:val="000000"/>
          <w:spacing w:val="-7"/>
        </w:rPr>
        <w:t xml:space="preserve">en 60250 ada 3 parselde </w:t>
      </w:r>
      <w:proofErr w:type="spellStart"/>
      <w:r>
        <w:rPr>
          <w:color w:val="000000"/>
          <w:spacing w:val="-7"/>
        </w:rPr>
        <w:t>Yençok</w:t>
      </w:r>
      <w:proofErr w:type="spellEnd"/>
      <w:r>
        <w:rPr>
          <w:color w:val="000000"/>
          <w:spacing w:val="-7"/>
        </w:rPr>
        <w:t>:</w:t>
      </w:r>
      <w:r w:rsidRPr="008C2003">
        <w:rPr>
          <w:color w:val="000000"/>
          <w:spacing w:val="-7"/>
        </w:rPr>
        <w:t xml:space="preserve">22 kat, </w:t>
      </w:r>
    </w:p>
    <w:p w:rsidR="00882BDB" w:rsidRDefault="00882BDB" w:rsidP="00882BDB">
      <w:pPr>
        <w:shd w:val="clear" w:color="auto" w:fill="FFFFFF"/>
        <w:ind w:right="-2" w:firstLine="709"/>
        <w:jc w:val="both"/>
        <w:rPr>
          <w:color w:val="000000"/>
        </w:rPr>
      </w:pPr>
      <w:r w:rsidRPr="008C2003">
        <w:rPr>
          <w:color w:val="000000"/>
          <w:spacing w:val="-6"/>
        </w:rPr>
        <w:t>.Kullanımı 'Merkez Alanı' olarak belirlen</w:t>
      </w:r>
      <w:r>
        <w:rPr>
          <w:color w:val="000000"/>
          <w:spacing w:val="-6"/>
        </w:rPr>
        <w:t xml:space="preserve">en 61066 ada 2 parselde </w:t>
      </w:r>
      <w:proofErr w:type="spellStart"/>
      <w:r>
        <w:rPr>
          <w:color w:val="000000"/>
          <w:spacing w:val="-6"/>
        </w:rPr>
        <w:t>Yençok</w:t>
      </w:r>
      <w:proofErr w:type="spellEnd"/>
      <w:r>
        <w:rPr>
          <w:color w:val="000000"/>
          <w:spacing w:val="-6"/>
        </w:rPr>
        <w:t>:</w:t>
      </w:r>
      <w:r w:rsidRPr="008C2003">
        <w:rPr>
          <w:color w:val="000000"/>
          <w:spacing w:val="-6"/>
        </w:rPr>
        <w:t>15 kat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olarak düzenlendiği,</w:t>
      </w:r>
    </w:p>
    <w:p w:rsidR="00882BDB" w:rsidRDefault="00882BDB" w:rsidP="00882BDB">
      <w:pPr>
        <w:shd w:val="clear" w:color="auto" w:fill="FFFFFF"/>
        <w:ind w:right="-2" w:firstLine="709"/>
        <w:jc w:val="both"/>
        <w:rPr>
          <w:color w:val="000000"/>
        </w:rPr>
      </w:pPr>
    </w:p>
    <w:p w:rsidR="00882BDB" w:rsidRPr="00C61097" w:rsidRDefault="00882BDB" w:rsidP="00882BDB">
      <w:pPr>
        <w:ind w:firstLine="709"/>
        <w:jc w:val="both"/>
      </w:pPr>
      <w:r>
        <w:rPr>
          <w:color w:val="000000"/>
        </w:rPr>
        <w:t>Hususları tespit edilmiş olup,</w:t>
      </w:r>
      <w:r w:rsidRPr="008C2003">
        <w:rPr>
          <w:color w:val="000000"/>
        </w:rPr>
        <w:t xml:space="preserve"> </w:t>
      </w:r>
      <w:r w:rsidRPr="005D46F3">
        <w:t xml:space="preserve">Çankaya İlçesi </w:t>
      </w:r>
      <w:proofErr w:type="spellStart"/>
      <w:r w:rsidRPr="005D46F3">
        <w:t>Alacaatlı</w:t>
      </w:r>
      <w:proofErr w:type="spellEnd"/>
      <w:r w:rsidRPr="005D46F3">
        <w:t xml:space="preserve"> Mahallesi 7. Bölge ve 61035, 60246, 60248, 60249, 60250 ve 61066 adalarda kat yüksekliklerinin belirlenmesine yönelik</w:t>
      </w:r>
      <w:r w:rsidRPr="008C2003">
        <w:rPr>
          <w:color w:val="000000"/>
        </w:rPr>
        <w:t xml:space="preserve"> uygulama imar planı </w:t>
      </w:r>
      <w:r w:rsidRPr="008C2003">
        <w:rPr>
          <w:color w:val="000000"/>
          <w:spacing w:val="1"/>
        </w:rPr>
        <w:t>değişikliği</w:t>
      </w:r>
      <w:r>
        <w:rPr>
          <w:color w:val="000000"/>
          <w:spacing w:val="1"/>
        </w:rPr>
        <w:t xml:space="preserve">nin kat rejimi, </w:t>
      </w:r>
      <w:proofErr w:type="gramStart"/>
      <w:r>
        <w:rPr>
          <w:color w:val="000000"/>
          <w:spacing w:val="1"/>
        </w:rPr>
        <w:t>iskan</w:t>
      </w:r>
      <w:proofErr w:type="gramEnd"/>
      <w:r>
        <w:rPr>
          <w:color w:val="000000"/>
          <w:spacing w:val="1"/>
        </w:rPr>
        <w:t>, ruhsat, plan tadilatı ile yapı yüksekliği (</w:t>
      </w:r>
      <w:proofErr w:type="spellStart"/>
      <w:r>
        <w:rPr>
          <w:color w:val="000000"/>
          <w:spacing w:val="1"/>
        </w:rPr>
        <w:t>Hmax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Yençok</w:t>
      </w:r>
      <w:proofErr w:type="spellEnd"/>
      <w:r>
        <w:rPr>
          <w:color w:val="000000"/>
          <w:spacing w:val="1"/>
        </w:rPr>
        <w:t xml:space="preserve">) belirlenmiş ada parseller hariç olmak üzere; teklifin </w:t>
      </w:r>
      <w:r>
        <w:t>onayı komisyonumuzca oybirliği ile uygun görülmüştür.</w:t>
      </w:r>
    </w:p>
    <w:p w:rsidR="00882BDB" w:rsidRPr="00BA558D" w:rsidRDefault="00882BDB" w:rsidP="00882BDB">
      <w:pPr>
        <w:jc w:val="both"/>
      </w:pPr>
    </w:p>
    <w:p w:rsidR="00882BDB" w:rsidRPr="00BA558D" w:rsidRDefault="00882BDB" w:rsidP="00882BDB">
      <w:pPr>
        <w:ind w:firstLine="709"/>
        <w:jc w:val="both"/>
      </w:pPr>
      <w:r w:rsidRPr="00BA558D">
        <w:t>Raporumuz Büyükşehir Belediye Meclisinin onayına arz olunur.</w:t>
      </w:r>
    </w:p>
    <w:p w:rsidR="00882BDB" w:rsidRPr="00604721" w:rsidRDefault="00882BDB" w:rsidP="00882BDB">
      <w:pPr>
        <w:jc w:val="both"/>
      </w:pPr>
    </w:p>
    <w:p w:rsidR="00882BDB" w:rsidRDefault="00882BDB" w:rsidP="00882BD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82BDB" w:rsidRDefault="00882BDB" w:rsidP="00882BD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</w:t>
      </w:r>
    </w:p>
    <w:p w:rsidR="00882BDB" w:rsidRDefault="00882BDB" w:rsidP="00882BDB">
      <w:pPr>
        <w:jc w:val="both"/>
      </w:pPr>
    </w:p>
    <w:p w:rsidR="00882BDB" w:rsidRDefault="00882BDB" w:rsidP="00882BD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82BDB" w:rsidRDefault="00882BDB" w:rsidP="00882BD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82BDB" w:rsidRDefault="00882BDB" w:rsidP="00882BD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82BDB" w:rsidRPr="009966D6" w:rsidRDefault="00882BDB" w:rsidP="00882BD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882BDB" w:rsidRPr="009966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DB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86B2C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46AB-E185-4416-901B-556E2D9E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2276</Words>
  <Characters>15147</Characters>
  <Application>Microsoft Office Word</Application>
  <DocSecurity>0</DocSecurity>
  <Lines>126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2021-05-26T08:47:00Z</dcterms:created>
  <dcterms:modified xsi:type="dcterms:W3CDTF">2021-05-29T11:13:00Z</dcterms:modified>
</cp:coreProperties>
</file>