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625520" w:rsidRDefault="00625520" w:rsidP="002856BD">
      <w:pPr>
        <w:tabs>
          <w:tab w:val="left" w:pos="1935"/>
        </w:tabs>
        <w:jc w:val="both"/>
      </w:pPr>
    </w:p>
    <w:p w:rsidR="008E53D0" w:rsidRDefault="008E53D0" w:rsidP="002856BD">
      <w:pPr>
        <w:tabs>
          <w:tab w:val="left" w:pos="1935"/>
        </w:tabs>
        <w:jc w:val="both"/>
      </w:pPr>
    </w:p>
    <w:p w:rsidR="00887FBD" w:rsidRDefault="00887FBD" w:rsidP="002856BD">
      <w:pPr>
        <w:tabs>
          <w:tab w:val="left" w:pos="1935"/>
        </w:tabs>
        <w:jc w:val="both"/>
      </w:pPr>
    </w:p>
    <w:p w:rsidR="008E53D0" w:rsidRDefault="002856BD" w:rsidP="003155C1">
      <w:pPr>
        <w:ind w:right="-1"/>
        <w:jc w:val="both"/>
      </w:pPr>
      <w:r>
        <w:t>Karar No:</w:t>
      </w:r>
      <w:r w:rsidR="006E1D25">
        <w:t>1</w:t>
      </w:r>
      <w:r w:rsidR="00BC7978">
        <w:t>2</w:t>
      </w:r>
      <w:r w:rsidR="001534DA">
        <w:t>11</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050B1F">
        <w:t xml:space="preserve">       08</w:t>
      </w:r>
      <w:r>
        <w:t>.</w:t>
      </w:r>
      <w:r w:rsidR="00050B1F">
        <w:t>1</w:t>
      </w:r>
      <w:r w:rsidR="000A4D3A">
        <w:t>0</w:t>
      </w:r>
      <w:r>
        <w:t>.20</w:t>
      </w:r>
      <w:r w:rsidR="00AD6F63">
        <w:t>20</w:t>
      </w:r>
    </w:p>
    <w:p w:rsidR="009514D8" w:rsidRDefault="009514D8" w:rsidP="003155C1">
      <w:pPr>
        <w:ind w:right="-1"/>
        <w:jc w:val="both"/>
      </w:pPr>
    </w:p>
    <w:p w:rsidR="009514D8" w:rsidRDefault="009514D8" w:rsidP="003155C1">
      <w:pPr>
        <w:ind w:right="-1"/>
        <w:jc w:val="both"/>
      </w:pPr>
    </w:p>
    <w:p w:rsidR="001D6EE9" w:rsidRDefault="001D6EE9"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2322FA" w:rsidRDefault="002322FA"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2B345B" w:rsidRDefault="001534DA" w:rsidP="00050B1F">
      <w:pPr>
        <w:ind w:firstLine="708"/>
        <w:jc w:val="both"/>
      </w:pPr>
      <w:r w:rsidRPr="00006B61">
        <w:t>Şereflikoçhisar İlçesi nazım imar ve uygulama imar planlarına</w:t>
      </w:r>
      <w:r w:rsidRPr="002B345B">
        <w:t xml:space="preserve"> </w:t>
      </w:r>
      <w:r w:rsidR="00844A89" w:rsidRPr="002B345B">
        <w:t xml:space="preserve">ilişkin </w:t>
      </w:r>
      <w:r w:rsidR="00050B1F" w:rsidRPr="003B0AF0">
        <w:t>İmar ve Bayındırlık</w:t>
      </w:r>
      <w:r w:rsidR="002B6A35" w:rsidRPr="002B345B">
        <w:t xml:space="preserve"> </w:t>
      </w:r>
      <w:r w:rsidR="00605CC8" w:rsidRPr="002B345B">
        <w:t xml:space="preserve">Komisyonunun </w:t>
      </w:r>
      <w:r w:rsidR="006C087A">
        <w:t>1</w:t>
      </w:r>
      <w:r w:rsidR="00050B1F">
        <w:t>4.09</w:t>
      </w:r>
      <w:r w:rsidR="00AF4ABA" w:rsidRPr="002B345B">
        <w:t xml:space="preserve">.2020 gün ve </w:t>
      </w:r>
      <w:r>
        <w:t>210</w:t>
      </w:r>
      <w:r w:rsidR="00AF4ABA" w:rsidRPr="002B345B">
        <w:t xml:space="preserve"> sayılı raporu Büy</w:t>
      </w:r>
      <w:r w:rsidR="00605CC8" w:rsidRPr="002B345B">
        <w:t xml:space="preserve">ükşehir Belediye Meclisimizin </w:t>
      </w:r>
      <w:r w:rsidR="00050B1F">
        <w:t>08</w:t>
      </w:r>
      <w:r w:rsidR="00605CC8" w:rsidRPr="002B345B">
        <w:t>.</w:t>
      </w:r>
      <w:r w:rsidR="00050B1F">
        <w:t>10</w:t>
      </w:r>
      <w:r w:rsidR="00AF4ABA" w:rsidRPr="002B345B">
        <w:t>.2020 tarihli toplantısında okundu.</w:t>
      </w:r>
    </w:p>
    <w:p w:rsidR="00B66191" w:rsidRPr="002B345B" w:rsidRDefault="00B66191" w:rsidP="00050B1F">
      <w:pPr>
        <w:ind w:firstLine="652"/>
        <w:jc w:val="both"/>
      </w:pPr>
    </w:p>
    <w:p w:rsidR="001534DA" w:rsidRDefault="00BC7978" w:rsidP="001534DA">
      <w:pPr>
        <w:ind w:left="80" w:right="20" w:firstLine="560"/>
        <w:jc w:val="both"/>
      </w:pPr>
      <w:r>
        <w:tab/>
      </w:r>
      <w:r w:rsidR="00563B54">
        <w:t>Konu</w:t>
      </w:r>
      <w:r w:rsidR="00CC5A0F">
        <w:t xml:space="preserve"> üzerinde yapılan incelemeler ne</w:t>
      </w:r>
      <w:r w:rsidR="00563B54">
        <w:t xml:space="preserve">ticesinde; </w:t>
      </w:r>
      <w:r w:rsidR="001534DA">
        <w:t xml:space="preserve">Ankara İli Şereflikoçhisar İlçesi Nazım ve Uygulama İmar planları </w:t>
      </w:r>
      <w:r w:rsidR="001534DA" w:rsidRPr="00006B61">
        <w:t>14</w:t>
      </w:r>
      <w:r w:rsidR="001534DA">
        <w:t>.</w:t>
      </w:r>
      <w:r w:rsidR="001534DA" w:rsidRPr="00006B61">
        <w:t>12</w:t>
      </w:r>
      <w:r w:rsidR="001534DA">
        <w:t>.</w:t>
      </w:r>
      <w:r w:rsidR="001534DA" w:rsidRPr="00006B61">
        <w:rPr>
          <w:bCs/>
        </w:rPr>
        <w:t>1984</w:t>
      </w:r>
      <w:r w:rsidR="001534DA" w:rsidRPr="00006B61">
        <w:rPr>
          <w:b/>
          <w:bCs/>
        </w:rPr>
        <w:t xml:space="preserve"> </w:t>
      </w:r>
      <w:r w:rsidR="001534DA">
        <w:rPr>
          <w:bCs/>
        </w:rPr>
        <w:t>tarihli onaylı olup halen yürürlükte bulunmaktadır.</w:t>
      </w:r>
      <w:r w:rsidR="009A1E80">
        <w:rPr>
          <w:bCs/>
        </w:rPr>
        <w:t xml:space="preserve"> </w:t>
      </w:r>
      <w:r w:rsidR="001534DA">
        <w:rPr>
          <w:bCs/>
        </w:rPr>
        <w:t xml:space="preserve">Konu ile ilgili mevzuat olan 3194 sayılı imar kanunu 09.05.1985 tarih ve 18749 sayılı resmi gazetede yayınlanmıştır. Yürürlükte bulunan nazım ve uygulama imar planları mevzuat açısından güncelliğini yitirmiştir. Bu nedenle yaklaşık bir yıldır kurum görüşleri toplama aşamasında olduğumuz nazım ve uygulama imar planları </w:t>
      </w:r>
      <w:proofErr w:type="gramStart"/>
      <w:r w:rsidR="001534DA">
        <w:rPr>
          <w:bCs/>
        </w:rPr>
        <w:t>revizyon</w:t>
      </w:r>
      <w:proofErr w:type="gramEnd"/>
      <w:r w:rsidR="001534DA">
        <w:rPr>
          <w:bCs/>
        </w:rPr>
        <w:t xml:space="preserve"> çalışmaları nedeni ile İller Bankası Anonim Şirketi ile planların yaptırılması konusunda hibe fonlarından yararlanılarak yapılması konusunu görüşmeler yapılmıştır.</w:t>
      </w:r>
      <w:r w:rsidR="001534DA" w:rsidRPr="00006B61">
        <w:t xml:space="preserve"> </w:t>
      </w:r>
    </w:p>
    <w:p w:rsidR="001534DA" w:rsidRDefault="001534DA" w:rsidP="001534DA">
      <w:pPr>
        <w:ind w:left="80" w:right="20" w:firstLine="628"/>
        <w:jc w:val="both"/>
      </w:pPr>
    </w:p>
    <w:p w:rsidR="001534DA" w:rsidRPr="00006B61" w:rsidRDefault="001534DA" w:rsidP="001534DA">
      <w:pPr>
        <w:ind w:left="80" w:right="20" w:firstLine="628"/>
        <w:jc w:val="both"/>
      </w:pPr>
      <w:r>
        <w:t>A</w:t>
      </w:r>
      <w:r w:rsidRPr="00006B61">
        <w:t>ncak yap</w:t>
      </w:r>
      <w:r>
        <w:t>ılan</w:t>
      </w:r>
      <w:r w:rsidRPr="00006B61">
        <w:t xml:space="preserve"> başvuru sonucunda İller Bankası Anonim Şirketi</w:t>
      </w:r>
      <w:r>
        <w:t>nin</w:t>
      </w:r>
      <w:r w:rsidRPr="00006B61">
        <w:t xml:space="preserve"> yazısında belirtildiği üzere 5216 sayılı </w:t>
      </w:r>
      <w:r w:rsidRPr="00006B61">
        <w:rPr>
          <w:spacing w:val="20"/>
        </w:rPr>
        <w:t>b</w:t>
      </w:r>
      <w:r>
        <w:rPr>
          <w:spacing w:val="20"/>
        </w:rPr>
        <w:t>ü</w:t>
      </w:r>
      <w:r w:rsidRPr="00006B61">
        <w:rPr>
          <w:spacing w:val="20"/>
        </w:rPr>
        <w:t>y</w:t>
      </w:r>
      <w:r>
        <w:rPr>
          <w:spacing w:val="20"/>
        </w:rPr>
        <w:t>ü</w:t>
      </w:r>
      <w:r w:rsidRPr="00006B61">
        <w:rPr>
          <w:spacing w:val="20"/>
        </w:rPr>
        <w:t>kşeh</w:t>
      </w:r>
      <w:r>
        <w:rPr>
          <w:spacing w:val="20"/>
        </w:rPr>
        <w:t>i</w:t>
      </w:r>
      <w:r w:rsidRPr="00006B61">
        <w:rPr>
          <w:spacing w:val="20"/>
        </w:rPr>
        <w:t>r</w:t>
      </w:r>
      <w:r w:rsidRPr="00006B61">
        <w:t xml:space="preserve"> belediye kanununun 7.maddesi gereği imar planlarının yapımı hususunda Ankara B</w:t>
      </w:r>
      <w:r>
        <w:t>ü</w:t>
      </w:r>
      <w:r w:rsidRPr="00006B61">
        <w:t>y</w:t>
      </w:r>
      <w:r>
        <w:t>ü</w:t>
      </w:r>
      <w:r w:rsidRPr="00006B61">
        <w:t>kşeh</w:t>
      </w:r>
      <w:r>
        <w:t>i</w:t>
      </w:r>
      <w:r w:rsidRPr="00006B61">
        <w:t xml:space="preserve">r Belediyesince sakınca olmadığına dair meclis kararı gerekmektedir. </w:t>
      </w:r>
    </w:p>
    <w:p w:rsidR="001534DA" w:rsidRPr="00B83915" w:rsidRDefault="001534DA" w:rsidP="001534DA">
      <w:pPr>
        <w:pStyle w:val="ListeParagraf"/>
        <w:tabs>
          <w:tab w:val="left" w:pos="0"/>
        </w:tabs>
        <w:ind w:left="0"/>
        <w:contextualSpacing/>
        <w:jc w:val="both"/>
      </w:pPr>
    </w:p>
    <w:p w:rsidR="008E53D0" w:rsidRDefault="001534DA" w:rsidP="001534DA">
      <w:pPr>
        <w:pStyle w:val="ListeParagraf"/>
        <w:tabs>
          <w:tab w:val="left" w:pos="0"/>
        </w:tabs>
        <w:ind w:left="0"/>
        <w:contextualSpacing/>
        <w:jc w:val="both"/>
        <w:rPr>
          <w:spacing w:val="2"/>
        </w:rPr>
      </w:pPr>
      <w:r w:rsidRPr="009D3A7E">
        <w:tab/>
      </w:r>
      <w:r>
        <w:t>Bu bağlamda</w:t>
      </w:r>
      <w:r w:rsidR="009A1E80">
        <w:t xml:space="preserve"> önergenin kabulüne ilişkin</w:t>
      </w:r>
      <w:r>
        <w:t xml:space="preserve"> </w:t>
      </w:r>
      <w:r w:rsidR="00050B1F" w:rsidRPr="003B0AF0">
        <w:t>İmar ve Bayındırlık Komisyon Raporu</w:t>
      </w:r>
      <w:r w:rsidR="00050B1F">
        <w:t xml:space="preserve"> </w:t>
      </w:r>
      <w:r w:rsidR="008950B3" w:rsidRPr="002B345B">
        <w:rPr>
          <w:spacing w:val="2"/>
        </w:rPr>
        <w:t>oylanarak</w:t>
      </w:r>
      <w:r w:rsidR="00050B1F">
        <w:rPr>
          <w:spacing w:val="2"/>
        </w:rPr>
        <w:t xml:space="preserve"> </w:t>
      </w:r>
      <w:r>
        <w:rPr>
          <w:spacing w:val="2"/>
        </w:rPr>
        <w:t>o</w:t>
      </w:r>
      <w:r w:rsidRPr="002B345B">
        <w:rPr>
          <w:spacing w:val="2"/>
        </w:rPr>
        <w:t>y</w:t>
      </w:r>
      <w:r>
        <w:rPr>
          <w:spacing w:val="2"/>
        </w:rPr>
        <w:t>çokluğu</w:t>
      </w:r>
      <w:r w:rsidRPr="002B345B">
        <w:rPr>
          <w:spacing w:val="2"/>
        </w:rPr>
        <w:t xml:space="preserve"> </w:t>
      </w:r>
      <w:r w:rsidR="008E2101" w:rsidRPr="002B345B">
        <w:rPr>
          <w:spacing w:val="2"/>
        </w:rPr>
        <w:t>ile kabul edildi.</w:t>
      </w:r>
    </w:p>
    <w:p w:rsidR="00BC7978" w:rsidRDefault="00BC7978" w:rsidP="00BC7978">
      <w:pPr>
        <w:ind w:left="20" w:right="20" w:firstLine="688"/>
        <w:jc w:val="both"/>
        <w:rPr>
          <w:spacing w:val="2"/>
        </w:rPr>
      </w:pPr>
    </w:p>
    <w:p w:rsidR="00BC7978" w:rsidRDefault="00BC7978" w:rsidP="00BC7978">
      <w:pPr>
        <w:ind w:left="20" w:right="20" w:firstLine="688"/>
        <w:jc w:val="both"/>
        <w:rPr>
          <w:spacing w:val="-5"/>
        </w:rPr>
      </w:pPr>
    </w:p>
    <w:p w:rsidR="000225B8" w:rsidRDefault="000225B8" w:rsidP="00625520">
      <w:pPr>
        <w:pStyle w:val="ListeParagraf"/>
        <w:tabs>
          <w:tab w:val="left" w:pos="0"/>
        </w:tabs>
        <w:ind w:left="0"/>
        <w:contextualSpacing/>
        <w:jc w:val="both"/>
        <w:rPr>
          <w:spacing w:val="-5"/>
        </w:rPr>
      </w:pPr>
    </w:p>
    <w:p w:rsidR="00887FBD" w:rsidRDefault="00887FBD" w:rsidP="00625520">
      <w:pPr>
        <w:pStyle w:val="ListeParagraf"/>
        <w:tabs>
          <w:tab w:val="left" w:pos="0"/>
        </w:tabs>
        <w:ind w:left="0"/>
        <w:contextualSpacing/>
        <w:jc w:val="both"/>
        <w:rPr>
          <w:spacing w:val="-5"/>
        </w:rPr>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25884"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8506AE"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Default="00F45719" w:rsidP="00BD0EC7">
      <w:pPr>
        <w:autoSpaceDE w:val="0"/>
        <w:autoSpaceDN w:val="0"/>
        <w:adjustRightInd w:val="0"/>
      </w:pPr>
    </w:p>
    <w:p w:rsidR="00BD0EC7" w:rsidRDefault="00BD0EC7" w:rsidP="00BD0EC7">
      <w:pPr>
        <w:autoSpaceDE w:val="0"/>
        <w:autoSpaceDN w:val="0"/>
        <w:adjustRightInd w:val="0"/>
      </w:pPr>
    </w:p>
    <w:p w:rsidR="00BD0EC7" w:rsidRDefault="00BD0EC7" w:rsidP="00BD0EC7">
      <w:pPr>
        <w:autoSpaceDE w:val="0"/>
        <w:autoSpaceDN w:val="0"/>
        <w:adjustRightInd w:val="0"/>
      </w:pPr>
    </w:p>
    <w:p w:rsidR="00BD0EC7" w:rsidRDefault="00BD0EC7" w:rsidP="00BD0EC7">
      <w:pPr>
        <w:autoSpaceDE w:val="0"/>
        <w:autoSpaceDN w:val="0"/>
        <w:adjustRightInd w:val="0"/>
      </w:pPr>
    </w:p>
    <w:p w:rsidR="00BD0EC7" w:rsidRDefault="00BD0EC7" w:rsidP="00BD0EC7">
      <w:pPr>
        <w:autoSpaceDE w:val="0"/>
        <w:autoSpaceDN w:val="0"/>
        <w:adjustRightInd w:val="0"/>
      </w:pPr>
    </w:p>
    <w:p w:rsidR="00BD0EC7" w:rsidRDefault="00BD0EC7" w:rsidP="00BD0EC7">
      <w:pPr>
        <w:autoSpaceDE w:val="0"/>
        <w:autoSpaceDN w:val="0"/>
        <w:adjustRightInd w:val="0"/>
      </w:pPr>
    </w:p>
    <w:p w:rsidR="00BD0EC7" w:rsidRDefault="00BD0EC7" w:rsidP="00BD0EC7">
      <w:pPr>
        <w:autoSpaceDE w:val="0"/>
        <w:autoSpaceDN w:val="0"/>
        <w:adjustRightInd w:val="0"/>
      </w:pPr>
    </w:p>
    <w:p w:rsidR="00BD0EC7" w:rsidRDefault="00BD0EC7" w:rsidP="00BD0EC7">
      <w:pPr>
        <w:autoSpaceDE w:val="0"/>
        <w:autoSpaceDN w:val="0"/>
        <w:adjustRightInd w:val="0"/>
      </w:pPr>
    </w:p>
    <w:p w:rsidR="00BD0EC7" w:rsidRDefault="00BD0EC7" w:rsidP="00BD0EC7">
      <w:pPr>
        <w:autoSpaceDE w:val="0"/>
        <w:autoSpaceDN w:val="0"/>
        <w:adjustRightInd w:val="0"/>
      </w:pPr>
    </w:p>
    <w:p w:rsidR="00BD0EC7" w:rsidRDefault="00BD0EC7" w:rsidP="00BD0EC7">
      <w:pPr>
        <w:autoSpaceDE w:val="0"/>
        <w:autoSpaceDN w:val="0"/>
        <w:adjustRightInd w:val="0"/>
      </w:pPr>
    </w:p>
    <w:p w:rsidR="00BD0EC7" w:rsidRDefault="00BD0EC7" w:rsidP="00BD0EC7">
      <w:pPr>
        <w:autoSpaceDE w:val="0"/>
        <w:autoSpaceDN w:val="0"/>
        <w:adjustRightInd w:val="0"/>
      </w:pPr>
    </w:p>
    <w:p w:rsidR="00BD0EC7" w:rsidRDefault="00BD0EC7" w:rsidP="00BD0EC7">
      <w:pPr>
        <w:autoSpaceDE w:val="0"/>
        <w:autoSpaceDN w:val="0"/>
        <w:adjustRightInd w:val="0"/>
      </w:pPr>
    </w:p>
    <w:p w:rsidR="00BD0EC7" w:rsidRDefault="00BD0EC7" w:rsidP="00BD0EC7">
      <w:pPr>
        <w:autoSpaceDE w:val="0"/>
        <w:autoSpaceDN w:val="0"/>
        <w:adjustRightInd w:val="0"/>
      </w:pPr>
    </w:p>
    <w:p w:rsidR="00BD0EC7" w:rsidRDefault="00BD0EC7" w:rsidP="00BD0EC7"/>
    <w:p w:rsidR="00BD0EC7" w:rsidRPr="003B0AF0" w:rsidRDefault="00BD0EC7" w:rsidP="00BD0EC7">
      <w:pPr>
        <w:jc w:val="center"/>
      </w:pPr>
      <w:r w:rsidRPr="003B0AF0">
        <w:t>T.C.</w:t>
      </w:r>
    </w:p>
    <w:p w:rsidR="00BD0EC7" w:rsidRPr="003B0AF0" w:rsidRDefault="00BD0EC7" w:rsidP="00BD0EC7">
      <w:pPr>
        <w:jc w:val="center"/>
      </w:pPr>
      <w:r w:rsidRPr="003B0AF0">
        <w:t>ANKARA BÜYÜKŞEHİR BELEDİYE MECLİSİ</w:t>
      </w:r>
    </w:p>
    <w:p w:rsidR="00BD0EC7" w:rsidRPr="003B0AF0" w:rsidRDefault="00BD0EC7" w:rsidP="00BD0EC7">
      <w:pPr>
        <w:jc w:val="center"/>
      </w:pPr>
      <w:r w:rsidRPr="003B0AF0">
        <w:t>İmar ve Bayındırlık Komisyonu Raporu</w:t>
      </w:r>
    </w:p>
    <w:p w:rsidR="00BD0EC7" w:rsidRDefault="00BD0EC7" w:rsidP="00BD0EC7">
      <w:pPr>
        <w:jc w:val="both"/>
      </w:pPr>
    </w:p>
    <w:p w:rsidR="00BD0EC7" w:rsidRPr="003B0AF0" w:rsidRDefault="00BD0EC7" w:rsidP="00BD0EC7">
      <w:pPr>
        <w:jc w:val="both"/>
      </w:pPr>
      <w:r w:rsidRPr="003B0AF0">
        <w:t>Rapor No: 2</w:t>
      </w:r>
      <w:r>
        <w:t>10</w:t>
      </w:r>
      <w:r w:rsidRPr="003B0AF0">
        <w:t xml:space="preserve"> </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14</w:t>
      </w:r>
      <w:r w:rsidRPr="003B0AF0">
        <w:t>.0</w:t>
      </w:r>
      <w:r>
        <w:t>9</w:t>
      </w:r>
      <w:r w:rsidRPr="003B0AF0">
        <w:t xml:space="preserve">.2020    </w:t>
      </w:r>
    </w:p>
    <w:p w:rsidR="00BD0EC7" w:rsidRDefault="00BD0EC7" w:rsidP="00BD0EC7">
      <w:pPr>
        <w:pStyle w:val="Balk7"/>
        <w:rPr>
          <w:b/>
          <w:bCs/>
        </w:rPr>
      </w:pPr>
    </w:p>
    <w:p w:rsidR="00BD0EC7" w:rsidRPr="00BD0EC7" w:rsidRDefault="00BD0EC7" w:rsidP="00BD0EC7">
      <w:pPr>
        <w:pStyle w:val="Balk7"/>
        <w:jc w:val="center"/>
      </w:pPr>
      <w:r w:rsidRPr="00BD0EC7">
        <w:rPr>
          <w:bCs/>
        </w:rPr>
        <w:t>BÜYÜKŞEHİR BELEDİYE MECLİSİ BAŞKANLIĞINA</w:t>
      </w:r>
      <w:r w:rsidRPr="00BD0EC7">
        <w:t xml:space="preserve"> </w:t>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r>
      <w:r w:rsidRPr="00BD0EC7">
        <w:rPr>
          <w:vanish/>
        </w:rPr>
        <w:pgNum/>
        <w:t>20</w:t>
      </w:r>
    </w:p>
    <w:p w:rsidR="00BD0EC7" w:rsidRDefault="00BD0EC7" w:rsidP="00BD0EC7"/>
    <w:p w:rsidR="00BD0EC7" w:rsidRPr="00006B61" w:rsidRDefault="00BD0EC7" w:rsidP="00BD0EC7">
      <w:pPr>
        <w:pStyle w:val="ListeParagraf"/>
        <w:tabs>
          <w:tab w:val="left" w:pos="0"/>
        </w:tabs>
        <w:ind w:left="0"/>
        <w:contextualSpacing/>
        <w:jc w:val="both"/>
      </w:pPr>
      <w:r>
        <w:tab/>
      </w:r>
      <w:r w:rsidRPr="00006B61">
        <w:t xml:space="preserve">Şereflikoçhisar İlçesi nazım imar ve uygulama imar planlarına ilişkin Üye </w:t>
      </w:r>
      <w:proofErr w:type="spellStart"/>
      <w:r w:rsidRPr="00006B61">
        <w:t>Memiş</w:t>
      </w:r>
      <w:proofErr w:type="spellEnd"/>
      <w:r w:rsidRPr="00006B61">
        <w:t xml:space="preserve"> </w:t>
      </w:r>
      <w:proofErr w:type="spellStart"/>
      <w:r w:rsidRPr="00006B61">
        <w:t>ÇELİK’in</w:t>
      </w:r>
      <w:proofErr w:type="spellEnd"/>
      <w:r w:rsidRPr="00006B61">
        <w:t xml:space="preserve"> önergesi Büyükşehir Belediye Meclisinin 07.09.2020 tarih ve 35.gündem maddesi olarak komisyonumuza havale edilen dosya incelendi.</w:t>
      </w:r>
    </w:p>
    <w:p w:rsidR="00BD0EC7" w:rsidRPr="00006B61" w:rsidRDefault="00BD0EC7" w:rsidP="00BD0EC7">
      <w:pPr>
        <w:pStyle w:val="ListeParagraf"/>
        <w:tabs>
          <w:tab w:val="left" w:pos="0"/>
        </w:tabs>
        <w:ind w:left="0"/>
        <w:contextualSpacing/>
        <w:jc w:val="both"/>
      </w:pPr>
    </w:p>
    <w:p w:rsidR="00BD0EC7" w:rsidRDefault="00BD0EC7" w:rsidP="00BD0EC7">
      <w:pPr>
        <w:ind w:left="80" w:right="20" w:firstLine="560"/>
        <w:jc w:val="both"/>
      </w:pPr>
      <w:r w:rsidRPr="00006B61">
        <w:tab/>
        <w:t xml:space="preserve">Komisyonumuzca yapılan incelemeler neticesinde; </w:t>
      </w:r>
      <w:r>
        <w:t xml:space="preserve">Ankara İli Şereflikoçhisar İlçesi Nazım ve Uygulama İmar planları </w:t>
      </w:r>
      <w:r w:rsidRPr="00006B61">
        <w:t>14</w:t>
      </w:r>
      <w:r>
        <w:t>.</w:t>
      </w:r>
      <w:r w:rsidRPr="00006B61">
        <w:t>12</w:t>
      </w:r>
      <w:r>
        <w:t>.</w:t>
      </w:r>
      <w:r w:rsidRPr="00006B61">
        <w:rPr>
          <w:bCs/>
        </w:rPr>
        <w:t>1984</w:t>
      </w:r>
      <w:r w:rsidRPr="00006B61">
        <w:rPr>
          <w:b/>
          <w:bCs/>
        </w:rPr>
        <w:t xml:space="preserve"> </w:t>
      </w:r>
      <w:r>
        <w:rPr>
          <w:bCs/>
        </w:rPr>
        <w:t xml:space="preserve">tarihli onaylı olup halen yürürlükte </w:t>
      </w:r>
      <w:proofErr w:type="gramStart"/>
      <w:r>
        <w:rPr>
          <w:bCs/>
        </w:rPr>
        <w:t>bulunmaktadır.Konu</w:t>
      </w:r>
      <w:proofErr w:type="gramEnd"/>
      <w:r>
        <w:rPr>
          <w:bCs/>
        </w:rPr>
        <w:t xml:space="preserve"> ile ilgili mevzuat olan 3194 sayılı imar kanunu 09.05.1985 tarih ve 18749 sayılı resmi gazetede yayınlanmıştır. Yürürlükte bulunan nazım ve uygulama imar planları mevzuat açısından güncelliğini yitirmiştir. Bu nedenle yaklaşık bir yıldır kurum görüşleri toplama aşamasında olduğumuz nazım ve uygulama imar planları </w:t>
      </w:r>
      <w:proofErr w:type="gramStart"/>
      <w:r>
        <w:rPr>
          <w:bCs/>
        </w:rPr>
        <w:t>revizyon</w:t>
      </w:r>
      <w:proofErr w:type="gramEnd"/>
      <w:r>
        <w:rPr>
          <w:bCs/>
        </w:rPr>
        <w:t xml:space="preserve"> çalışmaları nedeni ile İller Bankası Anonim Şirketi ile planların yaptırılması konusunda hibe fonlarından yararlanılarak yapılması konusunu görüşmeler yapılmıştır.</w:t>
      </w:r>
      <w:r w:rsidRPr="00006B61">
        <w:t xml:space="preserve"> </w:t>
      </w:r>
    </w:p>
    <w:p w:rsidR="00BD0EC7" w:rsidRDefault="00BD0EC7" w:rsidP="00BD0EC7">
      <w:pPr>
        <w:ind w:left="80" w:right="20" w:firstLine="628"/>
        <w:jc w:val="both"/>
      </w:pPr>
    </w:p>
    <w:p w:rsidR="00BD0EC7" w:rsidRPr="00006B61" w:rsidRDefault="00BD0EC7" w:rsidP="00BD0EC7">
      <w:pPr>
        <w:ind w:left="80" w:right="20" w:firstLine="628"/>
        <w:jc w:val="both"/>
      </w:pPr>
      <w:r>
        <w:t>A</w:t>
      </w:r>
      <w:r w:rsidRPr="00006B61">
        <w:t>ncak yap</w:t>
      </w:r>
      <w:r>
        <w:t>ılan</w:t>
      </w:r>
      <w:r w:rsidRPr="00006B61">
        <w:t xml:space="preserve"> başvuru sonucunda İller Bankası Anonim Şirketi</w:t>
      </w:r>
      <w:r>
        <w:t>nin</w:t>
      </w:r>
      <w:r w:rsidRPr="00006B61">
        <w:t xml:space="preserve"> yazısında belirtildiği üzere 5216 sayılı </w:t>
      </w:r>
      <w:r w:rsidRPr="00006B61">
        <w:rPr>
          <w:spacing w:val="20"/>
        </w:rPr>
        <w:t>b</w:t>
      </w:r>
      <w:r>
        <w:rPr>
          <w:spacing w:val="20"/>
        </w:rPr>
        <w:t>ü</w:t>
      </w:r>
      <w:r w:rsidRPr="00006B61">
        <w:rPr>
          <w:spacing w:val="20"/>
        </w:rPr>
        <w:t>y</w:t>
      </w:r>
      <w:r>
        <w:rPr>
          <w:spacing w:val="20"/>
        </w:rPr>
        <w:t>ü</w:t>
      </w:r>
      <w:r w:rsidRPr="00006B61">
        <w:rPr>
          <w:spacing w:val="20"/>
        </w:rPr>
        <w:t>kşeh</w:t>
      </w:r>
      <w:r>
        <w:rPr>
          <w:spacing w:val="20"/>
        </w:rPr>
        <w:t>i</w:t>
      </w:r>
      <w:r w:rsidRPr="00006B61">
        <w:rPr>
          <w:spacing w:val="20"/>
        </w:rPr>
        <w:t>r</w:t>
      </w:r>
      <w:r w:rsidRPr="00006B61">
        <w:t xml:space="preserve"> belediye kanununun 7.maddesi gereği imar planlarının yapımı hususunda Ankara B</w:t>
      </w:r>
      <w:r>
        <w:t>ü</w:t>
      </w:r>
      <w:r w:rsidRPr="00006B61">
        <w:t>y</w:t>
      </w:r>
      <w:r>
        <w:t>ü</w:t>
      </w:r>
      <w:r w:rsidRPr="00006B61">
        <w:t>kşeh</w:t>
      </w:r>
      <w:r>
        <w:t>i</w:t>
      </w:r>
      <w:r w:rsidRPr="00006B61">
        <w:t xml:space="preserve">r Belediyesince sakınca olmadığına dair meclis kararı gerekmektedir. </w:t>
      </w:r>
    </w:p>
    <w:p w:rsidR="00BD0EC7" w:rsidRPr="00B83915" w:rsidRDefault="00BD0EC7" w:rsidP="00BD0EC7">
      <w:pPr>
        <w:pStyle w:val="ListeParagraf"/>
        <w:tabs>
          <w:tab w:val="left" w:pos="0"/>
        </w:tabs>
        <w:ind w:left="0"/>
        <w:contextualSpacing/>
        <w:jc w:val="both"/>
      </w:pPr>
    </w:p>
    <w:p w:rsidR="00BD0EC7" w:rsidRDefault="00BD0EC7" w:rsidP="00BD0EC7">
      <w:pPr>
        <w:pStyle w:val="ListeParagraf"/>
        <w:tabs>
          <w:tab w:val="left" w:pos="0"/>
        </w:tabs>
        <w:ind w:left="0"/>
        <w:contextualSpacing/>
        <w:jc w:val="both"/>
      </w:pPr>
      <w:r w:rsidRPr="009D3A7E">
        <w:tab/>
      </w:r>
      <w:r>
        <w:t>Bu bağlamda önergenin onayı komisyonumuzca oyçokluğuyla uygun görülmüştür.</w:t>
      </w:r>
    </w:p>
    <w:p w:rsidR="00BD0EC7" w:rsidRPr="009D3A7E" w:rsidRDefault="00BD0EC7" w:rsidP="00BD0EC7">
      <w:pPr>
        <w:pStyle w:val="ListeParagraf"/>
        <w:tabs>
          <w:tab w:val="left" w:pos="0"/>
        </w:tabs>
        <w:ind w:left="0"/>
        <w:contextualSpacing/>
        <w:jc w:val="both"/>
      </w:pPr>
    </w:p>
    <w:p w:rsidR="00BD0EC7" w:rsidRDefault="00BD0EC7" w:rsidP="00BD0EC7">
      <w:pPr>
        <w:pStyle w:val="ListeParagraf"/>
        <w:tabs>
          <w:tab w:val="left" w:pos="0"/>
        </w:tabs>
        <w:ind w:left="0" w:firstLine="689"/>
        <w:contextualSpacing/>
        <w:jc w:val="both"/>
      </w:pPr>
      <w:r w:rsidRPr="007045AE">
        <w:t xml:space="preserve"> Raporumuz Büyükşehir Belediye Meclisinin onayına arz olunur.</w:t>
      </w:r>
    </w:p>
    <w:p w:rsidR="00BD0EC7" w:rsidRPr="007045AE" w:rsidRDefault="00BD0EC7" w:rsidP="00BD0EC7">
      <w:pPr>
        <w:pStyle w:val="ListeParagraf"/>
        <w:tabs>
          <w:tab w:val="left" w:pos="0"/>
        </w:tabs>
        <w:ind w:left="0" w:firstLine="689"/>
        <w:contextualSpacing/>
        <w:jc w:val="both"/>
      </w:pPr>
    </w:p>
    <w:p w:rsidR="00BD0EC7" w:rsidRDefault="00BD0EC7" w:rsidP="00BD0EC7">
      <w:pPr>
        <w:jc w:val="both"/>
      </w:pPr>
    </w:p>
    <w:p w:rsidR="00BD0EC7" w:rsidRDefault="00BD0EC7" w:rsidP="00BD0EC7">
      <w:pPr>
        <w:jc w:val="both"/>
      </w:pPr>
    </w:p>
    <w:p w:rsidR="00BD0EC7" w:rsidRDefault="00BD0EC7" w:rsidP="00BD0EC7">
      <w:pPr>
        <w:jc w:val="both"/>
      </w:pPr>
      <w:r>
        <w:t xml:space="preserve">              Mehmet Emin AYAZ                        Gürkan </w:t>
      </w:r>
      <w:proofErr w:type="gramStart"/>
      <w:r>
        <w:t>DEMİRKESEN          Kerem</w:t>
      </w:r>
      <w:proofErr w:type="gramEnd"/>
      <w:r>
        <w:t xml:space="preserve"> ERDEM</w:t>
      </w:r>
    </w:p>
    <w:p w:rsidR="00BD0EC7" w:rsidRDefault="00BD0EC7" w:rsidP="00BD0EC7">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                                         </w:t>
      </w:r>
    </w:p>
    <w:p w:rsidR="00BD0EC7" w:rsidRDefault="00BD0EC7" w:rsidP="00BD0EC7">
      <w:pPr>
        <w:jc w:val="both"/>
      </w:pPr>
      <w:r>
        <w:t xml:space="preserve">                                                                                                                                (Muhalif)</w:t>
      </w:r>
    </w:p>
    <w:p w:rsidR="00BD0EC7" w:rsidRDefault="00BD0EC7" w:rsidP="00BD0EC7">
      <w:pPr>
        <w:jc w:val="both"/>
      </w:pPr>
    </w:p>
    <w:p w:rsidR="00BD0EC7" w:rsidRDefault="00BD0EC7" w:rsidP="00BD0EC7">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BD0EC7" w:rsidRDefault="00BD0EC7" w:rsidP="00BD0EC7">
      <w:pPr>
        <w:ind w:firstLine="708"/>
        <w:jc w:val="both"/>
      </w:pPr>
      <w:r>
        <w:t>Üye</w:t>
      </w:r>
      <w:r>
        <w:tab/>
      </w:r>
      <w:r>
        <w:tab/>
      </w:r>
      <w:r>
        <w:tab/>
      </w:r>
      <w:r>
        <w:tab/>
      </w:r>
      <w:r>
        <w:tab/>
      </w:r>
      <w:r>
        <w:tab/>
        <w:t>Üye</w:t>
      </w:r>
      <w:r>
        <w:tab/>
      </w:r>
      <w:r>
        <w:tab/>
      </w:r>
      <w:r>
        <w:tab/>
      </w:r>
      <w:r>
        <w:tab/>
        <w:t>Üye</w:t>
      </w:r>
    </w:p>
    <w:p w:rsidR="00BD0EC7" w:rsidRDefault="00BD0EC7" w:rsidP="00BD0EC7">
      <w:pPr>
        <w:jc w:val="both"/>
      </w:pPr>
      <w:r>
        <w:t xml:space="preserve">      (Muhalif)</w:t>
      </w:r>
    </w:p>
    <w:p w:rsidR="00BD0EC7" w:rsidRDefault="00BD0EC7" w:rsidP="00BD0EC7">
      <w:pPr>
        <w:jc w:val="both"/>
      </w:pPr>
    </w:p>
    <w:p w:rsidR="00BD0EC7" w:rsidRDefault="00BD0EC7" w:rsidP="00BD0EC7">
      <w:pPr>
        <w:jc w:val="both"/>
      </w:pPr>
    </w:p>
    <w:p w:rsidR="00BD0EC7" w:rsidRDefault="00BD0EC7" w:rsidP="00BD0EC7">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BD0EC7" w:rsidRDefault="00BD0EC7" w:rsidP="00BD0EC7">
      <w:pPr>
        <w:jc w:val="both"/>
      </w:pPr>
      <w:r>
        <w:t xml:space="preserve">      Üye</w:t>
      </w:r>
      <w:r>
        <w:tab/>
      </w:r>
      <w:r>
        <w:tab/>
      </w:r>
      <w:r>
        <w:tab/>
      </w:r>
      <w:r>
        <w:tab/>
      </w:r>
      <w:r>
        <w:tab/>
      </w:r>
      <w:r>
        <w:tab/>
        <w:t>Üye</w:t>
      </w:r>
      <w:r>
        <w:tab/>
      </w:r>
      <w:r>
        <w:tab/>
      </w:r>
      <w:r>
        <w:tab/>
      </w:r>
      <w:r>
        <w:tab/>
        <w:t xml:space="preserve">  Üye</w:t>
      </w:r>
      <w:r>
        <w:tab/>
      </w:r>
    </w:p>
    <w:p w:rsidR="00BD0EC7" w:rsidRPr="008765AF" w:rsidRDefault="00BD0EC7" w:rsidP="00BD0EC7">
      <w:r>
        <w:t xml:space="preserve">             </w:t>
      </w:r>
      <w:r>
        <w:tab/>
      </w:r>
      <w:r>
        <w:tab/>
      </w:r>
      <w:r>
        <w:tab/>
      </w:r>
      <w:r>
        <w:tab/>
      </w:r>
      <w:r>
        <w:tab/>
        <w:t xml:space="preserve">       (Muhalif)</w:t>
      </w:r>
    </w:p>
    <w:p w:rsidR="00BD0EC7" w:rsidRDefault="00BD0EC7" w:rsidP="00BD0EC7">
      <w:pPr>
        <w:autoSpaceDE w:val="0"/>
        <w:autoSpaceDN w:val="0"/>
        <w:adjustRightInd w:val="0"/>
      </w:pPr>
    </w:p>
    <w:p w:rsidR="00BD0EC7" w:rsidRDefault="00BD0EC7" w:rsidP="00BD0EC7">
      <w:pPr>
        <w:autoSpaceDE w:val="0"/>
        <w:autoSpaceDN w:val="0"/>
        <w:adjustRightInd w:val="0"/>
      </w:pPr>
    </w:p>
    <w:p w:rsidR="00BD0EC7" w:rsidRPr="00F056A8" w:rsidRDefault="00BD0EC7" w:rsidP="00BD0EC7">
      <w:pPr>
        <w:autoSpaceDE w:val="0"/>
        <w:autoSpaceDN w:val="0"/>
        <w:adjustRightInd w:val="0"/>
      </w:pPr>
    </w:p>
    <w:sectPr w:rsidR="00BD0EC7"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A9B0E01"/>
    <w:multiLevelType w:val="hybridMultilevel"/>
    <w:tmpl w:val="C64CDD3E"/>
    <w:lvl w:ilvl="0" w:tplc="041F000F">
      <w:start w:val="1"/>
      <w:numFmt w:val="decimal"/>
      <w:lvlText w:val="%1."/>
      <w:lvlJc w:val="left"/>
      <w:pPr>
        <w:ind w:left="1505" w:hanging="360"/>
      </w:pPr>
    </w:lvl>
    <w:lvl w:ilvl="1" w:tplc="041F0019" w:tentative="1">
      <w:start w:val="1"/>
      <w:numFmt w:val="lowerLetter"/>
      <w:lvlText w:val="%2."/>
      <w:lvlJc w:val="left"/>
      <w:pPr>
        <w:ind w:left="2225" w:hanging="360"/>
      </w:pPr>
    </w:lvl>
    <w:lvl w:ilvl="2" w:tplc="041F001B" w:tentative="1">
      <w:start w:val="1"/>
      <w:numFmt w:val="lowerRoman"/>
      <w:lvlText w:val="%3."/>
      <w:lvlJc w:val="right"/>
      <w:pPr>
        <w:ind w:left="2945" w:hanging="180"/>
      </w:pPr>
    </w:lvl>
    <w:lvl w:ilvl="3" w:tplc="041F000F" w:tentative="1">
      <w:start w:val="1"/>
      <w:numFmt w:val="decimal"/>
      <w:lvlText w:val="%4."/>
      <w:lvlJc w:val="left"/>
      <w:pPr>
        <w:ind w:left="3665" w:hanging="360"/>
      </w:pPr>
    </w:lvl>
    <w:lvl w:ilvl="4" w:tplc="041F0019" w:tentative="1">
      <w:start w:val="1"/>
      <w:numFmt w:val="lowerLetter"/>
      <w:lvlText w:val="%5."/>
      <w:lvlJc w:val="left"/>
      <w:pPr>
        <w:ind w:left="4385" w:hanging="360"/>
      </w:pPr>
    </w:lvl>
    <w:lvl w:ilvl="5" w:tplc="041F001B" w:tentative="1">
      <w:start w:val="1"/>
      <w:numFmt w:val="lowerRoman"/>
      <w:lvlText w:val="%6."/>
      <w:lvlJc w:val="right"/>
      <w:pPr>
        <w:ind w:left="5105" w:hanging="180"/>
      </w:pPr>
    </w:lvl>
    <w:lvl w:ilvl="6" w:tplc="041F000F" w:tentative="1">
      <w:start w:val="1"/>
      <w:numFmt w:val="decimal"/>
      <w:lvlText w:val="%7."/>
      <w:lvlJc w:val="left"/>
      <w:pPr>
        <w:ind w:left="5825" w:hanging="360"/>
      </w:pPr>
    </w:lvl>
    <w:lvl w:ilvl="7" w:tplc="041F0019" w:tentative="1">
      <w:start w:val="1"/>
      <w:numFmt w:val="lowerLetter"/>
      <w:lvlText w:val="%8."/>
      <w:lvlJc w:val="left"/>
      <w:pPr>
        <w:ind w:left="6545" w:hanging="360"/>
      </w:pPr>
    </w:lvl>
    <w:lvl w:ilvl="8" w:tplc="041F001B" w:tentative="1">
      <w:start w:val="1"/>
      <w:numFmt w:val="lowerRoman"/>
      <w:lvlText w:val="%9."/>
      <w:lvlJc w:val="right"/>
      <w:pPr>
        <w:ind w:left="7265"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0F710E8B"/>
    <w:multiLevelType w:val="hybridMultilevel"/>
    <w:tmpl w:val="19F05BFA"/>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2F1421F"/>
    <w:multiLevelType w:val="hybridMultilevel"/>
    <w:tmpl w:val="EDDA4FE4"/>
    <w:lvl w:ilvl="0" w:tplc="3770118C">
      <w:start w:val="1"/>
      <w:numFmt w:val="decimal"/>
      <w:lvlText w:val="%1."/>
      <w:lvlJc w:val="left"/>
      <w:pPr>
        <w:ind w:left="2007" w:hanging="360"/>
      </w:pPr>
      <w:rPr>
        <w:rFonts w:ascii="Times New Roman" w:eastAsiaTheme="minorHAnsi" w:hAnsi="Times New Roman" w:cs="Times New Roman"/>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12">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71C081E"/>
    <w:multiLevelType w:val="singleLevel"/>
    <w:tmpl w:val="258254B6"/>
    <w:lvl w:ilvl="0">
      <w:start w:val="1"/>
      <w:numFmt w:val="upperLetter"/>
      <w:lvlText w:val="%1)"/>
      <w:legacy w:legacy="1" w:legacySpace="0" w:legacyIndent="273"/>
      <w:lvlJc w:val="left"/>
      <w:rPr>
        <w:rFonts w:ascii="Times New Roman" w:hAnsi="Times New Roman" w:cs="Times New Roman" w:hint="default"/>
      </w:r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nsid w:val="29B07DE7"/>
    <w:multiLevelType w:val="multilevel"/>
    <w:tmpl w:val="45CADB6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5C1F4AF8"/>
    <w:multiLevelType w:val="hybridMultilevel"/>
    <w:tmpl w:val="14BA6756"/>
    <w:lvl w:ilvl="0" w:tplc="C3D0925C">
      <w:start w:val="1"/>
      <w:numFmt w:val="upp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5FF21B33"/>
    <w:multiLevelType w:val="hybridMultilevel"/>
    <w:tmpl w:val="07908768"/>
    <w:lvl w:ilvl="0" w:tplc="22A6A174">
      <w:start w:val="1"/>
      <w:numFmt w:val="decimal"/>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2">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BAF45A2"/>
    <w:multiLevelType w:val="hybridMultilevel"/>
    <w:tmpl w:val="2316895A"/>
    <w:lvl w:ilvl="0" w:tplc="A1F2580A">
      <w:start w:val="1"/>
      <w:numFmt w:val="decimal"/>
      <w:lvlText w:val="%1."/>
      <w:lvlJc w:val="left"/>
      <w:pPr>
        <w:ind w:left="2084" w:hanging="360"/>
      </w:pPr>
      <w:rPr>
        <w:rFonts w:ascii="Times New Roman" w:eastAsiaTheme="minorHAnsi" w:hAnsi="Times New Roman" w:cs="Times New Roman"/>
      </w:rPr>
    </w:lvl>
    <w:lvl w:ilvl="1" w:tplc="041F0003" w:tentative="1">
      <w:start w:val="1"/>
      <w:numFmt w:val="bullet"/>
      <w:lvlText w:val="o"/>
      <w:lvlJc w:val="left"/>
      <w:pPr>
        <w:ind w:left="2804" w:hanging="360"/>
      </w:pPr>
      <w:rPr>
        <w:rFonts w:ascii="Courier New" w:hAnsi="Courier New" w:cs="Courier New" w:hint="default"/>
      </w:rPr>
    </w:lvl>
    <w:lvl w:ilvl="2" w:tplc="041F0005" w:tentative="1">
      <w:start w:val="1"/>
      <w:numFmt w:val="bullet"/>
      <w:lvlText w:val=""/>
      <w:lvlJc w:val="left"/>
      <w:pPr>
        <w:ind w:left="3524" w:hanging="360"/>
      </w:pPr>
      <w:rPr>
        <w:rFonts w:ascii="Wingdings" w:hAnsi="Wingdings" w:hint="default"/>
      </w:rPr>
    </w:lvl>
    <w:lvl w:ilvl="3" w:tplc="041F0001" w:tentative="1">
      <w:start w:val="1"/>
      <w:numFmt w:val="bullet"/>
      <w:lvlText w:val=""/>
      <w:lvlJc w:val="left"/>
      <w:pPr>
        <w:ind w:left="4244" w:hanging="360"/>
      </w:pPr>
      <w:rPr>
        <w:rFonts w:ascii="Symbol" w:hAnsi="Symbol" w:hint="default"/>
      </w:rPr>
    </w:lvl>
    <w:lvl w:ilvl="4" w:tplc="041F0003" w:tentative="1">
      <w:start w:val="1"/>
      <w:numFmt w:val="bullet"/>
      <w:lvlText w:val="o"/>
      <w:lvlJc w:val="left"/>
      <w:pPr>
        <w:ind w:left="4964" w:hanging="360"/>
      </w:pPr>
      <w:rPr>
        <w:rFonts w:ascii="Courier New" w:hAnsi="Courier New" w:cs="Courier New" w:hint="default"/>
      </w:rPr>
    </w:lvl>
    <w:lvl w:ilvl="5" w:tplc="041F0005" w:tentative="1">
      <w:start w:val="1"/>
      <w:numFmt w:val="bullet"/>
      <w:lvlText w:val=""/>
      <w:lvlJc w:val="left"/>
      <w:pPr>
        <w:ind w:left="5684" w:hanging="360"/>
      </w:pPr>
      <w:rPr>
        <w:rFonts w:ascii="Wingdings" w:hAnsi="Wingdings" w:hint="default"/>
      </w:rPr>
    </w:lvl>
    <w:lvl w:ilvl="6" w:tplc="041F0001" w:tentative="1">
      <w:start w:val="1"/>
      <w:numFmt w:val="bullet"/>
      <w:lvlText w:val=""/>
      <w:lvlJc w:val="left"/>
      <w:pPr>
        <w:ind w:left="6404" w:hanging="360"/>
      </w:pPr>
      <w:rPr>
        <w:rFonts w:ascii="Symbol" w:hAnsi="Symbol" w:hint="default"/>
      </w:rPr>
    </w:lvl>
    <w:lvl w:ilvl="7" w:tplc="041F0003" w:tentative="1">
      <w:start w:val="1"/>
      <w:numFmt w:val="bullet"/>
      <w:lvlText w:val="o"/>
      <w:lvlJc w:val="left"/>
      <w:pPr>
        <w:ind w:left="7124" w:hanging="360"/>
      </w:pPr>
      <w:rPr>
        <w:rFonts w:ascii="Courier New" w:hAnsi="Courier New" w:cs="Courier New" w:hint="default"/>
      </w:rPr>
    </w:lvl>
    <w:lvl w:ilvl="8" w:tplc="041F0005" w:tentative="1">
      <w:start w:val="1"/>
      <w:numFmt w:val="bullet"/>
      <w:lvlText w:val=""/>
      <w:lvlJc w:val="left"/>
      <w:pPr>
        <w:ind w:left="7844" w:hanging="360"/>
      </w:pPr>
      <w:rPr>
        <w:rFonts w:ascii="Wingdings" w:hAnsi="Wingdings" w:hint="default"/>
      </w:rPr>
    </w:lvl>
  </w:abstractNum>
  <w:abstractNum w:abstractNumId="4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6"/>
  </w:num>
  <w:num w:numId="3">
    <w:abstractNumId w:val="32"/>
  </w:num>
  <w:num w:numId="4">
    <w:abstractNumId w:val="9"/>
  </w:num>
  <w:num w:numId="5">
    <w:abstractNumId w:val="28"/>
  </w:num>
  <w:num w:numId="6">
    <w:abstractNumId w:val="29"/>
  </w:num>
  <w:num w:numId="7">
    <w:abstractNumId w:val="23"/>
  </w:num>
  <w:num w:numId="8">
    <w:abstractNumId w:val="43"/>
  </w:num>
  <w:num w:numId="9">
    <w:abstractNumId w:val="26"/>
  </w:num>
  <w:num w:numId="10">
    <w:abstractNumId w:val="22"/>
  </w:num>
  <w:num w:numId="11">
    <w:abstractNumId w:val="40"/>
  </w:num>
  <w:num w:numId="12">
    <w:abstractNumId w:val="21"/>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20"/>
  </w:num>
  <w:num w:numId="16">
    <w:abstractNumId w:val="13"/>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8"/>
  </w:num>
  <w:num w:numId="28">
    <w:abstractNumId w:val="1"/>
  </w:num>
  <w:num w:numId="29">
    <w:abstractNumId w:val="25"/>
  </w:num>
  <w:num w:numId="30">
    <w:abstractNumId w:val="14"/>
  </w:num>
  <w:num w:numId="31">
    <w:abstractNumId w:val="45"/>
  </w:num>
  <w:num w:numId="32">
    <w:abstractNumId w:val="19"/>
  </w:num>
  <w:num w:numId="33">
    <w:abstractNumId w:val="8"/>
  </w:num>
  <w:num w:numId="34">
    <w:abstractNumId w:val="33"/>
  </w:num>
  <w:num w:numId="35">
    <w:abstractNumId w:val="35"/>
  </w:num>
  <w:num w:numId="36">
    <w:abstractNumId w:val="0"/>
  </w:num>
  <w:num w:numId="37">
    <w:abstractNumId w:val="27"/>
  </w:num>
  <w:num w:numId="38">
    <w:abstractNumId w:val="10"/>
  </w:num>
  <w:num w:numId="39">
    <w:abstractNumId w:val="3"/>
  </w:num>
  <w:num w:numId="40">
    <w:abstractNumId w:val="17"/>
  </w:num>
  <w:num w:numId="41">
    <w:abstractNumId w:val="12"/>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44"/>
  </w:num>
  <w:num w:numId="45">
    <w:abstractNumId w:val="11"/>
  </w:num>
  <w:num w:numId="46">
    <w:abstractNumId w:val="31"/>
  </w:num>
  <w:num w:numId="47">
    <w:abstractNumId w:val="4"/>
  </w:num>
  <w:num w:numId="48">
    <w:abstractNumId w:val="15"/>
  </w:num>
  <w:num w:numId="4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2BAA"/>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1E80"/>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0EC7"/>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10"/>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391</Words>
  <Characters>3355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2020-10-09T09:04:00Z</cp:lastPrinted>
  <dcterms:created xsi:type="dcterms:W3CDTF">2020-10-09T09:14:00Z</dcterms:created>
  <dcterms:modified xsi:type="dcterms:W3CDTF">2020-10-16T07:12:00Z</dcterms:modified>
</cp:coreProperties>
</file>