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FA58CA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</w:t>
      </w:r>
      <w:r w:rsidR="005812DF">
        <w:tab/>
      </w:r>
      <w:r w:rsidR="007A2954">
        <w:t xml:space="preserve">      0</w:t>
      </w:r>
      <w:r w:rsidR="005812DF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812DF" w:rsidRDefault="005812DF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FA58CA" w:rsidP="00FB3377">
      <w:pPr>
        <w:ind w:right="-1" w:firstLine="708"/>
        <w:jc w:val="both"/>
      </w:pPr>
      <w:r>
        <w:t xml:space="preserve">Polatlı Ticaret Odası Organize Sanayi Bölgesine ait 139 ada 16 ve 17 parsellerin soğan işleme, kurutma ve depolama tesisi yapılması amacıyla satın alınmasına </w:t>
      </w:r>
      <w:r w:rsidR="0016025C" w:rsidRPr="0006038F">
        <w:t xml:space="preserve">ilişkin </w:t>
      </w:r>
      <w:r w:rsidR="00E653C6">
        <w:t xml:space="preserve">Emlak ve </w:t>
      </w:r>
      <w:proofErr w:type="gramStart"/>
      <w:r w:rsidR="00E653C6">
        <w:t>İstimlak</w:t>
      </w:r>
      <w:proofErr w:type="gramEnd"/>
      <w:r w:rsidR="0016025C">
        <w:t xml:space="preserve"> Dairesi Başkanlığının </w:t>
      </w:r>
      <w:r w:rsidR="0016025C" w:rsidRPr="0006038F">
        <w:t>E.</w:t>
      </w:r>
      <w:r>
        <w:t>21774</w:t>
      </w:r>
      <w:r w:rsidR="0016025C" w:rsidRPr="0006038F">
        <w:t xml:space="preserve"> 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FA58CA" w:rsidRPr="00FA58CA" w:rsidRDefault="0016025C" w:rsidP="005812DF">
      <w:pPr>
        <w:ind w:firstLine="708"/>
        <w:jc w:val="both"/>
      </w:pPr>
      <w:r w:rsidRPr="00FA58CA">
        <w:t xml:space="preserve">Konunun Komisyona gönderilmeden görüşülüp karara bağlanmasını isteyen Meclis 1.Başkan Vekili Fatih </w:t>
      </w:r>
      <w:proofErr w:type="spellStart"/>
      <w:r w:rsidRPr="00FA58CA">
        <w:t>ÜNAL’ın</w:t>
      </w:r>
      <w:proofErr w:type="spellEnd"/>
      <w:r w:rsidRPr="00FA58CA">
        <w:t xml:space="preserve"> şifahi önerisinin kabulü ile konu üzerinde yapılan görüşmelerden sonra;</w:t>
      </w:r>
      <w:r w:rsidR="00467FC9" w:rsidRPr="00FA58CA">
        <w:t xml:space="preserve"> </w:t>
      </w:r>
      <w:r w:rsidR="00FA58CA" w:rsidRPr="00FA58CA">
        <w:t>Kırsal Hizmetler Dairesi Başkanlığının 04/11/2020 tarihli E.113358</w:t>
      </w:r>
      <w:r w:rsidR="005812DF">
        <w:t xml:space="preserve"> </w:t>
      </w:r>
      <w:r w:rsidR="00FA58CA" w:rsidRPr="00FA58CA">
        <w:t xml:space="preserve">sayılı </w:t>
      </w:r>
      <w:proofErr w:type="gramStart"/>
      <w:r w:rsidR="00FA58CA" w:rsidRPr="00FA58CA">
        <w:t>yazısı</w:t>
      </w:r>
      <w:r w:rsidR="005812DF">
        <w:t xml:space="preserve"> </w:t>
      </w:r>
      <w:r w:rsidR="00FA58CA" w:rsidRPr="00FA58CA">
        <w:t xml:space="preserve"> ile</w:t>
      </w:r>
      <w:proofErr w:type="gramEnd"/>
      <w:r w:rsidR="00FA58CA" w:rsidRPr="00FA58CA">
        <w:t xml:space="preserve"> Polatlı İlçesi Çekirdeksiz Mahallesi sınırları içerisinde bulunan, mülkiyeti</w:t>
      </w:r>
      <w:r w:rsidR="005812DF">
        <w:t xml:space="preserve"> </w:t>
      </w:r>
      <w:r w:rsidR="00FA58CA" w:rsidRPr="00FA58CA">
        <w:t>Polatlı Ticaret Odası Organize Sanayi Bölgesine ait 139 ada 16 parsel 44.935,18 metrekare ve</w:t>
      </w:r>
      <w:r w:rsidR="005812DF">
        <w:t xml:space="preserve"> </w:t>
      </w:r>
      <w:r w:rsidR="00FA58CA" w:rsidRPr="00FA58CA">
        <w:t>139 ada 17 parsel 36.368,80 metrekarenin soğan işleme, kurutma ve depolama tesisi yapılması</w:t>
      </w:r>
      <w:r w:rsidR="005812DF">
        <w:t xml:space="preserve"> </w:t>
      </w:r>
      <w:r w:rsidR="00FA58CA" w:rsidRPr="00FA58CA">
        <w:t xml:space="preserve">amacıyla </w:t>
      </w:r>
      <w:r w:rsidR="007902F5">
        <w:t>Büyükşehir Belediyesi</w:t>
      </w:r>
      <w:r w:rsidR="00FA58CA" w:rsidRPr="00FA58CA">
        <w:t xml:space="preserve"> adına satın alınması </w:t>
      </w:r>
      <w:r w:rsidR="007902F5">
        <w:t>istenilmektedir.</w:t>
      </w:r>
    </w:p>
    <w:p w:rsidR="005812DF" w:rsidRDefault="005812DF" w:rsidP="00FA58CA">
      <w:pPr>
        <w:jc w:val="both"/>
      </w:pPr>
    </w:p>
    <w:p w:rsidR="00467FC9" w:rsidRPr="00A24290" w:rsidRDefault="00FA58CA" w:rsidP="00A24290">
      <w:pPr>
        <w:ind w:firstLine="708"/>
        <w:jc w:val="both"/>
      </w:pPr>
      <w:proofErr w:type="gramStart"/>
      <w:r w:rsidRPr="00FA58CA">
        <w:t>Polatlı İlçesi Çekirdeksiz Mahallesi sınırları içerisinde</w:t>
      </w:r>
      <w:r w:rsidR="005812DF">
        <w:t xml:space="preserve"> </w:t>
      </w:r>
      <w:r w:rsidRPr="00FA58CA">
        <w:t>bulunan, mülkiyeti Polatlı Ticaret Odası Organize Sanayi Bölgesine ait 139 ada 16 parsel ve 139</w:t>
      </w:r>
      <w:r w:rsidR="005812DF">
        <w:t xml:space="preserve"> </w:t>
      </w:r>
      <w:r w:rsidRPr="00FA58CA">
        <w:t xml:space="preserve">ada 17 parsellerin soğan işleme, kurutma ve depolama tesisi yapılması amacıyla </w:t>
      </w:r>
      <w:r w:rsidR="007902F5">
        <w:t xml:space="preserve">Büyükşehir Belediyesince </w:t>
      </w:r>
      <w:r w:rsidRPr="00FA58CA">
        <w:t>satın alınması için</w:t>
      </w:r>
      <w:r w:rsidR="005812DF">
        <w:t xml:space="preserve"> </w:t>
      </w:r>
      <w:r w:rsidRPr="00FA58CA">
        <w:t>5393 Sayılı Belediye Kanunun 18/e maddesine uyarınca Belediyemiz Encüme</w:t>
      </w:r>
      <w:r w:rsidR="005812DF">
        <w:t>ni</w:t>
      </w:r>
      <w:r w:rsidRPr="00FA58CA">
        <w:t>ne yetki verilmesi</w:t>
      </w:r>
      <w:r w:rsidR="005812DF">
        <w:t xml:space="preserve">ne </w:t>
      </w:r>
      <w:r w:rsidR="00467FC9" w:rsidRPr="00A24290">
        <w:t>ilişkin teklif oylanarak oybirliği ile kabul edildi.</w:t>
      </w:r>
      <w:proofErr w:type="gramEnd"/>
    </w:p>
    <w:p w:rsidR="00F45719" w:rsidRPr="00A24290" w:rsidRDefault="00F45719" w:rsidP="00395A41">
      <w:pPr>
        <w:jc w:val="both"/>
      </w:pPr>
    </w:p>
    <w:p w:rsidR="00467FC9" w:rsidRDefault="00467FC9" w:rsidP="00395A41">
      <w:pPr>
        <w:jc w:val="both"/>
      </w:pPr>
    </w:p>
    <w:p w:rsidR="005812DF" w:rsidRDefault="005812DF" w:rsidP="00395A41">
      <w:pPr>
        <w:jc w:val="both"/>
      </w:pPr>
    </w:p>
    <w:p w:rsidR="005812DF" w:rsidRPr="00395A41" w:rsidRDefault="005812DF" w:rsidP="00395A41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2D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2F5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DCD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8CA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2021-04-13T08:06:00Z</cp:lastPrinted>
  <dcterms:created xsi:type="dcterms:W3CDTF">2021-04-12T12:04:00Z</dcterms:created>
  <dcterms:modified xsi:type="dcterms:W3CDTF">2021-04-13T08:07:00Z</dcterms:modified>
</cp:coreProperties>
</file>